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3c78d8"/>
          <w:sz w:val="48"/>
          <w:szCs w:val="48"/>
        </w:rPr>
      </w:pPr>
      <w:r w:rsidDel="00000000" w:rsidR="00000000" w:rsidRPr="00000000">
        <w:rPr>
          <w:color w:val="3c78d8"/>
          <w:sz w:val="48"/>
          <w:szCs w:val="48"/>
          <w:rtl w:val="0"/>
        </w:rPr>
        <w:t xml:space="preserve">Mötesprotokoll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Gruppmöte för grupp nr 19</w:t>
      </w:r>
    </w:p>
    <w:p w:rsidR="00000000" w:rsidDel="00000000" w:rsidP="00000000" w:rsidRDefault="00000000" w:rsidRPr="00000000" w14:paraId="00000004">
      <w:pPr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3c78d8"/>
          <w:sz w:val="35"/>
          <w:szCs w:val="35"/>
        </w:rPr>
      </w:pPr>
      <w:r w:rsidDel="00000000" w:rsidR="00000000" w:rsidRPr="00000000">
        <w:rPr>
          <w:color w:val="3c78d8"/>
          <w:sz w:val="35"/>
          <w:szCs w:val="35"/>
          <w:rtl w:val="0"/>
        </w:rPr>
        <w:t xml:space="preserve">§1 Mål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3c78d8"/>
          <w:sz w:val="35"/>
          <w:szCs w:val="35"/>
        </w:rPr>
      </w:pPr>
      <w:r w:rsidDel="00000000" w:rsidR="00000000" w:rsidRPr="00000000">
        <w:rPr>
          <w:color w:val="3c78d8"/>
          <w:sz w:val="35"/>
          <w:szCs w:val="35"/>
          <w:rtl w:val="0"/>
        </w:rPr>
        <w:t xml:space="preserve">§2 Rapporter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3c78d8"/>
          <w:sz w:val="35"/>
          <w:szCs w:val="35"/>
        </w:rPr>
      </w:pPr>
      <w:r w:rsidDel="00000000" w:rsidR="00000000" w:rsidRPr="00000000">
        <w:rPr>
          <w:color w:val="3c78d8"/>
          <w:sz w:val="35"/>
          <w:szCs w:val="35"/>
          <w:rtl w:val="0"/>
        </w:rPr>
        <w:t xml:space="preserve">§3 Diskussionspunkter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3c78d8"/>
          <w:sz w:val="35"/>
          <w:szCs w:val="35"/>
        </w:rPr>
      </w:pPr>
      <w:r w:rsidDel="00000000" w:rsidR="00000000" w:rsidRPr="00000000">
        <w:rPr>
          <w:color w:val="3c78d8"/>
          <w:sz w:val="35"/>
          <w:szCs w:val="35"/>
          <w:rtl w:val="0"/>
        </w:rPr>
        <w:t xml:space="preserve">§4 Resultat och Uppgifter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Resultat: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Uppgifter: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3c78d8"/>
          <w:sz w:val="35"/>
          <w:szCs w:val="35"/>
        </w:rPr>
      </w:pPr>
      <w:r w:rsidDel="00000000" w:rsidR="00000000" w:rsidRPr="00000000">
        <w:rPr>
          <w:color w:val="3c78d8"/>
          <w:sz w:val="35"/>
          <w:szCs w:val="35"/>
          <w:rtl w:val="0"/>
        </w:rPr>
        <w:t xml:space="preserve">§5 Wrap up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</w:p>
    <w:p w:rsidR="00000000" w:rsidDel="00000000" w:rsidP="00000000" w:rsidRDefault="00000000" w:rsidRPr="00000000" w14:paraId="00000014">
      <w:pPr>
        <w:rPr>
          <w:color w:val="3c78d8"/>
          <w:sz w:val="25"/>
          <w:szCs w:val="25"/>
        </w:rPr>
      </w:pPr>
      <w:r w:rsidDel="00000000" w:rsidR="00000000" w:rsidRPr="00000000">
        <w:rPr>
          <w:color w:val="3c78d8"/>
          <w:sz w:val="35"/>
          <w:szCs w:val="35"/>
          <w:rtl w:val="0"/>
        </w:rPr>
        <w:t xml:space="preserve">§6 Slut på mötet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Nästa möte är..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  <w:t xml:space="preserve">Diskussionsledare:</w:t>
    </w:r>
  </w:p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  <w:t xml:space="preserve">Deltagare: </w:t>
    </w:r>
  </w:p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  <w:t xml:space="preserve">Datum: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