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E5A" w:rsidRDefault="00B85528">
      <w:r>
        <w:t>Git</w:t>
      </w:r>
      <w:r>
        <w:rPr>
          <w:rFonts w:hint="eastAsia"/>
        </w:rPr>
        <w:t>の練習を</w:t>
      </w:r>
      <w:r w:rsidR="00C04E5A">
        <w:rPr>
          <w:rFonts w:hint="eastAsia"/>
        </w:rPr>
        <w:t>していきます。</w:t>
      </w:r>
    </w:p>
    <w:p w:rsidR="00C04E5A" w:rsidRDefault="00C04E5A">
      <w:r>
        <w:rPr>
          <w:rFonts w:hint="eastAsia"/>
        </w:rPr>
        <w:t>基本的なワークフローを学びます。</w:t>
      </w:r>
    </w:p>
    <w:p w:rsidR="00AB1FD4" w:rsidRDefault="00AB1FD4">
      <w:r>
        <w:rPr>
          <w:rFonts w:hint="eastAsia"/>
        </w:rPr>
        <w:t>ファイルを変更します。</w:t>
      </w:r>
    </w:p>
    <w:p w:rsidR="008D0B13" w:rsidRPr="00AB1FD4" w:rsidRDefault="008D0B13">
      <w:r>
        <w:rPr>
          <w:rFonts w:hint="eastAsia"/>
        </w:rPr>
        <w:t>さらにファイルを変更します。</w:t>
      </w:r>
      <w:bookmarkStart w:id="0" w:name="_GoBack"/>
      <w:bookmarkEnd w:id="0"/>
    </w:p>
    <w:sectPr w:rsidR="008D0B13" w:rsidRPr="00AB1FD4" w:rsidSect="002E0C64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28"/>
    <w:rsid w:val="002E0C64"/>
    <w:rsid w:val="008D0B13"/>
    <w:rsid w:val="00AB1FD4"/>
    <w:rsid w:val="00B85528"/>
    <w:rsid w:val="00C0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C92B7"/>
  <w15:chartTrackingRefBased/>
  <w15:docId w15:val="{BD87AF33-A17C-CA40-8753-928A7D49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水野貴仁</dc:creator>
  <cp:keywords/>
  <dc:description/>
  <cp:lastModifiedBy>水野貴仁</cp:lastModifiedBy>
  <cp:revision>4</cp:revision>
  <dcterms:created xsi:type="dcterms:W3CDTF">2020-02-08T07:11:00Z</dcterms:created>
  <dcterms:modified xsi:type="dcterms:W3CDTF">2020-02-08T09:06:00Z</dcterms:modified>
</cp:coreProperties>
</file>