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92F" w:rsidRDefault="00BB192F">
      <w:r>
        <w:rPr>
          <w:rFonts w:hint="eastAsia"/>
        </w:rPr>
        <w:t>２つ目のファイル</w:t>
      </w:r>
      <w:bookmarkStart w:id="0" w:name="_GoBack"/>
      <w:bookmarkEnd w:id="0"/>
    </w:p>
    <w:sectPr w:rsidR="00BB192F" w:rsidSect="002E0C6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2F"/>
    <w:rsid w:val="002E0C64"/>
    <w:rsid w:val="00B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A505E"/>
  <w15:chartTrackingRefBased/>
  <w15:docId w15:val="{29826AF1-68D6-1249-A09A-E4DF3D47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水野貴仁</dc:creator>
  <cp:keywords/>
  <dc:description/>
  <cp:lastModifiedBy>水野貴仁</cp:lastModifiedBy>
  <cp:revision>1</cp:revision>
  <dcterms:created xsi:type="dcterms:W3CDTF">2020-02-08T09:15:00Z</dcterms:created>
  <dcterms:modified xsi:type="dcterms:W3CDTF">2020-02-08T09:15:00Z</dcterms:modified>
</cp:coreProperties>
</file>