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center"/>
        <w:rPr>
          <w:sz w:val="28"/>
          <w:szCs w:val="28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Тестовое задание</w:t>
      </w:r>
      <w:r>
        <w:rPr>
          <w:sz w:val="28"/>
          <w:szCs w:val="28"/>
          <w:highlight w:val="none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База данных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состоит из одной таблицы:</w:t>
      </w:r>
      <w:r>
        <w:rPr>
          <w:sz w:val="28"/>
          <w:szCs w:val="28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Cameras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id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Integer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uuid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String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</w:tbl>
    <w:p>
      <w:pPr>
        <w:ind w:left="0"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Таблица камер Cameras состоит из двух столбцов:</w:t>
      </w:r>
      <w:r>
        <w:rPr>
          <w:sz w:val="28"/>
          <w:szCs w:val="28"/>
          <w:highlight w:val="none"/>
        </w:rPr>
      </w:r>
      <w:r/>
    </w:p>
    <w:p>
      <w:pPr>
        <w:pStyle w:val="818"/>
        <w:numPr>
          <w:ilvl w:val="0"/>
          <w:numId w:val="2"/>
        </w:numPr>
        <w:ind w:left="1559" w:right="0" w:hanging="361"/>
        <w:rPr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  <w:t xml:space="preserve">id</w:t>
      </w:r>
      <w:r>
        <w:rPr>
          <w:sz w:val="28"/>
          <w:szCs w:val="28"/>
          <w:highlight w:val="none"/>
        </w:rPr>
        <w:t xml:space="preserve"> – </w:t>
      </w:r>
      <w:r>
        <w:rPr>
          <w:sz w:val="28"/>
          <w:szCs w:val="28"/>
          <w:highlight w:val="none"/>
        </w:rPr>
        <w:t xml:space="preserve">primary key</w:t>
      </w:r>
      <w:r>
        <w:rPr>
          <w:sz w:val="28"/>
          <w:szCs w:val="28"/>
          <w:highlight w:val="none"/>
        </w:rPr>
        <w:t xml:space="preserve"> таблицы</w:t>
      </w:r>
      <w:r>
        <w:rPr>
          <w:sz w:val="28"/>
          <w:szCs w:val="28"/>
        </w:rPr>
      </w:r>
      <w:r/>
    </w:p>
    <w:p>
      <w:pPr>
        <w:pStyle w:val="818"/>
        <w:numPr>
          <w:ilvl w:val="0"/>
          <w:numId w:val="2"/>
        </w:numPr>
        <w:ind w:left="1559" w:right="0" w:hanging="361"/>
        <w:rPr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  <w:t xml:space="preserve">uuid </w:t>
      </w:r>
      <w:r>
        <w:rPr>
          <w:sz w:val="28"/>
          <w:szCs w:val="28"/>
          <w:highlight w:val="none"/>
        </w:rPr>
        <w:t xml:space="preserve">– уникальный аппаратный идентификатор камеры </w:t>
      </w:r>
      <w:r/>
    </w:p>
    <w:p>
      <w:pPr>
        <w:ind w:left="0" w:right="0"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Необходимо реализовать POST запрос для добавления камеры, используя фреймворк FastAPI.</w:t>
      </w: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299" cy="61487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99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39299" cy="6148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484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ind w:left="0" w:right="0" w:firstLine="708"/>
        <w:spacing w:after="0" w:afterAutospacing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качестве класса, взаимодействующего с базой данных, использовать заглушку - класс, методы которых возвращают фиксированные значения.</w:t>
      </w:r>
      <w:r>
        <w:rPr>
          <w:sz w:val="28"/>
          <w:szCs w:val="28"/>
          <w:highlight w:val="none"/>
        </w:rPr>
      </w:r>
      <w:r/>
    </w:p>
    <w:p>
      <w:pPr>
        <w:ind w:left="0" w:right="0" w:firstLine="0"/>
        <w:spacing w:after="0" w:afterAutospacing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Реализовать юнит-тесты для запроса добавления камеры.</w:t>
      </w:r>
      <w:r>
        <w:rPr>
          <w:sz w:val="28"/>
          <w:szCs w:val="28"/>
          <w:highlight w:val="none"/>
        </w:rPr>
      </w:r>
      <w:r/>
    </w:p>
    <w:p>
      <w:pPr>
        <w:ind w:left="0" w:right="0" w:firstLine="0"/>
        <w:spacing w:after="0" w:afterAutospacing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after="0" w:afterAutospacing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Выполненное задание прислать в zip-архиве.</w:t>
      </w:r>
      <w:r>
        <w:rPr>
          <w:sz w:val="28"/>
          <w:szCs w:val="28"/>
          <w:highlight w:val="none"/>
        </w:rPr>
      </w:r>
    </w:p>
    <w:p>
      <w:pPr>
        <w:ind w:left="0" w:right="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Нестеров</cp:lastModifiedBy>
  <cp:revision>2</cp:revision>
  <dcterms:modified xsi:type="dcterms:W3CDTF">2023-02-17T10:43:54Z</dcterms:modified>
</cp:coreProperties>
</file>