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68F" w:rsidRPr="006E2D97" w:rsidRDefault="0017068F" w:rsidP="0017068F">
      <w:pPr>
        <w:bidi/>
        <w:spacing w:line="276" w:lineRule="auto"/>
        <w:jc w:val="lowKashida"/>
        <w:rPr>
          <w:rStyle w:val="tlid-translation"/>
          <w:rFonts w:asciiTheme="majorBidi" w:hAnsiTheme="majorBidi" w:cstheme="majorBidi"/>
          <w:sz w:val="28"/>
          <w:szCs w:val="28"/>
          <w:rtl/>
        </w:rPr>
      </w:pPr>
    </w:p>
    <w:p w:rsidR="0017068F" w:rsidRPr="00FA324D" w:rsidRDefault="0017068F" w:rsidP="0017068F">
      <w:pPr>
        <w:pStyle w:val="Heading2"/>
        <w:numPr>
          <w:ilvl w:val="1"/>
          <w:numId w:val="5"/>
        </w:numPr>
        <w:bidi/>
        <w:spacing w:before="240" w:after="120"/>
        <w:jc w:val="both"/>
        <w:rPr>
          <w:rFonts w:ascii="Times New Roman" w:hAnsi="Times New Roman"/>
          <w:sz w:val="28"/>
        </w:rPr>
      </w:pPr>
      <w:r w:rsidRPr="00FA324D">
        <w:rPr>
          <w:rFonts w:ascii="Times New Roman" w:hAnsi="Times New Roman" w:hint="cs"/>
          <w:sz w:val="28"/>
          <w:rtl/>
        </w:rPr>
        <w:t>نظام تشغيل الروبوتات</w:t>
      </w:r>
      <w:r>
        <w:rPr>
          <w:rFonts w:ascii="Times New Roman" w:hAnsi="Times New Roman" w:hint="cs"/>
          <w:sz w:val="28"/>
          <w:rtl/>
        </w:rPr>
        <w:t xml:space="preserve"> </w:t>
      </w:r>
      <w:r w:rsidRPr="00037A28">
        <w:rPr>
          <w:rFonts w:ascii="Times New Roman" w:hAnsi="Times New Roman"/>
          <w:sz w:val="28"/>
        </w:rPr>
        <w:t>Robot Operating System</w:t>
      </w:r>
    </w:p>
    <w:p w:rsidR="0017068F" w:rsidRPr="00FA324D" w:rsidRDefault="0017068F" w:rsidP="0017068F">
      <w:pPr>
        <w:bidi/>
        <w:spacing w:line="276" w:lineRule="auto"/>
        <w:jc w:val="lowKashida"/>
        <w:rPr>
          <w:rStyle w:val="tlid-translation"/>
          <w:rFonts w:ascii="Times New Roman" w:eastAsiaTheme="minorEastAsia" w:hAnsi="Times New Roman" w:cs="Traditional Arabic"/>
          <w:i/>
          <w:sz w:val="28"/>
          <w:szCs w:val="32"/>
          <w:rtl/>
        </w:rPr>
      </w:pPr>
      <w:r>
        <w:rPr>
          <w:rStyle w:val="tlid-translation"/>
          <w:rFonts w:ascii="Times New Roman" w:eastAsiaTheme="minorEastAsia" w:hAnsi="Times New Roman" w:cs="Traditional Arabic"/>
          <w:i/>
          <w:sz w:val="28"/>
          <w:szCs w:val="32"/>
          <w:rtl/>
          <w:lang w:bidi="ar-SY"/>
        </w:rPr>
        <w:tab/>
      </w:r>
      <w:r w:rsidRPr="00FA324D">
        <w:rPr>
          <w:rStyle w:val="tlid-translation"/>
          <w:rFonts w:ascii="Times New Roman" w:eastAsiaTheme="minorEastAsia" w:hAnsi="Times New Roman" w:cs="Traditional Arabic" w:hint="cs"/>
          <w:i/>
          <w:sz w:val="28"/>
          <w:szCs w:val="32"/>
          <w:rtl/>
          <w:lang w:bidi="ar-SY"/>
        </w:rPr>
        <w:t xml:space="preserve">يعرف نظام تشغيل الروبوتات واختصاراً </w:t>
      </w:r>
      <w:r w:rsidRPr="00F72F24">
        <w:rPr>
          <w:rStyle w:val="tlid-translation"/>
          <w:rFonts w:ascii="Times New Roman" w:eastAsiaTheme="minorEastAsia" w:hAnsi="Times New Roman" w:cs="Traditional Arabic"/>
          <w:iCs/>
          <w:sz w:val="28"/>
          <w:szCs w:val="32"/>
          <w:lang w:bidi="ar-SY"/>
        </w:rPr>
        <w:t>ROS</w:t>
      </w:r>
      <w:r>
        <w:rPr>
          <w:rStyle w:val="tlid-translation"/>
          <w:rFonts w:ascii="Times New Roman" w:eastAsiaTheme="minorEastAsia" w:hAnsi="Times New Roman" w:cs="Traditional Arabic" w:hint="cs"/>
          <w:iCs/>
          <w:sz w:val="28"/>
          <w:szCs w:val="32"/>
          <w:rtl/>
          <w:lang w:bidi="ar-SY"/>
        </w:rPr>
        <w:t xml:space="preserve"> </w:t>
      </w:r>
      <w:r w:rsidRPr="00FA324D">
        <w:rPr>
          <w:rStyle w:val="tlid-translation"/>
          <w:rFonts w:ascii="Times New Roman" w:eastAsiaTheme="minorEastAsia" w:hAnsi="Times New Roman" w:cs="Traditional Arabic" w:hint="cs"/>
          <w:i/>
          <w:sz w:val="28"/>
          <w:szCs w:val="32"/>
          <w:rtl/>
          <w:lang w:bidi="ar-SY"/>
        </w:rPr>
        <w:t>على أنه بيئة عمل كامله مفتوحه المصدر لتطوير الروبوتات</w:t>
      </w:r>
      <w:r>
        <w:rPr>
          <w:rStyle w:val="tlid-translation"/>
          <w:rFonts w:ascii="Times New Roman" w:eastAsiaTheme="minorEastAsia" w:hAnsi="Times New Roman" w:cs="Traditional Arabic" w:hint="cs"/>
          <w:i/>
          <w:sz w:val="28"/>
          <w:szCs w:val="32"/>
          <w:rtl/>
          <w:lang w:bidi="ar-SY"/>
        </w:rPr>
        <w:t xml:space="preserve"> </w:t>
      </w:r>
      <w:sdt>
        <w:sdtPr>
          <w:rPr>
            <w:rStyle w:val="tlid-translation"/>
            <w:rFonts w:ascii="Times New Roman" w:eastAsiaTheme="minorEastAsia" w:hAnsi="Times New Roman" w:cs="Traditional Arabic" w:hint="cs"/>
            <w:i/>
            <w:sz w:val="28"/>
            <w:szCs w:val="32"/>
            <w:rtl/>
            <w:lang w:bidi="ar-SY"/>
          </w:rPr>
          <w:id w:val="-1738167053"/>
          <w:citation/>
        </w:sdtPr>
        <w:sdtEndPr>
          <w:rPr>
            <w:rStyle w:val="tlid-translation"/>
            <w:i w:val="0"/>
          </w:rPr>
        </w:sdtEndPr>
        <w:sdtContent>
          <w:r w:rsidRPr="00F72F24">
            <w:rPr>
              <w:rStyle w:val="tlid-translation"/>
              <w:rFonts w:ascii="Times New Roman" w:eastAsiaTheme="minorEastAsia" w:hAnsi="Times New Roman" w:cs="Traditional Arabic"/>
              <w:sz w:val="28"/>
              <w:szCs w:val="32"/>
              <w:lang w:bidi="ar-SY"/>
            </w:rPr>
            <w:fldChar w:fldCharType="begin"/>
          </w:r>
          <w:r w:rsidRPr="00F72F24">
            <w:rPr>
              <w:rStyle w:val="tlid-translation"/>
              <w:rFonts w:ascii="Times New Roman" w:eastAsiaTheme="minorEastAsia" w:hAnsi="Times New Roman" w:cs="Traditional Arabic" w:hint="cs"/>
              <w:sz w:val="28"/>
              <w:szCs w:val="32"/>
              <w:lang w:bidi="ar-SY"/>
            </w:rPr>
            <w:instrText>CITATIONYoo17 \l 10241</w:instrText>
          </w:r>
          <w:r w:rsidRPr="00F72F24">
            <w:rPr>
              <w:rStyle w:val="tlid-translation"/>
              <w:rFonts w:ascii="Times New Roman" w:eastAsiaTheme="minorEastAsia" w:hAnsi="Times New Roman" w:cs="Traditional Arabic"/>
              <w:sz w:val="28"/>
              <w:szCs w:val="32"/>
              <w:lang w:bidi="ar-SY"/>
            </w:rPr>
            <w:fldChar w:fldCharType="separate"/>
          </w:r>
          <w:r w:rsidRPr="00F72F24">
            <w:rPr>
              <w:rFonts w:ascii="Times New Roman" w:eastAsiaTheme="minorEastAsia" w:hAnsi="Times New Roman" w:cs="Traditional Arabic"/>
              <w:noProof/>
              <w:sz w:val="28"/>
              <w:szCs w:val="32"/>
              <w:lang w:bidi="ar-SY"/>
            </w:rPr>
            <w:t>[43]</w:t>
          </w:r>
          <w:r w:rsidRPr="00F72F24">
            <w:rPr>
              <w:rStyle w:val="tlid-translation"/>
              <w:rFonts w:ascii="Times New Roman" w:eastAsiaTheme="minorEastAsia" w:hAnsi="Times New Roman" w:cs="Traditional Arabic"/>
              <w:sz w:val="28"/>
              <w:szCs w:val="32"/>
              <w:lang w:bidi="ar-SY"/>
            </w:rPr>
            <w:fldChar w:fldCharType="end"/>
          </w:r>
        </w:sdtContent>
      </w:sdt>
      <w:r>
        <w:rPr>
          <w:rStyle w:val="tlid-translation"/>
          <w:rFonts w:ascii="Times New Roman" w:eastAsiaTheme="minorEastAsia" w:hAnsi="Times New Roman" w:cs="Traditional Arabic"/>
          <w:sz w:val="28"/>
          <w:szCs w:val="32"/>
          <w:lang w:bidi="ar-SY"/>
        </w:rPr>
        <w:t xml:space="preserve"> </w:t>
      </w:r>
      <w:proofErr w:type="spellStart"/>
      <w:r w:rsidRPr="00F72F24">
        <w:rPr>
          <w:rStyle w:val="tlid-translation"/>
          <w:rFonts w:ascii="Times New Roman" w:eastAsiaTheme="minorEastAsia" w:hAnsi="Times New Roman" w:cs="Traditional Arabic"/>
          <w:iCs/>
          <w:sz w:val="28"/>
          <w:szCs w:val="32"/>
        </w:rPr>
        <w:t>RoboticFramework</w:t>
      </w:r>
      <w:proofErr w:type="spellEnd"/>
      <w:r>
        <w:rPr>
          <w:rStyle w:val="tlid-translation"/>
          <w:rFonts w:ascii="Times New Roman" w:eastAsiaTheme="minorEastAsia" w:hAnsi="Times New Roman" w:cs="Traditional Arabic" w:hint="cs"/>
          <w:i/>
          <w:sz w:val="28"/>
          <w:szCs w:val="32"/>
          <w:rtl/>
          <w:lang w:bidi="ar-SY"/>
        </w:rPr>
        <w:t xml:space="preserve">، </w:t>
      </w:r>
      <w:r w:rsidRPr="00FA324D">
        <w:rPr>
          <w:rStyle w:val="tlid-translation"/>
          <w:rFonts w:ascii="Times New Roman" w:eastAsiaTheme="minorEastAsia" w:hAnsi="Times New Roman" w:cs="Traditional Arabic" w:hint="cs"/>
          <w:i/>
          <w:sz w:val="28"/>
          <w:szCs w:val="32"/>
          <w:rtl/>
          <w:lang w:bidi="ar-SY"/>
        </w:rPr>
        <w:t xml:space="preserve">لكن بالرغم من تسميته "نظام تشغيل" إلا إنه فعلياً ليس نظام تشغيل </w:t>
      </w:r>
      <w:proofErr w:type="spellStart"/>
      <w:r w:rsidRPr="00F72F24">
        <w:rPr>
          <w:rStyle w:val="tlid-translation"/>
          <w:rFonts w:ascii="Times New Roman" w:eastAsiaTheme="minorEastAsia" w:hAnsi="Times New Roman" w:cs="Traditional Arabic"/>
          <w:iCs/>
          <w:sz w:val="28"/>
          <w:szCs w:val="32"/>
        </w:rPr>
        <w:t>OperatingSystemOS</w:t>
      </w:r>
      <w:proofErr w:type="spellEnd"/>
      <w:r>
        <w:rPr>
          <w:rStyle w:val="tlid-translation"/>
          <w:rFonts w:ascii="Times New Roman" w:eastAsiaTheme="minorEastAsia" w:hAnsi="Times New Roman" w:cs="Traditional Arabic" w:hint="cs"/>
          <w:iCs/>
          <w:sz w:val="28"/>
          <w:szCs w:val="32"/>
          <w:rtl/>
        </w:rPr>
        <w:t xml:space="preserve"> </w:t>
      </w:r>
      <w:r w:rsidRPr="00FA324D">
        <w:rPr>
          <w:rStyle w:val="tlid-translation"/>
          <w:rFonts w:ascii="Times New Roman" w:eastAsiaTheme="minorEastAsia" w:hAnsi="Times New Roman" w:cs="Traditional Arabic" w:hint="cs"/>
          <w:i/>
          <w:sz w:val="28"/>
          <w:szCs w:val="32"/>
          <w:rtl/>
          <w:lang w:bidi="ar-SY"/>
        </w:rPr>
        <w:t xml:space="preserve">بالمعنى المعروف، بل هو </w:t>
      </w:r>
      <w:r w:rsidRPr="00F72F24">
        <w:rPr>
          <w:rStyle w:val="tlid-translation"/>
          <w:rFonts w:ascii="Times New Roman" w:eastAsiaTheme="minorEastAsia" w:hAnsi="Times New Roman" w:cs="Traditional Arabic"/>
          <w:iCs/>
          <w:sz w:val="28"/>
          <w:szCs w:val="32"/>
        </w:rPr>
        <w:t>Meta-Operating System</w:t>
      </w:r>
      <w:r w:rsidRPr="00FA324D">
        <w:rPr>
          <w:rStyle w:val="tlid-translation"/>
          <w:rFonts w:ascii="Times New Roman" w:eastAsiaTheme="minorEastAsia" w:hAnsi="Times New Roman" w:cs="Traditional Arabic" w:hint="cs"/>
          <w:i/>
          <w:sz w:val="28"/>
          <w:szCs w:val="32"/>
          <w:rtl/>
          <w:lang w:bidi="ar-SY"/>
        </w:rPr>
        <w:t xml:space="preserve"> -الشكل </w:t>
      </w:r>
      <w:r w:rsidRPr="009C2926">
        <w:rPr>
          <w:rStyle w:val="tlid-translation"/>
          <w:rFonts w:asciiTheme="majorBidi" w:eastAsiaTheme="minorEastAsia" w:hAnsiTheme="majorBidi" w:cstheme="majorBidi"/>
          <w:i/>
          <w:sz w:val="28"/>
          <w:szCs w:val="28"/>
          <w:rtl/>
          <w:lang w:bidi="ar-SY"/>
        </w:rPr>
        <w:t>(5-1)</w:t>
      </w:r>
      <w:r w:rsidRPr="00FA324D">
        <w:rPr>
          <w:rStyle w:val="tlid-translation"/>
          <w:rFonts w:ascii="Times New Roman" w:eastAsiaTheme="minorEastAsia" w:hAnsi="Times New Roman" w:cs="Traditional Arabic" w:hint="cs"/>
          <w:i/>
          <w:sz w:val="28"/>
          <w:szCs w:val="32"/>
          <w:rtl/>
          <w:lang w:bidi="ar-SY"/>
        </w:rPr>
        <w:t>-</w:t>
      </w:r>
      <w:r>
        <w:rPr>
          <w:rStyle w:val="tlid-translation"/>
          <w:rFonts w:ascii="Times New Roman" w:eastAsiaTheme="minorEastAsia" w:hAnsi="Times New Roman" w:cs="Traditional Arabic" w:hint="cs"/>
          <w:i/>
          <w:sz w:val="28"/>
          <w:szCs w:val="32"/>
          <w:rtl/>
          <w:lang w:bidi="ar-SY"/>
        </w:rPr>
        <w:t xml:space="preserve"> </w:t>
      </w:r>
      <w:r w:rsidRPr="00FA324D">
        <w:rPr>
          <w:rStyle w:val="tlid-translation"/>
          <w:rFonts w:ascii="Times New Roman" w:eastAsiaTheme="minorEastAsia" w:hAnsi="Times New Roman" w:cs="Traditional Arabic" w:hint="cs"/>
          <w:i/>
          <w:sz w:val="28"/>
          <w:szCs w:val="32"/>
          <w:rtl/>
          <w:lang w:bidi="ar-SY"/>
        </w:rPr>
        <w:t xml:space="preserve">أو </w:t>
      </w:r>
      <w:r w:rsidRPr="00F72F24">
        <w:rPr>
          <w:rStyle w:val="tlid-translation"/>
          <w:rFonts w:ascii="Times New Roman" w:eastAsiaTheme="minorEastAsia" w:hAnsi="Times New Roman" w:cs="Traditional Arabic"/>
          <w:iCs/>
          <w:sz w:val="28"/>
          <w:szCs w:val="32"/>
        </w:rPr>
        <w:t>Framework</w:t>
      </w:r>
      <w:r>
        <w:rPr>
          <w:rStyle w:val="tlid-translation"/>
          <w:rFonts w:ascii="Times New Roman" w:eastAsiaTheme="minorEastAsia" w:hAnsi="Times New Roman" w:cs="Traditional Arabic" w:hint="cs"/>
          <w:iCs/>
          <w:sz w:val="28"/>
          <w:szCs w:val="32"/>
          <w:rtl/>
        </w:rPr>
        <w:t xml:space="preserve"> </w:t>
      </w:r>
      <w:r w:rsidRPr="00FA324D">
        <w:rPr>
          <w:rStyle w:val="tlid-translation"/>
          <w:rFonts w:ascii="Times New Roman" w:eastAsiaTheme="minorEastAsia" w:hAnsi="Times New Roman" w:cs="Traditional Arabic" w:hint="cs"/>
          <w:i/>
          <w:sz w:val="28"/>
          <w:szCs w:val="32"/>
          <w:rtl/>
          <w:lang w:bidi="ar-SY"/>
        </w:rPr>
        <w:t xml:space="preserve">يعمل على العديد من نظم التشغيل الأخرى مثل </w:t>
      </w:r>
      <w:r w:rsidRPr="00F72F24">
        <w:rPr>
          <w:rStyle w:val="tlid-translation"/>
          <w:rFonts w:ascii="Times New Roman" w:eastAsiaTheme="minorEastAsia" w:hAnsi="Times New Roman" w:cs="Traditional Arabic"/>
          <w:iCs/>
          <w:sz w:val="28"/>
          <w:szCs w:val="32"/>
        </w:rPr>
        <w:t>Linux</w:t>
      </w:r>
      <w:r>
        <w:rPr>
          <w:rStyle w:val="tlid-translation"/>
          <w:rFonts w:ascii="Times New Roman" w:eastAsiaTheme="minorEastAsia" w:hAnsi="Times New Roman" w:cs="Traditional Arabic" w:hint="cs"/>
          <w:iCs/>
          <w:sz w:val="28"/>
          <w:szCs w:val="32"/>
          <w:rtl/>
        </w:rPr>
        <w:t xml:space="preserve"> </w:t>
      </w:r>
      <w:r w:rsidRPr="00FA324D">
        <w:rPr>
          <w:rStyle w:val="tlid-translation"/>
          <w:rFonts w:ascii="Times New Roman" w:eastAsiaTheme="minorEastAsia" w:hAnsi="Times New Roman" w:cs="Traditional Arabic" w:hint="cs"/>
          <w:i/>
          <w:sz w:val="28"/>
          <w:szCs w:val="32"/>
          <w:rtl/>
          <w:lang w:bidi="ar-SY"/>
        </w:rPr>
        <w:t xml:space="preserve">و </w:t>
      </w:r>
      <w:proofErr w:type="spellStart"/>
      <w:r w:rsidRPr="00F72F24">
        <w:rPr>
          <w:rStyle w:val="tlid-translation"/>
          <w:rFonts w:ascii="Times New Roman" w:eastAsiaTheme="minorEastAsia" w:hAnsi="Times New Roman" w:cs="Traditional Arabic"/>
          <w:iCs/>
          <w:sz w:val="28"/>
          <w:szCs w:val="32"/>
        </w:rPr>
        <w:t>AppleOS</w:t>
      </w:r>
      <w:proofErr w:type="spellEnd"/>
      <w:r w:rsidRPr="00FA324D">
        <w:rPr>
          <w:rStyle w:val="tlid-translation"/>
          <w:rFonts w:ascii="Times New Roman" w:eastAsiaTheme="minorEastAsia" w:hAnsi="Times New Roman" w:cs="Traditional Arabic"/>
          <w:i/>
          <w:sz w:val="28"/>
          <w:szCs w:val="32"/>
        </w:rPr>
        <w:t>-</w:t>
      </w:r>
      <w:r w:rsidRPr="00F72F24">
        <w:rPr>
          <w:rStyle w:val="tlid-translation"/>
          <w:rFonts w:ascii="Times New Roman" w:eastAsiaTheme="minorEastAsia" w:hAnsi="Times New Roman" w:cs="Traditional Arabic"/>
          <w:iCs/>
          <w:sz w:val="28"/>
          <w:szCs w:val="32"/>
        </w:rPr>
        <w:t>X</w:t>
      </w:r>
      <w:r>
        <w:rPr>
          <w:rStyle w:val="tlid-translation"/>
          <w:rFonts w:ascii="Times New Roman" w:eastAsiaTheme="minorEastAsia" w:hAnsi="Times New Roman" w:cs="Traditional Arabic" w:hint="cs"/>
          <w:iCs/>
          <w:sz w:val="28"/>
          <w:szCs w:val="32"/>
          <w:rtl/>
        </w:rPr>
        <w:t xml:space="preserve"> </w:t>
      </w:r>
      <w:r w:rsidRPr="00FA324D">
        <w:rPr>
          <w:rStyle w:val="tlid-translation"/>
          <w:rFonts w:ascii="Times New Roman" w:eastAsiaTheme="minorEastAsia" w:hAnsi="Times New Roman" w:cs="Traditional Arabic" w:hint="cs"/>
          <w:i/>
          <w:sz w:val="28"/>
          <w:szCs w:val="32"/>
          <w:rtl/>
          <w:lang w:bidi="ar-SY"/>
        </w:rPr>
        <w:t>و غيرهم.</w:t>
      </w:r>
    </w:p>
    <w:p w:rsidR="0017068F" w:rsidRDefault="0017068F" w:rsidP="0017068F">
      <w:pPr>
        <w:keepNext/>
        <w:bidi/>
        <w:spacing w:after="0" w:line="360" w:lineRule="auto"/>
        <w:jc w:val="center"/>
      </w:pPr>
      <w:r w:rsidRPr="00FA324D">
        <w:rPr>
          <w:rStyle w:val="tlid-translation"/>
          <w:rFonts w:ascii="Times New Roman" w:eastAsiaTheme="minorEastAsia" w:hAnsi="Times New Roman" w:cs="Traditional Arabic"/>
          <w:i/>
          <w:noProof/>
          <w:sz w:val="28"/>
          <w:szCs w:val="32"/>
          <w:rtl/>
        </w:rPr>
        <w:drawing>
          <wp:inline distT="0" distB="0" distL="0" distR="0" wp14:anchorId="7BBD449F" wp14:editId="26FE7A54">
            <wp:extent cx="5210810" cy="2093494"/>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24182" cy="2098866"/>
                    </a:xfrm>
                    <a:prstGeom prst="rect">
                      <a:avLst/>
                    </a:prstGeom>
                    <a:noFill/>
                    <a:ln>
                      <a:noFill/>
                    </a:ln>
                  </pic:spPr>
                </pic:pic>
              </a:graphicData>
            </a:graphic>
          </wp:inline>
        </w:drawing>
      </w:r>
    </w:p>
    <w:p w:rsidR="0017068F" w:rsidRPr="00F72F24" w:rsidRDefault="0017068F" w:rsidP="0017068F">
      <w:pPr>
        <w:pStyle w:val="Caption"/>
        <w:bidi/>
        <w:jc w:val="center"/>
        <w:rPr>
          <w:rFonts w:ascii="Times New Roman" w:hAnsi="Times New Roman" w:cs="Traditional Arabic"/>
          <w:i w:val="0"/>
          <w:iCs w:val="0"/>
          <w:sz w:val="28"/>
          <w:szCs w:val="24"/>
        </w:rPr>
      </w:pPr>
      <w:bookmarkStart w:id="0" w:name="_Toc62510083"/>
      <w:r w:rsidRPr="003E3037">
        <w:rPr>
          <w:rFonts w:ascii="Times New Roman" w:hAnsi="Times New Roman" w:cs="Traditional Arabic"/>
          <w:i w:val="0"/>
          <w:iCs w:val="0"/>
          <w:sz w:val="28"/>
          <w:szCs w:val="24"/>
          <w:rtl/>
        </w:rPr>
        <w:t xml:space="preserve">الشكل  </w:t>
      </w:r>
      <w:r w:rsidRPr="00CB2756">
        <w:rPr>
          <w:rFonts w:ascii="Times New Roman" w:hAnsi="Times New Roman" w:cs="Traditional Arabic"/>
          <w:i w:val="0"/>
          <w:iCs w:val="0"/>
          <w:sz w:val="24"/>
          <w:szCs w:val="24"/>
          <w:rtl/>
        </w:rPr>
        <w:fldChar w:fldCharType="begin"/>
      </w:r>
      <w:r w:rsidRPr="00CB2756">
        <w:rPr>
          <w:rFonts w:ascii="Times New Roman" w:hAnsi="Times New Roman" w:cs="Traditional Arabic"/>
          <w:i w:val="0"/>
          <w:iCs w:val="0"/>
          <w:sz w:val="24"/>
          <w:szCs w:val="24"/>
          <w:rtl/>
        </w:rPr>
        <w:instrText xml:space="preserve"> </w:instrText>
      </w:r>
      <w:r w:rsidRPr="00CB2756">
        <w:rPr>
          <w:rFonts w:ascii="Times New Roman" w:hAnsi="Times New Roman" w:cs="Traditional Arabic"/>
          <w:i w:val="0"/>
          <w:iCs w:val="0"/>
          <w:sz w:val="24"/>
          <w:szCs w:val="24"/>
        </w:rPr>
        <w:instrText xml:space="preserve">STYLEREF </w:instrText>
      </w:r>
      <w:r w:rsidRPr="00CB2756">
        <w:rPr>
          <w:rFonts w:ascii="Times New Roman" w:hAnsi="Times New Roman" w:cs="Traditional Arabic"/>
          <w:i w:val="0"/>
          <w:iCs w:val="0"/>
          <w:sz w:val="24"/>
          <w:szCs w:val="24"/>
          <w:rtl/>
        </w:rPr>
        <w:instrText>1 \</w:instrText>
      </w:r>
      <w:r w:rsidRPr="00CB2756">
        <w:rPr>
          <w:rFonts w:ascii="Times New Roman" w:hAnsi="Times New Roman" w:cs="Traditional Arabic"/>
          <w:i w:val="0"/>
          <w:iCs w:val="0"/>
          <w:sz w:val="24"/>
          <w:szCs w:val="24"/>
        </w:rPr>
        <w:instrText>s</w:instrText>
      </w:r>
      <w:r w:rsidRPr="00CB2756">
        <w:rPr>
          <w:rFonts w:ascii="Times New Roman" w:hAnsi="Times New Roman" w:cs="Traditional Arabic"/>
          <w:i w:val="0"/>
          <w:iCs w:val="0"/>
          <w:sz w:val="24"/>
          <w:szCs w:val="24"/>
          <w:rtl/>
        </w:rPr>
        <w:instrText xml:space="preserve"> </w:instrText>
      </w:r>
      <w:r w:rsidRPr="00CB2756">
        <w:rPr>
          <w:rFonts w:ascii="Times New Roman" w:hAnsi="Times New Roman" w:cs="Traditional Arabic"/>
          <w:i w:val="0"/>
          <w:iCs w:val="0"/>
          <w:sz w:val="24"/>
          <w:szCs w:val="24"/>
          <w:rtl/>
        </w:rPr>
        <w:fldChar w:fldCharType="separate"/>
      </w:r>
      <w:r>
        <w:rPr>
          <w:rFonts w:ascii="Times New Roman" w:hAnsi="Times New Roman" w:cs="Traditional Arabic"/>
          <w:i w:val="0"/>
          <w:iCs w:val="0"/>
          <w:noProof/>
          <w:sz w:val="24"/>
          <w:szCs w:val="24"/>
          <w:rtl/>
        </w:rPr>
        <w:t>‏5</w:t>
      </w:r>
      <w:r w:rsidRPr="00CB2756">
        <w:rPr>
          <w:rFonts w:ascii="Times New Roman" w:hAnsi="Times New Roman" w:cs="Traditional Arabic"/>
          <w:i w:val="0"/>
          <w:iCs w:val="0"/>
          <w:sz w:val="24"/>
          <w:szCs w:val="24"/>
          <w:rtl/>
        </w:rPr>
        <w:fldChar w:fldCharType="end"/>
      </w:r>
      <w:r w:rsidRPr="00CB2756">
        <w:rPr>
          <w:rFonts w:ascii="Times New Roman" w:hAnsi="Times New Roman" w:cs="Traditional Arabic"/>
          <w:i w:val="0"/>
          <w:iCs w:val="0"/>
          <w:sz w:val="24"/>
          <w:szCs w:val="24"/>
          <w:rtl/>
        </w:rPr>
        <w:noBreakHyphen/>
      </w:r>
      <w:r w:rsidRPr="00CB2756">
        <w:rPr>
          <w:rFonts w:ascii="Times New Roman" w:hAnsi="Times New Roman" w:cs="Traditional Arabic"/>
          <w:i w:val="0"/>
          <w:iCs w:val="0"/>
          <w:sz w:val="24"/>
          <w:szCs w:val="24"/>
          <w:rtl/>
        </w:rPr>
        <w:fldChar w:fldCharType="begin"/>
      </w:r>
      <w:r w:rsidRPr="00CB2756">
        <w:rPr>
          <w:rFonts w:ascii="Times New Roman" w:hAnsi="Times New Roman" w:cs="Traditional Arabic"/>
          <w:i w:val="0"/>
          <w:iCs w:val="0"/>
          <w:sz w:val="24"/>
          <w:szCs w:val="24"/>
          <w:rtl/>
        </w:rPr>
        <w:instrText xml:space="preserve"> </w:instrText>
      </w:r>
      <w:r w:rsidRPr="00CB2756">
        <w:rPr>
          <w:rFonts w:ascii="Times New Roman" w:hAnsi="Times New Roman" w:cs="Traditional Arabic"/>
          <w:i w:val="0"/>
          <w:iCs w:val="0"/>
          <w:sz w:val="24"/>
          <w:szCs w:val="24"/>
        </w:rPr>
        <w:instrText xml:space="preserve">SEQ </w:instrText>
      </w:r>
      <w:r w:rsidRPr="00CB2756">
        <w:rPr>
          <w:rFonts w:ascii="Times New Roman" w:hAnsi="Times New Roman" w:cs="Traditional Arabic"/>
          <w:i w:val="0"/>
          <w:iCs w:val="0"/>
          <w:sz w:val="24"/>
          <w:szCs w:val="24"/>
          <w:rtl/>
        </w:rPr>
        <w:instrText xml:space="preserve">الشكل_ \* </w:instrText>
      </w:r>
      <w:r w:rsidRPr="00CB2756">
        <w:rPr>
          <w:rFonts w:ascii="Times New Roman" w:hAnsi="Times New Roman" w:cs="Traditional Arabic"/>
          <w:i w:val="0"/>
          <w:iCs w:val="0"/>
          <w:sz w:val="24"/>
          <w:szCs w:val="24"/>
        </w:rPr>
        <w:instrText>ARABIC \s 1</w:instrText>
      </w:r>
      <w:r w:rsidRPr="00CB2756">
        <w:rPr>
          <w:rFonts w:ascii="Times New Roman" w:hAnsi="Times New Roman" w:cs="Traditional Arabic"/>
          <w:i w:val="0"/>
          <w:iCs w:val="0"/>
          <w:sz w:val="24"/>
          <w:szCs w:val="24"/>
          <w:rtl/>
        </w:rPr>
        <w:instrText xml:space="preserve"> </w:instrText>
      </w:r>
      <w:r w:rsidRPr="00CB2756">
        <w:rPr>
          <w:rFonts w:ascii="Times New Roman" w:hAnsi="Times New Roman" w:cs="Traditional Arabic"/>
          <w:i w:val="0"/>
          <w:iCs w:val="0"/>
          <w:sz w:val="24"/>
          <w:szCs w:val="24"/>
          <w:rtl/>
        </w:rPr>
        <w:fldChar w:fldCharType="separate"/>
      </w:r>
      <w:r>
        <w:rPr>
          <w:rFonts w:ascii="Times New Roman" w:hAnsi="Times New Roman" w:cs="Traditional Arabic"/>
          <w:i w:val="0"/>
          <w:iCs w:val="0"/>
          <w:noProof/>
          <w:sz w:val="24"/>
          <w:szCs w:val="24"/>
          <w:rtl/>
        </w:rPr>
        <w:t>1</w:t>
      </w:r>
      <w:r w:rsidRPr="00CB2756">
        <w:rPr>
          <w:rFonts w:ascii="Times New Roman" w:hAnsi="Times New Roman" w:cs="Traditional Arabic"/>
          <w:i w:val="0"/>
          <w:iCs w:val="0"/>
          <w:sz w:val="24"/>
          <w:szCs w:val="24"/>
          <w:rtl/>
        </w:rPr>
        <w:fldChar w:fldCharType="end"/>
      </w:r>
      <w:r w:rsidRPr="003E3037">
        <w:rPr>
          <w:rFonts w:ascii="Times New Roman" w:hAnsi="Times New Roman" w:cs="Traditional Arabic" w:hint="cs"/>
          <w:i w:val="0"/>
          <w:iCs w:val="0"/>
          <w:sz w:val="28"/>
          <w:szCs w:val="24"/>
          <w:rtl/>
        </w:rPr>
        <w:t xml:space="preserve"> </w:t>
      </w:r>
      <w:r w:rsidRPr="003E3037">
        <w:rPr>
          <w:rFonts w:ascii="Times New Roman" w:hAnsi="Times New Roman" w:cs="Traditional Arabic"/>
          <w:i w:val="0"/>
          <w:iCs w:val="0"/>
          <w:sz w:val="28"/>
          <w:szCs w:val="24"/>
          <w:rtl/>
        </w:rPr>
        <w:t xml:space="preserve">مثيل </w:t>
      </w:r>
      <w:r w:rsidRPr="006E2D97">
        <w:rPr>
          <w:rFonts w:ascii="Times New Roman" w:hAnsi="Times New Roman" w:cs="Traditional Arabic"/>
          <w:i w:val="0"/>
          <w:iCs w:val="0"/>
          <w:sz w:val="24"/>
          <w:szCs w:val="24"/>
        </w:rPr>
        <w:t>ROS</w:t>
      </w:r>
      <w:r w:rsidRPr="003E3037">
        <w:rPr>
          <w:rFonts w:ascii="Times New Roman" w:hAnsi="Times New Roman" w:cs="Traditional Arabic"/>
          <w:i w:val="0"/>
          <w:iCs w:val="0"/>
          <w:sz w:val="28"/>
          <w:szCs w:val="24"/>
          <w:rtl/>
        </w:rPr>
        <w:t xml:space="preserve"> </w:t>
      </w:r>
      <w:r w:rsidRPr="003E3037">
        <w:rPr>
          <w:rFonts w:ascii="Times New Roman" w:hAnsi="Times New Roman" w:cs="Traditional Arabic" w:hint="cs"/>
          <w:i w:val="0"/>
          <w:iCs w:val="0"/>
          <w:sz w:val="28"/>
          <w:szCs w:val="24"/>
          <w:rtl/>
        </w:rPr>
        <w:t xml:space="preserve"> </w:t>
      </w:r>
      <w:r w:rsidRPr="003E3037">
        <w:rPr>
          <w:rFonts w:ascii="Times New Roman" w:hAnsi="Times New Roman" w:cs="Traditional Arabic"/>
          <w:i w:val="0"/>
          <w:iCs w:val="0"/>
          <w:sz w:val="28"/>
          <w:szCs w:val="24"/>
          <w:rtl/>
        </w:rPr>
        <w:t>كنظام تشغيل وسيط</w:t>
      </w:r>
      <w:bookmarkEnd w:id="0"/>
    </w:p>
    <w:p w:rsidR="0017068F" w:rsidRPr="00FA324D" w:rsidRDefault="0017068F" w:rsidP="0017068F">
      <w:pPr>
        <w:bidi/>
        <w:spacing w:line="276" w:lineRule="auto"/>
        <w:jc w:val="lowKashida"/>
        <w:rPr>
          <w:rStyle w:val="tlid-translation"/>
          <w:rFonts w:ascii="Times New Roman" w:eastAsiaTheme="minorEastAsia" w:hAnsi="Times New Roman" w:cs="Traditional Arabic"/>
          <w:i/>
          <w:sz w:val="28"/>
          <w:szCs w:val="32"/>
          <w:rtl/>
          <w:lang w:bidi="ar-SY"/>
        </w:rPr>
      </w:pPr>
      <w:r w:rsidRPr="00FA324D">
        <w:rPr>
          <w:rStyle w:val="tlid-translation"/>
          <w:rFonts w:ascii="Times New Roman" w:eastAsiaTheme="minorEastAsia" w:hAnsi="Times New Roman" w:cs="Traditional Arabic" w:hint="cs"/>
          <w:i/>
          <w:sz w:val="28"/>
          <w:szCs w:val="32"/>
          <w:rtl/>
          <w:lang w:bidi="ar-SY"/>
        </w:rPr>
        <w:t xml:space="preserve">إن اتصال بيانات </w:t>
      </w:r>
      <w:r w:rsidRPr="00F72F24">
        <w:rPr>
          <w:rStyle w:val="tlid-translation"/>
          <w:rFonts w:ascii="Times New Roman" w:eastAsiaTheme="minorEastAsia" w:hAnsi="Times New Roman" w:cs="Traditional Arabic" w:hint="cs"/>
          <w:iCs/>
          <w:sz w:val="28"/>
          <w:szCs w:val="32"/>
        </w:rPr>
        <w:t>ROS</w:t>
      </w:r>
      <w:r w:rsidRPr="00FA324D">
        <w:rPr>
          <w:rStyle w:val="tlid-translation"/>
          <w:rFonts w:ascii="Times New Roman" w:eastAsiaTheme="minorEastAsia" w:hAnsi="Times New Roman" w:cs="Traditional Arabic" w:hint="cs"/>
          <w:i/>
          <w:sz w:val="28"/>
          <w:szCs w:val="32"/>
          <w:rtl/>
          <w:lang w:bidi="ar-SY"/>
        </w:rPr>
        <w:t xml:space="preserve"> مدعوم ليس فقط من خلال نظام تشغيل واحد، ولكن أيضًا من خلال أنظمة تشغيل وأجهزة وبرامج متعددة، مما يجعله مناسباً جدًا لتطوير الروبوت حيث يتم دمج العديد من الأجهزة المختلفة لن نغوص في </w:t>
      </w:r>
      <w:r>
        <w:rPr>
          <w:rStyle w:val="tlid-translation"/>
          <w:rFonts w:ascii="Times New Roman" w:eastAsiaTheme="minorEastAsia" w:hAnsi="Times New Roman" w:cs="Traditional Arabic" w:hint="cs"/>
          <w:i/>
          <w:sz w:val="28"/>
          <w:szCs w:val="32"/>
          <w:rtl/>
          <w:lang w:bidi="ar-SY"/>
        </w:rPr>
        <w:t>تفاصيل</w:t>
      </w:r>
      <w:r w:rsidRPr="006E2D97">
        <w:rPr>
          <w:rStyle w:val="tlid-translation"/>
          <w:rFonts w:ascii="Times New Roman" w:eastAsiaTheme="minorEastAsia" w:hAnsi="Times New Roman" w:cs="Traditional Arabic"/>
          <w:iCs/>
          <w:sz w:val="28"/>
          <w:szCs w:val="32"/>
          <w:lang w:bidi="ar-SY"/>
        </w:rPr>
        <w:t>ROS</w:t>
      </w:r>
      <w:r>
        <w:rPr>
          <w:rStyle w:val="tlid-translation"/>
          <w:rFonts w:ascii="Times New Roman" w:eastAsiaTheme="minorEastAsia" w:hAnsi="Times New Roman" w:cs="Traditional Arabic"/>
          <w:i/>
          <w:sz w:val="28"/>
          <w:szCs w:val="32"/>
          <w:lang w:bidi="ar-SY"/>
        </w:rPr>
        <w:t xml:space="preserve"> </w:t>
      </w:r>
      <w:r>
        <w:rPr>
          <w:rStyle w:val="tlid-translation"/>
          <w:rFonts w:ascii="Times New Roman" w:eastAsiaTheme="minorEastAsia" w:hAnsi="Times New Roman" w:cs="Traditional Arabic" w:hint="cs"/>
          <w:i/>
          <w:sz w:val="28"/>
          <w:szCs w:val="32"/>
          <w:rtl/>
          <w:lang w:bidi="ar-SY"/>
        </w:rPr>
        <w:t xml:space="preserve"> </w:t>
      </w:r>
      <w:r w:rsidRPr="00FA324D">
        <w:rPr>
          <w:rStyle w:val="tlid-translation"/>
          <w:rFonts w:ascii="Times New Roman" w:eastAsiaTheme="minorEastAsia" w:hAnsi="Times New Roman" w:cs="Traditional Arabic" w:hint="cs"/>
          <w:i/>
          <w:sz w:val="28"/>
          <w:szCs w:val="32"/>
          <w:rtl/>
          <w:lang w:bidi="ar-SY"/>
        </w:rPr>
        <w:t>وإنما سنكتفي بالمفاهيم الأساسية التي سوف نستخدمها</w:t>
      </w:r>
      <w:r>
        <w:rPr>
          <w:rStyle w:val="tlid-translation"/>
          <w:rFonts w:ascii="Times New Roman" w:eastAsiaTheme="minorEastAsia" w:hAnsi="Times New Roman" w:cs="Traditional Arabic" w:hint="cs"/>
          <w:i/>
          <w:sz w:val="28"/>
          <w:szCs w:val="32"/>
          <w:rtl/>
          <w:lang w:bidi="ar-SY"/>
        </w:rPr>
        <w:t>.</w:t>
      </w:r>
      <w:r w:rsidRPr="00FA324D">
        <w:rPr>
          <w:rStyle w:val="tlid-translation"/>
          <w:rFonts w:ascii="Times New Roman" w:eastAsiaTheme="minorEastAsia" w:hAnsi="Times New Roman" w:cs="Traditional Arabic" w:hint="cs"/>
          <w:i/>
          <w:sz w:val="28"/>
          <w:szCs w:val="32"/>
          <w:rtl/>
          <w:lang w:bidi="ar-SY"/>
        </w:rPr>
        <w:t xml:space="preserve"> قمنا بتنصيب التوزيعة </w:t>
      </w:r>
      <w:r w:rsidRPr="00F72F24">
        <w:rPr>
          <w:rStyle w:val="tlid-translation"/>
          <w:rFonts w:ascii="Times New Roman" w:eastAsiaTheme="minorEastAsia" w:hAnsi="Times New Roman" w:cs="Traditional Arabic"/>
          <w:iCs/>
          <w:sz w:val="28"/>
          <w:szCs w:val="32"/>
        </w:rPr>
        <w:t>ROS-Melodic</w:t>
      </w:r>
      <w:r w:rsidRPr="00FA324D">
        <w:rPr>
          <w:rStyle w:val="tlid-translation"/>
          <w:rFonts w:ascii="Times New Roman" w:eastAsiaTheme="minorEastAsia" w:hAnsi="Times New Roman" w:cs="Traditional Arabic" w:hint="cs"/>
          <w:i/>
          <w:sz w:val="28"/>
          <w:szCs w:val="32"/>
          <w:rtl/>
          <w:lang w:bidi="ar-SY"/>
        </w:rPr>
        <w:t xml:space="preserve"> على نظام التشغيل </w:t>
      </w:r>
      <w:r w:rsidRPr="00F72F24">
        <w:rPr>
          <w:rStyle w:val="tlid-translation"/>
          <w:rFonts w:ascii="Times New Roman" w:eastAsiaTheme="minorEastAsia" w:hAnsi="Times New Roman" w:cs="Traditional Arabic"/>
          <w:iCs/>
          <w:sz w:val="28"/>
          <w:szCs w:val="32"/>
        </w:rPr>
        <w:t>Ubuntu 18.4</w:t>
      </w:r>
      <w:r w:rsidRPr="00FA324D">
        <w:rPr>
          <w:rStyle w:val="tlid-translation"/>
          <w:rFonts w:ascii="Times New Roman" w:eastAsiaTheme="minorEastAsia" w:hAnsi="Times New Roman" w:cs="Traditional Arabic" w:hint="cs"/>
          <w:i/>
          <w:sz w:val="28"/>
          <w:szCs w:val="32"/>
          <w:rtl/>
          <w:lang w:bidi="ar-SY"/>
        </w:rPr>
        <w:t xml:space="preserve"> والذي هو في الأساس توزيعة من توزيعات نظام التشغيل </w:t>
      </w:r>
      <w:r w:rsidRPr="00F72F24">
        <w:rPr>
          <w:rStyle w:val="tlid-translation"/>
          <w:rFonts w:ascii="Times New Roman" w:eastAsiaTheme="minorEastAsia" w:hAnsi="Times New Roman" w:cs="Traditional Arabic"/>
          <w:iCs/>
          <w:sz w:val="28"/>
          <w:szCs w:val="32"/>
          <w:lang w:bidi="ar-SY"/>
        </w:rPr>
        <w:t>Linux</w:t>
      </w:r>
      <w:r w:rsidRPr="00FA324D">
        <w:rPr>
          <w:rStyle w:val="tlid-translation"/>
          <w:rFonts w:ascii="Times New Roman" w:eastAsiaTheme="minorEastAsia" w:hAnsi="Times New Roman" w:cs="Traditional Arabic" w:hint="cs"/>
          <w:i/>
          <w:sz w:val="28"/>
          <w:szCs w:val="32"/>
          <w:rtl/>
          <w:lang w:bidi="ar-SY"/>
        </w:rPr>
        <w:t>.</w:t>
      </w:r>
    </w:p>
    <w:p w:rsidR="0017068F" w:rsidRPr="00BA0E68" w:rsidRDefault="0017068F" w:rsidP="0017068F">
      <w:pPr>
        <w:pStyle w:val="Heading3"/>
        <w:numPr>
          <w:ilvl w:val="2"/>
          <w:numId w:val="3"/>
        </w:numPr>
        <w:spacing w:before="240" w:after="120" w:line="360" w:lineRule="auto"/>
        <w:rPr>
          <w:rtl/>
        </w:rPr>
      </w:pPr>
      <w:bookmarkStart w:id="1" w:name="_Ref55596892"/>
      <w:bookmarkStart w:id="2" w:name="_Ref55596904"/>
      <w:bookmarkStart w:id="3" w:name="_Ref55596934"/>
      <w:bookmarkStart w:id="4" w:name="_Ref55598917"/>
      <w:bookmarkStart w:id="5" w:name="_Ref55599078"/>
      <w:bookmarkStart w:id="6" w:name="_Toc62509325"/>
      <w:bookmarkStart w:id="7" w:name="_Toc62545717"/>
      <w:r w:rsidRPr="00BA0E68">
        <w:rPr>
          <w:rFonts w:hint="cs"/>
          <w:rtl/>
        </w:rPr>
        <w:t xml:space="preserve">المفاهيم الأساسية لنظام التشغيل </w:t>
      </w:r>
      <w:r w:rsidRPr="00CB2756">
        <w:rPr>
          <w:rStyle w:val="tlid-translation"/>
          <w:rFonts w:ascii="Times New Roman" w:eastAsiaTheme="minorEastAsia" w:hAnsi="Times New Roman"/>
          <w:iCs/>
          <w:color w:val="auto"/>
          <w:sz w:val="28"/>
          <w:lang w:bidi="ar-SA"/>
        </w:rPr>
        <w:t>ROS</w:t>
      </w:r>
      <w:bookmarkEnd w:id="1"/>
      <w:bookmarkEnd w:id="2"/>
      <w:bookmarkEnd w:id="3"/>
      <w:bookmarkEnd w:id="4"/>
      <w:bookmarkEnd w:id="5"/>
      <w:bookmarkEnd w:id="6"/>
      <w:bookmarkEnd w:id="7"/>
    </w:p>
    <w:p w:rsidR="0017068F" w:rsidRPr="00FA324D" w:rsidRDefault="0017068F" w:rsidP="0017068F">
      <w:pPr>
        <w:bidi/>
        <w:jc w:val="lowKashida"/>
        <w:rPr>
          <w:rStyle w:val="tlid-translation"/>
          <w:rFonts w:ascii="Times New Roman" w:eastAsiaTheme="minorEastAsia" w:hAnsi="Times New Roman" w:cs="Traditional Arabic"/>
          <w:i/>
          <w:sz w:val="28"/>
          <w:szCs w:val="32"/>
          <w:rtl/>
        </w:rPr>
      </w:pPr>
      <w:r w:rsidRPr="00FA324D">
        <w:rPr>
          <w:rStyle w:val="tlid-translation"/>
          <w:rFonts w:ascii="Times New Roman" w:eastAsiaTheme="minorEastAsia" w:hAnsi="Times New Roman" w:cs="Traditional Arabic" w:hint="cs"/>
          <w:i/>
          <w:sz w:val="28"/>
          <w:szCs w:val="32"/>
          <w:rtl/>
        </w:rPr>
        <w:t xml:space="preserve">من أجل بناء أي نظام روبوتي يعتمد على </w:t>
      </w:r>
      <w:r w:rsidRPr="00F72F24">
        <w:rPr>
          <w:rStyle w:val="tlid-translation"/>
          <w:rFonts w:ascii="Times New Roman" w:eastAsiaTheme="minorEastAsia" w:hAnsi="Times New Roman" w:cs="Traditional Arabic"/>
          <w:iCs/>
          <w:sz w:val="28"/>
          <w:szCs w:val="32"/>
        </w:rPr>
        <w:t>ROS</w:t>
      </w:r>
      <w:r>
        <w:rPr>
          <w:rStyle w:val="tlid-translation"/>
          <w:rFonts w:ascii="Times New Roman" w:eastAsiaTheme="minorEastAsia" w:hAnsi="Times New Roman" w:cs="Traditional Arabic" w:hint="cs"/>
          <w:i/>
          <w:sz w:val="28"/>
          <w:szCs w:val="32"/>
          <w:rtl/>
        </w:rPr>
        <w:t>، كان</w:t>
      </w:r>
      <w:r w:rsidRPr="00FA324D">
        <w:rPr>
          <w:rStyle w:val="tlid-translation"/>
          <w:rFonts w:ascii="Times New Roman" w:eastAsiaTheme="minorEastAsia" w:hAnsi="Times New Roman" w:cs="Traditional Arabic" w:hint="cs"/>
          <w:i/>
          <w:sz w:val="28"/>
          <w:szCs w:val="32"/>
          <w:rtl/>
        </w:rPr>
        <w:t xml:space="preserve"> لابد من فهم المصطلحات والمفاهيم الأساسية المستخدمة وفق التالي:</w:t>
      </w:r>
    </w:p>
    <w:p w:rsidR="0017068F" w:rsidRPr="00F72F24" w:rsidRDefault="0017068F" w:rsidP="0017068F">
      <w:pPr>
        <w:pStyle w:val="ListParagraph"/>
        <w:numPr>
          <w:ilvl w:val="0"/>
          <w:numId w:val="1"/>
        </w:numPr>
        <w:bidi/>
        <w:jc w:val="lowKashida"/>
        <w:rPr>
          <w:rStyle w:val="tlid-translation"/>
          <w:rFonts w:ascii="Times New Roman" w:eastAsiaTheme="minorEastAsia" w:hAnsi="Times New Roman" w:cs="Traditional Arabic"/>
          <w:iCs/>
          <w:sz w:val="28"/>
          <w:szCs w:val="32"/>
        </w:rPr>
      </w:pPr>
      <w:r w:rsidRPr="00FA324D">
        <w:rPr>
          <w:rStyle w:val="tlid-translation"/>
          <w:rFonts w:ascii="Times New Roman" w:eastAsiaTheme="minorEastAsia" w:hAnsi="Times New Roman" w:cs="Traditional Arabic"/>
          <w:b/>
          <w:bCs/>
          <w:iCs/>
          <w:sz w:val="28"/>
          <w:szCs w:val="32"/>
        </w:rPr>
        <w:lastRenderedPageBreak/>
        <w:t>Master</w:t>
      </w:r>
      <w:r w:rsidRPr="00FA324D">
        <w:rPr>
          <w:rStyle w:val="tlid-translation"/>
          <w:rFonts w:ascii="Times New Roman" w:eastAsiaTheme="minorEastAsia" w:hAnsi="Times New Roman" w:cs="Traditional Arabic" w:hint="cs"/>
          <w:iCs/>
          <w:sz w:val="28"/>
          <w:szCs w:val="32"/>
          <w:rtl/>
        </w:rPr>
        <w:t xml:space="preserve">: </w:t>
      </w:r>
      <w:r w:rsidRPr="00FA324D">
        <w:rPr>
          <w:rStyle w:val="tlid-translation"/>
          <w:rFonts w:ascii="Times New Roman" w:eastAsiaTheme="minorEastAsia" w:hAnsi="Times New Roman" w:cs="Traditional Arabic" w:hint="cs"/>
          <w:i/>
          <w:sz w:val="28"/>
          <w:szCs w:val="32"/>
          <w:rtl/>
        </w:rPr>
        <w:t>يعمل السيد</w:t>
      </w:r>
      <w:r>
        <w:rPr>
          <w:rStyle w:val="tlid-translation"/>
          <w:rFonts w:ascii="Times New Roman" w:eastAsiaTheme="minorEastAsia" w:hAnsi="Times New Roman" w:cs="Traditional Arabic" w:hint="cs"/>
          <w:i/>
          <w:sz w:val="28"/>
          <w:szCs w:val="32"/>
          <w:rtl/>
        </w:rPr>
        <w:t xml:space="preserve"> </w:t>
      </w:r>
      <w:r w:rsidRPr="00FA324D">
        <w:rPr>
          <w:rStyle w:val="tlid-translation"/>
          <w:rFonts w:ascii="Times New Roman" w:eastAsiaTheme="minorEastAsia" w:hAnsi="Times New Roman" w:cs="Traditional Arabic" w:hint="cs"/>
          <w:i/>
          <w:sz w:val="28"/>
          <w:szCs w:val="32"/>
          <w:rtl/>
        </w:rPr>
        <w:t>كمنسق للاتصالات بين العقد البرمجية المختلفة، تعرف كل عقدة برمجية وظيفةً معينة من وظائف الروبوت ويكون دور السيد هنا تأمين المعلومات التي تحتاجها هذه العقد إضافةً لتأمين قنوات اتصال لتبادل المعلومات بين الوظائف الفرعية المختلفة</w:t>
      </w:r>
      <w:r>
        <w:rPr>
          <w:rStyle w:val="tlid-translation"/>
          <w:rFonts w:ascii="Times New Roman" w:eastAsiaTheme="minorEastAsia" w:hAnsi="Times New Roman" w:cs="Traditional Arabic" w:hint="cs"/>
          <w:i/>
          <w:sz w:val="28"/>
          <w:szCs w:val="32"/>
          <w:rtl/>
        </w:rPr>
        <w:t>.</w:t>
      </w:r>
    </w:p>
    <w:p w:rsidR="0017068F" w:rsidRPr="00F72F24" w:rsidRDefault="0017068F" w:rsidP="0017068F">
      <w:pPr>
        <w:pStyle w:val="ListParagraph"/>
        <w:numPr>
          <w:ilvl w:val="0"/>
          <w:numId w:val="1"/>
        </w:numPr>
        <w:bidi/>
        <w:jc w:val="lowKashida"/>
        <w:rPr>
          <w:rStyle w:val="tlid-translation"/>
          <w:rFonts w:ascii="Times New Roman" w:eastAsiaTheme="minorEastAsia" w:hAnsi="Times New Roman" w:cs="Traditional Arabic"/>
          <w:iCs/>
          <w:sz w:val="28"/>
          <w:szCs w:val="32"/>
        </w:rPr>
      </w:pPr>
      <w:r w:rsidRPr="00FA324D">
        <w:rPr>
          <w:rStyle w:val="tlid-translation"/>
          <w:rFonts w:ascii="Times New Roman" w:eastAsiaTheme="minorEastAsia" w:hAnsi="Times New Roman" w:cs="Traditional Arabic"/>
          <w:b/>
          <w:bCs/>
          <w:iCs/>
          <w:sz w:val="28"/>
          <w:szCs w:val="32"/>
          <w:lang w:bidi="ar-SY"/>
        </w:rPr>
        <w:t>Node</w:t>
      </w:r>
      <w:r w:rsidRPr="00FA324D">
        <w:rPr>
          <w:rStyle w:val="tlid-translation"/>
          <w:rFonts w:ascii="Times New Roman" w:eastAsiaTheme="minorEastAsia" w:hAnsi="Times New Roman" w:cs="Traditional Arabic" w:hint="cs"/>
          <w:iCs/>
          <w:sz w:val="28"/>
          <w:szCs w:val="32"/>
          <w:rtl/>
          <w:lang w:bidi="ar-SY"/>
        </w:rPr>
        <w:t xml:space="preserve">: </w:t>
      </w:r>
      <w:r w:rsidRPr="00FA324D">
        <w:rPr>
          <w:rStyle w:val="tlid-translation"/>
          <w:rFonts w:ascii="Times New Roman" w:eastAsiaTheme="minorEastAsia" w:hAnsi="Times New Roman" w:cs="Traditional Arabic" w:hint="cs"/>
          <w:i/>
          <w:sz w:val="28"/>
          <w:szCs w:val="32"/>
          <w:rtl/>
          <w:lang w:bidi="ar-SY"/>
        </w:rPr>
        <w:t xml:space="preserve">تشيرالعقدة إلى أصغر وحدة معالجة تعمل في </w:t>
      </w:r>
      <w:r w:rsidRPr="00F72F24">
        <w:rPr>
          <w:rStyle w:val="tlid-translation"/>
          <w:rFonts w:ascii="Times New Roman" w:eastAsiaTheme="minorEastAsia" w:hAnsi="Times New Roman" w:cs="Traditional Arabic"/>
          <w:iCs/>
          <w:sz w:val="28"/>
          <w:szCs w:val="32"/>
          <w:lang w:bidi="ar-SY"/>
        </w:rPr>
        <w:t>ROS</w:t>
      </w:r>
      <w:r w:rsidRPr="00FA324D">
        <w:rPr>
          <w:rStyle w:val="tlid-translation"/>
          <w:rFonts w:ascii="Times New Roman" w:eastAsiaTheme="minorEastAsia" w:hAnsi="Times New Roman" w:cs="Traditional Arabic" w:hint="cs"/>
          <w:i/>
          <w:sz w:val="28"/>
          <w:szCs w:val="32"/>
          <w:rtl/>
          <w:lang w:bidi="ar-SY"/>
        </w:rPr>
        <w:t xml:space="preserve">، بمعنى آخر تمثل العقدة برنامجاً فرعياً يمثل وظيفة محددة ضمن البناء الروبوتي، إن تحديد هذه العقد يعتبر أمراً مهماً من أجل تحقيق إعادة الإستخدام </w:t>
      </w:r>
      <w:proofErr w:type="spellStart"/>
      <w:r w:rsidRPr="00F72F24">
        <w:rPr>
          <w:rStyle w:val="tlid-translation"/>
          <w:rFonts w:ascii="Times New Roman" w:eastAsiaTheme="minorEastAsia" w:hAnsi="Times New Roman" w:cs="Traditional Arabic"/>
          <w:iCs/>
          <w:sz w:val="28"/>
          <w:szCs w:val="32"/>
          <w:lang w:bidi="ar-SY"/>
        </w:rPr>
        <w:t>Reuseability</w:t>
      </w:r>
      <w:proofErr w:type="spellEnd"/>
      <w:r>
        <w:rPr>
          <w:rStyle w:val="tlid-translation"/>
          <w:rFonts w:ascii="Times New Roman" w:eastAsiaTheme="minorEastAsia" w:hAnsi="Times New Roman" w:cs="Traditional Arabic" w:hint="cs"/>
          <w:i/>
          <w:sz w:val="28"/>
          <w:szCs w:val="32"/>
          <w:rtl/>
          <w:lang w:bidi="ar-SY"/>
        </w:rPr>
        <w:t>.</w:t>
      </w:r>
    </w:p>
    <w:p w:rsidR="0017068F" w:rsidRPr="00F72F24" w:rsidRDefault="0017068F" w:rsidP="0017068F">
      <w:pPr>
        <w:pStyle w:val="ListParagraph"/>
        <w:numPr>
          <w:ilvl w:val="0"/>
          <w:numId w:val="1"/>
        </w:numPr>
        <w:bidi/>
        <w:jc w:val="lowKashida"/>
        <w:rPr>
          <w:rStyle w:val="tlid-translation"/>
          <w:rFonts w:ascii="Times New Roman" w:eastAsiaTheme="minorEastAsia" w:hAnsi="Times New Roman" w:cs="Traditional Arabic"/>
          <w:iCs/>
          <w:sz w:val="28"/>
          <w:szCs w:val="32"/>
        </w:rPr>
      </w:pPr>
      <w:r w:rsidRPr="00FA324D">
        <w:rPr>
          <w:rStyle w:val="tlid-translation"/>
          <w:rFonts w:ascii="Times New Roman" w:eastAsiaTheme="minorEastAsia" w:hAnsi="Times New Roman" w:cs="Traditional Arabic"/>
          <w:b/>
          <w:bCs/>
          <w:iCs/>
          <w:sz w:val="28"/>
          <w:szCs w:val="32"/>
          <w:lang w:bidi="ar-SY"/>
        </w:rPr>
        <w:t>Message</w:t>
      </w:r>
      <w:r w:rsidRPr="00FA324D">
        <w:rPr>
          <w:rStyle w:val="tlid-translation"/>
          <w:rFonts w:ascii="Times New Roman" w:eastAsiaTheme="minorEastAsia" w:hAnsi="Times New Roman" w:cs="Traditional Arabic" w:hint="cs"/>
          <w:iCs/>
          <w:sz w:val="28"/>
          <w:szCs w:val="32"/>
          <w:rtl/>
          <w:lang w:bidi="ar-SY"/>
        </w:rPr>
        <w:t>:</w:t>
      </w:r>
      <w:r w:rsidRPr="00FA324D">
        <w:rPr>
          <w:rStyle w:val="tlid-translation"/>
          <w:rFonts w:ascii="Times New Roman" w:eastAsiaTheme="minorEastAsia" w:hAnsi="Times New Roman" w:cs="Traditional Arabic" w:hint="cs"/>
          <w:i/>
          <w:sz w:val="28"/>
          <w:szCs w:val="32"/>
          <w:rtl/>
          <w:lang w:bidi="ar-SY"/>
        </w:rPr>
        <w:t xml:space="preserve"> تتواصل عقد </w:t>
      </w:r>
      <w:r w:rsidRPr="00F72F24">
        <w:rPr>
          <w:rStyle w:val="tlid-translation"/>
          <w:rFonts w:ascii="Times New Roman" w:eastAsiaTheme="minorEastAsia" w:hAnsi="Times New Roman" w:cs="Traditional Arabic"/>
          <w:iCs/>
          <w:sz w:val="28"/>
          <w:szCs w:val="32"/>
          <w:lang w:bidi="ar-SY"/>
        </w:rPr>
        <w:t>ROS</w:t>
      </w:r>
      <w:r w:rsidRPr="00FA324D">
        <w:rPr>
          <w:rStyle w:val="tlid-translation"/>
          <w:rFonts w:ascii="Times New Roman" w:eastAsiaTheme="minorEastAsia" w:hAnsi="Times New Roman" w:cs="Traditional Arabic" w:hint="cs"/>
          <w:i/>
          <w:sz w:val="28"/>
          <w:szCs w:val="32"/>
          <w:rtl/>
          <w:lang w:bidi="ar-SY"/>
        </w:rPr>
        <w:t xml:space="preserve"> مع بعضها البعض من خلال الرسائل. تعرف الرسائل برمجياً ببساطة على أنها تركيب من أنماط وبنى المعطيات الأساسية المعروفة في لغات البرمجة المختلفة مثل الأنماط الصحيحة </w:t>
      </w:r>
      <w:r w:rsidRPr="00F72F24">
        <w:rPr>
          <w:rStyle w:val="tlid-translation"/>
          <w:rFonts w:ascii="Times New Roman" w:eastAsiaTheme="minorEastAsia" w:hAnsi="Times New Roman" w:cs="Traditional Arabic"/>
          <w:iCs/>
          <w:sz w:val="28"/>
          <w:szCs w:val="32"/>
          <w:lang w:bidi="ar-SY"/>
        </w:rPr>
        <w:t>Integer</w:t>
      </w:r>
      <w:r w:rsidRPr="00FA324D">
        <w:rPr>
          <w:rStyle w:val="tlid-translation"/>
          <w:rFonts w:ascii="Times New Roman" w:eastAsiaTheme="minorEastAsia" w:hAnsi="Times New Roman" w:cs="Traditional Arabic" w:hint="cs"/>
          <w:i/>
          <w:sz w:val="28"/>
          <w:szCs w:val="32"/>
          <w:rtl/>
          <w:lang w:bidi="ar-SY"/>
        </w:rPr>
        <w:t xml:space="preserve"> ، الأنماط المنطقية </w:t>
      </w:r>
      <w:r w:rsidRPr="00F72F24">
        <w:rPr>
          <w:rStyle w:val="tlid-translation"/>
          <w:rFonts w:ascii="Times New Roman" w:eastAsiaTheme="minorEastAsia" w:hAnsi="Times New Roman" w:cs="Traditional Arabic"/>
          <w:iCs/>
          <w:sz w:val="28"/>
          <w:szCs w:val="32"/>
          <w:lang w:bidi="ar-SY"/>
        </w:rPr>
        <w:t>Boolean</w:t>
      </w:r>
      <w:r w:rsidRPr="00FA324D">
        <w:rPr>
          <w:rStyle w:val="tlid-translation"/>
          <w:rFonts w:ascii="Times New Roman" w:eastAsiaTheme="minorEastAsia" w:hAnsi="Times New Roman" w:cs="Traditional Arabic" w:hint="cs"/>
          <w:i/>
          <w:sz w:val="28"/>
          <w:szCs w:val="32"/>
          <w:rtl/>
          <w:lang w:bidi="ar-SY"/>
        </w:rPr>
        <w:t xml:space="preserve">، اللوائح </w:t>
      </w:r>
      <w:r w:rsidRPr="00F72F24">
        <w:rPr>
          <w:rStyle w:val="tlid-translation"/>
          <w:rFonts w:ascii="Times New Roman" w:eastAsiaTheme="minorEastAsia" w:hAnsi="Times New Roman" w:cs="Traditional Arabic"/>
          <w:iCs/>
          <w:sz w:val="28"/>
          <w:szCs w:val="32"/>
          <w:lang w:bidi="ar-SY"/>
        </w:rPr>
        <w:t>List</w:t>
      </w:r>
      <w:r w:rsidRPr="00FA324D">
        <w:rPr>
          <w:rStyle w:val="tlid-translation"/>
          <w:rFonts w:ascii="Times New Roman" w:eastAsiaTheme="minorEastAsia" w:hAnsi="Times New Roman" w:cs="Traditional Arabic" w:hint="cs"/>
          <w:i/>
          <w:sz w:val="28"/>
          <w:szCs w:val="32"/>
          <w:rtl/>
          <w:lang w:bidi="ar-SY"/>
        </w:rPr>
        <w:t xml:space="preserve">، المصفوفات </w:t>
      </w:r>
      <w:r w:rsidRPr="00F72F24">
        <w:rPr>
          <w:rStyle w:val="tlid-translation"/>
          <w:rFonts w:ascii="Times New Roman" w:eastAsiaTheme="minorEastAsia" w:hAnsi="Times New Roman" w:cs="Traditional Arabic"/>
          <w:iCs/>
          <w:sz w:val="28"/>
          <w:szCs w:val="32"/>
          <w:lang w:bidi="ar-SY"/>
        </w:rPr>
        <w:t>Array</w:t>
      </w:r>
      <w:r w:rsidRPr="00FA324D">
        <w:rPr>
          <w:rStyle w:val="tlid-translation"/>
          <w:rFonts w:ascii="Times New Roman" w:eastAsiaTheme="minorEastAsia" w:hAnsi="Times New Roman" w:cs="Traditional Arabic" w:hint="cs"/>
          <w:i/>
          <w:sz w:val="28"/>
          <w:szCs w:val="32"/>
          <w:rtl/>
          <w:lang w:bidi="ar-SY"/>
        </w:rPr>
        <w:t xml:space="preserve">، وغيرها </w:t>
      </w:r>
      <w:r>
        <w:rPr>
          <w:rStyle w:val="tlid-translation"/>
          <w:rFonts w:ascii="Times New Roman" w:eastAsiaTheme="minorEastAsia" w:hAnsi="Times New Roman" w:cs="Traditional Arabic" w:hint="cs"/>
          <w:i/>
          <w:sz w:val="28"/>
          <w:szCs w:val="32"/>
          <w:rtl/>
          <w:lang w:bidi="ar-SY"/>
        </w:rPr>
        <w:t>.</w:t>
      </w:r>
    </w:p>
    <w:p w:rsidR="0017068F" w:rsidRPr="00F72F24" w:rsidRDefault="0017068F" w:rsidP="0017068F">
      <w:pPr>
        <w:pStyle w:val="ListParagraph"/>
        <w:numPr>
          <w:ilvl w:val="0"/>
          <w:numId w:val="1"/>
        </w:numPr>
        <w:bidi/>
        <w:jc w:val="lowKashida"/>
        <w:rPr>
          <w:rStyle w:val="tlid-translation"/>
          <w:rFonts w:ascii="Times New Roman" w:eastAsiaTheme="minorEastAsia" w:hAnsi="Times New Roman" w:cs="Traditional Arabic"/>
          <w:iCs/>
          <w:sz w:val="28"/>
          <w:szCs w:val="32"/>
        </w:rPr>
      </w:pPr>
      <w:r w:rsidRPr="00FA324D">
        <w:rPr>
          <w:rStyle w:val="tlid-translation"/>
          <w:rFonts w:ascii="Times New Roman" w:eastAsiaTheme="minorEastAsia" w:hAnsi="Times New Roman" w:cs="Traditional Arabic"/>
          <w:b/>
          <w:bCs/>
          <w:iCs/>
          <w:sz w:val="28"/>
          <w:szCs w:val="32"/>
          <w:lang w:bidi="ar-SY"/>
        </w:rPr>
        <w:t>Topic</w:t>
      </w:r>
      <w:r w:rsidRPr="00FA324D">
        <w:rPr>
          <w:rStyle w:val="tlid-translation"/>
          <w:rFonts w:ascii="Times New Roman" w:eastAsiaTheme="minorEastAsia" w:hAnsi="Times New Roman" w:cs="Traditional Arabic" w:hint="cs"/>
          <w:i/>
          <w:sz w:val="28"/>
          <w:szCs w:val="32"/>
          <w:rtl/>
          <w:lang w:bidi="ar-SY"/>
        </w:rPr>
        <w:t xml:space="preserve">: يعبر الموضوع حقيقةً عن قناة الإتصال التي ينظمها السيد ليتاح للعقد التي تتحدث عن نفس الموضوع تبادل الرسائل </w:t>
      </w:r>
      <w:proofErr w:type="spellStart"/>
      <w:r w:rsidRPr="00F72F24">
        <w:rPr>
          <w:rStyle w:val="tlid-translation"/>
          <w:rFonts w:ascii="Times New Roman" w:eastAsiaTheme="minorEastAsia" w:hAnsi="Times New Roman" w:cs="Traditional Arabic"/>
          <w:iCs/>
          <w:sz w:val="28"/>
          <w:szCs w:val="32"/>
        </w:rPr>
        <w:t>Meaage</w:t>
      </w:r>
      <w:proofErr w:type="spellEnd"/>
      <w:r w:rsidRPr="00FA324D">
        <w:rPr>
          <w:rStyle w:val="tlid-translation"/>
          <w:rFonts w:ascii="Times New Roman" w:eastAsiaTheme="minorEastAsia" w:hAnsi="Times New Roman" w:cs="Traditional Arabic" w:hint="cs"/>
          <w:i/>
          <w:sz w:val="28"/>
          <w:szCs w:val="32"/>
          <w:rtl/>
          <w:lang w:bidi="ar-SY"/>
        </w:rPr>
        <w:t xml:space="preserve"> فيما بينها، ولذلك يكون من الضروري عند تعريف عقدة تعريف اسم الموضوع التي تهتم به ليعمل السيد على تثبيت موضوع العقدة عنده، وعليه نجد أن العقد بشكل أساسي يمكن أن تكون عقد متحدثة</w:t>
      </w:r>
      <w:r>
        <w:rPr>
          <w:rStyle w:val="tlid-translation"/>
          <w:rFonts w:ascii="Times New Roman" w:eastAsiaTheme="minorEastAsia" w:hAnsi="Times New Roman" w:cs="Traditional Arabic" w:hint="cs"/>
          <w:i/>
          <w:sz w:val="28"/>
          <w:szCs w:val="32"/>
          <w:rtl/>
          <w:lang w:bidi="ar-SY"/>
        </w:rPr>
        <w:t xml:space="preserve"> </w:t>
      </w:r>
      <w:r w:rsidRPr="00FA324D">
        <w:rPr>
          <w:rStyle w:val="tlid-translation"/>
          <w:rFonts w:ascii="Times New Roman" w:eastAsiaTheme="minorEastAsia" w:hAnsi="Times New Roman" w:cs="Traditional Arabic" w:hint="cs"/>
          <w:i/>
          <w:sz w:val="28"/>
          <w:szCs w:val="32"/>
          <w:rtl/>
          <w:lang w:bidi="ar-SY"/>
        </w:rPr>
        <w:t>"ناشرة"</w:t>
      </w:r>
      <w:r>
        <w:rPr>
          <w:rStyle w:val="tlid-translation"/>
          <w:rFonts w:ascii="Times New Roman" w:eastAsiaTheme="minorEastAsia" w:hAnsi="Times New Roman" w:cs="Traditional Arabic" w:hint="cs"/>
          <w:i/>
          <w:sz w:val="28"/>
          <w:szCs w:val="32"/>
          <w:rtl/>
          <w:lang w:bidi="ar-SY"/>
        </w:rPr>
        <w:t xml:space="preserve"> </w:t>
      </w:r>
      <w:r w:rsidRPr="00F72F24">
        <w:rPr>
          <w:rStyle w:val="tlid-translation"/>
          <w:rFonts w:ascii="Times New Roman" w:eastAsiaTheme="minorEastAsia" w:hAnsi="Times New Roman" w:cs="Traditional Arabic"/>
          <w:iCs/>
          <w:sz w:val="28"/>
          <w:szCs w:val="32"/>
        </w:rPr>
        <w:t>Publisher</w:t>
      </w:r>
      <w:r>
        <w:rPr>
          <w:rStyle w:val="tlid-translation"/>
          <w:rFonts w:ascii="Times New Roman" w:eastAsiaTheme="minorEastAsia" w:hAnsi="Times New Roman" w:cs="Traditional Arabic" w:hint="cs"/>
          <w:iCs/>
          <w:sz w:val="28"/>
          <w:szCs w:val="32"/>
          <w:rtl/>
        </w:rPr>
        <w:t xml:space="preserve"> </w:t>
      </w:r>
      <w:r w:rsidRPr="00FA324D">
        <w:rPr>
          <w:rStyle w:val="tlid-translation"/>
          <w:rFonts w:ascii="Times New Roman" w:eastAsiaTheme="minorEastAsia" w:hAnsi="Times New Roman" w:cs="Traditional Arabic" w:hint="cs"/>
          <w:i/>
          <w:sz w:val="28"/>
          <w:szCs w:val="32"/>
          <w:rtl/>
          <w:lang w:bidi="ar-SY"/>
        </w:rPr>
        <w:t>أي تنشر رسائل حول موضوع معين، أو عقداً مستمعة "مشتركة"</w:t>
      </w:r>
      <w:r>
        <w:rPr>
          <w:rStyle w:val="tlid-translation"/>
          <w:rFonts w:ascii="Times New Roman" w:eastAsiaTheme="minorEastAsia" w:hAnsi="Times New Roman" w:cs="Traditional Arabic" w:hint="cs"/>
          <w:i/>
          <w:sz w:val="28"/>
          <w:szCs w:val="32"/>
          <w:rtl/>
          <w:lang w:bidi="ar-SY"/>
        </w:rPr>
        <w:t xml:space="preserve"> </w:t>
      </w:r>
      <w:r w:rsidRPr="00F72F24">
        <w:rPr>
          <w:rStyle w:val="tlid-translation"/>
          <w:rFonts w:ascii="Times New Roman" w:eastAsiaTheme="minorEastAsia" w:hAnsi="Times New Roman" w:cs="Traditional Arabic"/>
          <w:iCs/>
          <w:sz w:val="28"/>
          <w:szCs w:val="32"/>
        </w:rPr>
        <w:t>Subscriber</w:t>
      </w:r>
      <w:r w:rsidRPr="00FA324D">
        <w:rPr>
          <w:rStyle w:val="tlid-translation"/>
          <w:rFonts w:ascii="Times New Roman" w:eastAsiaTheme="minorEastAsia" w:hAnsi="Times New Roman" w:cs="Traditional Arabic" w:hint="cs"/>
          <w:i/>
          <w:sz w:val="28"/>
          <w:szCs w:val="32"/>
          <w:rtl/>
          <w:lang w:bidi="ar-SY"/>
        </w:rPr>
        <w:t xml:space="preserve"> أي تستقبل رسائل حول موضوع معين أيضاً، ويمكن للعقدة أن تستمع لموضوع معين وتتحدث عن موضوع آخر بنفس الوقت.</w:t>
      </w:r>
    </w:p>
    <w:p w:rsidR="0017068F" w:rsidRPr="00FA324D" w:rsidRDefault="0017068F" w:rsidP="0017068F">
      <w:pPr>
        <w:pStyle w:val="ListParagraph"/>
        <w:numPr>
          <w:ilvl w:val="0"/>
          <w:numId w:val="1"/>
        </w:numPr>
        <w:bidi/>
        <w:jc w:val="lowKashida"/>
        <w:rPr>
          <w:rStyle w:val="tlid-translation"/>
          <w:rFonts w:ascii="Times New Roman" w:eastAsiaTheme="minorEastAsia" w:hAnsi="Times New Roman" w:cs="Traditional Arabic"/>
          <w:i/>
          <w:sz w:val="28"/>
          <w:szCs w:val="32"/>
        </w:rPr>
      </w:pPr>
      <w:r w:rsidRPr="00FA324D">
        <w:rPr>
          <w:rStyle w:val="tlid-translation"/>
          <w:rFonts w:ascii="Times New Roman" w:eastAsiaTheme="minorEastAsia" w:hAnsi="Times New Roman" w:cs="Traditional Arabic"/>
          <w:b/>
          <w:bCs/>
          <w:iCs/>
          <w:sz w:val="28"/>
          <w:szCs w:val="32"/>
          <w:lang w:bidi="ar-SY"/>
        </w:rPr>
        <w:t>Publisher and Subscriber</w:t>
      </w:r>
      <w:r w:rsidRPr="00FA324D">
        <w:rPr>
          <w:rStyle w:val="tlid-translation"/>
          <w:rFonts w:ascii="Times New Roman" w:eastAsiaTheme="minorEastAsia" w:hAnsi="Times New Roman" w:cs="Traditional Arabic" w:hint="cs"/>
          <w:iCs/>
          <w:sz w:val="28"/>
          <w:szCs w:val="32"/>
          <w:rtl/>
          <w:lang w:bidi="ar-SY"/>
        </w:rPr>
        <w:t xml:space="preserve">: </w:t>
      </w:r>
      <w:r w:rsidRPr="00FA324D">
        <w:rPr>
          <w:rStyle w:val="tlid-translation"/>
          <w:rFonts w:ascii="Times New Roman" w:eastAsiaTheme="minorEastAsia" w:hAnsi="Times New Roman" w:cs="Traditional Arabic" w:hint="cs"/>
          <w:i/>
          <w:sz w:val="28"/>
          <w:szCs w:val="32"/>
          <w:rtl/>
          <w:lang w:bidi="ar-SY"/>
        </w:rPr>
        <w:t>يشير مصطلح "نشر" إلى أن العقدة تعمل على بث رسائل وفق موضوع معين، وكما ذكرنا سابقاً يتم تسجيل العقدة بمختلف تفاصيلها (اسم العقدة، اسم الناشر، اسم المشترك، اسم الموضوع ونمط رسائل العقدة) عند السيد ليعمل هذا السيد على توجيه رسائل العقدة الناشرة إلى العقدة التي سجلت نفسها على أنها عقدة مشتركة لدى السيد مسبقاً، وهذا ما يعبر عنه مصطلح "اشتراك"، أي أن العقدة مهتمة بالحديث عن موضوع معين، إن تسجيل معلومات العقد عند السيد يعتبر أمراً مهما وذلك لنجاح عملية نقل المعلومات بين العقد البرمجية المهتمة.</w:t>
      </w:r>
    </w:p>
    <w:p w:rsidR="0017068F" w:rsidRPr="00C5728C" w:rsidRDefault="0017068F" w:rsidP="0017068F">
      <w:pPr>
        <w:pStyle w:val="ListParagraph"/>
        <w:numPr>
          <w:ilvl w:val="0"/>
          <w:numId w:val="1"/>
        </w:numPr>
        <w:bidi/>
        <w:jc w:val="lowKashida"/>
        <w:rPr>
          <w:rStyle w:val="tlid-translation"/>
          <w:rFonts w:eastAsiaTheme="minorEastAsia" w:cs="Traditional Arabic"/>
          <w:b/>
          <w:bCs/>
          <w:i/>
          <w:sz w:val="28"/>
          <w:szCs w:val="32"/>
          <w:rtl/>
        </w:rPr>
      </w:pPr>
      <w:r w:rsidRPr="00C5728C">
        <w:rPr>
          <w:rStyle w:val="tlid-translation"/>
          <w:rFonts w:eastAsiaTheme="minorEastAsia" w:cs="Traditional Arabic" w:hint="cs"/>
          <w:b/>
          <w:bCs/>
          <w:i/>
          <w:sz w:val="28"/>
          <w:szCs w:val="32"/>
          <w:rtl/>
        </w:rPr>
        <w:t xml:space="preserve">التواصل عبر المواضيع </w:t>
      </w:r>
      <w:r w:rsidRPr="00C5728C">
        <w:rPr>
          <w:rStyle w:val="tlid-translation"/>
          <w:rFonts w:asciiTheme="majorBidi" w:eastAsiaTheme="minorEastAsia" w:hAnsiTheme="majorBidi" w:cstheme="majorBidi"/>
          <w:b/>
          <w:bCs/>
          <w:iCs/>
          <w:sz w:val="28"/>
          <w:szCs w:val="32"/>
        </w:rPr>
        <w:t>Topic Communication</w:t>
      </w:r>
    </w:p>
    <w:p w:rsidR="0017068F" w:rsidRPr="00FA324D" w:rsidRDefault="0017068F" w:rsidP="0017068F">
      <w:pPr>
        <w:bidi/>
        <w:ind w:left="720"/>
        <w:jc w:val="lowKashida"/>
        <w:rPr>
          <w:rStyle w:val="tlid-translation"/>
          <w:rFonts w:ascii="Times New Roman" w:eastAsiaTheme="minorEastAsia" w:hAnsi="Times New Roman" w:cs="Traditional Arabic"/>
          <w:i/>
          <w:sz w:val="28"/>
          <w:szCs w:val="32"/>
          <w:rtl/>
          <w:lang w:bidi="ar-SY"/>
        </w:rPr>
      </w:pPr>
      <w:r w:rsidRPr="00FA324D">
        <w:rPr>
          <w:rStyle w:val="tlid-translation"/>
          <w:rFonts w:ascii="Times New Roman" w:eastAsiaTheme="minorEastAsia" w:hAnsi="Times New Roman" w:cs="Traditional Arabic" w:hint="cs"/>
          <w:i/>
          <w:sz w:val="28"/>
          <w:szCs w:val="32"/>
          <w:rtl/>
          <w:lang w:bidi="ar-SY"/>
        </w:rPr>
        <w:t xml:space="preserve">يتطلب الإتصال باستخدام المواضيع أن تكون أنماط رسائل الناشر </w:t>
      </w:r>
      <w:r w:rsidRPr="00F72F24">
        <w:rPr>
          <w:rStyle w:val="tlid-translation"/>
          <w:rFonts w:ascii="Times New Roman" w:eastAsiaTheme="minorEastAsia" w:hAnsi="Times New Roman" w:cs="Traditional Arabic"/>
          <w:iCs/>
          <w:sz w:val="28"/>
          <w:szCs w:val="32"/>
          <w:lang w:bidi="ar-SY"/>
        </w:rPr>
        <w:t>Publisher</w:t>
      </w:r>
      <w:r w:rsidRPr="00C5728C">
        <w:rPr>
          <w:rStyle w:val="tlid-translation"/>
          <w:rFonts w:ascii="Times New Roman" w:eastAsiaTheme="minorEastAsia" w:hAnsi="Times New Roman" w:cs="Traditional Arabic" w:hint="cs"/>
          <w:i/>
          <w:sz w:val="28"/>
          <w:szCs w:val="32"/>
          <w:rtl/>
          <w:lang w:bidi="ar-SY"/>
        </w:rPr>
        <w:t xml:space="preserve"> </w:t>
      </w:r>
      <w:r w:rsidRPr="00FA324D">
        <w:rPr>
          <w:rStyle w:val="tlid-translation"/>
          <w:rFonts w:ascii="Times New Roman" w:eastAsiaTheme="minorEastAsia" w:hAnsi="Times New Roman" w:cs="Traditional Arabic" w:hint="cs"/>
          <w:i/>
          <w:sz w:val="28"/>
          <w:szCs w:val="32"/>
          <w:rtl/>
          <w:lang w:bidi="ar-SY"/>
        </w:rPr>
        <w:t xml:space="preserve">و المشترك </w:t>
      </w:r>
      <w:r w:rsidRPr="00F72F24">
        <w:rPr>
          <w:rStyle w:val="tlid-translation"/>
          <w:rFonts w:ascii="Times New Roman" w:eastAsiaTheme="minorEastAsia" w:hAnsi="Times New Roman" w:cs="Traditional Arabic"/>
          <w:iCs/>
          <w:sz w:val="28"/>
          <w:szCs w:val="32"/>
          <w:lang w:bidi="ar-SY"/>
        </w:rPr>
        <w:t>Subscriber</w:t>
      </w:r>
      <w:r w:rsidRPr="00FA324D">
        <w:rPr>
          <w:rStyle w:val="tlid-translation"/>
          <w:rFonts w:ascii="Times New Roman" w:eastAsiaTheme="minorEastAsia" w:hAnsi="Times New Roman" w:cs="Traditional Arabic" w:hint="cs"/>
          <w:i/>
          <w:sz w:val="28"/>
          <w:szCs w:val="32"/>
          <w:rtl/>
          <w:lang w:bidi="ar-SY"/>
        </w:rPr>
        <w:t xml:space="preserve"> متطابقة </w:t>
      </w:r>
      <w:r w:rsidRPr="00FA324D">
        <w:rPr>
          <w:rStyle w:val="tlid-translation"/>
          <w:rFonts w:ascii="Times New Roman" w:eastAsiaTheme="minorEastAsia" w:hAnsi="Times New Roman" w:cs="Traditional Arabic"/>
          <w:i/>
          <w:sz w:val="28"/>
          <w:szCs w:val="32"/>
          <w:rtl/>
          <w:lang w:bidi="ar-SY"/>
        </w:rPr>
        <w:t>–</w:t>
      </w:r>
      <w:r w:rsidRPr="00FA324D">
        <w:rPr>
          <w:rStyle w:val="tlid-translation"/>
          <w:rFonts w:ascii="Times New Roman" w:eastAsiaTheme="minorEastAsia" w:hAnsi="Times New Roman" w:cs="Traditional Arabic" w:hint="cs"/>
          <w:i/>
          <w:sz w:val="28"/>
          <w:szCs w:val="32"/>
          <w:rtl/>
          <w:lang w:bidi="ar-SY"/>
        </w:rPr>
        <w:t xml:space="preserve"> الشكل </w:t>
      </w:r>
      <w:r w:rsidRPr="00860318">
        <w:rPr>
          <w:rStyle w:val="tlid-translation"/>
          <w:rFonts w:asciiTheme="majorBidi" w:eastAsiaTheme="minorEastAsia" w:hAnsiTheme="majorBidi" w:cstheme="majorBidi"/>
          <w:i/>
          <w:sz w:val="28"/>
          <w:szCs w:val="28"/>
          <w:rtl/>
          <w:lang w:bidi="ar-SY"/>
        </w:rPr>
        <w:t>(5-</w:t>
      </w:r>
      <w:r>
        <w:rPr>
          <w:rStyle w:val="tlid-translation"/>
          <w:rFonts w:asciiTheme="majorBidi" w:eastAsiaTheme="minorEastAsia" w:hAnsiTheme="majorBidi" w:cstheme="majorBidi"/>
          <w:iCs/>
          <w:sz w:val="28"/>
          <w:szCs w:val="28"/>
          <w:lang w:bidi="ar-SY"/>
        </w:rPr>
        <w:t>2</w:t>
      </w:r>
      <w:r w:rsidRPr="00860318">
        <w:rPr>
          <w:rStyle w:val="tlid-translation"/>
          <w:rFonts w:asciiTheme="majorBidi" w:eastAsiaTheme="minorEastAsia" w:hAnsiTheme="majorBidi" w:cstheme="majorBidi"/>
          <w:i/>
          <w:sz w:val="28"/>
          <w:szCs w:val="28"/>
          <w:rtl/>
          <w:lang w:bidi="ar-SY"/>
        </w:rPr>
        <w:t>)</w:t>
      </w:r>
      <w:r w:rsidRPr="00FA324D">
        <w:rPr>
          <w:rStyle w:val="tlid-translation"/>
          <w:rFonts w:ascii="Times New Roman" w:eastAsiaTheme="minorEastAsia" w:hAnsi="Times New Roman" w:cs="Traditional Arabic" w:hint="cs"/>
          <w:i/>
          <w:sz w:val="28"/>
          <w:szCs w:val="32"/>
          <w:rtl/>
          <w:lang w:bidi="ar-SY"/>
        </w:rPr>
        <w:t xml:space="preserve">- تستقبل العقدة المشتركة المعلومات الجارية عن موضوع معين من العقدة الناشرة </w:t>
      </w:r>
      <w:r w:rsidRPr="00FA324D">
        <w:rPr>
          <w:rStyle w:val="tlid-translation"/>
          <w:rFonts w:ascii="Times New Roman" w:eastAsiaTheme="minorEastAsia" w:hAnsi="Times New Roman" w:cs="Traditional Arabic" w:hint="cs"/>
          <w:i/>
          <w:sz w:val="28"/>
          <w:szCs w:val="32"/>
          <w:rtl/>
          <w:lang w:bidi="ar-SY"/>
        </w:rPr>
        <w:lastRenderedPageBreak/>
        <w:t>لنفس الموضوع، حيث تقوم العقدة الناشرة بتغليف نتائج معالجتها لبياناتها ضمن نمط رسالة محدد</w:t>
      </w:r>
      <w:r>
        <w:rPr>
          <w:rStyle w:val="tlid-translation"/>
          <w:rFonts w:ascii="Times New Roman" w:eastAsiaTheme="minorEastAsia" w:hAnsi="Times New Roman" w:cs="Traditional Arabic" w:hint="cs"/>
          <w:i/>
          <w:sz w:val="28"/>
          <w:szCs w:val="32"/>
          <w:rtl/>
          <w:lang w:bidi="ar-SY"/>
        </w:rPr>
        <w:t xml:space="preserve"> </w:t>
      </w:r>
      <w:r w:rsidRPr="00FA324D">
        <w:rPr>
          <w:rStyle w:val="tlid-translation"/>
          <w:rFonts w:ascii="Times New Roman" w:eastAsiaTheme="minorEastAsia" w:hAnsi="Times New Roman" w:cs="Traditional Arabic" w:hint="cs"/>
          <w:i/>
          <w:sz w:val="28"/>
          <w:szCs w:val="32"/>
          <w:rtl/>
          <w:lang w:bidi="ar-SY"/>
        </w:rPr>
        <w:t>وبث هذه الرسالة وفق اسم الموضوع الذي يهم العقدة المشتركة</w:t>
      </w:r>
      <w:r>
        <w:rPr>
          <w:rStyle w:val="tlid-translation"/>
          <w:rFonts w:ascii="Times New Roman" w:eastAsiaTheme="minorEastAsia" w:hAnsi="Times New Roman" w:cs="Traditional Arabic" w:hint="cs"/>
          <w:i/>
          <w:sz w:val="28"/>
          <w:szCs w:val="32"/>
          <w:rtl/>
          <w:lang w:bidi="ar-SY"/>
        </w:rPr>
        <w:t xml:space="preserve"> </w:t>
      </w:r>
      <w:r w:rsidRPr="00FA324D">
        <w:rPr>
          <w:rStyle w:val="tlid-translation"/>
          <w:rFonts w:ascii="Times New Roman" w:eastAsiaTheme="minorEastAsia" w:hAnsi="Times New Roman" w:cs="Traditional Arabic" w:hint="cs"/>
          <w:i/>
          <w:sz w:val="28"/>
          <w:szCs w:val="32"/>
          <w:rtl/>
          <w:lang w:bidi="ar-SY"/>
        </w:rPr>
        <w:t>والتي بداية تصرح عن نمط الرسالة الذي ترغب بمعالجته واسم الموضع المكافئ.</w:t>
      </w:r>
    </w:p>
    <w:p w:rsidR="0017068F" w:rsidRDefault="0017068F" w:rsidP="0017068F">
      <w:pPr>
        <w:keepNext/>
        <w:bidi/>
        <w:spacing w:after="0"/>
        <w:jc w:val="both"/>
      </w:pPr>
      <w:r w:rsidRPr="00FA324D">
        <w:rPr>
          <w:rStyle w:val="tlid-translation"/>
          <w:rFonts w:ascii="Times New Roman" w:eastAsiaTheme="minorEastAsia" w:hAnsi="Times New Roman" w:cs="Traditional Arabic"/>
          <w:i/>
          <w:noProof/>
          <w:sz w:val="28"/>
          <w:szCs w:val="32"/>
          <w:rtl/>
        </w:rPr>
        <w:drawing>
          <wp:inline distT="0" distB="0" distL="0" distR="0" wp14:anchorId="0BA7B805" wp14:editId="3C4B4094">
            <wp:extent cx="5943600" cy="16383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638300"/>
                    </a:xfrm>
                    <a:prstGeom prst="rect">
                      <a:avLst/>
                    </a:prstGeom>
                    <a:noFill/>
                    <a:ln>
                      <a:noFill/>
                    </a:ln>
                  </pic:spPr>
                </pic:pic>
              </a:graphicData>
            </a:graphic>
          </wp:inline>
        </w:drawing>
      </w:r>
    </w:p>
    <w:p w:rsidR="0017068F" w:rsidRPr="00F72F24" w:rsidRDefault="0017068F" w:rsidP="0017068F">
      <w:pPr>
        <w:pStyle w:val="Caption"/>
        <w:bidi/>
        <w:jc w:val="center"/>
        <w:rPr>
          <w:rFonts w:ascii="Times New Roman" w:hAnsi="Times New Roman" w:cs="Traditional Arabic"/>
          <w:i w:val="0"/>
          <w:iCs w:val="0"/>
          <w:sz w:val="28"/>
          <w:szCs w:val="24"/>
        </w:rPr>
      </w:pPr>
      <w:bookmarkStart w:id="8" w:name="_Toc62510084"/>
      <w:r w:rsidRPr="003E3037">
        <w:rPr>
          <w:rFonts w:ascii="Times New Roman" w:hAnsi="Times New Roman" w:cs="Traditional Arabic"/>
          <w:i w:val="0"/>
          <w:iCs w:val="0"/>
          <w:sz w:val="28"/>
          <w:szCs w:val="24"/>
          <w:rtl/>
        </w:rPr>
        <w:t xml:space="preserve">الشكل  </w:t>
      </w:r>
      <w:r w:rsidRPr="00CB2756">
        <w:rPr>
          <w:rFonts w:asciiTheme="majorBidi" w:hAnsiTheme="majorBidi" w:cstheme="majorBidi"/>
          <w:i w:val="0"/>
          <w:iCs w:val="0"/>
          <w:sz w:val="24"/>
          <w:szCs w:val="24"/>
          <w:rtl/>
        </w:rPr>
        <w:fldChar w:fldCharType="begin"/>
      </w:r>
      <w:r w:rsidRPr="00CB2756">
        <w:rPr>
          <w:rFonts w:asciiTheme="majorBidi" w:hAnsiTheme="majorBidi" w:cstheme="majorBidi"/>
          <w:i w:val="0"/>
          <w:iCs w:val="0"/>
          <w:sz w:val="24"/>
          <w:szCs w:val="24"/>
          <w:rtl/>
        </w:rPr>
        <w:instrText xml:space="preserve"> </w:instrText>
      </w:r>
      <w:r w:rsidRPr="00CB2756">
        <w:rPr>
          <w:rFonts w:asciiTheme="majorBidi" w:hAnsiTheme="majorBidi" w:cstheme="majorBidi"/>
          <w:i w:val="0"/>
          <w:iCs w:val="0"/>
          <w:sz w:val="24"/>
          <w:szCs w:val="24"/>
        </w:rPr>
        <w:instrText xml:space="preserve">STYLEREF </w:instrText>
      </w:r>
      <w:r w:rsidRPr="00CB2756">
        <w:rPr>
          <w:rFonts w:asciiTheme="majorBidi" w:hAnsiTheme="majorBidi" w:cstheme="majorBidi"/>
          <w:i w:val="0"/>
          <w:iCs w:val="0"/>
          <w:sz w:val="24"/>
          <w:szCs w:val="24"/>
          <w:rtl/>
        </w:rPr>
        <w:instrText>1 \</w:instrText>
      </w:r>
      <w:r w:rsidRPr="00CB2756">
        <w:rPr>
          <w:rFonts w:asciiTheme="majorBidi" w:hAnsiTheme="majorBidi" w:cstheme="majorBidi"/>
          <w:i w:val="0"/>
          <w:iCs w:val="0"/>
          <w:sz w:val="24"/>
          <w:szCs w:val="24"/>
        </w:rPr>
        <w:instrText>s</w:instrText>
      </w:r>
      <w:r w:rsidRPr="00CB2756">
        <w:rPr>
          <w:rFonts w:asciiTheme="majorBidi" w:hAnsiTheme="majorBidi" w:cstheme="majorBidi"/>
          <w:i w:val="0"/>
          <w:iCs w:val="0"/>
          <w:sz w:val="24"/>
          <w:szCs w:val="24"/>
          <w:rtl/>
        </w:rPr>
        <w:instrText xml:space="preserve"> </w:instrText>
      </w:r>
      <w:r w:rsidRPr="00CB2756">
        <w:rPr>
          <w:rFonts w:asciiTheme="majorBidi" w:hAnsiTheme="majorBidi" w:cstheme="majorBidi"/>
          <w:i w:val="0"/>
          <w:iCs w:val="0"/>
          <w:sz w:val="24"/>
          <w:szCs w:val="24"/>
          <w:rtl/>
        </w:rPr>
        <w:fldChar w:fldCharType="separate"/>
      </w:r>
      <w:r>
        <w:rPr>
          <w:rFonts w:asciiTheme="majorBidi" w:hAnsiTheme="majorBidi" w:cstheme="majorBidi"/>
          <w:i w:val="0"/>
          <w:iCs w:val="0"/>
          <w:noProof/>
          <w:sz w:val="24"/>
          <w:szCs w:val="24"/>
          <w:rtl/>
        </w:rPr>
        <w:t>‏5</w:t>
      </w:r>
      <w:r w:rsidRPr="00CB2756">
        <w:rPr>
          <w:rFonts w:asciiTheme="majorBidi" w:hAnsiTheme="majorBidi" w:cstheme="majorBidi"/>
          <w:i w:val="0"/>
          <w:iCs w:val="0"/>
          <w:sz w:val="24"/>
          <w:szCs w:val="24"/>
          <w:rtl/>
        </w:rPr>
        <w:fldChar w:fldCharType="end"/>
      </w:r>
      <w:r w:rsidRPr="00CB2756">
        <w:rPr>
          <w:rFonts w:asciiTheme="majorBidi" w:hAnsiTheme="majorBidi" w:cstheme="majorBidi"/>
          <w:i w:val="0"/>
          <w:iCs w:val="0"/>
          <w:sz w:val="24"/>
          <w:szCs w:val="24"/>
          <w:rtl/>
        </w:rPr>
        <w:noBreakHyphen/>
      </w:r>
      <w:r w:rsidRPr="00CB2756">
        <w:rPr>
          <w:rFonts w:asciiTheme="majorBidi" w:hAnsiTheme="majorBidi" w:cstheme="majorBidi"/>
          <w:i w:val="0"/>
          <w:iCs w:val="0"/>
          <w:sz w:val="24"/>
          <w:szCs w:val="24"/>
          <w:rtl/>
        </w:rPr>
        <w:fldChar w:fldCharType="begin"/>
      </w:r>
      <w:r w:rsidRPr="00CB2756">
        <w:rPr>
          <w:rFonts w:asciiTheme="majorBidi" w:hAnsiTheme="majorBidi" w:cstheme="majorBidi"/>
          <w:i w:val="0"/>
          <w:iCs w:val="0"/>
          <w:sz w:val="24"/>
          <w:szCs w:val="24"/>
          <w:rtl/>
        </w:rPr>
        <w:instrText xml:space="preserve"> </w:instrText>
      </w:r>
      <w:r w:rsidRPr="00CB2756">
        <w:rPr>
          <w:rFonts w:asciiTheme="majorBidi" w:hAnsiTheme="majorBidi" w:cstheme="majorBidi"/>
          <w:i w:val="0"/>
          <w:iCs w:val="0"/>
          <w:sz w:val="24"/>
          <w:szCs w:val="24"/>
        </w:rPr>
        <w:instrText xml:space="preserve">SEQ </w:instrText>
      </w:r>
      <w:r w:rsidRPr="00CB2756">
        <w:rPr>
          <w:rFonts w:asciiTheme="majorBidi" w:hAnsiTheme="majorBidi" w:cstheme="majorBidi"/>
          <w:i w:val="0"/>
          <w:iCs w:val="0"/>
          <w:sz w:val="24"/>
          <w:szCs w:val="24"/>
          <w:rtl/>
        </w:rPr>
        <w:instrText xml:space="preserve">الشكل_ \* </w:instrText>
      </w:r>
      <w:r w:rsidRPr="00CB2756">
        <w:rPr>
          <w:rFonts w:asciiTheme="majorBidi" w:hAnsiTheme="majorBidi" w:cstheme="majorBidi"/>
          <w:i w:val="0"/>
          <w:iCs w:val="0"/>
          <w:sz w:val="24"/>
          <w:szCs w:val="24"/>
        </w:rPr>
        <w:instrText>ARABIC \s 1</w:instrText>
      </w:r>
      <w:r w:rsidRPr="00CB2756">
        <w:rPr>
          <w:rFonts w:asciiTheme="majorBidi" w:hAnsiTheme="majorBidi" w:cstheme="majorBidi"/>
          <w:i w:val="0"/>
          <w:iCs w:val="0"/>
          <w:sz w:val="24"/>
          <w:szCs w:val="24"/>
          <w:rtl/>
        </w:rPr>
        <w:instrText xml:space="preserve"> </w:instrText>
      </w:r>
      <w:r w:rsidRPr="00CB2756">
        <w:rPr>
          <w:rFonts w:asciiTheme="majorBidi" w:hAnsiTheme="majorBidi" w:cstheme="majorBidi"/>
          <w:i w:val="0"/>
          <w:iCs w:val="0"/>
          <w:sz w:val="24"/>
          <w:szCs w:val="24"/>
          <w:rtl/>
        </w:rPr>
        <w:fldChar w:fldCharType="separate"/>
      </w:r>
      <w:r>
        <w:rPr>
          <w:rFonts w:asciiTheme="majorBidi" w:hAnsiTheme="majorBidi" w:cstheme="majorBidi"/>
          <w:i w:val="0"/>
          <w:iCs w:val="0"/>
          <w:noProof/>
          <w:sz w:val="24"/>
          <w:szCs w:val="24"/>
          <w:rtl/>
        </w:rPr>
        <w:t>2</w:t>
      </w:r>
      <w:r w:rsidRPr="00CB2756">
        <w:rPr>
          <w:rFonts w:asciiTheme="majorBidi" w:hAnsiTheme="majorBidi" w:cstheme="majorBidi"/>
          <w:i w:val="0"/>
          <w:iCs w:val="0"/>
          <w:sz w:val="24"/>
          <w:szCs w:val="24"/>
          <w:rtl/>
        </w:rPr>
        <w:fldChar w:fldCharType="end"/>
      </w:r>
      <w:r w:rsidRPr="003E3037">
        <w:rPr>
          <w:rFonts w:ascii="Times New Roman" w:hAnsi="Times New Roman" w:cs="Traditional Arabic" w:hint="cs"/>
          <w:i w:val="0"/>
          <w:iCs w:val="0"/>
          <w:sz w:val="28"/>
          <w:szCs w:val="24"/>
          <w:rtl/>
        </w:rPr>
        <w:t xml:space="preserve"> </w:t>
      </w:r>
      <w:r w:rsidRPr="003E3037">
        <w:rPr>
          <w:rFonts w:ascii="Times New Roman" w:hAnsi="Times New Roman" w:cs="Traditional Arabic"/>
          <w:i w:val="0"/>
          <w:iCs w:val="0"/>
          <w:sz w:val="28"/>
          <w:szCs w:val="24"/>
          <w:rtl/>
        </w:rPr>
        <w:t>اتصال العقد عبر المواضيع</w:t>
      </w:r>
      <w:bookmarkEnd w:id="8"/>
    </w:p>
    <w:p w:rsidR="0017068F" w:rsidRPr="00FA324D" w:rsidRDefault="0017068F" w:rsidP="0017068F">
      <w:pPr>
        <w:bidi/>
        <w:jc w:val="lowKashida"/>
        <w:rPr>
          <w:rStyle w:val="tlid-translation"/>
          <w:rFonts w:ascii="Times New Roman" w:eastAsiaTheme="minorEastAsia" w:hAnsi="Times New Roman" w:cs="Traditional Arabic"/>
          <w:i/>
          <w:sz w:val="28"/>
          <w:szCs w:val="32"/>
          <w:rtl/>
          <w:lang w:bidi="ar-SY"/>
        </w:rPr>
      </w:pPr>
      <w:r w:rsidRPr="00FA324D">
        <w:rPr>
          <w:rStyle w:val="tlid-translation"/>
          <w:rFonts w:ascii="Times New Roman" w:eastAsiaTheme="minorEastAsia" w:hAnsi="Times New Roman" w:cs="Traditional Arabic" w:hint="cs"/>
          <w:i/>
          <w:sz w:val="28"/>
          <w:szCs w:val="32"/>
          <w:rtl/>
          <w:lang w:bidi="ar-SY"/>
        </w:rPr>
        <w:t xml:space="preserve">يمكن تعريف العلاقة بين الناشر والمستقبل بثلاثة أشكال مختلفة، فمثلا يمكن أن يبث الناشر رسالته لمشترك واحد أو عدة مشتركين ويمكن بالمقابل لمشترك واحد أن يستقبل من أكثر من ناشر وفق العلاقات </w:t>
      </w:r>
      <w:r w:rsidRPr="006E2D97">
        <w:rPr>
          <w:rStyle w:val="tlid-translation"/>
          <w:rFonts w:asciiTheme="majorBidi" w:eastAsiaTheme="minorEastAsia" w:hAnsiTheme="majorBidi" w:cstheme="majorBidi"/>
          <w:i/>
          <w:sz w:val="28"/>
          <w:szCs w:val="28"/>
          <w:rtl/>
          <w:lang w:bidi="ar-SY"/>
        </w:rPr>
        <w:t>(</w:t>
      </w:r>
      <w:r w:rsidRPr="006E2D97">
        <w:rPr>
          <w:rStyle w:val="tlid-translation"/>
          <w:rFonts w:asciiTheme="majorBidi" w:eastAsiaTheme="minorEastAsia" w:hAnsiTheme="majorBidi" w:cstheme="majorBidi"/>
          <w:iCs/>
          <w:sz w:val="28"/>
          <w:szCs w:val="28"/>
          <w:lang w:bidi="ar-SY"/>
        </w:rPr>
        <w:t>1:1, 1:M, M:1</w:t>
      </w:r>
      <w:r w:rsidRPr="006E2D97">
        <w:rPr>
          <w:rStyle w:val="tlid-translation"/>
          <w:rFonts w:asciiTheme="majorBidi" w:eastAsiaTheme="minorEastAsia" w:hAnsiTheme="majorBidi" w:cstheme="majorBidi"/>
          <w:i/>
          <w:sz w:val="28"/>
          <w:szCs w:val="28"/>
          <w:rtl/>
          <w:lang w:bidi="ar-SY"/>
        </w:rPr>
        <w:t>)</w:t>
      </w:r>
      <w:r>
        <w:rPr>
          <w:rStyle w:val="tlid-translation"/>
          <w:rFonts w:asciiTheme="majorBidi" w:eastAsiaTheme="minorEastAsia" w:hAnsiTheme="majorBidi" w:cstheme="majorBidi" w:hint="cs"/>
          <w:i/>
          <w:sz w:val="28"/>
          <w:szCs w:val="28"/>
          <w:rtl/>
          <w:lang w:bidi="ar-SY"/>
        </w:rPr>
        <w:t xml:space="preserve"> </w:t>
      </w:r>
      <w:r w:rsidRPr="00FA324D">
        <w:rPr>
          <w:rStyle w:val="tlid-translation"/>
          <w:rFonts w:ascii="Times New Roman" w:eastAsiaTheme="minorEastAsia" w:hAnsi="Times New Roman" w:cs="Traditional Arabic" w:hint="cs"/>
          <w:i/>
          <w:sz w:val="28"/>
          <w:szCs w:val="32"/>
          <w:rtl/>
          <w:lang w:bidi="ar-SY"/>
        </w:rPr>
        <w:t>وبالمقابل يمكن أن تعمل العقدة كناشر ومستقبل في نفس الوقت وهذا ما استخدمناه بشكل أساسي في مشروعنا كما سنوضح لاحقا عند تعريفنا لبنائنا البرمجي</w:t>
      </w:r>
      <w:r>
        <w:rPr>
          <w:rStyle w:val="tlid-translation"/>
          <w:rFonts w:ascii="Times New Roman" w:eastAsiaTheme="minorEastAsia" w:hAnsi="Times New Roman" w:cs="Traditional Arabic" w:hint="cs"/>
          <w:i/>
          <w:sz w:val="28"/>
          <w:szCs w:val="32"/>
          <w:rtl/>
          <w:lang w:bidi="ar-SY"/>
        </w:rPr>
        <w:t xml:space="preserve"> </w:t>
      </w:r>
      <w:sdt>
        <w:sdtPr>
          <w:rPr>
            <w:rStyle w:val="tlid-translation"/>
            <w:rFonts w:ascii="Times New Roman" w:eastAsiaTheme="minorEastAsia" w:hAnsi="Times New Roman" w:cs="Traditional Arabic" w:hint="cs"/>
            <w:i/>
            <w:sz w:val="28"/>
            <w:szCs w:val="32"/>
            <w:rtl/>
            <w:lang w:bidi="ar-SY"/>
          </w:rPr>
          <w:id w:val="-534884524"/>
          <w:citation/>
        </w:sdtPr>
        <w:sdtEndPr>
          <w:rPr>
            <w:rStyle w:val="tlid-translation"/>
          </w:rPr>
        </w:sdtEndPr>
        <w:sdtContent>
          <w:r>
            <w:rPr>
              <w:rStyle w:val="tlid-translation"/>
              <w:rFonts w:ascii="Times New Roman" w:eastAsiaTheme="minorEastAsia" w:hAnsi="Times New Roman" w:cs="Traditional Arabic"/>
              <w:i/>
              <w:sz w:val="28"/>
              <w:szCs w:val="32"/>
              <w:rtl/>
              <w:lang w:bidi="ar-SY"/>
            </w:rPr>
            <w:fldChar w:fldCharType="begin"/>
          </w:r>
          <w:r>
            <w:rPr>
              <w:rStyle w:val="tlid-translation"/>
              <w:rFonts w:ascii="Times New Roman" w:eastAsiaTheme="minorEastAsia" w:hAnsi="Times New Roman" w:cs="Traditional Arabic" w:hint="cs"/>
              <w:i/>
              <w:sz w:val="28"/>
              <w:szCs w:val="32"/>
              <w:lang w:bidi="ar-SY"/>
            </w:rPr>
            <w:instrText>CITATIONROS \l 10241</w:instrText>
          </w:r>
          <w:r>
            <w:rPr>
              <w:rStyle w:val="tlid-translation"/>
              <w:rFonts w:ascii="Times New Roman" w:eastAsiaTheme="minorEastAsia" w:hAnsi="Times New Roman" w:cs="Traditional Arabic"/>
              <w:i/>
              <w:sz w:val="28"/>
              <w:szCs w:val="32"/>
              <w:rtl/>
              <w:lang w:bidi="ar-SY"/>
            </w:rPr>
            <w:fldChar w:fldCharType="separate"/>
          </w:r>
          <w:r w:rsidRPr="00F72F24">
            <w:rPr>
              <w:rFonts w:ascii="Times New Roman" w:eastAsiaTheme="minorEastAsia" w:hAnsi="Times New Roman" w:cs="Traditional Arabic"/>
              <w:noProof/>
              <w:sz w:val="28"/>
              <w:szCs w:val="32"/>
              <w:lang w:bidi="ar-SY"/>
            </w:rPr>
            <w:t>[44]</w:t>
          </w:r>
          <w:r>
            <w:rPr>
              <w:rStyle w:val="tlid-translation"/>
              <w:rFonts w:ascii="Times New Roman" w:eastAsiaTheme="minorEastAsia" w:hAnsi="Times New Roman" w:cs="Traditional Arabic"/>
              <w:i/>
              <w:sz w:val="28"/>
              <w:szCs w:val="32"/>
              <w:rtl/>
              <w:lang w:bidi="ar-SY"/>
            </w:rPr>
            <w:fldChar w:fldCharType="end"/>
          </w:r>
        </w:sdtContent>
      </w:sdt>
      <w:r w:rsidRPr="00FA324D">
        <w:rPr>
          <w:rStyle w:val="tlid-translation"/>
          <w:rFonts w:ascii="Times New Roman" w:eastAsiaTheme="minorEastAsia" w:hAnsi="Times New Roman" w:cs="Traditional Arabic" w:hint="cs"/>
          <w:i/>
          <w:sz w:val="28"/>
          <w:szCs w:val="32"/>
          <w:rtl/>
          <w:lang w:bidi="ar-SY"/>
        </w:rPr>
        <w:t xml:space="preserve">. </w:t>
      </w:r>
    </w:p>
    <w:p w:rsidR="0017068F" w:rsidRPr="00DA51AB" w:rsidRDefault="0017068F" w:rsidP="0017068F">
      <w:pPr>
        <w:pStyle w:val="Heading3"/>
        <w:numPr>
          <w:ilvl w:val="2"/>
          <w:numId w:val="3"/>
        </w:numPr>
        <w:spacing w:before="240" w:after="120" w:line="360" w:lineRule="auto"/>
        <w:rPr>
          <w:rtl/>
        </w:rPr>
      </w:pPr>
      <w:bookmarkStart w:id="9" w:name="_Toc62509326"/>
      <w:bookmarkStart w:id="10" w:name="_Toc62545718"/>
      <w:r w:rsidRPr="00DA51AB">
        <w:rPr>
          <w:rFonts w:hint="cs"/>
          <w:rtl/>
        </w:rPr>
        <w:t>أنماط الرسائل</w:t>
      </w:r>
      <w:bookmarkEnd w:id="9"/>
      <w:bookmarkEnd w:id="10"/>
      <w:r w:rsidRPr="00DA51AB">
        <w:rPr>
          <w:rFonts w:hint="cs"/>
          <w:rtl/>
        </w:rPr>
        <w:t xml:space="preserve"> </w:t>
      </w:r>
    </w:p>
    <w:p w:rsidR="0017068F" w:rsidRPr="00FA324D" w:rsidRDefault="0017068F" w:rsidP="0017068F">
      <w:pPr>
        <w:bidi/>
        <w:jc w:val="lowKashida"/>
        <w:rPr>
          <w:rStyle w:val="tlid-translation"/>
          <w:rFonts w:ascii="Times New Roman" w:eastAsiaTheme="minorEastAsia" w:hAnsi="Times New Roman" w:cs="Traditional Arabic"/>
          <w:i/>
          <w:sz w:val="28"/>
          <w:szCs w:val="32"/>
          <w:rtl/>
          <w:lang w:bidi="ar-SY"/>
        </w:rPr>
      </w:pPr>
      <w:r w:rsidRPr="00FA324D">
        <w:rPr>
          <w:rStyle w:val="tlid-translation"/>
          <w:rFonts w:ascii="Times New Roman" w:eastAsiaTheme="minorEastAsia" w:hAnsi="Times New Roman" w:cs="Traditional Arabic" w:hint="cs"/>
          <w:i/>
          <w:sz w:val="28"/>
          <w:szCs w:val="32"/>
          <w:rtl/>
          <w:lang w:bidi="ar-SY"/>
        </w:rPr>
        <w:t xml:space="preserve">الرسائل ببساطة عبارة عن تركيب من أنماط وبنى المعطيات الأساسية المعروفة، يوفر </w:t>
      </w:r>
      <w:r w:rsidRPr="00F72F24">
        <w:rPr>
          <w:rStyle w:val="tlid-translation"/>
          <w:rFonts w:ascii="Times New Roman" w:eastAsiaTheme="minorEastAsia" w:hAnsi="Times New Roman" w:cs="Traditional Arabic"/>
          <w:iCs/>
          <w:sz w:val="28"/>
          <w:szCs w:val="32"/>
          <w:lang w:bidi="ar-SY"/>
        </w:rPr>
        <w:t>ROS</w:t>
      </w:r>
      <w:r>
        <w:rPr>
          <w:rStyle w:val="tlid-translation"/>
          <w:rFonts w:ascii="Times New Roman" w:eastAsiaTheme="minorEastAsia" w:hAnsi="Times New Roman" w:cs="Traditional Arabic" w:hint="cs"/>
          <w:iCs/>
          <w:sz w:val="28"/>
          <w:szCs w:val="32"/>
          <w:rtl/>
          <w:lang w:bidi="ar-SY"/>
        </w:rPr>
        <w:t xml:space="preserve"> </w:t>
      </w:r>
      <w:r w:rsidRPr="00FA324D">
        <w:rPr>
          <w:rStyle w:val="tlid-translation"/>
          <w:rFonts w:ascii="Times New Roman" w:eastAsiaTheme="minorEastAsia" w:hAnsi="Times New Roman" w:cs="Traditional Arabic" w:hint="cs"/>
          <w:i/>
          <w:sz w:val="28"/>
          <w:szCs w:val="32"/>
          <w:rtl/>
          <w:lang w:bidi="ar-SY"/>
        </w:rPr>
        <w:t xml:space="preserve">مجموعة كبيرة من رسائل المعلومات مع امكانية تعريف أنماط رسائل جديدة، </w:t>
      </w:r>
      <w:r>
        <w:rPr>
          <w:rStyle w:val="tlid-translation"/>
          <w:rFonts w:ascii="Times New Roman" w:eastAsiaTheme="minorEastAsia" w:hAnsi="Times New Roman" w:cs="Traditional Arabic" w:hint="cs"/>
          <w:i/>
          <w:sz w:val="28"/>
          <w:szCs w:val="32"/>
          <w:rtl/>
          <w:lang w:bidi="ar-SY"/>
        </w:rPr>
        <w:t>وأهم هذه الرسائل:</w:t>
      </w:r>
    </w:p>
    <w:p w:rsidR="0017068F" w:rsidRPr="00FA324D" w:rsidRDefault="0017068F" w:rsidP="0017068F">
      <w:pPr>
        <w:pStyle w:val="ListParagraph"/>
        <w:numPr>
          <w:ilvl w:val="0"/>
          <w:numId w:val="2"/>
        </w:numPr>
        <w:bidi/>
        <w:jc w:val="lowKashida"/>
        <w:rPr>
          <w:rFonts w:ascii="Times New Roman" w:eastAsiaTheme="minorEastAsia" w:hAnsi="Times New Roman" w:cs="Traditional Arabic"/>
          <w:i/>
          <w:sz w:val="28"/>
          <w:szCs w:val="32"/>
          <w:lang w:bidi="ar-SY"/>
        </w:rPr>
      </w:pPr>
      <w:proofErr w:type="spellStart"/>
      <w:r w:rsidRPr="00F72F24">
        <w:rPr>
          <w:rStyle w:val="tlid-translation"/>
          <w:rFonts w:ascii="Times New Roman" w:eastAsiaTheme="minorEastAsia" w:hAnsi="Times New Roman" w:cs="Traditional Arabic"/>
          <w:iCs/>
          <w:sz w:val="28"/>
          <w:szCs w:val="32"/>
          <w:lang w:bidi="ar-SY"/>
        </w:rPr>
        <w:t>sensor_</w:t>
      </w:r>
      <w:proofErr w:type="gramStart"/>
      <w:r w:rsidRPr="00F72F24">
        <w:rPr>
          <w:rStyle w:val="tlid-translation"/>
          <w:rFonts w:ascii="Times New Roman" w:eastAsiaTheme="minorEastAsia" w:hAnsi="Times New Roman" w:cs="Traditional Arabic"/>
          <w:iCs/>
          <w:sz w:val="28"/>
          <w:szCs w:val="32"/>
          <w:lang w:bidi="ar-SY"/>
        </w:rPr>
        <w:t>msgs:PointCloud</w:t>
      </w:r>
      <w:proofErr w:type="spellEnd"/>
      <w:proofErr w:type="gramEnd"/>
      <w:r w:rsidRPr="00FA324D">
        <w:rPr>
          <w:rStyle w:val="tlid-translation"/>
          <w:rFonts w:ascii="Times New Roman" w:eastAsiaTheme="minorEastAsia" w:hAnsi="Times New Roman" w:cs="Traditional Arabic" w:hint="cs"/>
          <w:iCs/>
          <w:sz w:val="28"/>
          <w:szCs w:val="32"/>
          <w:rtl/>
          <w:lang w:bidi="ar-SY"/>
        </w:rPr>
        <w:t>:</w:t>
      </w:r>
      <w:bookmarkStart w:id="11" w:name="_Hlk55323541"/>
      <w:r w:rsidRPr="00FA324D">
        <w:rPr>
          <w:rStyle w:val="tlid-translation"/>
          <w:rFonts w:ascii="Times New Roman" w:eastAsiaTheme="minorEastAsia" w:hAnsi="Times New Roman" w:cs="Traditional Arabic" w:hint="cs"/>
          <w:i/>
          <w:sz w:val="28"/>
          <w:szCs w:val="32"/>
          <w:rtl/>
          <w:lang w:bidi="ar-SY"/>
        </w:rPr>
        <w:t xml:space="preserve">تغلف هذه الرسالة غمامة من النقاط </w:t>
      </w:r>
      <w:bookmarkEnd w:id="11"/>
      <w:r w:rsidRPr="00FA324D">
        <w:rPr>
          <w:rStyle w:val="tlid-translation"/>
          <w:rFonts w:ascii="Times New Roman" w:eastAsiaTheme="minorEastAsia" w:hAnsi="Times New Roman" w:cs="Traditional Arabic" w:hint="cs"/>
          <w:i/>
          <w:sz w:val="28"/>
          <w:szCs w:val="32"/>
          <w:rtl/>
          <w:lang w:bidi="ar-SY"/>
        </w:rPr>
        <w:t>ثلاثية.</w:t>
      </w:r>
    </w:p>
    <w:p w:rsidR="0017068F" w:rsidRPr="00FA324D" w:rsidRDefault="0017068F" w:rsidP="0017068F">
      <w:pPr>
        <w:pStyle w:val="ListParagraph"/>
        <w:numPr>
          <w:ilvl w:val="0"/>
          <w:numId w:val="2"/>
        </w:numPr>
        <w:bidi/>
        <w:jc w:val="lowKashida"/>
        <w:rPr>
          <w:rStyle w:val="tlid-translation"/>
          <w:rFonts w:ascii="Times New Roman" w:eastAsiaTheme="minorEastAsia" w:hAnsi="Times New Roman" w:cs="Traditional Arabic"/>
          <w:i/>
          <w:sz w:val="28"/>
          <w:szCs w:val="32"/>
          <w:lang w:bidi="ar-SY"/>
        </w:rPr>
      </w:pPr>
      <w:r w:rsidRPr="00F72F24">
        <w:rPr>
          <w:rStyle w:val="tlid-translation"/>
          <w:rFonts w:ascii="Times New Roman" w:eastAsiaTheme="minorEastAsia" w:hAnsi="Times New Roman" w:cs="Traditional Arabic"/>
          <w:iCs/>
          <w:sz w:val="28"/>
          <w:szCs w:val="32"/>
          <w:lang w:bidi="ar-SY"/>
        </w:rPr>
        <w:t>sensor_</w:t>
      </w:r>
      <w:proofErr w:type="gramStart"/>
      <w:r w:rsidRPr="00F72F24">
        <w:rPr>
          <w:rStyle w:val="tlid-translation"/>
          <w:rFonts w:ascii="Times New Roman" w:eastAsiaTheme="minorEastAsia" w:hAnsi="Times New Roman" w:cs="Traditional Arabic"/>
          <w:iCs/>
          <w:sz w:val="28"/>
          <w:szCs w:val="32"/>
          <w:lang w:bidi="ar-SY"/>
        </w:rPr>
        <w:t>msgs:PointCloud</w:t>
      </w:r>
      <w:proofErr w:type="gramEnd"/>
      <w:r w:rsidRPr="00F72F24">
        <w:rPr>
          <w:rStyle w:val="tlid-translation"/>
          <w:rFonts w:ascii="Times New Roman" w:eastAsiaTheme="minorEastAsia" w:hAnsi="Times New Roman" w:cs="Traditional Arabic"/>
          <w:iCs/>
          <w:sz w:val="28"/>
          <w:szCs w:val="32"/>
          <w:lang w:bidi="ar-SY"/>
        </w:rPr>
        <w:t>2</w:t>
      </w:r>
      <w:r w:rsidRPr="00FA324D">
        <w:rPr>
          <w:rStyle w:val="tlid-translation"/>
          <w:rFonts w:ascii="Times New Roman" w:eastAsiaTheme="minorEastAsia" w:hAnsi="Times New Roman" w:cs="Traditional Arabic" w:hint="cs"/>
          <w:iCs/>
          <w:sz w:val="28"/>
          <w:szCs w:val="32"/>
          <w:rtl/>
          <w:lang w:bidi="ar-SY"/>
        </w:rPr>
        <w:t>:</w:t>
      </w:r>
      <w:r w:rsidRPr="00FA324D">
        <w:rPr>
          <w:rStyle w:val="tlid-translation"/>
          <w:rFonts w:ascii="Times New Roman" w:eastAsiaTheme="minorEastAsia" w:hAnsi="Times New Roman" w:cs="Traditional Arabic" w:hint="cs"/>
          <w:i/>
          <w:sz w:val="28"/>
          <w:szCs w:val="32"/>
          <w:rtl/>
          <w:lang w:bidi="ar-SY"/>
        </w:rPr>
        <w:t>تغلف هذه الرسالة غمامة من النقاط ثلاثية الأبعاد مع معلومات إضافية يمكن نمذجة أية معلومات نرغب نقلها بخصوص كل نقطة باستخدام هذا النمط من الرسائل.</w:t>
      </w:r>
    </w:p>
    <w:p w:rsidR="0017068F" w:rsidRPr="00F72F24" w:rsidRDefault="0017068F" w:rsidP="0017068F">
      <w:pPr>
        <w:pStyle w:val="ListParagraph"/>
        <w:numPr>
          <w:ilvl w:val="0"/>
          <w:numId w:val="2"/>
        </w:numPr>
        <w:bidi/>
        <w:jc w:val="lowKashida"/>
        <w:rPr>
          <w:rFonts w:ascii="Times New Roman" w:eastAsiaTheme="minorEastAsia" w:hAnsi="Times New Roman" w:cs="Traditional Arabic"/>
          <w:iCs/>
          <w:sz w:val="28"/>
          <w:szCs w:val="32"/>
          <w:lang w:bidi="ar-SY"/>
        </w:rPr>
      </w:pPr>
      <w:proofErr w:type="spellStart"/>
      <w:r w:rsidRPr="00F72F24">
        <w:rPr>
          <w:rStyle w:val="tlid-translation"/>
          <w:rFonts w:ascii="Times New Roman" w:eastAsiaTheme="minorEastAsia" w:hAnsi="Times New Roman" w:cs="Traditional Arabic"/>
          <w:iCs/>
          <w:sz w:val="28"/>
          <w:szCs w:val="32"/>
          <w:lang w:bidi="ar-SY"/>
        </w:rPr>
        <w:t>visualization_</w:t>
      </w:r>
      <w:proofErr w:type="gramStart"/>
      <w:r w:rsidRPr="00F72F24">
        <w:rPr>
          <w:rStyle w:val="tlid-translation"/>
          <w:rFonts w:ascii="Times New Roman" w:eastAsiaTheme="minorEastAsia" w:hAnsi="Times New Roman" w:cs="Traditional Arabic"/>
          <w:iCs/>
          <w:sz w:val="28"/>
          <w:szCs w:val="32"/>
          <w:lang w:bidi="ar-SY"/>
        </w:rPr>
        <w:t>msgs</w:t>
      </w:r>
      <w:proofErr w:type="spellEnd"/>
      <w:r w:rsidRPr="00F72F24">
        <w:rPr>
          <w:rStyle w:val="tlid-translation"/>
          <w:rFonts w:ascii="Times New Roman" w:eastAsiaTheme="minorEastAsia" w:hAnsi="Times New Roman" w:cs="Traditional Arabic"/>
          <w:iCs/>
          <w:sz w:val="28"/>
          <w:szCs w:val="32"/>
          <w:lang w:bidi="ar-SY"/>
        </w:rPr>
        <w:t>::</w:t>
      </w:r>
      <w:proofErr w:type="gramEnd"/>
      <w:r w:rsidRPr="00F72F24">
        <w:rPr>
          <w:rStyle w:val="tlid-translation"/>
          <w:rFonts w:ascii="Times New Roman" w:eastAsiaTheme="minorEastAsia" w:hAnsi="Times New Roman" w:cs="Traditional Arabic"/>
          <w:iCs/>
          <w:sz w:val="28"/>
          <w:szCs w:val="32"/>
          <w:lang w:bidi="ar-SY"/>
        </w:rPr>
        <w:t>Marker</w:t>
      </w:r>
      <w:r w:rsidRPr="00FA324D">
        <w:rPr>
          <w:rStyle w:val="tlid-translation"/>
          <w:rFonts w:ascii="Times New Roman" w:eastAsiaTheme="minorEastAsia" w:hAnsi="Times New Roman" w:cs="Traditional Arabic" w:hint="cs"/>
          <w:iCs/>
          <w:sz w:val="28"/>
          <w:szCs w:val="32"/>
          <w:rtl/>
          <w:lang w:bidi="ar-SY"/>
        </w:rPr>
        <w:t xml:space="preserve"> : </w:t>
      </w:r>
      <w:r w:rsidRPr="00FA324D">
        <w:rPr>
          <w:rStyle w:val="tlid-translation"/>
          <w:rFonts w:ascii="Times New Roman" w:eastAsiaTheme="minorEastAsia" w:hAnsi="Times New Roman" w:cs="Traditional Arabic" w:hint="cs"/>
          <w:i/>
          <w:sz w:val="28"/>
          <w:szCs w:val="32"/>
          <w:rtl/>
          <w:lang w:bidi="ar-SY"/>
        </w:rPr>
        <w:t>نمط من الرسائل يستخدم</w:t>
      </w:r>
      <w:r>
        <w:rPr>
          <w:rStyle w:val="tlid-translation"/>
          <w:rFonts w:ascii="Times New Roman" w:eastAsiaTheme="minorEastAsia" w:hAnsi="Times New Roman" w:cs="Traditional Arabic" w:hint="cs"/>
          <w:i/>
          <w:sz w:val="28"/>
          <w:szCs w:val="32"/>
          <w:rtl/>
          <w:lang w:bidi="ar-SY"/>
        </w:rPr>
        <w:t xml:space="preserve"> </w:t>
      </w:r>
      <w:r w:rsidRPr="00FA324D">
        <w:rPr>
          <w:rStyle w:val="tlid-translation"/>
          <w:rFonts w:ascii="Times New Roman" w:eastAsiaTheme="minorEastAsia" w:hAnsi="Times New Roman" w:cs="Traditional Arabic" w:hint="cs"/>
          <w:i/>
          <w:sz w:val="28"/>
          <w:szCs w:val="32"/>
          <w:rtl/>
          <w:lang w:bidi="ar-SY"/>
        </w:rPr>
        <w:t xml:space="preserve">لبث رسائل أشكال هندسية ليصار إلى عرضها في برنامج </w:t>
      </w:r>
      <w:proofErr w:type="spellStart"/>
      <w:r w:rsidRPr="00F72F24">
        <w:rPr>
          <w:rStyle w:val="tlid-translation"/>
          <w:rFonts w:ascii="Times New Roman" w:eastAsiaTheme="minorEastAsia" w:hAnsi="Times New Roman" w:cs="Traditional Arabic"/>
          <w:iCs/>
          <w:sz w:val="28"/>
          <w:szCs w:val="32"/>
          <w:lang w:bidi="ar-SY"/>
        </w:rPr>
        <w:t>rviz</w:t>
      </w:r>
      <w:proofErr w:type="spellEnd"/>
      <w:r w:rsidRPr="00FA324D">
        <w:rPr>
          <w:rStyle w:val="tlid-translation"/>
          <w:rFonts w:ascii="Times New Roman" w:eastAsiaTheme="minorEastAsia" w:hAnsi="Times New Roman" w:cs="Traditional Arabic" w:hint="cs"/>
          <w:i/>
          <w:sz w:val="28"/>
          <w:szCs w:val="32"/>
          <w:rtl/>
          <w:lang w:bidi="ar-SY"/>
        </w:rPr>
        <w:t xml:space="preserve"> .</w:t>
      </w:r>
    </w:p>
    <w:p w:rsidR="0017068F" w:rsidRPr="00F72F24" w:rsidRDefault="0017068F" w:rsidP="0017068F">
      <w:pPr>
        <w:pStyle w:val="ListParagraph"/>
        <w:numPr>
          <w:ilvl w:val="0"/>
          <w:numId w:val="2"/>
        </w:numPr>
        <w:bidi/>
        <w:spacing w:after="120" w:line="276" w:lineRule="auto"/>
        <w:jc w:val="lowKashida"/>
        <w:rPr>
          <w:rFonts w:ascii="Times New Roman" w:eastAsia="Calibri" w:hAnsi="Times New Roman" w:cs="Traditional Arabic"/>
          <w:sz w:val="28"/>
          <w:szCs w:val="32"/>
        </w:rPr>
      </w:pPr>
      <w:proofErr w:type="spellStart"/>
      <w:r w:rsidRPr="00F72F24">
        <w:rPr>
          <w:rFonts w:ascii="Times New Roman" w:eastAsia="Calibri" w:hAnsi="Times New Roman" w:cs="Traditional Arabic"/>
          <w:sz w:val="28"/>
          <w:szCs w:val="32"/>
        </w:rPr>
        <w:t>sensor_</w:t>
      </w:r>
      <w:proofErr w:type="gramStart"/>
      <w:r w:rsidRPr="00F72F24">
        <w:rPr>
          <w:rFonts w:ascii="Times New Roman" w:eastAsia="Calibri" w:hAnsi="Times New Roman" w:cs="Traditional Arabic"/>
          <w:sz w:val="28"/>
          <w:szCs w:val="32"/>
        </w:rPr>
        <w:t>msgs</w:t>
      </w:r>
      <w:proofErr w:type="spellEnd"/>
      <w:r w:rsidRPr="00F72F24">
        <w:rPr>
          <w:rFonts w:ascii="Times New Roman" w:eastAsia="Calibri" w:hAnsi="Times New Roman" w:cs="Traditional Arabic"/>
          <w:sz w:val="28"/>
          <w:szCs w:val="32"/>
        </w:rPr>
        <w:t>::</w:t>
      </w:r>
      <w:proofErr w:type="spellStart"/>
      <w:proofErr w:type="gramEnd"/>
      <w:r w:rsidRPr="00F72F24">
        <w:rPr>
          <w:rFonts w:ascii="Times New Roman" w:eastAsia="Calibri" w:hAnsi="Times New Roman" w:cs="Traditional Arabic"/>
          <w:sz w:val="28"/>
          <w:szCs w:val="32"/>
        </w:rPr>
        <w:t>NavSatFix</w:t>
      </w:r>
      <w:proofErr w:type="spellEnd"/>
      <w:r w:rsidRPr="00FA324D">
        <w:rPr>
          <w:rFonts w:ascii="Times New Roman" w:eastAsia="Calibri" w:hAnsi="Times New Roman" w:cs="Traditional Arabic" w:hint="cs"/>
          <w:sz w:val="28"/>
          <w:szCs w:val="32"/>
          <w:rtl/>
        </w:rPr>
        <w:t xml:space="preserve">: تستخدم هذه الرسالة لتغليف قراءآت </w:t>
      </w:r>
      <w:r w:rsidRPr="00F72F24">
        <w:rPr>
          <w:rFonts w:ascii="Times New Roman" w:eastAsia="Calibri" w:hAnsi="Times New Roman" w:cs="Traditional Arabic"/>
          <w:sz w:val="28"/>
          <w:szCs w:val="32"/>
        </w:rPr>
        <w:t>GPS</w:t>
      </w:r>
      <w:r>
        <w:rPr>
          <w:rFonts w:ascii="Times New Roman" w:eastAsia="Calibri" w:hAnsi="Times New Roman" w:cs="Traditional Arabic" w:hint="cs"/>
          <w:sz w:val="28"/>
          <w:szCs w:val="32"/>
          <w:rtl/>
        </w:rPr>
        <w:t>.</w:t>
      </w:r>
    </w:p>
    <w:p w:rsidR="0017068F" w:rsidRPr="00F72F24" w:rsidRDefault="0017068F" w:rsidP="0017068F">
      <w:pPr>
        <w:pStyle w:val="ListParagraph"/>
        <w:numPr>
          <w:ilvl w:val="0"/>
          <w:numId w:val="2"/>
        </w:numPr>
        <w:bidi/>
        <w:spacing w:after="120" w:line="276" w:lineRule="auto"/>
        <w:jc w:val="lowKashida"/>
        <w:rPr>
          <w:rFonts w:ascii="Times New Roman" w:eastAsia="Calibri" w:hAnsi="Times New Roman" w:cs="Traditional Arabic"/>
          <w:sz w:val="28"/>
          <w:szCs w:val="32"/>
        </w:rPr>
      </w:pPr>
      <w:proofErr w:type="spellStart"/>
      <w:r w:rsidRPr="00F72F24">
        <w:rPr>
          <w:rFonts w:ascii="Times New Roman" w:eastAsia="Calibri" w:hAnsi="Times New Roman" w:cs="Traditional Arabic"/>
          <w:sz w:val="28"/>
          <w:szCs w:val="32"/>
        </w:rPr>
        <w:lastRenderedPageBreak/>
        <w:t>nav_</w:t>
      </w:r>
      <w:proofErr w:type="gramStart"/>
      <w:r w:rsidRPr="00F72F24">
        <w:rPr>
          <w:rFonts w:ascii="Times New Roman" w:eastAsia="Calibri" w:hAnsi="Times New Roman" w:cs="Traditional Arabic"/>
          <w:sz w:val="28"/>
          <w:szCs w:val="32"/>
        </w:rPr>
        <w:t>msgs</w:t>
      </w:r>
      <w:proofErr w:type="spellEnd"/>
      <w:r w:rsidRPr="00F72F24">
        <w:rPr>
          <w:rFonts w:ascii="Times New Roman" w:eastAsia="Calibri" w:hAnsi="Times New Roman" w:cs="Traditional Arabic"/>
          <w:sz w:val="28"/>
          <w:szCs w:val="32"/>
        </w:rPr>
        <w:t>::</w:t>
      </w:r>
      <w:proofErr w:type="spellStart"/>
      <w:proofErr w:type="gramEnd"/>
      <w:r w:rsidRPr="00F72F24">
        <w:rPr>
          <w:rFonts w:ascii="Times New Roman" w:eastAsia="Calibri" w:hAnsi="Times New Roman" w:cs="Traditional Arabic"/>
          <w:sz w:val="28"/>
          <w:szCs w:val="32"/>
        </w:rPr>
        <w:t>OccupancyGrid</w:t>
      </w:r>
      <w:proofErr w:type="spellEnd"/>
      <w:r w:rsidRPr="00FA324D">
        <w:rPr>
          <w:rFonts w:ascii="Times New Roman" w:eastAsia="Calibri" w:hAnsi="Times New Roman" w:cs="Traditional Arabic" w:hint="cs"/>
          <w:sz w:val="28"/>
          <w:szCs w:val="32"/>
          <w:rtl/>
        </w:rPr>
        <w:t xml:space="preserve">: تستخدم هذه الرسالة من أجل بث رسالة معلومات تعبر عن خريطة اشغال ثنائية البعد. </w:t>
      </w:r>
    </w:p>
    <w:p w:rsidR="0017068F" w:rsidRPr="00F72F24" w:rsidRDefault="0017068F" w:rsidP="0017068F">
      <w:pPr>
        <w:pStyle w:val="ListParagraph"/>
        <w:numPr>
          <w:ilvl w:val="0"/>
          <w:numId w:val="2"/>
        </w:numPr>
        <w:bidi/>
        <w:spacing w:after="120" w:line="276" w:lineRule="auto"/>
        <w:jc w:val="lowKashida"/>
        <w:rPr>
          <w:rFonts w:ascii="Times New Roman" w:eastAsia="Calibri" w:hAnsi="Times New Roman" w:cs="Traditional Arabic"/>
          <w:sz w:val="28"/>
          <w:szCs w:val="32"/>
        </w:rPr>
      </w:pPr>
      <w:proofErr w:type="spellStart"/>
      <w:proofErr w:type="gramStart"/>
      <w:r w:rsidRPr="00F72F24">
        <w:rPr>
          <w:rFonts w:ascii="Times New Roman" w:eastAsia="Calibri" w:hAnsi="Times New Roman" w:cs="Traditional Arabic"/>
          <w:sz w:val="28"/>
          <w:szCs w:val="32"/>
        </w:rPr>
        <w:t>tf</w:t>
      </w:r>
      <w:proofErr w:type="spellEnd"/>
      <w:r w:rsidRPr="00F72F24">
        <w:rPr>
          <w:rFonts w:ascii="Times New Roman" w:eastAsia="Calibri" w:hAnsi="Times New Roman" w:cs="Traditional Arabic"/>
          <w:sz w:val="28"/>
          <w:szCs w:val="32"/>
        </w:rPr>
        <w:t>::</w:t>
      </w:r>
      <w:proofErr w:type="gramEnd"/>
      <w:r w:rsidRPr="00F72F24">
        <w:rPr>
          <w:rFonts w:ascii="Times New Roman" w:eastAsia="Calibri" w:hAnsi="Times New Roman" w:cs="Traditional Arabic"/>
          <w:sz w:val="28"/>
          <w:szCs w:val="32"/>
        </w:rPr>
        <w:t>Transform</w:t>
      </w:r>
      <w:r w:rsidRPr="00FA324D">
        <w:rPr>
          <w:rFonts w:ascii="Times New Roman" w:eastAsia="Calibri" w:hAnsi="Times New Roman" w:cs="Traditional Arabic" w:hint="cs"/>
          <w:sz w:val="28"/>
          <w:szCs w:val="32"/>
          <w:rtl/>
        </w:rPr>
        <w:t xml:space="preserve">: يستخدم نمط الرسائل هذا من أجل تحديد موضع واتجاهية كل كائن في </w:t>
      </w:r>
      <w:r>
        <w:rPr>
          <w:rFonts w:ascii="Times New Roman" w:eastAsia="Calibri" w:hAnsi="Times New Roman" w:cs="Traditional Arabic" w:hint="cs"/>
          <w:sz w:val="28"/>
          <w:szCs w:val="32"/>
          <w:rtl/>
        </w:rPr>
        <w:t>فضاء العمل</w:t>
      </w:r>
      <w:r w:rsidRPr="00FA324D">
        <w:rPr>
          <w:rFonts w:ascii="Times New Roman" w:eastAsia="Calibri" w:hAnsi="Times New Roman" w:cs="Traditional Arabic" w:hint="cs"/>
          <w:sz w:val="28"/>
          <w:szCs w:val="32"/>
          <w:rtl/>
        </w:rPr>
        <w:t>، ويتولى العمليات الحسابية اللازمة لحساب المواضع المختلفة بالنسبة للجملة المرجعية الأساسية</w:t>
      </w:r>
      <w:r w:rsidRPr="00F72F24">
        <w:rPr>
          <w:rFonts w:ascii="Times New Roman" w:eastAsia="Calibri" w:hAnsi="Times New Roman" w:cs="Traditional Arabic"/>
          <w:sz w:val="28"/>
          <w:szCs w:val="32"/>
        </w:rPr>
        <w:t>.</w:t>
      </w:r>
      <w:r w:rsidRPr="00FA324D">
        <w:rPr>
          <w:rFonts w:ascii="Times New Roman" w:eastAsia="Calibri" w:hAnsi="Times New Roman" w:cs="Traditional Arabic" w:hint="cs"/>
          <w:sz w:val="28"/>
          <w:szCs w:val="32"/>
          <w:rtl/>
        </w:rPr>
        <w:t xml:space="preserve"> </w:t>
      </w:r>
    </w:p>
    <w:p w:rsidR="0017068F" w:rsidRPr="00F72F24" w:rsidRDefault="0017068F" w:rsidP="0017068F">
      <w:pPr>
        <w:bidi/>
        <w:spacing w:after="120" w:line="276" w:lineRule="auto"/>
        <w:jc w:val="both"/>
        <w:rPr>
          <w:rFonts w:ascii="Times New Roman" w:eastAsia="Calibri" w:hAnsi="Times New Roman" w:cs="Traditional Arabic"/>
          <w:sz w:val="28"/>
          <w:szCs w:val="32"/>
        </w:rPr>
      </w:pPr>
      <w:r w:rsidRPr="00FA324D">
        <w:rPr>
          <w:rFonts w:ascii="Times New Roman" w:eastAsia="Calibri" w:hAnsi="Times New Roman" w:cs="Traditional Arabic" w:hint="cs"/>
          <w:sz w:val="28"/>
          <w:szCs w:val="32"/>
          <w:rtl/>
        </w:rPr>
        <w:t xml:space="preserve">يمكن الإطلاع أكثر على رسائل نظام التشغيل </w:t>
      </w:r>
      <w:r w:rsidRPr="00F72F24">
        <w:rPr>
          <w:rFonts w:ascii="Times New Roman" w:eastAsia="Calibri" w:hAnsi="Times New Roman" w:cs="Traditional Arabic"/>
          <w:sz w:val="28"/>
          <w:szCs w:val="32"/>
        </w:rPr>
        <w:t>ROS</w:t>
      </w:r>
      <w:r w:rsidRPr="00FA324D">
        <w:rPr>
          <w:rFonts w:ascii="Times New Roman" w:eastAsia="Calibri" w:hAnsi="Times New Roman" w:cs="Traditional Arabic" w:hint="cs"/>
          <w:sz w:val="28"/>
          <w:szCs w:val="32"/>
          <w:rtl/>
        </w:rPr>
        <w:t xml:space="preserve"> وفهم طريقة استخدامها من خلال الموقع </w:t>
      </w:r>
      <w:sdt>
        <w:sdtPr>
          <w:rPr>
            <w:rFonts w:asciiTheme="majorBidi" w:eastAsia="Calibri" w:hAnsiTheme="majorBidi" w:cstheme="majorBidi"/>
            <w:sz w:val="28"/>
            <w:szCs w:val="28"/>
            <w:rtl/>
          </w:rPr>
          <w:id w:val="-310631711"/>
          <w:citation/>
        </w:sdtPr>
        <w:sdtEndPr>
          <w:rPr>
            <w:rFonts w:ascii="Times New Roman" w:hAnsi="Times New Roman" w:cs="Traditional Arabic" w:hint="cs"/>
            <w:szCs w:val="32"/>
          </w:rPr>
        </w:sdtEndPr>
        <w:sdtContent>
          <w:r w:rsidRPr="00B80A5E">
            <w:rPr>
              <w:rFonts w:asciiTheme="majorBidi" w:eastAsia="Calibri" w:hAnsiTheme="majorBidi" w:cstheme="majorBidi"/>
              <w:sz w:val="28"/>
              <w:szCs w:val="28"/>
              <w:rtl/>
            </w:rPr>
            <w:fldChar w:fldCharType="begin"/>
          </w:r>
          <w:r w:rsidRPr="00B80A5E">
            <w:rPr>
              <w:rFonts w:asciiTheme="majorBidi" w:eastAsia="Calibri" w:hAnsiTheme="majorBidi" w:cstheme="majorBidi"/>
              <w:sz w:val="28"/>
              <w:szCs w:val="28"/>
            </w:rPr>
            <w:instrText>CITATION ROS \l 1033</w:instrText>
          </w:r>
          <w:r w:rsidRPr="00B80A5E">
            <w:rPr>
              <w:rFonts w:asciiTheme="majorBidi" w:eastAsia="Calibri" w:hAnsiTheme="majorBidi" w:cstheme="majorBidi"/>
              <w:sz w:val="28"/>
              <w:szCs w:val="28"/>
              <w:rtl/>
            </w:rPr>
            <w:fldChar w:fldCharType="separate"/>
          </w:r>
          <w:r w:rsidRPr="00F61320">
            <w:rPr>
              <w:rFonts w:asciiTheme="majorBidi" w:eastAsia="Calibri" w:hAnsiTheme="majorBidi" w:cstheme="majorBidi"/>
              <w:noProof/>
              <w:sz w:val="28"/>
              <w:szCs w:val="28"/>
            </w:rPr>
            <w:t>[46]</w:t>
          </w:r>
          <w:r w:rsidRPr="00B80A5E">
            <w:rPr>
              <w:rFonts w:asciiTheme="majorBidi" w:eastAsia="Calibri" w:hAnsiTheme="majorBidi" w:cstheme="majorBidi"/>
              <w:sz w:val="28"/>
              <w:szCs w:val="28"/>
              <w:rtl/>
            </w:rPr>
            <w:fldChar w:fldCharType="end"/>
          </w:r>
        </w:sdtContent>
      </w:sdt>
      <w:bookmarkStart w:id="12" w:name="_طريقة_التمثيل_المقترحة"/>
      <w:bookmarkEnd w:id="12"/>
    </w:p>
    <w:p w:rsidR="00C24588" w:rsidRDefault="00D937F9" w:rsidP="0017068F">
      <w:pPr>
        <w:jc w:val="right"/>
      </w:pPr>
      <w:r w:rsidRPr="00FA324D">
        <w:rPr>
          <w:rFonts w:ascii="Times New Roman" w:eastAsia="Calibri" w:hAnsi="Times New Roman" w:cs="Traditional Arabic"/>
          <w:noProof/>
          <w:sz w:val="28"/>
          <w:szCs w:val="32"/>
          <w:rtl/>
        </w:rPr>
        <w:drawing>
          <wp:inline distT="0" distB="0" distL="0" distR="0" wp14:anchorId="537EEB6E" wp14:editId="471AC7C2">
            <wp:extent cx="5942807" cy="4535905"/>
            <wp:effectExtent l="0" t="0" r="127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node interactive.png"/>
                    <pic:cNvPicPr/>
                  </pic:nvPicPr>
                  <pic:blipFill>
                    <a:blip r:embed="rId8">
                      <a:extLst>
                        <a:ext uri="{28A0092B-C50C-407E-A947-70E740481C1C}">
                          <a14:useLocalDpi xmlns:a14="http://schemas.microsoft.com/office/drawing/2010/main" val="0"/>
                        </a:ext>
                      </a:extLst>
                    </a:blip>
                    <a:stretch>
                      <a:fillRect/>
                    </a:stretch>
                  </pic:blipFill>
                  <pic:spPr>
                    <a:xfrm>
                      <a:off x="0" y="0"/>
                      <a:ext cx="5949327" cy="4540881"/>
                    </a:xfrm>
                    <a:prstGeom prst="rect">
                      <a:avLst/>
                    </a:prstGeom>
                  </pic:spPr>
                </pic:pic>
              </a:graphicData>
            </a:graphic>
          </wp:inline>
        </w:drawing>
      </w:r>
    </w:p>
    <w:p w:rsidR="00C24588" w:rsidRPr="00C24588" w:rsidRDefault="00C24588" w:rsidP="00C24588"/>
    <w:p w:rsidR="00C24588" w:rsidRPr="0042311B" w:rsidRDefault="00C24588" w:rsidP="00C24588">
      <w:pPr>
        <w:pStyle w:val="Caption"/>
        <w:bidi/>
        <w:jc w:val="center"/>
        <w:rPr>
          <w:rFonts w:ascii="Times New Roman" w:hAnsi="Times New Roman" w:cs="Traditional Arabic"/>
          <w:i w:val="0"/>
          <w:iCs w:val="0"/>
          <w:sz w:val="28"/>
          <w:szCs w:val="24"/>
          <w:rtl/>
        </w:rPr>
      </w:pPr>
      <w:bookmarkStart w:id="13" w:name="_Ref66559470"/>
      <w:r w:rsidRPr="0042311B">
        <w:rPr>
          <w:rFonts w:ascii="Times New Roman" w:hAnsi="Times New Roman" w:cs="Traditional Arabic"/>
          <w:i w:val="0"/>
          <w:iCs w:val="0"/>
          <w:sz w:val="28"/>
          <w:szCs w:val="24"/>
          <w:rtl/>
        </w:rPr>
        <w:t xml:space="preserve">الشكل  </w:t>
      </w:r>
      <w:r>
        <w:rPr>
          <w:rFonts w:ascii="Times New Roman" w:hAnsi="Times New Roman" w:cs="Traditional Arabic"/>
          <w:i w:val="0"/>
          <w:iCs w:val="0"/>
          <w:sz w:val="28"/>
          <w:szCs w:val="24"/>
          <w:rtl/>
        </w:rPr>
        <w:fldChar w:fldCharType="begin"/>
      </w:r>
      <w:r>
        <w:rPr>
          <w:rFonts w:ascii="Times New Roman" w:hAnsi="Times New Roman" w:cs="Traditional Arabic"/>
          <w:i w:val="0"/>
          <w:iCs w:val="0"/>
          <w:sz w:val="28"/>
          <w:szCs w:val="24"/>
          <w:rtl/>
        </w:rPr>
        <w:instrText xml:space="preserve"> </w:instrText>
      </w:r>
      <w:r>
        <w:rPr>
          <w:rFonts w:ascii="Times New Roman" w:hAnsi="Times New Roman" w:cs="Traditional Arabic"/>
          <w:i w:val="0"/>
          <w:iCs w:val="0"/>
          <w:sz w:val="28"/>
          <w:szCs w:val="24"/>
        </w:rPr>
        <w:instrText xml:space="preserve">STYLEREF </w:instrText>
      </w:r>
      <w:r>
        <w:rPr>
          <w:rFonts w:ascii="Times New Roman" w:hAnsi="Times New Roman" w:cs="Traditional Arabic"/>
          <w:i w:val="0"/>
          <w:iCs w:val="0"/>
          <w:sz w:val="28"/>
          <w:szCs w:val="24"/>
          <w:rtl/>
        </w:rPr>
        <w:instrText>1 \</w:instrText>
      </w:r>
      <w:r>
        <w:rPr>
          <w:rFonts w:ascii="Times New Roman" w:hAnsi="Times New Roman" w:cs="Traditional Arabic"/>
          <w:i w:val="0"/>
          <w:iCs w:val="0"/>
          <w:sz w:val="28"/>
          <w:szCs w:val="24"/>
        </w:rPr>
        <w:instrText>s</w:instrText>
      </w:r>
      <w:r>
        <w:rPr>
          <w:rFonts w:ascii="Times New Roman" w:hAnsi="Times New Roman" w:cs="Traditional Arabic"/>
          <w:i w:val="0"/>
          <w:iCs w:val="0"/>
          <w:sz w:val="28"/>
          <w:szCs w:val="24"/>
          <w:rtl/>
        </w:rPr>
        <w:instrText xml:space="preserve"> </w:instrText>
      </w:r>
      <w:r>
        <w:rPr>
          <w:rFonts w:ascii="Times New Roman" w:hAnsi="Times New Roman" w:cs="Traditional Arabic"/>
          <w:i w:val="0"/>
          <w:iCs w:val="0"/>
          <w:sz w:val="28"/>
          <w:szCs w:val="24"/>
          <w:rtl/>
        </w:rPr>
        <w:fldChar w:fldCharType="separate"/>
      </w:r>
      <w:r>
        <w:rPr>
          <w:rFonts w:ascii="Times New Roman" w:hAnsi="Times New Roman" w:cs="Traditional Arabic"/>
          <w:i w:val="0"/>
          <w:iCs w:val="0"/>
          <w:noProof/>
          <w:sz w:val="28"/>
          <w:szCs w:val="24"/>
          <w:rtl/>
        </w:rPr>
        <w:t>‏6</w:t>
      </w:r>
      <w:r>
        <w:rPr>
          <w:rFonts w:ascii="Times New Roman" w:hAnsi="Times New Roman" w:cs="Traditional Arabic"/>
          <w:i w:val="0"/>
          <w:iCs w:val="0"/>
          <w:sz w:val="28"/>
          <w:szCs w:val="24"/>
          <w:rtl/>
        </w:rPr>
        <w:fldChar w:fldCharType="end"/>
      </w:r>
      <w:r>
        <w:rPr>
          <w:rFonts w:ascii="Times New Roman" w:hAnsi="Times New Roman" w:cs="Traditional Arabic"/>
          <w:i w:val="0"/>
          <w:iCs w:val="0"/>
          <w:sz w:val="28"/>
          <w:szCs w:val="24"/>
          <w:rtl/>
        </w:rPr>
        <w:noBreakHyphen/>
      </w:r>
      <w:r>
        <w:rPr>
          <w:rFonts w:ascii="Times New Roman" w:hAnsi="Times New Roman" w:cs="Traditional Arabic"/>
          <w:i w:val="0"/>
          <w:iCs w:val="0"/>
          <w:sz w:val="28"/>
          <w:szCs w:val="24"/>
          <w:rtl/>
        </w:rPr>
        <w:fldChar w:fldCharType="begin"/>
      </w:r>
      <w:r>
        <w:rPr>
          <w:rFonts w:ascii="Times New Roman" w:hAnsi="Times New Roman" w:cs="Traditional Arabic"/>
          <w:i w:val="0"/>
          <w:iCs w:val="0"/>
          <w:sz w:val="28"/>
          <w:szCs w:val="24"/>
          <w:rtl/>
        </w:rPr>
        <w:instrText xml:space="preserve"> </w:instrText>
      </w:r>
      <w:r>
        <w:rPr>
          <w:rFonts w:ascii="Times New Roman" w:hAnsi="Times New Roman" w:cs="Traditional Arabic"/>
          <w:i w:val="0"/>
          <w:iCs w:val="0"/>
          <w:sz w:val="28"/>
          <w:szCs w:val="24"/>
        </w:rPr>
        <w:instrText xml:space="preserve">SEQ </w:instrText>
      </w:r>
      <w:r>
        <w:rPr>
          <w:rFonts w:ascii="Times New Roman" w:hAnsi="Times New Roman" w:cs="Traditional Arabic"/>
          <w:i w:val="0"/>
          <w:iCs w:val="0"/>
          <w:sz w:val="28"/>
          <w:szCs w:val="24"/>
          <w:rtl/>
        </w:rPr>
        <w:instrText xml:space="preserve">الشكل_ \* </w:instrText>
      </w:r>
      <w:r>
        <w:rPr>
          <w:rFonts w:ascii="Times New Roman" w:hAnsi="Times New Roman" w:cs="Traditional Arabic"/>
          <w:i w:val="0"/>
          <w:iCs w:val="0"/>
          <w:sz w:val="28"/>
          <w:szCs w:val="24"/>
        </w:rPr>
        <w:instrText>ARABIC \s 1</w:instrText>
      </w:r>
      <w:r>
        <w:rPr>
          <w:rFonts w:ascii="Times New Roman" w:hAnsi="Times New Roman" w:cs="Traditional Arabic"/>
          <w:i w:val="0"/>
          <w:iCs w:val="0"/>
          <w:sz w:val="28"/>
          <w:szCs w:val="24"/>
          <w:rtl/>
        </w:rPr>
        <w:instrText xml:space="preserve"> </w:instrText>
      </w:r>
      <w:r>
        <w:rPr>
          <w:rFonts w:ascii="Times New Roman" w:hAnsi="Times New Roman" w:cs="Traditional Arabic"/>
          <w:i w:val="0"/>
          <w:iCs w:val="0"/>
          <w:sz w:val="28"/>
          <w:szCs w:val="24"/>
          <w:rtl/>
        </w:rPr>
        <w:fldChar w:fldCharType="separate"/>
      </w:r>
      <w:r>
        <w:rPr>
          <w:rFonts w:ascii="Times New Roman" w:hAnsi="Times New Roman" w:cs="Traditional Arabic"/>
          <w:i w:val="0"/>
          <w:iCs w:val="0"/>
          <w:noProof/>
          <w:sz w:val="28"/>
          <w:szCs w:val="24"/>
          <w:rtl/>
        </w:rPr>
        <w:t>29</w:t>
      </w:r>
      <w:r>
        <w:rPr>
          <w:rFonts w:ascii="Times New Roman" w:hAnsi="Times New Roman" w:cs="Traditional Arabic"/>
          <w:i w:val="0"/>
          <w:iCs w:val="0"/>
          <w:sz w:val="28"/>
          <w:szCs w:val="24"/>
          <w:rtl/>
        </w:rPr>
        <w:fldChar w:fldCharType="end"/>
      </w:r>
      <w:r w:rsidRPr="0042311B">
        <w:rPr>
          <w:rFonts w:ascii="Times New Roman" w:hAnsi="Times New Roman" w:cs="Traditional Arabic" w:hint="cs"/>
          <w:i w:val="0"/>
          <w:iCs w:val="0"/>
          <w:sz w:val="28"/>
          <w:szCs w:val="24"/>
          <w:rtl/>
        </w:rPr>
        <w:t xml:space="preserve"> </w:t>
      </w:r>
      <w:r>
        <w:rPr>
          <w:rFonts w:ascii="Times New Roman" w:hAnsi="Times New Roman" w:cs="Traditional Arabic" w:hint="cs"/>
          <w:i w:val="0"/>
          <w:iCs w:val="0"/>
          <w:sz w:val="28"/>
          <w:szCs w:val="24"/>
          <w:rtl/>
        </w:rPr>
        <w:t>مخطط يوضح قيم الأخطاء في تقدير عرض وارتفاع أجسام تتوضع على مسافات مختلفة</w:t>
      </w:r>
      <w:bookmarkEnd w:id="13"/>
      <w:r>
        <w:rPr>
          <w:rFonts w:ascii="Times New Roman" w:hAnsi="Times New Roman" w:cs="Traditional Arabic" w:hint="cs"/>
          <w:i w:val="0"/>
          <w:iCs w:val="0"/>
          <w:sz w:val="28"/>
          <w:szCs w:val="24"/>
          <w:rtl/>
        </w:rPr>
        <w:t xml:space="preserve"> </w:t>
      </w:r>
    </w:p>
    <w:p w:rsidR="00C24588" w:rsidRPr="00E10436" w:rsidRDefault="00C24588" w:rsidP="00C24588">
      <w:pPr>
        <w:pStyle w:val="Caption"/>
        <w:bidi/>
        <w:jc w:val="center"/>
        <w:rPr>
          <w:rFonts w:ascii="Times New Roman" w:hAnsi="Times New Roman" w:cs="Traditional Arabic" w:hint="cs"/>
          <w:i w:val="0"/>
          <w:iCs w:val="0"/>
          <w:sz w:val="28"/>
          <w:szCs w:val="24"/>
          <w:rtl/>
        </w:rPr>
      </w:pPr>
      <w:r w:rsidRPr="00E10436">
        <w:rPr>
          <w:rFonts w:ascii="Times New Roman" w:hAnsi="Times New Roman" w:cs="Traditional Arabic"/>
          <w:i w:val="0"/>
          <w:iCs w:val="0"/>
          <w:sz w:val="28"/>
          <w:szCs w:val="24"/>
          <w:rtl/>
        </w:rPr>
        <w:t xml:space="preserve">الشكل  </w:t>
      </w:r>
      <w:r>
        <w:rPr>
          <w:rFonts w:ascii="Times New Roman" w:hAnsi="Times New Roman" w:cs="Traditional Arabic"/>
          <w:i w:val="0"/>
          <w:iCs w:val="0"/>
          <w:sz w:val="28"/>
          <w:szCs w:val="24"/>
          <w:rtl/>
        </w:rPr>
        <w:fldChar w:fldCharType="begin"/>
      </w:r>
      <w:r>
        <w:rPr>
          <w:rFonts w:ascii="Times New Roman" w:hAnsi="Times New Roman" w:cs="Traditional Arabic"/>
          <w:i w:val="0"/>
          <w:iCs w:val="0"/>
          <w:sz w:val="28"/>
          <w:szCs w:val="24"/>
          <w:rtl/>
        </w:rPr>
        <w:instrText xml:space="preserve"> </w:instrText>
      </w:r>
      <w:r>
        <w:rPr>
          <w:rFonts w:ascii="Times New Roman" w:hAnsi="Times New Roman" w:cs="Traditional Arabic"/>
          <w:i w:val="0"/>
          <w:iCs w:val="0"/>
          <w:sz w:val="28"/>
          <w:szCs w:val="24"/>
        </w:rPr>
        <w:instrText xml:space="preserve">STYLEREF </w:instrText>
      </w:r>
      <w:r>
        <w:rPr>
          <w:rFonts w:ascii="Times New Roman" w:hAnsi="Times New Roman" w:cs="Traditional Arabic"/>
          <w:i w:val="0"/>
          <w:iCs w:val="0"/>
          <w:sz w:val="28"/>
          <w:szCs w:val="24"/>
          <w:rtl/>
        </w:rPr>
        <w:instrText>1 \</w:instrText>
      </w:r>
      <w:r>
        <w:rPr>
          <w:rFonts w:ascii="Times New Roman" w:hAnsi="Times New Roman" w:cs="Traditional Arabic"/>
          <w:i w:val="0"/>
          <w:iCs w:val="0"/>
          <w:sz w:val="28"/>
          <w:szCs w:val="24"/>
        </w:rPr>
        <w:instrText>s</w:instrText>
      </w:r>
      <w:r>
        <w:rPr>
          <w:rFonts w:ascii="Times New Roman" w:hAnsi="Times New Roman" w:cs="Traditional Arabic"/>
          <w:i w:val="0"/>
          <w:iCs w:val="0"/>
          <w:sz w:val="28"/>
          <w:szCs w:val="24"/>
          <w:rtl/>
        </w:rPr>
        <w:instrText xml:space="preserve"> </w:instrText>
      </w:r>
      <w:r>
        <w:rPr>
          <w:rFonts w:ascii="Times New Roman" w:hAnsi="Times New Roman" w:cs="Traditional Arabic"/>
          <w:i w:val="0"/>
          <w:iCs w:val="0"/>
          <w:sz w:val="28"/>
          <w:szCs w:val="24"/>
          <w:rtl/>
        </w:rPr>
        <w:fldChar w:fldCharType="separate"/>
      </w:r>
      <w:r>
        <w:rPr>
          <w:rFonts w:ascii="Times New Roman" w:hAnsi="Times New Roman" w:cs="Traditional Arabic"/>
          <w:i w:val="0"/>
          <w:iCs w:val="0"/>
          <w:noProof/>
          <w:sz w:val="28"/>
          <w:szCs w:val="24"/>
          <w:rtl/>
        </w:rPr>
        <w:t>‏6</w:t>
      </w:r>
      <w:r>
        <w:rPr>
          <w:rFonts w:ascii="Times New Roman" w:hAnsi="Times New Roman" w:cs="Traditional Arabic"/>
          <w:i w:val="0"/>
          <w:iCs w:val="0"/>
          <w:sz w:val="28"/>
          <w:szCs w:val="24"/>
          <w:rtl/>
        </w:rPr>
        <w:fldChar w:fldCharType="end"/>
      </w:r>
      <w:r>
        <w:rPr>
          <w:rFonts w:ascii="Times New Roman" w:hAnsi="Times New Roman" w:cs="Traditional Arabic"/>
          <w:i w:val="0"/>
          <w:iCs w:val="0"/>
          <w:sz w:val="28"/>
          <w:szCs w:val="24"/>
          <w:rtl/>
        </w:rPr>
        <w:noBreakHyphen/>
      </w:r>
      <w:r>
        <w:rPr>
          <w:rFonts w:ascii="Times New Roman" w:hAnsi="Times New Roman" w:cs="Traditional Arabic"/>
          <w:i w:val="0"/>
          <w:iCs w:val="0"/>
          <w:sz w:val="28"/>
          <w:szCs w:val="24"/>
          <w:rtl/>
        </w:rPr>
        <w:fldChar w:fldCharType="begin"/>
      </w:r>
      <w:r>
        <w:rPr>
          <w:rFonts w:ascii="Times New Roman" w:hAnsi="Times New Roman" w:cs="Traditional Arabic"/>
          <w:i w:val="0"/>
          <w:iCs w:val="0"/>
          <w:sz w:val="28"/>
          <w:szCs w:val="24"/>
          <w:rtl/>
        </w:rPr>
        <w:instrText xml:space="preserve"> </w:instrText>
      </w:r>
      <w:r>
        <w:rPr>
          <w:rFonts w:ascii="Times New Roman" w:hAnsi="Times New Roman" w:cs="Traditional Arabic"/>
          <w:i w:val="0"/>
          <w:iCs w:val="0"/>
          <w:sz w:val="28"/>
          <w:szCs w:val="24"/>
        </w:rPr>
        <w:instrText xml:space="preserve">SEQ </w:instrText>
      </w:r>
      <w:r>
        <w:rPr>
          <w:rFonts w:ascii="Times New Roman" w:hAnsi="Times New Roman" w:cs="Traditional Arabic"/>
          <w:i w:val="0"/>
          <w:iCs w:val="0"/>
          <w:sz w:val="28"/>
          <w:szCs w:val="24"/>
          <w:rtl/>
        </w:rPr>
        <w:instrText xml:space="preserve">الشكل_ \* </w:instrText>
      </w:r>
      <w:r>
        <w:rPr>
          <w:rFonts w:ascii="Times New Roman" w:hAnsi="Times New Roman" w:cs="Traditional Arabic"/>
          <w:i w:val="0"/>
          <w:iCs w:val="0"/>
          <w:sz w:val="28"/>
          <w:szCs w:val="24"/>
        </w:rPr>
        <w:instrText>ARABIC \s 1</w:instrText>
      </w:r>
      <w:r>
        <w:rPr>
          <w:rFonts w:ascii="Times New Roman" w:hAnsi="Times New Roman" w:cs="Traditional Arabic"/>
          <w:i w:val="0"/>
          <w:iCs w:val="0"/>
          <w:sz w:val="28"/>
          <w:szCs w:val="24"/>
          <w:rtl/>
        </w:rPr>
        <w:instrText xml:space="preserve"> </w:instrText>
      </w:r>
      <w:r>
        <w:rPr>
          <w:rFonts w:ascii="Times New Roman" w:hAnsi="Times New Roman" w:cs="Traditional Arabic"/>
          <w:i w:val="0"/>
          <w:iCs w:val="0"/>
          <w:sz w:val="28"/>
          <w:szCs w:val="24"/>
          <w:rtl/>
        </w:rPr>
        <w:fldChar w:fldCharType="separate"/>
      </w:r>
      <w:r>
        <w:rPr>
          <w:rFonts w:ascii="Times New Roman" w:hAnsi="Times New Roman" w:cs="Traditional Arabic"/>
          <w:i w:val="0"/>
          <w:iCs w:val="0"/>
          <w:noProof/>
          <w:sz w:val="28"/>
          <w:szCs w:val="24"/>
          <w:rtl/>
        </w:rPr>
        <w:t>30</w:t>
      </w:r>
      <w:r>
        <w:rPr>
          <w:rFonts w:ascii="Times New Roman" w:hAnsi="Times New Roman" w:cs="Traditional Arabic"/>
          <w:i w:val="0"/>
          <w:iCs w:val="0"/>
          <w:sz w:val="28"/>
          <w:szCs w:val="24"/>
          <w:rtl/>
        </w:rPr>
        <w:fldChar w:fldCharType="end"/>
      </w:r>
      <w:r w:rsidRPr="00E10436">
        <w:rPr>
          <w:rFonts w:ascii="Times New Roman" w:hAnsi="Times New Roman" w:cs="Traditional Arabic" w:hint="cs"/>
          <w:i w:val="0"/>
          <w:iCs w:val="0"/>
          <w:sz w:val="28"/>
          <w:szCs w:val="24"/>
          <w:rtl/>
        </w:rPr>
        <w:t xml:space="preserve"> </w:t>
      </w:r>
      <w:r>
        <w:rPr>
          <w:rFonts w:ascii="Times New Roman" w:hAnsi="Times New Roman" w:cs="Traditional Arabic" w:hint="cs"/>
          <w:i w:val="0"/>
          <w:iCs w:val="0"/>
          <w:sz w:val="28"/>
          <w:szCs w:val="24"/>
          <w:rtl/>
        </w:rPr>
        <w:t>مقارنة بين النتائج التي حصلنا عليها ونتائج أعمال مماثلة في تقدير عرض الأجسام</w:t>
      </w:r>
    </w:p>
    <w:p w:rsidR="00C24588" w:rsidRPr="00E10436" w:rsidRDefault="00C24588" w:rsidP="00C24588">
      <w:pPr>
        <w:pStyle w:val="Caption"/>
        <w:bidi/>
        <w:jc w:val="center"/>
        <w:rPr>
          <w:rFonts w:ascii="Times New Roman" w:hAnsi="Times New Roman" w:cs="Traditional Arabic" w:hint="cs"/>
          <w:i w:val="0"/>
          <w:iCs w:val="0"/>
          <w:sz w:val="28"/>
          <w:szCs w:val="24"/>
          <w:rtl/>
        </w:rPr>
      </w:pPr>
      <w:r w:rsidRPr="00E10436">
        <w:rPr>
          <w:rFonts w:ascii="Times New Roman" w:hAnsi="Times New Roman" w:cs="Traditional Arabic"/>
          <w:i w:val="0"/>
          <w:iCs w:val="0"/>
          <w:sz w:val="28"/>
          <w:szCs w:val="24"/>
          <w:rtl/>
        </w:rPr>
        <w:t xml:space="preserve">الشكل  </w:t>
      </w:r>
      <w:r>
        <w:rPr>
          <w:rFonts w:ascii="Times New Roman" w:hAnsi="Times New Roman" w:cs="Traditional Arabic"/>
          <w:i w:val="0"/>
          <w:iCs w:val="0"/>
          <w:sz w:val="28"/>
          <w:szCs w:val="24"/>
          <w:rtl/>
        </w:rPr>
        <w:fldChar w:fldCharType="begin"/>
      </w:r>
      <w:r>
        <w:rPr>
          <w:rFonts w:ascii="Times New Roman" w:hAnsi="Times New Roman" w:cs="Traditional Arabic"/>
          <w:i w:val="0"/>
          <w:iCs w:val="0"/>
          <w:sz w:val="28"/>
          <w:szCs w:val="24"/>
          <w:rtl/>
        </w:rPr>
        <w:instrText xml:space="preserve"> </w:instrText>
      </w:r>
      <w:r>
        <w:rPr>
          <w:rFonts w:ascii="Times New Roman" w:hAnsi="Times New Roman" w:cs="Traditional Arabic"/>
          <w:i w:val="0"/>
          <w:iCs w:val="0"/>
          <w:sz w:val="28"/>
          <w:szCs w:val="24"/>
        </w:rPr>
        <w:instrText xml:space="preserve">STYLEREF </w:instrText>
      </w:r>
      <w:r>
        <w:rPr>
          <w:rFonts w:ascii="Times New Roman" w:hAnsi="Times New Roman" w:cs="Traditional Arabic"/>
          <w:i w:val="0"/>
          <w:iCs w:val="0"/>
          <w:sz w:val="28"/>
          <w:szCs w:val="24"/>
          <w:rtl/>
        </w:rPr>
        <w:instrText>1 \</w:instrText>
      </w:r>
      <w:r>
        <w:rPr>
          <w:rFonts w:ascii="Times New Roman" w:hAnsi="Times New Roman" w:cs="Traditional Arabic"/>
          <w:i w:val="0"/>
          <w:iCs w:val="0"/>
          <w:sz w:val="28"/>
          <w:szCs w:val="24"/>
        </w:rPr>
        <w:instrText>s</w:instrText>
      </w:r>
      <w:r>
        <w:rPr>
          <w:rFonts w:ascii="Times New Roman" w:hAnsi="Times New Roman" w:cs="Traditional Arabic"/>
          <w:i w:val="0"/>
          <w:iCs w:val="0"/>
          <w:sz w:val="28"/>
          <w:szCs w:val="24"/>
          <w:rtl/>
        </w:rPr>
        <w:instrText xml:space="preserve"> </w:instrText>
      </w:r>
      <w:r>
        <w:rPr>
          <w:rFonts w:ascii="Times New Roman" w:hAnsi="Times New Roman" w:cs="Traditional Arabic"/>
          <w:i w:val="0"/>
          <w:iCs w:val="0"/>
          <w:sz w:val="28"/>
          <w:szCs w:val="24"/>
          <w:rtl/>
        </w:rPr>
        <w:fldChar w:fldCharType="separate"/>
      </w:r>
      <w:r>
        <w:rPr>
          <w:rFonts w:ascii="Times New Roman" w:hAnsi="Times New Roman" w:cs="Traditional Arabic"/>
          <w:i w:val="0"/>
          <w:iCs w:val="0"/>
          <w:noProof/>
          <w:sz w:val="28"/>
          <w:szCs w:val="24"/>
          <w:rtl/>
        </w:rPr>
        <w:t>‏6</w:t>
      </w:r>
      <w:r>
        <w:rPr>
          <w:rFonts w:ascii="Times New Roman" w:hAnsi="Times New Roman" w:cs="Traditional Arabic"/>
          <w:i w:val="0"/>
          <w:iCs w:val="0"/>
          <w:sz w:val="28"/>
          <w:szCs w:val="24"/>
          <w:rtl/>
        </w:rPr>
        <w:fldChar w:fldCharType="end"/>
      </w:r>
      <w:r>
        <w:rPr>
          <w:rFonts w:ascii="Times New Roman" w:hAnsi="Times New Roman" w:cs="Traditional Arabic"/>
          <w:i w:val="0"/>
          <w:iCs w:val="0"/>
          <w:sz w:val="28"/>
          <w:szCs w:val="24"/>
          <w:rtl/>
        </w:rPr>
        <w:noBreakHyphen/>
      </w:r>
      <w:r>
        <w:rPr>
          <w:rFonts w:ascii="Times New Roman" w:hAnsi="Times New Roman" w:cs="Traditional Arabic"/>
          <w:i w:val="0"/>
          <w:iCs w:val="0"/>
          <w:sz w:val="28"/>
          <w:szCs w:val="24"/>
          <w:rtl/>
        </w:rPr>
        <w:fldChar w:fldCharType="begin"/>
      </w:r>
      <w:r>
        <w:rPr>
          <w:rFonts w:ascii="Times New Roman" w:hAnsi="Times New Roman" w:cs="Traditional Arabic"/>
          <w:i w:val="0"/>
          <w:iCs w:val="0"/>
          <w:sz w:val="28"/>
          <w:szCs w:val="24"/>
          <w:rtl/>
        </w:rPr>
        <w:instrText xml:space="preserve"> </w:instrText>
      </w:r>
      <w:r>
        <w:rPr>
          <w:rFonts w:ascii="Times New Roman" w:hAnsi="Times New Roman" w:cs="Traditional Arabic"/>
          <w:i w:val="0"/>
          <w:iCs w:val="0"/>
          <w:sz w:val="28"/>
          <w:szCs w:val="24"/>
        </w:rPr>
        <w:instrText xml:space="preserve">SEQ </w:instrText>
      </w:r>
      <w:r>
        <w:rPr>
          <w:rFonts w:ascii="Times New Roman" w:hAnsi="Times New Roman" w:cs="Traditional Arabic"/>
          <w:i w:val="0"/>
          <w:iCs w:val="0"/>
          <w:sz w:val="28"/>
          <w:szCs w:val="24"/>
          <w:rtl/>
        </w:rPr>
        <w:instrText xml:space="preserve">الشكل_ \* </w:instrText>
      </w:r>
      <w:r>
        <w:rPr>
          <w:rFonts w:ascii="Times New Roman" w:hAnsi="Times New Roman" w:cs="Traditional Arabic"/>
          <w:i w:val="0"/>
          <w:iCs w:val="0"/>
          <w:sz w:val="28"/>
          <w:szCs w:val="24"/>
        </w:rPr>
        <w:instrText>ARABIC \s 1</w:instrText>
      </w:r>
      <w:r>
        <w:rPr>
          <w:rFonts w:ascii="Times New Roman" w:hAnsi="Times New Roman" w:cs="Traditional Arabic"/>
          <w:i w:val="0"/>
          <w:iCs w:val="0"/>
          <w:sz w:val="28"/>
          <w:szCs w:val="24"/>
          <w:rtl/>
        </w:rPr>
        <w:instrText xml:space="preserve"> </w:instrText>
      </w:r>
      <w:r>
        <w:rPr>
          <w:rFonts w:ascii="Times New Roman" w:hAnsi="Times New Roman" w:cs="Traditional Arabic"/>
          <w:i w:val="0"/>
          <w:iCs w:val="0"/>
          <w:sz w:val="28"/>
          <w:szCs w:val="24"/>
          <w:rtl/>
        </w:rPr>
        <w:fldChar w:fldCharType="separate"/>
      </w:r>
      <w:r>
        <w:rPr>
          <w:rFonts w:ascii="Times New Roman" w:hAnsi="Times New Roman" w:cs="Traditional Arabic"/>
          <w:i w:val="0"/>
          <w:iCs w:val="0"/>
          <w:noProof/>
          <w:sz w:val="28"/>
          <w:szCs w:val="24"/>
          <w:rtl/>
        </w:rPr>
        <w:t>31</w:t>
      </w:r>
      <w:r>
        <w:rPr>
          <w:rFonts w:ascii="Times New Roman" w:hAnsi="Times New Roman" w:cs="Traditional Arabic"/>
          <w:i w:val="0"/>
          <w:iCs w:val="0"/>
          <w:sz w:val="28"/>
          <w:szCs w:val="24"/>
          <w:rtl/>
        </w:rPr>
        <w:fldChar w:fldCharType="end"/>
      </w:r>
      <w:r w:rsidRPr="00E10436">
        <w:rPr>
          <w:rFonts w:ascii="Times New Roman" w:hAnsi="Times New Roman" w:cs="Traditional Arabic" w:hint="cs"/>
          <w:i w:val="0"/>
          <w:iCs w:val="0"/>
          <w:sz w:val="28"/>
          <w:szCs w:val="24"/>
          <w:rtl/>
        </w:rPr>
        <w:t xml:space="preserve"> </w:t>
      </w:r>
      <w:r>
        <w:rPr>
          <w:rFonts w:ascii="Times New Roman" w:hAnsi="Times New Roman" w:cs="Traditional Arabic" w:hint="cs"/>
          <w:i w:val="0"/>
          <w:iCs w:val="0"/>
          <w:sz w:val="28"/>
          <w:szCs w:val="24"/>
          <w:rtl/>
        </w:rPr>
        <w:t>مقارنة بين النتائج التي حصلنا عليها ونتائج أعمال مماثلة في تقدير عرض وارتفاع  الأجسام</w:t>
      </w:r>
    </w:p>
    <w:p w:rsidR="00C24588" w:rsidRPr="00E10436" w:rsidRDefault="00C24588" w:rsidP="00C24588">
      <w:pPr>
        <w:pStyle w:val="Caption"/>
        <w:bidi/>
        <w:jc w:val="center"/>
        <w:rPr>
          <w:rFonts w:ascii="Times New Roman" w:hAnsi="Times New Roman" w:cs="Traditional Arabic"/>
          <w:i w:val="0"/>
          <w:iCs w:val="0"/>
          <w:sz w:val="28"/>
          <w:szCs w:val="24"/>
        </w:rPr>
      </w:pPr>
      <w:r w:rsidRPr="00E10436">
        <w:rPr>
          <w:rFonts w:ascii="Times New Roman" w:hAnsi="Times New Roman" w:cs="Traditional Arabic"/>
          <w:i w:val="0"/>
          <w:iCs w:val="0"/>
          <w:sz w:val="28"/>
          <w:szCs w:val="24"/>
          <w:rtl/>
        </w:rPr>
        <w:t xml:space="preserve">الشكل  </w:t>
      </w:r>
      <w:r w:rsidRPr="00E10436">
        <w:rPr>
          <w:rFonts w:ascii="Times New Roman" w:hAnsi="Times New Roman" w:cs="Traditional Arabic"/>
          <w:i w:val="0"/>
          <w:iCs w:val="0"/>
          <w:sz w:val="28"/>
          <w:szCs w:val="24"/>
          <w:rtl/>
        </w:rPr>
        <w:fldChar w:fldCharType="begin"/>
      </w:r>
      <w:r w:rsidRPr="00E10436">
        <w:rPr>
          <w:rFonts w:ascii="Times New Roman" w:hAnsi="Times New Roman" w:cs="Traditional Arabic"/>
          <w:i w:val="0"/>
          <w:iCs w:val="0"/>
          <w:sz w:val="28"/>
          <w:szCs w:val="24"/>
          <w:rtl/>
        </w:rPr>
        <w:instrText xml:space="preserve"> </w:instrText>
      </w:r>
      <w:r w:rsidRPr="00E10436">
        <w:rPr>
          <w:rFonts w:ascii="Times New Roman" w:hAnsi="Times New Roman" w:cs="Traditional Arabic"/>
          <w:i w:val="0"/>
          <w:iCs w:val="0"/>
          <w:sz w:val="28"/>
          <w:szCs w:val="24"/>
        </w:rPr>
        <w:instrText xml:space="preserve">STYLEREF </w:instrText>
      </w:r>
      <w:r w:rsidRPr="00E10436">
        <w:rPr>
          <w:rFonts w:ascii="Times New Roman" w:hAnsi="Times New Roman" w:cs="Traditional Arabic"/>
          <w:i w:val="0"/>
          <w:iCs w:val="0"/>
          <w:sz w:val="28"/>
          <w:szCs w:val="24"/>
          <w:rtl/>
        </w:rPr>
        <w:instrText>1 \</w:instrText>
      </w:r>
      <w:r w:rsidRPr="00E10436">
        <w:rPr>
          <w:rFonts w:ascii="Times New Roman" w:hAnsi="Times New Roman" w:cs="Traditional Arabic"/>
          <w:i w:val="0"/>
          <w:iCs w:val="0"/>
          <w:sz w:val="28"/>
          <w:szCs w:val="24"/>
        </w:rPr>
        <w:instrText>s</w:instrText>
      </w:r>
      <w:r w:rsidRPr="00E10436">
        <w:rPr>
          <w:rFonts w:ascii="Times New Roman" w:hAnsi="Times New Roman" w:cs="Traditional Arabic"/>
          <w:i w:val="0"/>
          <w:iCs w:val="0"/>
          <w:sz w:val="28"/>
          <w:szCs w:val="24"/>
          <w:rtl/>
        </w:rPr>
        <w:instrText xml:space="preserve"> </w:instrText>
      </w:r>
      <w:r w:rsidRPr="00E10436">
        <w:rPr>
          <w:rFonts w:ascii="Times New Roman" w:hAnsi="Times New Roman" w:cs="Traditional Arabic"/>
          <w:i w:val="0"/>
          <w:iCs w:val="0"/>
          <w:sz w:val="28"/>
          <w:szCs w:val="24"/>
          <w:rtl/>
        </w:rPr>
        <w:fldChar w:fldCharType="separate"/>
      </w:r>
      <w:r w:rsidRPr="00E10436">
        <w:rPr>
          <w:rFonts w:ascii="Times New Roman" w:hAnsi="Times New Roman" w:cs="Traditional Arabic"/>
          <w:i w:val="0"/>
          <w:iCs w:val="0"/>
          <w:sz w:val="28"/>
          <w:szCs w:val="24"/>
          <w:rtl/>
        </w:rPr>
        <w:t>‏6</w:t>
      </w:r>
      <w:r w:rsidRPr="00E10436">
        <w:rPr>
          <w:rFonts w:ascii="Times New Roman" w:hAnsi="Times New Roman" w:cs="Traditional Arabic"/>
          <w:i w:val="0"/>
          <w:iCs w:val="0"/>
          <w:sz w:val="28"/>
          <w:szCs w:val="24"/>
          <w:rtl/>
        </w:rPr>
        <w:fldChar w:fldCharType="end"/>
      </w:r>
      <w:r w:rsidRPr="00E10436">
        <w:rPr>
          <w:rFonts w:ascii="Times New Roman" w:hAnsi="Times New Roman" w:cs="Traditional Arabic"/>
          <w:i w:val="0"/>
          <w:iCs w:val="0"/>
          <w:sz w:val="28"/>
          <w:szCs w:val="24"/>
          <w:rtl/>
        </w:rPr>
        <w:noBreakHyphen/>
      </w:r>
      <w:r w:rsidRPr="00E10436">
        <w:rPr>
          <w:rFonts w:ascii="Times New Roman" w:hAnsi="Times New Roman" w:cs="Traditional Arabic"/>
          <w:i w:val="0"/>
          <w:iCs w:val="0"/>
          <w:sz w:val="28"/>
          <w:szCs w:val="24"/>
          <w:rtl/>
        </w:rPr>
        <w:fldChar w:fldCharType="begin"/>
      </w:r>
      <w:r w:rsidRPr="00E10436">
        <w:rPr>
          <w:rFonts w:ascii="Times New Roman" w:hAnsi="Times New Roman" w:cs="Traditional Arabic"/>
          <w:i w:val="0"/>
          <w:iCs w:val="0"/>
          <w:sz w:val="28"/>
          <w:szCs w:val="24"/>
          <w:rtl/>
        </w:rPr>
        <w:instrText xml:space="preserve"> </w:instrText>
      </w:r>
      <w:r w:rsidRPr="00E10436">
        <w:rPr>
          <w:rFonts w:ascii="Times New Roman" w:hAnsi="Times New Roman" w:cs="Traditional Arabic"/>
          <w:i w:val="0"/>
          <w:iCs w:val="0"/>
          <w:sz w:val="28"/>
          <w:szCs w:val="24"/>
        </w:rPr>
        <w:instrText xml:space="preserve">SEQ </w:instrText>
      </w:r>
      <w:r w:rsidRPr="00E10436">
        <w:rPr>
          <w:rFonts w:ascii="Times New Roman" w:hAnsi="Times New Roman" w:cs="Traditional Arabic"/>
          <w:i w:val="0"/>
          <w:iCs w:val="0"/>
          <w:sz w:val="28"/>
          <w:szCs w:val="24"/>
          <w:rtl/>
        </w:rPr>
        <w:instrText xml:space="preserve">الشكل_ \* </w:instrText>
      </w:r>
      <w:r w:rsidRPr="00E10436">
        <w:rPr>
          <w:rFonts w:ascii="Times New Roman" w:hAnsi="Times New Roman" w:cs="Traditional Arabic"/>
          <w:i w:val="0"/>
          <w:iCs w:val="0"/>
          <w:sz w:val="28"/>
          <w:szCs w:val="24"/>
        </w:rPr>
        <w:instrText>ARABIC \s 1</w:instrText>
      </w:r>
      <w:r w:rsidRPr="00E10436">
        <w:rPr>
          <w:rFonts w:ascii="Times New Roman" w:hAnsi="Times New Roman" w:cs="Traditional Arabic"/>
          <w:i w:val="0"/>
          <w:iCs w:val="0"/>
          <w:sz w:val="28"/>
          <w:szCs w:val="24"/>
          <w:rtl/>
        </w:rPr>
        <w:instrText xml:space="preserve"> </w:instrText>
      </w:r>
      <w:r w:rsidRPr="00E10436">
        <w:rPr>
          <w:rFonts w:ascii="Times New Roman" w:hAnsi="Times New Roman" w:cs="Traditional Arabic"/>
          <w:i w:val="0"/>
          <w:iCs w:val="0"/>
          <w:sz w:val="28"/>
          <w:szCs w:val="24"/>
          <w:rtl/>
        </w:rPr>
        <w:fldChar w:fldCharType="separate"/>
      </w:r>
      <w:r w:rsidRPr="00E10436">
        <w:rPr>
          <w:rFonts w:ascii="Times New Roman" w:hAnsi="Times New Roman" w:cs="Traditional Arabic"/>
          <w:i w:val="0"/>
          <w:iCs w:val="0"/>
          <w:sz w:val="28"/>
          <w:szCs w:val="24"/>
          <w:rtl/>
        </w:rPr>
        <w:t>32</w:t>
      </w:r>
      <w:r w:rsidRPr="00E10436">
        <w:rPr>
          <w:rFonts w:ascii="Times New Roman" w:hAnsi="Times New Roman" w:cs="Traditional Arabic"/>
          <w:i w:val="0"/>
          <w:iCs w:val="0"/>
          <w:sz w:val="28"/>
          <w:szCs w:val="24"/>
          <w:rtl/>
        </w:rPr>
        <w:fldChar w:fldCharType="end"/>
      </w:r>
      <w:r w:rsidRPr="00E10436">
        <w:rPr>
          <w:rFonts w:ascii="Times New Roman" w:hAnsi="Times New Roman" w:cs="Traditional Arabic" w:hint="cs"/>
          <w:i w:val="0"/>
          <w:iCs w:val="0"/>
          <w:sz w:val="28"/>
          <w:szCs w:val="24"/>
          <w:rtl/>
        </w:rPr>
        <w:t xml:space="preserve"> </w:t>
      </w:r>
      <w:r>
        <w:rPr>
          <w:rFonts w:ascii="Times New Roman" w:hAnsi="Times New Roman" w:cs="Traditional Arabic" w:hint="cs"/>
          <w:i w:val="0"/>
          <w:iCs w:val="0"/>
          <w:sz w:val="28"/>
          <w:szCs w:val="24"/>
          <w:rtl/>
        </w:rPr>
        <w:t xml:space="preserve">مخطط يوضح قيم أخطاء تقدير </w:t>
      </w:r>
      <w:bookmarkStart w:id="14" w:name="_GoBack"/>
      <w:r>
        <w:rPr>
          <w:rFonts w:ascii="Times New Roman" w:hAnsi="Times New Roman" w:cs="Traditional Arabic" w:hint="cs"/>
          <w:i w:val="0"/>
          <w:iCs w:val="0"/>
          <w:sz w:val="28"/>
          <w:szCs w:val="24"/>
          <w:rtl/>
        </w:rPr>
        <w:t xml:space="preserve">عرض </w:t>
      </w:r>
      <w:bookmarkEnd w:id="14"/>
      <w:r>
        <w:rPr>
          <w:rFonts w:ascii="Times New Roman" w:hAnsi="Times New Roman" w:cs="Traditional Arabic" w:hint="cs"/>
          <w:i w:val="0"/>
          <w:iCs w:val="0"/>
          <w:sz w:val="28"/>
          <w:szCs w:val="24"/>
          <w:rtl/>
        </w:rPr>
        <w:t>و بعد أجسام تتوضع على مسافات مختلفة مقاسةً بعدد الخلايا</w:t>
      </w:r>
    </w:p>
    <w:p w:rsidR="00C24588" w:rsidRDefault="00C24588" w:rsidP="00C24588"/>
    <w:p w:rsidR="00D81546" w:rsidRPr="00C24588" w:rsidRDefault="00C24588" w:rsidP="00C24588">
      <w:pPr>
        <w:tabs>
          <w:tab w:val="left" w:pos="8490"/>
        </w:tabs>
      </w:pPr>
      <w:r>
        <w:tab/>
      </w:r>
    </w:p>
    <w:sectPr w:rsidR="00D81546" w:rsidRPr="00C245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880BE8"/>
    <w:multiLevelType w:val="hybridMultilevel"/>
    <w:tmpl w:val="5174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3E701C"/>
    <w:multiLevelType w:val="multilevel"/>
    <w:tmpl w:val="FDD0BCB6"/>
    <w:lvl w:ilvl="0">
      <w:start w:val="2"/>
      <w:numFmt w:val="decimal"/>
      <w:lvlText w:val="%1"/>
      <w:lvlJc w:val="left"/>
      <w:pPr>
        <w:ind w:left="750" w:hanging="750"/>
      </w:pPr>
      <w:rPr>
        <w:rFonts w:hint="default"/>
      </w:rPr>
    </w:lvl>
    <w:lvl w:ilvl="1">
      <w:start w:val="4"/>
      <w:numFmt w:val="decimal"/>
      <w:lvlText w:val="%1-%2"/>
      <w:lvlJc w:val="left"/>
      <w:pPr>
        <w:ind w:left="750" w:hanging="750"/>
      </w:pPr>
      <w:rPr>
        <w:rFonts w:hint="default"/>
      </w:rPr>
    </w:lvl>
    <w:lvl w:ilvl="2">
      <w:start w:val="1"/>
      <w:numFmt w:val="decimal"/>
      <w:lvlRestart w:val="0"/>
      <w:lvlText w:val="%3-1-5"/>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3EF56AFD"/>
    <w:multiLevelType w:val="multilevel"/>
    <w:tmpl w:val="2446DEF8"/>
    <w:lvl w:ilvl="0">
      <w:start w:val="1"/>
      <w:numFmt w:val="decimal"/>
      <w:lvlText w:val="%1."/>
      <w:lvlJc w:val="left"/>
      <w:pPr>
        <w:ind w:left="360" w:hanging="360"/>
      </w:pPr>
      <w:rPr>
        <w:rFonts w:hint="default"/>
      </w:rPr>
    </w:lvl>
    <w:lvl w:ilvl="1">
      <w:start w:val="1"/>
      <w:numFmt w:val="decimal"/>
      <w:lvlRestart w:val="0"/>
      <w:lvlText w:val="%2-5"/>
      <w:lvlJc w:val="left"/>
      <w:pPr>
        <w:ind w:left="284" w:hanging="284"/>
      </w:pPr>
      <w:rPr>
        <w:rFonts w:hint="default"/>
        <w:b/>
        <w:sz w:val="3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629C4051"/>
    <w:multiLevelType w:val="hybridMultilevel"/>
    <w:tmpl w:val="4572B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1D3269"/>
    <w:multiLevelType w:val="multilevel"/>
    <w:tmpl w:val="21AE8124"/>
    <w:lvl w:ilvl="0">
      <w:start w:val="2"/>
      <w:numFmt w:val="decimal"/>
      <w:lvlText w:val="%1"/>
      <w:lvlJc w:val="left"/>
      <w:pPr>
        <w:ind w:left="750" w:hanging="750"/>
      </w:pPr>
      <w:rPr>
        <w:rFonts w:hint="default"/>
      </w:rPr>
    </w:lvl>
    <w:lvl w:ilvl="1">
      <w:start w:val="4"/>
      <w:numFmt w:val="decimal"/>
      <w:lvlText w:val="%1-%2"/>
      <w:lvlJc w:val="left"/>
      <w:pPr>
        <w:ind w:left="750" w:hanging="750"/>
      </w:pPr>
      <w:rPr>
        <w:rFonts w:hint="default"/>
      </w:rPr>
    </w:lvl>
    <w:lvl w:ilvl="2">
      <w:start w:val="1"/>
      <w:numFmt w:val="decimal"/>
      <w:lvlRestart w:val="0"/>
      <w:pStyle w:val="Heading3"/>
      <w:suff w:val="space"/>
      <w:lvlText w:val="%3-4-2"/>
      <w:lvlJc w:val="left"/>
      <w:pPr>
        <w:ind w:left="0" w:firstLine="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num w:numId="1">
    <w:abstractNumId w:val="0"/>
  </w:num>
  <w:num w:numId="2">
    <w:abstractNumId w:val="3"/>
  </w:num>
  <w:num w:numId="3">
    <w:abstractNumId w:val="1"/>
  </w:num>
  <w:num w:numId="4">
    <w:abstractNumId w:val="4"/>
  </w:num>
  <w:num w:numId="5">
    <w:abstractNumId w:val="2"/>
    <w:lvlOverride w:ilvl="0">
      <w:lvl w:ilvl="0">
        <w:start w:val="1"/>
        <w:numFmt w:val="decimal"/>
        <w:lvlText w:val="%1."/>
        <w:lvlJc w:val="left"/>
        <w:pPr>
          <w:ind w:left="360" w:hanging="360"/>
        </w:pPr>
        <w:rPr>
          <w:rFonts w:hint="default"/>
        </w:rPr>
      </w:lvl>
    </w:lvlOverride>
    <w:lvlOverride w:ilvl="1">
      <w:lvl w:ilvl="1">
        <w:start w:val="1"/>
        <w:numFmt w:val="decimal"/>
        <w:lvlRestart w:val="0"/>
        <w:lvlText w:val="%2-5"/>
        <w:lvlJc w:val="left"/>
        <w:pPr>
          <w:ind w:left="284" w:hanging="284"/>
        </w:pPr>
        <w:rPr>
          <w:rFonts w:hint="default"/>
          <w:b/>
          <w:sz w:val="36"/>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A1B"/>
    <w:rsid w:val="0017068F"/>
    <w:rsid w:val="00385A1B"/>
    <w:rsid w:val="005A0CB6"/>
    <w:rsid w:val="00B245B8"/>
    <w:rsid w:val="00C24588"/>
    <w:rsid w:val="00D81546"/>
    <w:rsid w:val="00D937F9"/>
    <w:rsid w:val="00DA65BD"/>
    <w:rsid w:val="00EA4C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E5AFED-540A-431B-94EE-ABD2EAE82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068F"/>
  </w:style>
  <w:style w:type="paragraph" w:styleId="Heading1">
    <w:name w:val="heading 1"/>
    <w:basedOn w:val="Normal"/>
    <w:next w:val="Normal"/>
    <w:link w:val="Heading1Char"/>
    <w:uiPriority w:val="9"/>
    <w:qFormat/>
    <w:rsid w:val="001706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Normal"/>
    <w:link w:val="Heading2Char"/>
    <w:uiPriority w:val="9"/>
    <w:unhideWhenUsed/>
    <w:qFormat/>
    <w:rsid w:val="0017068F"/>
    <w:pPr>
      <w:spacing w:before="40" w:line="360" w:lineRule="auto"/>
      <w:ind w:left="1440"/>
      <w:outlineLvl w:val="1"/>
    </w:pPr>
    <w:rPr>
      <w:rFonts w:ascii="Traditional Arabic" w:eastAsia="Traditional Arabic" w:hAnsi="Traditional Arabic" w:cs="Traditional Arabic"/>
      <w:b/>
      <w:bCs/>
      <w:color w:val="000000" w:themeColor="text1"/>
    </w:rPr>
  </w:style>
  <w:style w:type="paragraph" w:styleId="Heading3">
    <w:name w:val="heading 3"/>
    <w:basedOn w:val="Normal"/>
    <w:next w:val="Normal"/>
    <w:link w:val="Heading3Char"/>
    <w:uiPriority w:val="9"/>
    <w:unhideWhenUsed/>
    <w:qFormat/>
    <w:rsid w:val="0017068F"/>
    <w:pPr>
      <w:keepNext/>
      <w:keepLines/>
      <w:numPr>
        <w:ilvl w:val="2"/>
        <w:numId w:val="4"/>
      </w:numPr>
      <w:bidi/>
      <w:spacing w:before="40" w:after="0"/>
      <w:outlineLvl w:val="2"/>
    </w:pPr>
    <w:rPr>
      <w:rFonts w:ascii="Traditional Arabic" w:eastAsia="Calibri" w:hAnsi="Traditional Arabic" w:cs="Traditional Arabic"/>
      <w:b/>
      <w:bCs/>
      <w:color w:val="000000" w:themeColor="text1"/>
      <w:sz w:val="32"/>
      <w:szCs w:val="28"/>
      <w:lang w:bidi="ar-S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068F"/>
    <w:rPr>
      <w:rFonts w:ascii="Traditional Arabic" w:eastAsia="Traditional Arabic" w:hAnsi="Traditional Arabic" w:cs="Traditional Arabic"/>
      <w:b/>
      <w:bCs/>
      <w:color w:val="000000" w:themeColor="text1"/>
      <w:sz w:val="32"/>
      <w:szCs w:val="32"/>
    </w:rPr>
  </w:style>
  <w:style w:type="character" w:customStyle="1" w:styleId="Heading3Char">
    <w:name w:val="Heading 3 Char"/>
    <w:basedOn w:val="DefaultParagraphFont"/>
    <w:link w:val="Heading3"/>
    <w:uiPriority w:val="9"/>
    <w:rsid w:val="0017068F"/>
    <w:rPr>
      <w:rFonts w:ascii="Traditional Arabic" w:eastAsia="Calibri" w:hAnsi="Traditional Arabic" w:cs="Traditional Arabic"/>
      <w:b/>
      <w:bCs/>
      <w:color w:val="000000" w:themeColor="text1"/>
      <w:sz w:val="32"/>
      <w:szCs w:val="28"/>
      <w:lang w:bidi="ar-SY"/>
    </w:rPr>
  </w:style>
  <w:style w:type="paragraph" w:styleId="ListParagraph">
    <w:name w:val="List Paragraph"/>
    <w:basedOn w:val="Normal"/>
    <w:uiPriority w:val="34"/>
    <w:qFormat/>
    <w:rsid w:val="0017068F"/>
    <w:pPr>
      <w:ind w:left="720"/>
      <w:contextualSpacing/>
    </w:pPr>
  </w:style>
  <w:style w:type="character" w:customStyle="1" w:styleId="tlid-translation">
    <w:name w:val="tlid-translation"/>
    <w:basedOn w:val="DefaultParagraphFont"/>
    <w:rsid w:val="0017068F"/>
  </w:style>
  <w:style w:type="paragraph" w:styleId="Caption">
    <w:name w:val="caption"/>
    <w:basedOn w:val="Normal"/>
    <w:next w:val="Normal"/>
    <w:uiPriority w:val="35"/>
    <w:unhideWhenUsed/>
    <w:qFormat/>
    <w:rsid w:val="0017068F"/>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17068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ROS</b:Tag>
    <b:SourceType>InternetSite</b:SourceType>
    <b:Guid>{E3FE90F6-BECC-418A-B6F3-68F10D10018C}</b:Guid>
    <b:Author>
      <b:Author>
        <b:NameList>
          <b:Person>
            <b:Last>ROS.org</b:Last>
          </b:Person>
        </b:NameList>
      </b:Author>
    </b:Author>
    <b:Title>Documentation</b:Title>
    <b:ProductionCompany>ROS</b:ProductionCompany>
    <b:URL>http://wiki.ros.org/Documentation</b:URL>
    <b:RefOrder>46</b:RefOrder>
  </b:Source>
</b:Sources>
</file>

<file path=customXml/itemProps1.xml><?xml version="1.0" encoding="utf-8"?>
<ds:datastoreItem xmlns:ds="http://schemas.openxmlformats.org/officeDocument/2006/customXml" ds:itemID="{BCBF96E4-6F43-4637-B604-F4746306C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776</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Nouar</dc:creator>
  <cp:keywords/>
  <dc:description/>
  <cp:lastModifiedBy>Nouar</cp:lastModifiedBy>
  <cp:revision>4</cp:revision>
  <dcterms:created xsi:type="dcterms:W3CDTF">2021-03-13T19:12:00Z</dcterms:created>
  <dcterms:modified xsi:type="dcterms:W3CDTF">2021-03-14T07:17:00Z</dcterms:modified>
</cp:coreProperties>
</file>