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4BB7" w:rsidRPr="00194BB7" w:rsidRDefault="00194BB7" w:rsidP="00194BB7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VSCode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 xml:space="preserve"> y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Typescript</w:t>
      </w:r>
      <w:proofErr w:type="spellEnd"/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Para realizar el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front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de la aplicación utilizaremos Visual Studio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que es un editor más apropiado para escribir código en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. De </w:t>
      </w:r>
      <w:proofErr w:type="gram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hecho</w:t>
      </w:r>
      <w:proofErr w:type="gram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el editor está escrito en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Este editor fue desarrollado por Microsoft y se distribuye de forma gratuita con licencia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MIT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Instalación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En la máquina virtual ya está instalado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Sin embargo, Ud. puede instalarlo fácilmente en su máquina. Lo puede descargar de 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fldChar w:fldCharType="begin"/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instrText xml:space="preserve"> HYPERLINK "https://code.visualstudio.com/download" </w:instrTex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fldChar w:fldCharType="separate"/>
      </w:r>
      <w:r w:rsidRPr="00194BB7">
        <w:rPr>
          <w:rFonts w:ascii="Segoe UI" w:eastAsia="Times New Roman" w:hAnsi="Segoe UI" w:cs="Segoe UI"/>
          <w:color w:val="0000FF"/>
          <w:sz w:val="24"/>
          <w:szCs w:val="24"/>
          <w:u w:val="single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fldChar w:fldCharType="end"/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es un editor para varios lenguajes y en cada caso se requiere instalar librerías especiales del lenguaje.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En el caso de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, se necesita tener instalado el compilador 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). En su máquina virtual ya está </w:t>
      </w:r>
      <w:proofErr w:type="gram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instalado</w:t>
      </w:r>
      <w:proofErr w:type="gram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pero si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ud.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debe instalarlo en otra máquina necesita:</w:t>
      </w:r>
    </w:p>
    <w:p w:rsidR="00194BB7" w:rsidRPr="00194BB7" w:rsidRDefault="00194BB7" w:rsidP="00194B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Instalar </w:t>
      </w:r>
      <w:hyperlink r:id="rId5" w:history="1">
        <w:r w:rsidRPr="00194BB7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Node.js</w:t>
        </w:r>
      </w:hyperlink>
    </w:p>
    <w:p w:rsidR="00194BB7" w:rsidRPr="00194BB7" w:rsidRDefault="00194BB7" w:rsidP="00194BB7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Instalar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Utilizando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npm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(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Node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package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Management) que se instaló cuando instaló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Node.js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, puede instalar otras herramientas y librerías como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Para esto, desde una consola de comandos escriba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npm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install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-g 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typescript</w:t>
      </w:r>
      <w:proofErr w:type="spellEnd"/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Más detalles sobre instrucciones para instalar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hyperlink r:id="rId6" w:history="1">
        <w:r w:rsidRPr="00194BB7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aquí</w:t>
        </w:r>
      </w:hyperlink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Configuración básica para HTML y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Typescript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(TS)</w:t>
      </w:r>
    </w:p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 xml:space="preserve">Crear la carpeta del proyecto y el archivo de configuración de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Typescript</w:t>
      </w:r>
      <w:proofErr w:type="spellEnd"/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Abra un terminal dentro 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194BB7" w:rsidRPr="00194BB7" w:rsidRDefault="00194BB7" w:rsidP="00194BB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Cree un folder para su proyecto nuevo.</w:t>
      </w:r>
    </w:p>
    <w:p w:rsidR="00194BB7" w:rsidRPr="00194BB7" w:rsidRDefault="00194BB7" w:rsidP="00194BB7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Dentro del folder ejecute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--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init</w:t>
      </w:r>
      <w:proofErr w:type="spellEnd"/>
    </w:p>
    <w:p w:rsid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>
            <wp:extent cx="5612130" cy="2095500"/>
            <wp:effectExtent l="0" t="0" r="7620" b="0"/>
            <wp:docPr id="7" name="Imagen 7" descr="crear ts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r tsconfi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mkdir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tsBasico</w:t>
      </w:r>
      <w:proofErr w:type="spellEnd"/>
    </w:p>
    <w:p w:rsid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cd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tsbasico</w:t>
      </w:r>
      <w:proofErr w:type="spellEnd"/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tsc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--init</w:t>
      </w:r>
      <w:bookmarkStart w:id="0" w:name="_GoBack"/>
      <w:bookmarkEnd w:id="0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</w:p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Abrir el folder del proyecto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Desde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abra el folder del proyecto. Debe ver el archivo </w:t>
      </w:r>
      <w:proofErr w:type="spellStart"/>
      <w:proofErr w:type="gram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tsconfig.json</w:t>
      </w:r>
      <w:proofErr w:type="spellEnd"/>
      <w:proofErr w:type="gram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con las opciones básicas de compilación habilitadas y las demás en comentarios.</w:t>
      </w:r>
    </w:p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Crear archivos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Cree un archivo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index.html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. Una forma fácil de crear las etiquetas básicas 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html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consiste en abrir el archivo y teclear "!" y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enter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>
            <wp:extent cx="5612130" cy="2413000"/>
            <wp:effectExtent l="0" t="0" r="7620" b="6350"/>
            <wp:docPr id="6" name="Imagen 6" descr="crear ts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r tsconfi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Instalar Live Server</w:t>
      </w:r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Vaya a las extensiones 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, busque e instale Live Server.</w:t>
      </w:r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>
            <wp:extent cx="5114925" cy="3381375"/>
            <wp:effectExtent l="0" t="0" r="9525" b="9525"/>
            <wp:docPr id="5" name="Imagen 5" descr="instalar liv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r live serv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Utilizar Live Server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Podemos escribir en la etiqueta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body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la línea: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&lt;h1&gt;Ejemplo Básico&lt;/h1&gt;</w:t>
      </w:r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Luego seleccionar el archivo, clic derecho y abrirlo con Live Server.</w:t>
      </w:r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>
            <wp:extent cx="5276850" cy="1228725"/>
            <wp:effectExtent l="0" t="0" r="0" b="9525"/>
            <wp:docPr id="4" name="Imagen 4" descr="open liv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pen live ser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Esto debe abrir una pestaña con su página.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0"/>
      </w:tblGrid>
      <w:tr w:rsidR="00194BB7" w:rsidRPr="00194BB7" w:rsidTr="00194BB7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4BB7" w:rsidRPr="00194BB7" w:rsidRDefault="00194BB7" w:rsidP="00194BB7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</w:rPr>
            </w:pPr>
            <w:r w:rsidRPr="00194BB7">
              <w:rPr>
                <w:rFonts w:ascii="Segoe UI" w:eastAsia="Times New Roman" w:hAnsi="Segoe UI" w:cs="Segoe UI"/>
                <w:b/>
                <w:bCs/>
                <w:noProof/>
                <w:color w:val="24292F"/>
                <w:sz w:val="24"/>
                <w:szCs w:val="24"/>
              </w:rPr>
              <w:lastRenderedPageBreak/>
              <w:drawing>
                <wp:inline distT="0" distB="0" distL="0" distR="0">
                  <wp:extent cx="3314700" cy="1228725"/>
                  <wp:effectExtent l="0" t="0" r="0" b="9525"/>
                  <wp:docPr id="3" name="Imagen 3" descr="open live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open live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 xml:space="preserve">Integrar código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Typescript</w:t>
      </w:r>
      <w:proofErr w:type="spellEnd"/>
    </w:p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Crear el archivo del código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Por </w:t>
      </w:r>
      <w:proofErr w:type="gram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ejemplo</w:t>
      </w:r>
      <w:proofErr w:type="gram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main.ts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Para este ejemplo vamos a cambiar el valor del título en la etiqueta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h1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con la siguiente línea: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38"/>
      </w:tblGrid>
      <w:tr w:rsidR="00194BB7" w:rsidRPr="00194BB7" w:rsidTr="00194BB7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4BB7" w:rsidRPr="00194BB7" w:rsidRDefault="00194BB7" w:rsidP="00194BB7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</w:rPr>
            </w:pPr>
            <w:r w:rsidRPr="00194BB7">
              <w:rPr>
                <w:rFonts w:ascii="Segoe UI" w:eastAsia="Times New Roman" w:hAnsi="Segoe UI" w:cs="Segoe UI"/>
                <w:b/>
                <w:bCs/>
                <w:noProof/>
                <w:color w:val="24292F"/>
                <w:sz w:val="24"/>
                <w:szCs w:val="24"/>
              </w:rPr>
              <w:drawing>
                <wp:inline distT="0" distB="0" distL="0" distR="0">
                  <wp:extent cx="5612130" cy="1045845"/>
                  <wp:effectExtent l="0" t="0" r="7620" b="1905"/>
                  <wp:docPr id="2" name="Imagen 2" descr="open live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open live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Compilar el archivo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a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Javascript</w:t>
      </w:r>
      <w:proofErr w:type="spellEnd"/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El comando básico para compilar un archivo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a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javascript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es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</w:t>
      </w:r>
      <w:proofErr w:type="spellEnd"/>
    </w:p>
    <w:p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permite configurar distintos tipos de tareas sobre un proyecto (compilar, empaquetar, probar, entre otras). La más básica es compilar. Para esto, en el menú Terminal seleccionamos la opción "Configure default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Task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" y seleccionamos: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: 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build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- </w:t>
      </w:r>
      <w:proofErr w:type="spellStart"/>
      <w:proofErr w:type="gram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tsconfig.json</w:t>
      </w:r>
      <w:proofErr w:type="spellEnd"/>
      <w:proofErr w:type="gramEnd"/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Significa que cada vez que ejecutemos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Ctrl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+ Shift + B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se compilarán todos los archivos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.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del proyecto. El resultado de esta operación es un archivo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.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js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por cada archivo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.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194BB7" w:rsidRPr="00194BB7" w:rsidRDefault="00194BB7" w:rsidP="00194BB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Incluir el archivo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Javascript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en el index.html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Falta incluir el archivo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main.js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en el index.html. Este es un archivo de scripts que agregaremos al final.</w:t>
      </w:r>
    </w:p>
    <w:p w:rsidR="00194BB7" w:rsidRPr="00194BB7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&lt;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body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&gt;</w:t>
      </w:r>
    </w:p>
    <w:p w:rsidR="00194BB7" w:rsidRPr="00194BB7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   &lt;h1&gt;Ejemplo Básico&lt;/h1&gt;</w:t>
      </w:r>
    </w:p>
    <w:p w:rsidR="00194BB7" w:rsidRPr="00194BB7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/>
        </w:rPr>
      </w:pP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  <w:lang w:val="en-US"/>
        </w:rPr>
        <w:t xml:space="preserve">&lt;script 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  <w:lang w:val="en-US"/>
        </w:rPr>
        <w:t>src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  <w:lang w:val="en-US"/>
        </w:rPr>
        <w:t>="main.js"&gt;&lt;/script&gt;</w:t>
      </w:r>
    </w:p>
    <w:p w:rsidR="00194BB7" w:rsidRPr="00194BB7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&lt;/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body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&gt;</w:t>
      </w:r>
    </w:p>
    <w:p w:rsidR="00194BB7" w:rsidRPr="00194BB7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lastRenderedPageBreak/>
        <w:t>&lt;/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html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&gt;</w:t>
      </w:r>
    </w:p>
    <w:p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Si ejecutamos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Ctrl+Shift+B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y recargamos la página, obtendremos: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0"/>
      </w:tblGrid>
      <w:tr w:rsidR="00194BB7" w:rsidRPr="00194BB7" w:rsidTr="00194BB7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94BB7" w:rsidRPr="00194BB7" w:rsidRDefault="00194BB7" w:rsidP="00194BB7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</w:rPr>
            </w:pPr>
            <w:r w:rsidRPr="00194BB7">
              <w:rPr>
                <w:rFonts w:ascii="Segoe UI" w:eastAsia="Times New Roman" w:hAnsi="Segoe UI" w:cs="Segoe UI"/>
                <w:b/>
                <w:bCs/>
                <w:noProof/>
                <w:color w:val="24292F"/>
                <w:sz w:val="24"/>
                <w:szCs w:val="24"/>
              </w:rPr>
              <w:drawing>
                <wp:inline distT="0" distB="0" distL="0" distR="0">
                  <wp:extent cx="3105150" cy="1371600"/>
                  <wp:effectExtent l="0" t="0" r="0" b="0"/>
                  <wp:docPr id="1" name="Imagen 1" descr="open live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open live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B5B" w:rsidRDefault="00F92B5B"/>
    <w:sectPr w:rsidR="00F92B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96C2F"/>
    <w:multiLevelType w:val="multilevel"/>
    <w:tmpl w:val="48A2B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F62367"/>
    <w:multiLevelType w:val="multilevel"/>
    <w:tmpl w:val="9AF66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B7"/>
    <w:rsid w:val="00194BB7"/>
    <w:rsid w:val="00F9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E510A"/>
  <w15:chartTrackingRefBased/>
  <w15:docId w15:val="{DD8921CC-2605-4908-9253-FF245547C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94B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link w:val="Ttulo2Car"/>
    <w:uiPriority w:val="9"/>
    <w:qFormat/>
    <w:rsid w:val="00194B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194B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link w:val="Ttulo4Car"/>
    <w:uiPriority w:val="9"/>
    <w:qFormat/>
    <w:rsid w:val="00194BB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4BB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194BB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194B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tulo4Car">
    <w:name w:val="Título 4 Car"/>
    <w:basedOn w:val="Fuentedeprrafopredeter"/>
    <w:link w:val="Ttulo4"/>
    <w:uiPriority w:val="9"/>
    <w:rsid w:val="00194BB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94B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194BB7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194BB7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94B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94BB7"/>
    <w:rPr>
      <w:rFonts w:ascii="Courier New" w:eastAsia="Times New Roman" w:hAnsi="Courier New" w:cs="Courier New"/>
      <w:sz w:val="20"/>
      <w:szCs w:val="20"/>
    </w:rPr>
  </w:style>
  <w:style w:type="character" w:customStyle="1" w:styleId="pl-kos">
    <w:name w:val="pl-kos"/>
    <w:basedOn w:val="Fuentedeprrafopredeter"/>
    <w:rsid w:val="00194BB7"/>
  </w:style>
  <w:style w:type="character" w:customStyle="1" w:styleId="pl-ent">
    <w:name w:val="pl-ent"/>
    <w:basedOn w:val="Fuentedeprrafopredeter"/>
    <w:rsid w:val="00194BB7"/>
  </w:style>
  <w:style w:type="character" w:customStyle="1" w:styleId="pl-c1">
    <w:name w:val="pl-c1"/>
    <w:basedOn w:val="Fuentedeprrafopredeter"/>
    <w:rsid w:val="00194BB7"/>
  </w:style>
  <w:style w:type="character" w:customStyle="1" w:styleId="pl-s">
    <w:name w:val="pl-s"/>
    <w:basedOn w:val="Fuentedeprrafopredeter"/>
    <w:rsid w:val="00194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7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15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typescript/typescript-tutoria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nodejs.org/en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494</Words>
  <Characters>2718</Characters>
  <Application>Microsoft Office Word</Application>
  <DocSecurity>0</DocSecurity>
  <Lines>22</Lines>
  <Paragraphs>6</Paragraphs>
  <ScaleCrop>false</ScaleCrop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2022-10-17T22:34:00Z</dcterms:created>
  <dcterms:modified xsi:type="dcterms:W3CDTF">2022-10-17T22:36:00Z</dcterms:modified>
</cp:coreProperties>
</file>