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>
          <w:b/>
        </w:rPr>
        <w:t>Homework 5:</w:t>
      </w:r>
      <w:bookmarkEnd w:id="0"/>
      <w:r>
        <w:rPr/>
        <w:t xml:space="preserve"> Dijkstra’s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11550" cy="2279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Dijkstra’s algorithm, find  the least cost path from source </w:t>
      </w:r>
      <w:r>
        <w:rPr>
          <w:b/>
          <w:i/>
        </w:rPr>
        <w:t>u</w:t>
      </w:r>
      <w:r>
        <w:rPr>
          <w:i/>
        </w:rPr>
        <w:t xml:space="preserve"> </w:t>
      </w:r>
      <w:r>
        <w:rPr/>
        <w:t>to all other destination. Fill out the table below using the same format as done in class.</w:t>
      </w:r>
    </w:p>
    <w:p>
      <w:pPr>
        <w:pStyle w:val="Normal"/>
        <w:rPr/>
      </w:pPr>
      <w:r>
        <w:rPr/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5"/>
        <w:gridCol w:w="1336"/>
        <w:gridCol w:w="1336"/>
        <w:gridCol w:w="1336"/>
        <w:gridCol w:w="1336"/>
        <w:gridCol w:w="1336"/>
        <w:gridCol w:w="1335"/>
      </w:tblGrid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N’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D(u), p(u)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D(v), p(v)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D(w), p(w)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D(x),p(x)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D(y), p(y)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D(z), p(z)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Inf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inf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uw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4w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5w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uwy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5w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uwyz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uwyzv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6u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uwyzvx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Based on the above, fill out the entries in the Forwarding Table of Router </w:t>
      </w:r>
      <w:r>
        <w:rPr>
          <w:b/>
          <w:i/>
        </w:rPr>
        <w:t>u</w:t>
      </w:r>
      <w:r>
        <w:rPr/>
        <w:t>. Assume the interfaces in u are numbered as follows: link u-w is interface 0, link u-v is interface 1 and link u-x is interface 2.</w:t>
      </w:r>
    </w:p>
    <w:p>
      <w:pPr>
        <w:pStyle w:val="Normal"/>
        <w:rPr/>
      </w:pPr>
      <w:r>
        <w:rPr/>
      </w:r>
    </w:p>
    <w:tbl>
      <w:tblPr>
        <w:tblStyle w:val="TableGrid"/>
        <w:tblW w:w="38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4"/>
        <w:gridCol w:w="2340"/>
      </w:tblGrid>
      <w:tr>
        <w:trPr/>
        <w:tc>
          <w:tcPr>
            <w:tcW w:w="386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Forwarding Table</w:t>
            </w:r>
          </w:p>
        </w:tc>
      </w:tr>
      <w:tr>
        <w:trPr/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Outgoing Interface</w:t>
            </w:r>
          </w:p>
        </w:tc>
      </w:tr>
      <w:tr>
        <w:trPr/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trHeight w:val="90" w:hRule="atLeast"/>
        </w:trPr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  <w:tr>
        <w:trPr/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  <w:tr>
        <w:trPr/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1440" w:top="2016" w:footer="0" w:bottom="1440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Matthew Kehoe</w:t>
      <w:tab/>
      <w:tab/>
      <w:tab/>
      <w:tab/>
      <w:t>CS 356</w:t>
      <w:tab/>
      <w:tab/>
      <w:tab/>
      <w:tab/>
      <w:t xml:space="preserve">   </w:t>
      <w:tab/>
      <w:t>4/20/17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60df6"/>
    <w:pPr>
      <w:spacing w:beforeAutospacing="1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323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LibreOffice/5.2.5.1$Windows_x86 LibreOffice_project/0312e1a284a7d50ca85a365c316c7abbf20a4d22</Application>
  <Pages>1</Pages>
  <Words>125</Words>
  <Characters>513</Characters>
  <CharactersWithSpaces>604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2017-04-05T14:08:00Z</dcterms:created>
  <dc:creator>Susan Thomson</dc:creator>
  <dc:description/>
  <dc:language>en-US</dc:language>
  <cp:lastModifiedBy/>
  <dcterms:modified xsi:type="dcterms:W3CDTF">2017-04-19T23:13:15Z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