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3A6D" w14:textId="77777777" w:rsidR="00C96CFB" w:rsidRPr="008856B8" w:rsidRDefault="00000000">
      <w:pPr>
        <w:jc w:val="center"/>
        <w:rPr>
          <w:lang w:val="de-AT"/>
        </w:rPr>
      </w:pPr>
      <w:r w:rsidRPr="008856B8">
        <w:rPr>
          <w:b/>
          <w:sz w:val="44"/>
          <w:lang w:val="de-AT"/>
        </w:rPr>
        <w:t>Karteikarten - Themenkatalog Applikationsentwicklung Coding</w:t>
      </w:r>
    </w:p>
    <w:p w14:paraId="13352318" w14:textId="77777777" w:rsidR="00C96CFB" w:rsidRPr="008856B8" w:rsidRDefault="00000000">
      <w:pPr>
        <w:jc w:val="center"/>
        <w:rPr>
          <w:lang w:val="de-AT"/>
        </w:rPr>
      </w:pPr>
      <w:r w:rsidRPr="008856B8">
        <w:rPr>
          <w:sz w:val="26"/>
          <w:lang w:val="de-AT"/>
        </w:rPr>
        <w:t>Vorderseite = Frage | Rückseite = kurze Prüfungsantwort</w:t>
      </w:r>
    </w:p>
    <w:tbl>
      <w:tblPr>
        <w:tblStyle w:val="TableGrid"/>
        <w:tblW w:w="0" w:type="auto"/>
        <w:jc w:val="center"/>
        <w:tblLook w:val="04A0" w:firstRow="1" w:lastRow="0" w:firstColumn="1" w:lastColumn="0" w:noHBand="0" w:noVBand="1"/>
      </w:tblPr>
      <w:tblGrid>
        <w:gridCol w:w="15704"/>
      </w:tblGrid>
      <w:tr w:rsidR="00C96CFB" w:rsidRPr="008856B8" w14:paraId="25AE12B2" w14:textId="77777777">
        <w:trPr>
          <w:jc w:val="center"/>
        </w:trPr>
        <w:tc>
          <w:tcPr>
            <w:tcW w:w="15704" w:type="dxa"/>
            <w:shd w:val="clear" w:color="auto" w:fill="D9EAF7"/>
            <w:tcMar>
              <w:top w:w="100" w:type="dxa"/>
              <w:left w:w="100" w:type="dxa"/>
              <w:bottom w:w="100" w:type="dxa"/>
              <w:right w:w="100" w:type="dxa"/>
            </w:tcMar>
            <w:vAlign w:val="center"/>
          </w:tcPr>
          <w:p w14:paraId="48EC20AB" w14:textId="0F5BB7DC" w:rsidR="00C96CFB" w:rsidRPr="008856B8" w:rsidRDefault="00000000">
            <w:pPr>
              <w:rPr>
                <w:lang w:val="de-AT"/>
              </w:rPr>
            </w:pPr>
            <w:r w:rsidRPr="008856B8">
              <w:rPr>
                <w:lang w:val="de-AT"/>
              </w:rPr>
              <w:br w:type="page"/>
            </w:r>
            <w:r w:rsidRPr="008856B8">
              <w:rPr>
                <w:b/>
                <w:color w:val="323232"/>
                <w:lang w:val="de-AT"/>
              </w:rPr>
              <w:t xml:space="preserve">Karte 001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588D6DA0" w14:textId="77777777">
        <w:trPr>
          <w:jc w:val="center"/>
        </w:trPr>
        <w:tc>
          <w:tcPr>
            <w:tcW w:w="15704" w:type="dxa"/>
            <w:shd w:val="clear" w:color="auto" w:fill="F2F8FC"/>
            <w:tcMar>
              <w:top w:w="140" w:type="dxa"/>
              <w:left w:w="140" w:type="dxa"/>
              <w:bottom w:w="140" w:type="dxa"/>
              <w:right w:w="140" w:type="dxa"/>
            </w:tcMar>
          </w:tcPr>
          <w:p w14:paraId="220FF096" w14:textId="77777777" w:rsidR="00C96CFB" w:rsidRPr="008856B8" w:rsidRDefault="00000000">
            <w:pPr>
              <w:rPr>
                <w:lang w:val="de-AT"/>
              </w:rPr>
            </w:pPr>
            <w:r w:rsidRPr="008856B8">
              <w:rPr>
                <w:b/>
                <w:sz w:val="19"/>
                <w:lang w:val="de-AT"/>
              </w:rPr>
              <w:t xml:space="preserve">Frage: </w:t>
            </w:r>
            <w:r w:rsidRPr="008856B8">
              <w:rPr>
                <w:b/>
                <w:sz w:val="20"/>
                <w:lang w:val="de-AT"/>
              </w:rPr>
              <w:t>Kenntnis des Zeichensatzes ASCII</w:t>
            </w:r>
          </w:p>
        </w:tc>
      </w:tr>
      <w:tr w:rsidR="00C96CFB" w:rsidRPr="008856B8" w14:paraId="36B7DFBE" w14:textId="77777777">
        <w:trPr>
          <w:jc w:val="center"/>
        </w:trPr>
        <w:tc>
          <w:tcPr>
            <w:tcW w:w="15704" w:type="dxa"/>
            <w:shd w:val="clear" w:color="auto" w:fill="FFFFFF"/>
            <w:tcMar>
              <w:top w:w="140" w:type="dxa"/>
              <w:left w:w="140" w:type="dxa"/>
              <w:bottom w:w="140" w:type="dxa"/>
              <w:right w:w="140" w:type="dxa"/>
            </w:tcMar>
          </w:tcPr>
          <w:p w14:paraId="44B389BD" w14:textId="77777777" w:rsidR="00C96CFB" w:rsidRPr="008856B8" w:rsidRDefault="00000000">
            <w:pPr>
              <w:rPr>
                <w:lang w:val="de-AT"/>
              </w:rPr>
            </w:pPr>
            <w:r w:rsidRPr="008856B8">
              <w:rPr>
                <w:b/>
                <w:sz w:val="19"/>
                <w:lang w:val="de-AT"/>
              </w:rPr>
              <w:t xml:space="preserve">Antwort: </w:t>
            </w:r>
            <w:r w:rsidRPr="008856B8">
              <w:rPr>
                <w:lang w:val="de-AT"/>
              </w:rPr>
              <w:t xml:space="preserve">ASCII (American Standard Code </w:t>
            </w:r>
            <w:proofErr w:type="spellStart"/>
            <w:r w:rsidRPr="008856B8">
              <w:rPr>
                <w:lang w:val="de-AT"/>
              </w:rPr>
              <w:t>for</w:t>
            </w:r>
            <w:proofErr w:type="spellEnd"/>
            <w:r w:rsidRPr="008856B8">
              <w:rPr>
                <w:lang w:val="de-AT"/>
              </w:rPr>
              <w:t xml:space="preserve"> Information Interchange) ist ein Zeichensatz, der 128 Zeichen umfasst, darunter Buchstaben, Zahlen, Satzzeichen und Steuerzeichen. Er verwendet 7 Bits pro Zeichen und wird in Computern und Kommunikationssystemen weit verbreitet.</w:t>
            </w:r>
          </w:p>
        </w:tc>
      </w:tr>
    </w:tbl>
    <w:p w14:paraId="470F4BD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B4AB30C" w14:textId="77777777">
        <w:trPr>
          <w:jc w:val="center"/>
        </w:trPr>
        <w:tc>
          <w:tcPr>
            <w:tcW w:w="15704" w:type="dxa"/>
            <w:shd w:val="clear" w:color="auto" w:fill="D9EAF7"/>
            <w:tcMar>
              <w:top w:w="100" w:type="dxa"/>
              <w:left w:w="100" w:type="dxa"/>
              <w:bottom w:w="100" w:type="dxa"/>
              <w:right w:w="100" w:type="dxa"/>
            </w:tcMar>
            <w:vAlign w:val="center"/>
          </w:tcPr>
          <w:p w14:paraId="30DCA24A" w14:textId="77777777" w:rsidR="00C96CFB" w:rsidRPr="008856B8" w:rsidRDefault="00000000">
            <w:pPr>
              <w:rPr>
                <w:lang w:val="de-AT"/>
              </w:rPr>
            </w:pPr>
            <w:r w:rsidRPr="008856B8">
              <w:rPr>
                <w:b/>
                <w:color w:val="323232"/>
                <w:lang w:val="de-AT"/>
              </w:rPr>
              <w:t xml:space="preserve">Karte 002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395497AE" w14:textId="77777777">
        <w:trPr>
          <w:jc w:val="center"/>
        </w:trPr>
        <w:tc>
          <w:tcPr>
            <w:tcW w:w="15704" w:type="dxa"/>
            <w:shd w:val="clear" w:color="auto" w:fill="F2F8FC"/>
            <w:tcMar>
              <w:top w:w="140" w:type="dxa"/>
              <w:left w:w="140" w:type="dxa"/>
              <w:bottom w:w="140" w:type="dxa"/>
              <w:right w:w="140" w:type="dxa"/>
            </w:tcMar>
          </w:tcPr>
          <w:p w14:paraId="1BC395C0" w14:textId="77777777" w:rsidR="00C96CFB" w:rsidRPr="008856B8" w:rsidRDefault="00000000">
            <w:pPr>
              <w:rPr>
                <w:lang w:val="de-AT"/>
              </w:rPr>
            </w:pPr>
            <w:r w:rsidRPr="008856B8">
              <w:rPr>
                <w:b/>
                <w:sz w:val="19"/>
                <w:lang w:val="de-AT"/>
              </w:rPr>
              <w:t xml:space="preserve">Frage: </w:t>
            </w:r>
            <w:r w:rsidRPr="008856B8">
              <w:rPr>
                <w:b/>
                <w:sz w:val="20"/>
                <w:lang w:val="de-AT"/>
              </w:rPr>
              <w:t>Kenntnis der Einheiten Bit, Byte</w:t>
            </w:r>
          </w:p>
        </w:tc>
      </w:tr>
      <w:tr w:rsidR="00C96CFB" w:rsidRPr="008856B8" w14:paraId="5D0A6621" w14:textId="77777777">
        <w:trPr>
          <w:jc w:val="center"/>
        </w:trPr>
        <w:tc>
          <w:tcPr>
            <w:tcW w:w="15704" w:type="dxa"/>
            <w:shd w:val="clear" w:color="auto" w:fill="FFFFFF"/>
            <w:tcMar>
              <w:top w:w="140" w:type="dxa"/>
              <w:left w:w="140" w:type="dxa"/>
              <w:bottom w:w="140" w:type="dxa"/>
              <w:right w:w="140" w:type="dxa"/>
            </w:tcMar>
          </w:tcPr>
          <w:p w14:paraId="7D4BB923" w14:textId="77777777" w:rsidR="00C96CFB" w:rsidRPr="008856B8" w:rsidRDefault="00000000">
            <w:pPr>
              <w:rPr>
                <w:lang w:val="de-AT"/>
              </w:rPr>
            </w:pPr>
            <w:r w:rsidRPr="008856B8">
              <w:rPr>
                <w:b/>
                <w:sz w:val="19"/>
                <w:lang w:val="de-AT"/>
              </w:rPr>
              <w:t xml:space="preserve">Antwort: </w:t>
            </w:r>
            <w:r w:rsidRPr="008856B8">
              <w:rPr>
                <w:lang w:val="de-AT"/>
              </w:rPr>
              <w:t>Ein Bit (Binary Digit) ist die kleinste Informationseinheit und kann entweder 0 oder 1 sein. Ein Byte besteht aus 8 Bits und ist die grundlegende Maßeinheit für Datengrößen in Computern.</w:t>
            </w:r>
          </w:p>
        </w:tc>
      </w:tr>
    </w:tbl>
    <w:p w14:paraId="72FCE7E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517C2AE" w14:textId="77777777">
        <w:trPr>
          <w:jc w:val="center"/>
        </w:trPr>
        <w:tc>
          <w:tcPr>
            <w:tcW w:w="15704" w:type="dxa"/>
            <w:shd w:val="clear" w:color="auto" w:fill="D9EAF7"/>
            <w:tcMar>
              <w:top w:w="100" w:type="dxa"/>
              <w:left w:w="100" w:type="dxa"/>
              <w:bottom w:w="100" w:type="dxa"/>
              <w:right w:w="100" w:type="dxa"/>
            </w:tcMar>
            <w:vAlign w:val="center"/>
          </w:tcPr>
          <w:p w14:paraId="700EDBEB" w14:textId="4CA92739" w:rsidR="00C96CFB" w:rsidRPr="008856B8" w:rsidRDefault="00000000">
            <w:pPr>
              <w:rPr>
                <w:lang w:val="de-AT"/>
              </w:rPr>
            </w:pPr>
            <w:r w:rsidRPr="008856B8">
              <w:rPr>
                <w:lang w:val="de-AT"/>
              </w:rPr>
              <w:br w:type="page"/>
            </w:r>
            <w:r w:rsidRPr="008856B8">
              <w:rPr>
                <w:b/>
                <w:color w:val="323232"/>
                <w:lang w:val="de-AT"/>
              </w:rPr>
              <w:t xml:space="preserve">Karte 003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037C5ADA" w14:textId="77777777">
        <w:trPr>
          <w:jc w:val="center"/>
        </w:trPr>
        <w:tc>
          <w:tcPr>
            <w:tcW w:w="15704" w:type="dxa"/>
            <w:shd w:val="clear" w:color="auto" w:fill="F2F8FC"/>
            <w:tcMar>
              <w:top w:w="140" w:type="dxa"/>
              <w:left w:w="140" w:type="dxa"/>
              <w:bottom w:w="140" w:type="dxa"/>
              <w:right w:w="140" w:type="dxa"/>
            </w:tcMar>
          </w:tcPr>
          <w:p w14:paraId="7B944DDF" w14:textId="77777777" w:rsidR="00C96CFB" w:rsidRPr="008856B8" w:rsidRDefault="00000000">
            <w:pPr>
              <w:rPr>
                <w:lang w:val="de-AT"/>
              </w:rPr>
            </w:pPr>
            <w:r w:rsidRPr="008856B8">
              <w:rPr>
                <w:b/>
                <w:sz w:val="19"/>
                <w:lang w:val="de-AT"/>
              </w:rPr>
              <w:t xml:space="preserve">Frage: </w:t>
            </w:r>
            <w:r w:rsidRPr="008856B8">
              <w:rPr>
                <w:b/>
                <w:sz w:val="20"/>
                <w:lang w:val="de-AT"/>
              </w:rPr>
              <w:t>Kenntnis der Begriffe Gigabyte, Terabyte, Petabyte, Exabyte</w:t>
            </w:r>
          </w:p>
        </w:tc>
      </w:tr>
      <w:tr w:rsidR="00C96CFB" w14:paraId="6828E277" w14:textId="77777777">
        <w:trPr>
          <w:jc w:val="center"/>
        </w:trPr>
        <w:tc>
          <w:tcPr>
            <w:tcW w:w="15704" w:type="dxa"/>
            <w:shd w:val="clear" w:color="auto" w:fill="FFFFFF"/>
            <w:tcMar>
              <w:top w:w="140" w:type="dxa"/>
              <w:left w:w="140" w:type="dxa"/>
              <w:bottom w:w="140" w:type="dxa"/>
              <w:right w:w="140" w:type="dxa"/>
            </w:tcMar>
          </w:tcPr>
          <w:p w14:paraId="54B613F8" w14:textId="77777777" w:rsidR="00C96CFB" w:rsidRDefault="00000000">
            <w:r w:rsidRPr="008856B8">
              <w:rPr>
                <w:b/>
                <w:sz w:val="19"/>
                <w:lang w:val="de-AT"/>
              </w:rPr>
              <w:t xml:space="preserve">Antwort: </w:t>
            </w:r>
            <w:r w:rsidRPr="008856B8">
              <w:rPr>
                <w:lang w:val="de-AT"/>
              </w:rPr>
              <w:t>• Gigabyte (GB): 1 GB = 1.000 Megabyte (MB), entspricht etwa 1 Milliarde Bytes.</w:t>
            </w:r>
            <w:r w:rsidRPr="008856B8">
              <w:rPr>
                <w:lang w:val="de-AT"/>
              </w:rPr>
              <w:br/>
              <w:t>• Terabyte (TB): 1 TB = 1.000 Gigabyte (GB), entspricht etwa 1 Billion Bytes.</w:t>
            </w:r>
            <w:r w:rsidRPr="008856B8">
              <w:rPr>
                <w:lang w:val="de-AT"/>
              </w:rPr>
              <w:br/>
              <w:t>• Petabyte (PB): 1 PB = 1.000 Terabyte (TB), entspricht etwa 1 Billiarde Bytes.</w:t>
            </w:r>
            <w:r w:rsidRPr="008856B8">
              <w:rPr>
                <w:lang w:val="de-AT"/>
              </w:rPr>
              <w:br/>
            </w:r>
            <w:r>
              <w:t>• Exabyte (EB): 1 EB = 1.000 Petabyte (PB), entspricht etwa 1 Trillion Bytes.</w:t>
            </w:r>
          </w:p>
        </w:tc>
      </w:tr>
    </w:tbl>
    <w:p w14:paraId="0384D31D"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38D2235B" w14:textId="77777777">
        <w:trPr>
          <w:jc w:val="center"/>
        </w:trPr>
        <w:tc>
          <w:tcPr>
            <w:tcW w:w="15704" w:type="dxa"/>
            <w:shd w:val="clear" w:color="auto" w:fill="D9EAF7"/>
            <w:tcMar>
              <w:top w:w="100" w:type="dxa"/>
              <w:left w:w="100" w:type="dxa"/>
              <w:bottom w:w="100" w:type="dxa"/>
              <w:right w:w="100" w:type="dxa"/>
            </w:tcMar>
            <w:vAlign w:val="center"/>
          </w:tcPr>
          <w:p w14:paraId="19A3B7E2" w14:textId="77777777" w:rsidR="00C96CFB" w:rsidRPr="008856B8" w:rsidRDefault="00000000">
            <w:pPr>
              <w:rPr>
                <w:lang w:val="de-AT"/>
              </w:rPr>
            </w:pPr>
            <w:r w:rsidRPr="008856B8">
              <w:rPr>
                <w:b/>
                <w:color w:val="323232"/>
                <w:lang w:val="de-AT"/>
              </w:rPr>
              <w:t xml:space="preserve">Karte 004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40136FD7" w14:textId="77777777">
        <w:trPr>
          <w:jc w:val="center"/>
        </w:trPr>
        <w:tc>
          <w:tcPr>
            <w:tcW w:w="15704" w:type="dxa"/>
            <w:shd w:val="clear" w:color="auto" w:fill="F2F8FC"/>
            <w:tcMar>
              <w:top w:w="140" w:type="dxa"/>
              <w:left w:w="140" w:type="dxa"/>
              <w:bottom w:w="140" w:type="dxa"/>
              <w:right w:w="140" w:type="dxa"/>
            </w:tcMar>
          </w:tcPr>
          <w:p w14:paraId="70A3341F" w14:textId="77777777" w:rsidR="00C96CFB" w:rsidRPr="008856B8" w:rsidRDefault="00000000">
            <w:pPr>
              <w:rPr>
                <w:lang w:val="de-AT"/>
              </w:rPr>
            </w:pPr>
            <w:r w:rsidRPr="008856B8">
              <w:rPr>
                <w:b/>
                <w:sz w:val="19"/>
                <w:lang w:val="de-AT"/>
              </w:rPr>
              <w:t xml:space="preserve">Frage: </w:t>
            </w:r>
            <w:r w:rsidRPr="008856B8">
              <w:rPr>
                <w:b/>
                <w:sz w:val="20"/>
                <w:lang w:val="de-AT"/>
              </w:rPr>
              <w:t>Kenntnis der Begriffe Gibibyte, Tebibyte, Pebibyte, Exbibyte</w:t>
            </w:r>
          </w:p>
        </w:tc>
      </w:tr>
      <w:tr w:rsidR="00C96CFB" w14:paraId="2262BF93" w14:textId="77777777">
        <w:trPr>
          <w:jc w:val="center"/>
        </w:trPr>
        <w:tc>
          <w:tcPr>
            <w:tcW w:w="15704" w:type="dxa"/>
            <w:shd w:val="clear" w:color="auto" w:fill="FFFFFF"/>
            <w:tcMar>
              <w:top w:w="140" w:type="dxa"/>
              <w:left w:w="140" w:type="dxa"/>
              <w:bottom w:w="140" w:type="dxa"/>
              <w:right w:w="140" w:type="dxa"/>
            </w:tcMar>
          </w:tcPr>
          <w:p w14:paraId="44B65835" w14:textId="77777777" w:rsidR="00C96CFB" w:rsidRDefault="00000000">
            <w:r w:rsidRPr="008856B8">
              <w:rPr>
                <w:b/>
                <w:sz w:val="19"/>
                <w:lang w:val="de-AT"/>
              </w:rPr>
              <w:t xml:space="preserve">Antwort: </w:t>
            </w:r>
            <w:r w:rsidRPr="008856B8">
              <w:rPr>
                <w:lang w:val="de-AT"/>
              </w:rPr>
              <w:t>• Gibibyte (</w:t>
            </w:r>
            <w:proofErr w:type="spellStart"/>
            <w:r w:rsidRPr="008856B8">
              <w:rPr>
                <w:lang w:val="de-AT"/>
              </w:rPr>
              <w:t>GiB</w:t>
            </w:r>
            <w:proofErr w:type="spellEnd"/>
            <w:r w:rsidRPr="008856B8">
              <w:rPr>
                <w:lang w:val="de-AT"/>
              </w:rPr>
              <w:t xml:space="preserve">): 1 </w:t>
            </w:r>
            <w:proofErr w:type="spellStart"/>
            <w:r w:rsidRPr="008856B8">
              <w:rPr>
                <w:lang w:val="de-AT"/>
              </w:rPr>
              <w:t>GiB</w:t>
            </w:r>
            <w:proofErr w:type="spellEnd"/>
            <w:r w:rsidRPr="008856B8">
              <w:rPr>
                <w:lang w:val="de-AT"/>
              </w:rPr>
              <w:t xml:space="preserve"> = 1.024 Mebibyte (MiB) = 1.073.741.824 Bytes.</w:t>
            </w:r>
            <w:r w:rsidRPr="008856B8">
              <w:rPr>
                <w:lang w:val="de-AT"/>
              </w:rPr>
              <w:br/>
              <w:t>• Tebibyte (TiB): 1 TiB = 1.024 Gibibyte (</w:t>
            </w:r>
            <w:proofErr w:type="spellStart"/>
            <w:r w:rsidRPr="008856B8">
              <w:rPr>
                <w:lang w:val="de-AT"/>
              </w:rPr>
              <w:t>GiB</w:t>
            </w:r>
            <w:proofErr w:type="spellEnd"/>
            <w:r w:rsidRPr="008856B8">
              <w:rPr>
                <w:lang w:val="de-AT"/>
              </w:rPr>
              <w:t>) = 1.099.511.627.776 Bytes.</w:t>
            </w:r>
            <w:r w:rsidRPr="008856B8">
              <w:rPr>
                <w:lang w:val="de-AT"/>
              </w:rPr>
              <w:br/>
              <w:t>• Pebibyte (PiB): 1 PiB = 1.024 Tebibyte (TiB) = 1.125.899.906.842.624 Bytes.</w:t>
            </w:r>
            <w:r w:rsidRPr="008856B8">
              <w:rPr>
                <w:lang w:val="de-AT"/>
              </w:rPr>
              <w:br/>
            </w:r>
            <w:r>
              <w:t>• Exbibyte (EiB): 1 EiB = 1.024 Pebibyte (PiB) = 1.152.921.504.606.846.976 Bytes.</w:t>
            </w:r>
          </w:p>
        </w:tc>
      </w:tr>
    </w:tbl>
    <w:p w14:paraId="415C2778" w14:textId="77777777" w:rsidR="00C96CFB" w:rsidRDefault="00C96CFB">
      <w:pPr>
        <w:spacing w:before="60" w:after="100"/>
      </w:pPr>
    </w:p>
    <w:p w14:paraId="076301DC" w14:textId="77777777" w:rsidR="00C96CFB" w:rsidRDefault="00000000">
      <w:r>
        <w:br w:type="page"/>
      </w:r>
    </w:p>
    <w:tbl>
      <w:tblPr>
        <w:tblStyle w:val="TableGrid"/>
        <w:tblW w:w="0" w:type="auto"/>
        <w:jc w:val="center"/>
        <w:tblLook w:val="04A0" w:firstRow="1" w:lastRow="0" w:firstColumn="1" w:lastColumn="0" w:noHBand="0" w:noVBand="1"/>
      </w:tblPr>
      <w:tblGrid>
        <w:gridCol w:w="15704"/>
      </w:tblGrid>
      <w:tr w:rsidR="00C96CFB" w:rsidRPr="008856B8" w14:paraId="66ECB2F2" w14:textId="77777777">
        <w:trPr>
          <w:jc w:val="center"/>
        </w:trPr>
        <w:tc>
          <w:tcPr>
            <w:tcW w:w="15704" w:type="dxa"/>
            <w:shd w:val="clear" w:color="auto" w:fill="D9EAF7"/>
            <w:tcMar>
              <w:top w:w="100" w:type="dxa"/>
              <w:left w:w="100" w:type="dxa"/>
              <w:bottom w:w="100" w:type="dxa"/>
              <w:right w:w="100" w:type="dxa"/>
            </w:tcMar>
            <w:vAlign w:val="center"/>
          </w:tcPr>
          <w:p w14:paraId="7C4B1189" w14:textId="77777777" w:rsidR="00C96CFB" w:rsidRPr="008856B8" w:rsidRDefault="00000000">
            <w:pPr>
              <w:rPr>
                <w:lang w:val="de-AT"/>
              </w:rPr>
            </w:pPr>
            <w:r w:rsidRPr="008856B8">
              <w:rPr>
                <w:b/>
                <w:color w:val="323232"/>
                <w:lang w:val="de-AT"/>
              </w:rPr>
              <w:lastRenderedPageBreak/>
              <w:t xml:space="preserve">Karte 005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28A44E55" w14:textId="77777777">
        <w:trPr>
          <w:jc w:val="center"/>
        </w:trPr>
        <w:tc>
          <w:tcPr>
            <w:tcW w:w="15704" w:type="dxa"/>
            <w:shd w:val="clear" w:color="auto" w:fill="F2F8FC"/>
            <w:tcMar>
              <w:top w:w="140" w:type="dxa"/>
              <w:left w:w="140" w:type="dxa"/>
              <w:bottom w:w="140" w:type="dxa"/>
              <w:right w:w="140" w:type="dxa"/>
            </w:tcMar>
          </w:tcPr>
          <w:p w14:paraId="2199E99F" w14:textId="77777777" w:rsidR="00C96CFB" w:rsidRPr="008856B8" w:rsidRDefault="00000000">
            <w:pPr>
              <w:rPr>
                <w:lang w:val="de-AT"/>
              </w:rPr>
            </w:pPr>
            <w:r w:rsidRPr="008856B8">
              <w:rPr>
                <w:b/>
                <w:sz w:val="19"/>
                <w:lang w:val="de-AT"/>
              </w:rPr>
              <w:t xml:space="preserve">Frage: </w:t>
            </w:r>
            <w:r w:rsidRPr="008856B8">
              <w:rPr>
                <w:b/>
                <w:sz w:val="20"/>
                <w:lang w:val="de-AT"/>
              </w:rPr>
              <w:t>Kenntnis der gebräuchlichen Zahlensysteme in der IT und Umwandlung zwischen Binär-, Dezimal- und Hexadezimalzahlen</w:t>
            </w:r>
          </w:p>
        </w:tc>
      </w:tr>
      <w:tr w:rsidR="00C96CFB" w14:paraId="250D8606" w14:textId="77777777">
        <w:trPr>
          <w:jc w:val="center"/>
        </w:trPr>
        <w:tc>
          <w:tcPr>
            <w:tcW w:w="15704" w:type="dxa"/>
            <w:shd w:val="clear" w:color="auto" w:fill="FFFFFF"/>
            <w:tcMar>
              <w:top w:w="140" w:type="dxa"/>
              <w:left w:w="140" w:type="dxa"/>
              <w:bottom w:w="140" w:type="dxa"/>
              <w:right w:w="140" w:type="dxa"/>
            </w:tcMar>
          </w:tcPr>
          <w:p w14:paraId="425DD6FD" w14:textId="77777777" w:rsidR="00C96CFB" w:rsidRDefault="00000000">
            <w:r w:rsidRPr="008856B8">
              <w:rPr>
                <w:b/>
                <w:sz w:val="19"/>
                <w:lang w:val="de-AT"/>
              </w:rPr>
              <w:t xml:space="preserve">Antwort: </w:t>
            </w:r>
            <w:r w:rsidRPr="008856B8">
              <w:rPr>
                <w:lang w:val="de-AT"/>
              </w:rPr>
              <w:t>• Binär (Basis 2): Verwendet nur die Ziffern 0 und 1. Es ist die Grundlage der digitalen Datenverarbeitung.</w:t>
            </w:r>
            <w:r w:rsidRPr="008856B8">
              <w:rPr>
                <w:lang w:val="de-AT"/>
              </w:rPr>
              <w:br/>
              <w:t>• Dezimal (Basis 10): Das alltägliche Zahlensystem, das die Ziffern 0 bis 9 umfasst.</w:t>
            </w:r>
            <w:r w:rsidRPr="008856B8">
              <w:rPr>
                <w:lang w:val="de-AT"/>
              </w:rPr>
              <w:br/>
              <w:t>• Hexadezimal (Basis 16): Verwendet die Ziffern 0-9 und die Buchstaben A-F. Es ist eine kompakte Möglichkeit, Binärzahlen darzustellen.</w:t>
            </w:r>
            <w:r w:rsidRPr="008856B8">
              <w:rPr>
                <w:lang w:val="de-AT"/>
              </w:rPr>
              <w:br/>
              <w:t xml:space="preserve">• Oktal (Basis 8): Verwendet die Ziffern 0-7. </w:t>
            </w:r>
            <w:r>
              <w:t xml:space="preserve">Weniger </w:t>
            </w:r>
            <w:proofErr w:type="spellStart"/>
            <w:r>
              <w:t>gebräuchlich</w:t>
            </w:r>
            <w:proofErr w:type="spellEnd"/>
            <w:r>
              <w:t xml:space="preserve">, </w:t>
            </w:r>
            <w:proofErr w:type="spellStart"/>
            <w:r>
              <w:t>wurde</w:t>
            </w:r>
            <w:proofErr w:type="spellEnd"/>
            <w:r>
              <w:t xml:space="preserve"> </w:t>
            </w:r>
            <w:proofErr w:type="spellStart"/>
            <w:r>
              <w:t>früher</w:t>
            </w:r>
            <w:proofErr w:type="spellEnd"/>
            <w:r>
              <w:t xml:space="preserve"> oft in der Programmierung verwendet.</w:t>
            </w:r>
          </w:p>
        </w:tc>
      </w:tr>
    </w:tbl>
    <w:p w14:paraId="12DB4D0E"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4A0C9FE8" w14:textId="77777777">
        <w:trPr>
          <w:jc w:val="center"/>
        </w:trPr>
        <w:tc>
          <w:tcPr>
            <w:tcW w:w="15704" w:type="dxa"/>
            <w:shd w:val="clear" w:color="auto" w:fill="D9EAF7"/>
            <w:tcMar>
              <w:top w:w="100" w:type="dxa"/>
              <w:left w:w="100" w:type="dxa"/>
              <w:bottom w:w="100" w:type="dxa"/>
              <w:right w:w="100" w:type="dxa"/>
            </w:tcMar>
            <w:vAlign w:val="center"/>
          </w:tcPr>
          <w:p w14:paraId="0227C065" w14:textId="77777777" w:rsidR="00C96CFB" w:rsidRPr="008856B8" w:rsidRDefault="00000000">
            <w:pPr>
              <w:rPr>
                <w:lang w:val="de-AT"/>
              </w:rPr>
            </w:pPr>
            <w:r w:rsidRPr="008856B8">
              <w:rPr>
                <w:b/>
                <w:color w:val="323232"/>
                <w:lang w:val="de-AT"/>
              </w:rPr>
              <w:t xml:space="preserve">Karte 006 / </w:t>
            </w:r>
            <w:proofErr w:type="gramStart"/>
            <w:r w:rsidRPr="008856B8">
              <w:rPr>
                <w:b/>
                <w:color w:val="323232"/>
                <w:lang w:val="de-AT"/>
              </w:rPr>
              <w:t>224  |</w:t>
            </w:r>
            <w:proofErr w:type="gramEnd"/>
            <w:r w:rsidRPr="008856B8">
              <w:rPr>
                <w:b/>
                <w:color w:val="323232"/>
                <w:lang w:val="de-AT"/>
              </w:rPr>
              <w:t xml:space="preserve">  1) Grundlagen in der Informationstechnik</w:t>
            </w:r>
          </w:p>
        </w:tc>
      </w:tr>
      <w:tr w:rsidR="00C96CFB" w:rsidRPr="008856B8" w14:paraId="256B106D" w14:textId="77777777">
        <w:trPr>
          <w:jc w:val="center"/>
        </w:trPr>
        <w:tc>
          <w:tcPr>
            <w:tcW w:w="15704" w:type="dxa"/>
            <w:shd w:val="clear" w:color="auto" w:fill="F2F8FC"/>
            <w:tcMar>
              <w:top w:w="140" w:type="dxa"/>
              <w:left w:w="140" w:type="dxa"/>
              <w:bottom w:w="140" w:type="dxa"/>
              <w:right w:w="140" w:type="dxa"/>
            </w:tcMar>
          </w:tcPr>
          <w:p w14:paraId="615F707B" w14:textId="77777777" w:rsidR="00C96CFB" w:rsidRPr="008856B8" w:rsidRDefault="00000000">
            <w:pPr>
              <w:rPr>
                <w:lang w:val="de-AT"/>
              </w:rPr>
            </w:pPr>
            <w:r w:rsidRPr="008856B8">
              <w:rPr>
                <w:b/>
                <w:sz w:val="19"/>
                <w:lang w:val="de-AT"/>
              </w:rPr>
              <w:t xml:space="preserve">Frage: </w:t>
            </w:r>
            <w:r w:rsidRPr="008856B8">
              <w:rPr>
                <w:b/>
                <w:sz w:val="20"/>
                <w:lang w:val="de-AT"/>
              </w:rPr>
              <w:t>Kenntnis der Logik-Schaltungen (AND, OR, XOR, NOT) und deren Wahrheitstabellen</w:t>
            </w:r>
          </w:p>
        </w:tc>
      </w:tr>
      <w:tr w:rsidR="00C96CFB" w:rsidRPr="008856B8" w14:paraId="24048F35" w14:textId="77777777">
        <w:trPr>
          <w:jc w:val="center"/>
        </w:trPr>
        <w:tc>
          <w:tcPr>
            <w:tcW w:w="15704" w:type="dxa"/>
            <w:shd w:val="clear" w:color="auto" w:fill="FFFFFF"/>
            <w:tcMar>
              <w:top w:w="140" w:type="dxa"/>
              <w:left w:w="140" w:type="dxa"/>
              <w:bottom w:w="140" w:type="dxa"/>
              <w:right w:w="140" w:type="dxa"/>
            </w:tcMar>
          </w:tcPr>
          <w:p w14:paraId="1761F519" w14:textId="77777777" w:rsidR="00C96CFB" w:rsidRPr="008856B8" w:rsidRDefault="00000000">
            <w:pPr>
              <w:rPr>
                <w:lang w:val="de-AT"/>
              </w:rPr>
            </w:pPr>
            <w:r w:rsidRPr="008856B8">
              <w:rPr>
                <w:b/>
                <w:sz w:val="19"/>
                <w:lang w:val="de-AT"/>
              </w:rPr>
              <w:t xml:space="preserve">Antwort: </w:t>
            </w:r>
            <w:r w:rsidRPr="008856B8">
              <w:rPr>
                <w:lang w:val="de-AT"/>
              </w:rPr>
              <w:t xml:space="preserve">AND: 1 nur wenn beide Eingänge 1 sind. OR: </w:t>
            </w:r>
            <w:proofErr w:type="gramStart"/>
            <w:r w:rsidRPr="008856B8">
              <w:rPr>
                <w:lang w:val="de-AT"/>
              </w:rPr>
              <w:t>1</w:t>
            </w:r>
            <w:proofErr w:type="gramEnd"/>
            <w:r w:rsidRPr="008856B8">
              <w:rPr>
                <w:lang w:val="de-AT"/>
              </w:rPr>
              <w:t xml:space="preserve"> wenn mindestens ein Eingang 1 ist. XOR: </w:t>
            </w:r>
            <w:proofErr w:type="gramStart"/>
            <w:r w:rsidRPr="008856B8">
              <w:rPr>
                <w:lang w:val="de-AT"/>
              </w:rPr>
              <w:t>1</w:t>
            </w:r>
            <w:proofErr w:type="gramEnd"/>
            <w:r w:rsidRPr="008856B8">
              <w:rPr>
                <w:lang w:val="de-AT"/>
              </w:rPr>
              <w:t xml:space="preserve"> wenn genau ein Eingang 1 ist. NOT: dreht den Wert um, also 0 wird 1 und 1 wird 0.</w:t>
            </w:r>
          </w:p>
        </w:tc>
      </w:tr>
    </w:tbl>
    <w:p w14:paraId="5DF6B6E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1AB9E9C" w14:textId="77777777">
        <w:trPr>
          <w:jc w:val="center"/>
        </w:trPr>
        <w:tc>
          <w:tcPr>
            <w:tcW w:w="15704" w:type="dxa"/>
            <w:shd w:val="clear" w:color="auto" w:fill="D9EAF7"/>
            <w:tcMar>
              <w:top w:w="100" w:type="dxa"/>
              <w:left w:w="100" w:type="dxa"/>
              <w:bottom w:w="100" w:type="dxa"/>
              <w:right w:w="100" w:type="dxa"/>
            </w:tcMar>
            <w:vAlign w:val="center"/>
          </w:tcPr>
          <w:p w14:paraId="3867D037" w14:textId="1052874F" w:rsidR="00C96CFB" w:rsidRDefault="00000000">
            <w:r w:rsidRPr="008856B8">
              <w:rPr>
                <w:lang w:val="de-AT"/>
              </w:rPr>
              <w:br w:type="page"/>
            </w:r>
            <w:r>
              <w:rPr>
                <w:b/>
                <w:color w:val="323232"/>
              </w:rPr>
              <w:t xml:space="preserve">Karte 007 / </w:t>
            </w:r>
            <w:proofErr w:type="gramStart"/>
            <w:r>
              <w:rPr>
                <w:b/>
                <w:color w:val="323232"/>
              </w:rPr>
              <w:t>224  |</w:t>
            </w:r>
            <w:proofErr w:type="gramEnd"/>
            <w:r>
              <w:rPr>
                <w:b/>
                <w:color w:val="323232"/>
              </w:rPr>
              <w:t xml:space="preserve">  2) Betriebssysteme und Software</w:t>
            </w:r>
          </w:p>
        </w:tc>
      </w:tr>
      <w:tr w:rsidR="00C96CFB" w14:paraId="345A7A35" w14:textId="77777777">
        <w:trPr>
          <w:jc w:val="center"/>
        </w:trPr>
        <w:tc>
          <w:tcPr>
            <w:tcW w:w="15704" w:type="dxa"/>
            <w:shd w:val="clear" w:color="auto" w:fill="F2F8FC"/>
            <w:tcMar>
              <w:top w:w="140" w:type="dxa"/>
              <w:left w:w="140" w:type="dxa"/>
              <w:bottom w:w="140" w:type="dxa"/>
              <w:right w:w="140" w:type="dxa"/>
            </w:tcMar>
          </w:tcPr>
          <w:p w14:paraId="2FF064DF" w14:textId="77777777" w:rsidR="00C96CFB" w:rsidRDefault="00000000">
            <w:r>
              <w:rPr>
                <w:b/>
                <w:sz w:val="19"/>
              </w:rPr>
              <w:t xml:space="preserve">Frage: </w:t>
            </w:r>
            <w:r>
              <w:rPr>
                <w:b/>
                <w:sz w:val="20"/>
              </w:rPr>
              <w:t>Fachbegriff Betriebssystem</w:t>
            </w:r>
          </w:p>
        </w:tc>
      </w:tr>
      <w:tr w:rsidR="00C96CFB" w14:paraId="7568CD0D" w14:textId="77777777">
        <w:trPr>
          <w:jc w:val="center"/>
        </w:trPr>
        <w:tc>
          <w:tcPr>
            <w:tcW w:w="15704" w:type="dxa"/>
            <w:shd w:val="clear" w:color="auto" w:fill="FFFFFF"/>
            <w:tcMar>
              <w:top w:w="140" w:type="dxa"/>
              <w:left w:w="140" w:type="dxa"/>
              <w:bottom w:w="140" w:type="dxa"/>
              <w:right w:w="140" w:type="dxa"/>
            </w:tcMar>
          </w:tcPr>
          <w:p w14:paraId="0E0F20C5" w14:textId="77777777" w:rsidR="00C96CFB" w:rsidRDefault="00000000">
            <w:r w:rsidRPr="008856B8">
              <w:rPr>
                <w:b/>
                <w:sz w:val="19"/>
                <w:lang w:val="de-AT"/>
              </w:rPr>
              <w:t xml:space="preserve">Antwort: </w:t>
            </w:r>
            <w:r w:rsidRPr="008856B8">
              <w:rPr>
                <w:lang w:val="de-AT"/>
              </w:rPr>
              <w:t xml:space="preserve">Ein Betriebssystem (OS) ist eine Software, die die Hardware eines Computers verwaltet und eine Schnittstelle zwischen Benutzer und Hardware bietet. Es ermöglicht das Ausführen von Programmen, die Verwaltung von Ressourcen (wie Prozessor, Speicher und Peripheriegeräte) und sorgt für eine benutzerfreundliche Umgebung zur Interaktion mit dem System. </w:t>
            </w:r>
            <w:proofErr w:type="spellStart"/>
            <w:r>
              <w:t>Bekannte</w:t>
            </w:r>
            <w:proofErr w:type="spellEnd"/>
            <w:r>
              <w:t xml:space="preserve"> </w:t>
            </w:r>
            <w:proofErr w:type="spellStart"/>
            <w:r>
              <w:t>Betriebssysteme</w:t>
            </w:r>
            <w:proofErr w:type="spellEnd"/>
            <w:r>
              <w:t xml:space="preserve"> </w:t>
            </w:r>
            <w:proofErr w:type="spellStart"/>
            <w:r>
              <w:t>sind</w:t>
            </w:r>
            <w:proofErr w:type="spellEnd"/>
            <w:r>
              <w:t xml:space="preserve"> Windows, macOS, Linux und Android.</w:t>
            </w:r>
          </w:p>
        </w:tc>
      </w:tr>
    </w:tbl>
    <w:p w14:paraId="508F615C"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632EB01D" w14:textId="77777777">
        <w:trPr>
          <w:jc w:val="center"/>
        </w:trPr>
        <w:tc>
          <w:tcPr>
            <w:tcW w:w="15704" w:type="dxa"/>
            <w:shd w:val="clear" w:color="auto" w:fill="D9EAF7"/>
            <w:tcMar>
              <w:top w:w="100" w:type="dxa"/>
              <w:left w:w="100" w:type="dxa"/>
              <w:bottom w:w="100" w:type="dxa"/>
              <w:right w:w="100" w:type="dxa"/>
            </w:tcMar>
            <w:vAlign w:val="center"/>
          </w:tcPr>
          <w:p w14:paraId="2796E728" w14:textId="77777777" w:rsidR="00C96CFB" w:rsidRDefault="00000000">
            <w:r>
              <w:rPr>
                <w:b/>
                <w:color w:val="323232"/>
              </w:rPr>
              <w:t>Karte 008 / 224  |  2) Betriebssysteme und Software</w:t>
            </w:r>
          </w:p>
        </w:tc>
      </w:tr>
      <w:tr w:rsidR="00C96CFB" w:rsidRPr="008856B8" w14:paraId="25F9C791" w14:textId="77777777">
        <w:trPr>
          <w:jc w:val="center"/>
        </w:trPr>
        <w:tc>
          <w:tcPr>
            <w:tcW w:w="15704" w:type="dxa"/>
            <w:shd w:val="clear" w:color="auto" w:fill="F2F8FC"/>
            <w:tcMar>
              <w:top w:w="140" w:type="dxa"/>
              <w:left w:w="140" w:type="dxa"/>
              <w:bottom w:w="140" w:type="dxa"/>
              <w:right w:w="140" w:type="dxa"/>
            </w:tcMar>
          </w:tcPr>
          <w:p w14:paraId="1127266C" w14:textId="77777777" w:rsidR="00C96CFB" w:rsidRPr="008856B8" w:rsidRDefault="00000000">
            <w:pPr>
              <w:rPr>
                <w:lang w:val="de-AT"/>
              </w:rPr>
            </w:pPr>
            <w:r w:rsidRPr="008856B8">
              <w:rPr>
                <w:b/>
                <w:sz w:val="19"/>
                <w:lang w:val="de-AT"/>
              </w:rPr>
              <w:t xml:space="preserve">Frage: </w:t>
            </w:r>
            <w:r w:rsidRPr="008856B8">
              <w:rPr>
                <w:b/>
                <w:sz w:val="20"/>
                <w:lang w:val="de-AT"/>
              </w:rPr>
              <w:t>Kenntnis der am Markt führend verbreiteten Betriebssysteme</w:t>
            </w:r>
          </w:p>
        </w:tc>
      </w:tr>
      <w:tr w:rsidR="00C96CFB" w:rsidRPr="008856B8" w14:paraId="4604D26D" w14:textId="77777777">
        <w:trPr>
          <w:jc w:val="center"/>
        </w:trPr>
        <w:tc>
          <w:tcPr>
            <w:tcW w:w="15704" w:type="dxa"/>
            <w:shd w:val="clear" w:color="auto" w:fill="FFFFFF"/>
            <w:tcMar>
              <w:top w:w="140" w:type="dxa"/>
              <w:left w:w="140" w:type="dxa"/>
              <w:bottom w:w="140" w:type="dxa"/>
              <w:right w:w="140" w:type="dxa"/>
            </w:tcMar>
          </w:tcPr>
          <w:p w14:paraId="7A69C057" w14:textId="77777777" w:rsidR="00C96CFB" w:rsidRPr="008856B8" w:rsidRDefault="00000000">
            <w:pPr>
              <w:rPr>
                <w:lang w:val="de-AT"/>
              </w:rPr>
            </w:pPr>
            <w:r w:rsidRPr="008856B8">
              <w:rPr>
                <w:b/>
                <w:sz w:val="19"/>
                <w:lang w:val="de-AT"/>
              </w:rPr>
              <w:t xml:space="preserve">Antwort: </w:t>
            </w:r>
            <w:r w:rsidRPr="008856B8">
              <w:rPr>
                <w:lang w:val="de-AT"/>
              </w:rPr>
              <w:t>• Microsoft Windows: Das meistgenutzte Desktop-Betriebssystem weltweit, besonders auf PCs und Laptops.</w:t>
            </w:r>
            <w:r w:rsidRPr="008856B8">
              <w:rPr>
                <w:lang w:val="de-AT"/>
              </w:rPr>
              <w:br/>
              <w:t xml:space="preserve">• </w:t>
            </w:r>
            <w:proofErr w:type="spellStart"/>
            <w:r w:rsidRPr="008856B8">
              <w:rPr>
                <w:lang w:val="de-AT"/>
              </w:rPr>
              <w:t>macOS</w:t>
            </w:r>
            <w:proofErr w:type="spellEnd"/>
            <w:r w:rsidRPr="008856B8">
              <w:rPr>
                <w:lang w:val="de-AT"/>
              </w:rPr>
              <w:t>: Das Betriebssystem von Apple, vor allem auf Macs (Desktop und Laptop) verbreitet.</w:t>
            </w:r>
            <w:r w:rsidRPr="008856B8">
              <w:rPr>
                <w:lang w:val="de-AT"/>
              </w:rPr>
              <w:br/>
              <w:t>• Linux: Ein Open-Source-Betriebssystem, das auf Servern und als Desktop- Betriebssystem in verschiedenen Distributionen wie Ubuntu, Fedora und Debian genutzt wird.</w:t>
            </w:r>
            <w:r w:rsidRPr="008856B8">
              <w:rPr>
                <w:lang w:val="de-AT"/>
              </w:rPr>
              <w:br/>
              <w:t>• Android: Ein Open-Source-Betriebssystem von Google, das vor allem auf Smartphones und Tablets verbreitet ist.</w:t>
            </w:r>
            <w:r w:rsidRPr="008856B8">
              <w:rPr>
                <w:lang w:val="de-AT"/>
              </w:rPr>
              <w:br/>
              <w:t>• iOS: Das mobile Betriebssystem von Apple, das auf iPhones und iPads läuft.</w:t>
            </w:r>
          </w:p>
        </w:tc>
      </w:tr>
    </w:tbl>
    <w:p w14:paraId="42096D2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1A8B99C" w14:textId="77777777">
        <w:trPr>
          <w:jc w:val="center"/>
        </w:trPr>
        <w:tc>
          <w:tcPr>
            <w:tcW w:w="15704" w:type="dxa"/>
            <w:shd w:val="clear" w:color="auto" w:fill="D9EAF7"/>
            <w:tcMar>
              <w:top w:w="100" w:type="dxa"/>
              <w:left w:w="100" w:type="dxa"/>
              <w:bottom w:w="100" w:type="dxa"/>
              <w:right w:w="100" w:type="dxa"/>
            </w:tcMar>
            <w:vAlign w:val="center"/>
          </w:tcPr>
          <w:p w14:paraId="5360BFBE" w14:textId="146BAB23" w:rsidR="00C96CFB" w:rsidRDefault="00000000">
            <w:r w:rsidRPr="008856B8">
              <w:rPr>
                <w:lang w:val="de-AT"/>
              </w:rPr>
              <w:br w:type="page"/>
            </w:r>
            <w:r>
              <w:rPr>
                <w:b/>
                <w:color w:val="323232"/>
              </w:rPr>
              <w:t xml:space="preserve">Karte 009 / </w:t>
            </w:r>
            <w:proofErr w:type="gramStart"/>
            <w:r>
              <w:rPr>
                <w:b/>
                <w:color w:val="323232"/>
              </w:rPr>
              <w:t>224  |</w:t>
            </w:r>
            <w:proofErr w:type="gramEnd"/>
            <w:r>
              <w:rPr>
                <w:b/>
                <w:color w:val="323232"/>
              </w:rPr>
              <w:t xml:space="preserve">  2) Betriebssysteme und Software</w:t>
            </w:r>
          </w:p>
        </w:tc>
      </w:tr>
      <w:tr w:rsidR="00C96CFB" w:rsidRPr="008856B8" w14:paraId="7C332EEC" w14:textId="77777777">
        <w:trPr>
          <w:jc w:val="center"/>
        </w:trPr>
        <w:tc>
          <w:tcPr>
            <w:tcW w:w="15704" w:type="dxa"/>
            <w:shd w:val="clear" w:color="auto" w:fill="F2F8FC"/>
            <w:tcMar>
              <w:top w:w="140" w:type="dxa"/>
              <w:left w:w="140" w:type="dxa"/>
              <w:bottom w:w="140" w:type="dxa"/>
              <w:right w:w="140" w:type="dxa"/>
            </w:tcMar>
          </w:tcPr>
          <w:p w14:paraId="00E56A7F" w14:textId="77777777" w:rsidR="00C96CFB" w:rsidRPr="008856B8" w:rsidRDefault="00000000">
            <w:pPr>
              <w:rPr>
                <w:lang w:val="de-AT"/>
              </w:rPr>
            </w:pPr>
            <w:r w:rsidRPr="008856B8">
              <w:rPr>
                <w:b/>
                <w:sz w:val="19"/>
                <w:lang w:val="de-AT"/>
              </w:rPr>
              <w:t xml:space="preserve">Frage: </w:t>
            </w:r>
            <w:r w:rsidRPr="008856B8">
              <w:rPr>
                <w:b/>
                <w:sz w:val="20"/>
                <w:lang w:val="de-AT"/>
              </w:rPr>
              <w:t>Kenntnisse über Desktop-Betriebssysteme</w:t>
            </w:r>
          </w:p>
        </w:tc>
      </w:tr>
      <w:tr w:rsidR="00C96CFB" w14:paraId="49C6CF1D" w14:textId="77777777">
        <w:trPr>
          <w:jc w:val="center"/>
        </w:trPr>
        <w:tc>
          <w:tcPr>
            <w:tcW w:w="15704" w:type="dxa"/>
            <w:shd w:val="clear" w:color="auto" w:fill="FFFFFF"/>
            <w:tcMar>
              <w:top w:w="140" w:type="dxa"/>
              <w:left w:w="140" w:type="dxa"/>
              <w:bottom w:w="140" w:type="dxa"/>
              <w:right w:w="140" w:type="dxa"/>
            </w:tcMar>
          </w:tcPr>
          <w:p w14:paraId="529C1B0E" w14:textId="77777777" w:rsidR="00C96CFB" w:rsidRDefault="00000000">
            <w:r w:rsidRPr="008856B8">
              <w:rPr>
                <w:b/>
                <w:sz w:val="19"/>
                <w:lang w:val="de-AT"/>
              </w:rPr>
              <w:t xml:space="preserve">Antwort: </w:t>
            </w:r>
            <w:r w:rsidRPr="008856B8">
              <w:rPr>
                <w:lang w:val="de-AT"/>
              </w:rPr>
              <w:t xml:space="preserve">Desktop-Betriebssysteme sind Betriebssysteme für PCs und Laptops. </w:t>
            </w:r>
            <w:proofErr w:type="spellStart"/>
            <w:r>
              <w:t>Beispiele</w:t>
            </w:r>
            <w:proofErr w:type="spellEnd"/>
            <w:r>
              <w:t>: Windows, macOS und Linux.</w:t>
            </w:r>
          </w:p>
        </w:tc>
      </w:tr>
    </w:tbl>
    <w:p w14:paraId="6B045C01"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455E50FE" w14:textId="77777777">
        <w:trPr>
          <w:jc w:val="center"/>
        </w:trPr>
        <w:tc>
          <w:tcPr>
            <w:tcW w:w="15704" w:type="dxa"/>
            <w:shd w:val="clear" w:color="auto" w:fill="D9EAF7"/>
            <w:tcMar>
              <w:top w:w="100" w:type="dxa"/>
              <w:left w:w="100" w:type="dxa"/>
              <w:bottom w:w="100" w:type="dxa"/>
              <w:right w:w="100" w:type="dxa"/>
            </w:tcMar>
            <w:vAlign w:val="center"/>
          </w:tcPr>
          <w:p w14:paraId="214A95B7" w14:textId="77777777" w:rsidR="00C96CFB" w:rsidRDefault="00000000">
            <w:r>
              <w:rPr>
                <w:b/>
                <w:color w:val="323232"/>
              </w:rPr>
              <w:t>Karte 010 / 224  |  2) Betriebssysteme und Software</w:t>
            </w:r>
          </w:p>
        </w:tc>
      </w:tr>
      <w:tr w:rsidR="00C96CFB" w14:paraId="5171F2D7" w14:textId="77777777">
        <w:trPr>
          <w:jc w:val="center"/>
        </w:trPr>
        <w:tc>
          <w:tcPr>
            <w:tcW w:w="15704" w:type="dxa"/>
            <w:shd w:val="clear" w:color="auto" w:fill="F2F8FC"/>
            <w:tcMar>
              <w:top w:w="140" w:type="dxa"/>
              <w:left w:w="140" w:type="dxa"/>
              <w:bottom w:w="140" w:type="dxa"/>
              <w:right w:w="140" w:type="dxa"/>
            </w:tcMar>
          </w:tcPr>
          <w:p w14:paraId="4E55ED00" w14:textId="77777777" w:rsidR="00C96CFB" w:rsidRDefault="00000000">
            <w:r>
              <w:rPr>
                <w:b/>
                <w:sz w:val="19"/>
              </w:rPr>
              <w:t xml:space="preserve">Frage: </w:t>
            </w:r>
            <w:r>
              <w:rPr>
                <w:b/>
                <w:sz w:val="20"/>
              </w:rPr>
              <w:t>Fachbegriff Firmware</w:t>
            </w:r>
          </w:p>
        </w:tc>
      </w:tr>
      <w:tr w:rsidR="00C96CFB" w:rsidRPr="008856B8" w14:paraId="49FDF2AF" w14:textId="77777777">
        <w:trPr>
          <w:jc w:val="center"/>
        </w:trPr>
        <w:tc>
          <w:tcPr>
            <w:tcW w:w="15704" w:type="dxa"/>
            <w:shd w:val="clear" w:color="auto" w:fill="FFFFFF"/>
            <w:tcMar>
              <w:top w:w="140" w:type="dxa"/>
              <w:left w:w="140" w:type="dxa"/>
              <w:bottom w:w="140" w:type="dxa"/>
              <w:right w:w="140" w:type="dxa"/>
            </w:tcMar>
          </w:tcPr>
          <w:p w14:paraId="1B7DF3C8" w14:textId="77777777" w:rsidR="00C96CFB" w:rsidRPr="008856B8" w:rsidRDefault="00000000">
            <w:pPr>
              <w:rPr>
                <w:lang w:val="de-AT"/>
              </w:rPr>
            </w:pPr>
            <w:r w:rsidRPr="008856B8">
              <w:rPr>
                <w:b/>
                <w:sz w:val="19"/>
                <w:lang w:val="de-AT"/>
              </w:rPr>
              <w:t xml:space="preserve">Antwort: </w:t>
            </w:r>
            <w:r w:rsidRPr="008856B8">
              <w:rPr>
                <w:lang w:val="de-AT"/>
              </w:rPr>
              <w:t xml:space="preserve">Firmware ist eine spezielle Art von Software, die in Hardware-Geräten eingebettet ist und deren grundlegende Funktionen steuert. Sie befindet sich in nicht-flüchtigem Speicher (wie z. B. Flash-Speicher oder ROM) und wird in der Regel nicht häufig geändert. Firmware stellt die Verbindung zwischen der Hardware und der darüberliegenden Software her, indem sie Hardwarekomponenten wie Prozessoren, Speicher oder Peripheriegeräte steuert. Beispiele für Firmware sind </w:t>
            </w:r>
            <w:proofErr w:type="gramStart"/>
            <w:r w:rsidRPr="008856B8">
              <w:rPr>
                <w:lang w:val="de-AT"/>
              </w:rPr>
              <w:t xml:space="preserve">die </w:t>
            </w:r>
            <w:proofErr w:type="spellStart"/>
            <w:r w:rsidRPr="008856B8">
              <w:rPr>
                <w:lang w:val="de-AT"/>
              </w:rPr>
              <w:t>BiOS</w:t>
            </w:r>
            <w:proofErr w:type="spellEnd"/>
            <w:proofErr w:type="gramEnd"/>
            <w:r w:rsidRPr="008856B8">
              <w:rPr>
                <w:lang w:val="de-AT"/>
              </w:rPr>
              <w:t xml:space="preserve">/UEFI-Software auf </w:t>
            </w:r>
            <w:proofErr w:type="spellStart"/>
            <w:r w:rsidRPr="008856B8">
              <w:rPr>
                <w:lang w:val="de-AT"/>
              </w:rPr>
              <w:t>Computermotherboards</w:t>
            </w:r>
            <w:proofErr w:type="spellEnd"/>
            <w:r w:rsidRPr="008856B8">
              <w:rPr>
                <w:lang w:val="de-AT"/>
              </w:rPr>
              <w:t>, die Software in Druckern oder auch in Routern.</w:t>
            </w:r>
          </w:p>
        </w:tc>
      </w:tr>
    </w:tbl>
    <w:p w14:paraId="2E53F1C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2F56F3E" w14:textId="77777777">
        <w:trPr>
          <w:jc w:val="center"/>
        </w:trPr>
        <w:tc>
          <w:tcPr>
            <w:tcW w:w="15704" w:type="dxa"/>
            <w:shd w:val="clear" w:color="auto" w:fill="D9EAF7"/>
            <w:tcMar>
              <w:top w:w="100" w:type="dxa"/>
              <w:left w:w="100" w:type="dxa"/>
              <w:bottom w:w="100" w:type="dxa"/>
              <w:right w:w="100" w:type="dxa"/>
            </w:tcMar>
            <w:vAlign w:val="center"/>
          </w:tcPr>
          <w:p w14:paraId="1751AA0D" w14:textId="491D8DC2" w:rsidR="00C96CFB" w:rsidRDefault="00000000">
            <w:r w:rsidRPr="008856B8">
              <w:rPr>
                <w:lang w:val="de-AT"/>
              </w:rPr>
              <w:br w:type="page"/>
            </w:r>
            <w:r>
              <w:rPr>
                <w:b/>
                <w:color w:val="323232"/>
              </w:rPr>
              <w:t xml:space="preserve">Karte 011 / </w:t>
            </w:r>
            <w:proofErr w:type="gramStart"/>
            <w:r>
              <w:rPr>
                <w:b/>
                <w:color w:val="323232"/>
              </w:rPr>
              <w:t>224  |</w:t>
            </w:r>
            <w:proofErr w:type="gramEnd"/>
            <w:r>
              <w:rPr>
                <w:b/>
                <w:color w:val="323232"/>
              </w:rPr>
              <w:t xml:space="preserve">  2) Betriebssysteme und Software</w:t>
            </w:r>
          </w:p>
        </w:tc>
      </w:tr>
      <w:tr w:rsidR="00C96CFB" w14:paraId="4158E5A4" w14:textId="77777777">
        <w:trPr>
          <w:jc w:val="center"/>
        </w:trPr>
        <w:tc>
          <w:tcPr>
            <w:tcW w:w="15704" w:type="dxa"/>
            <w:shd w:val="clear" w:color="auto" w:fill="F2F8FC"/>
            <w:tcMar>
              <w:top w:w="140" w:type="dxa"/>
              <w:left w:w="140" w:type="dxa"/>
              <w:bottom w:w="140" w:type="dxa"/>
              <w:right w:w="140" w:type="dxa"/>
            </w:tcMar>
          </w:tcPr>
          <w:p w14:paraId="0CB9720C" w14:textId="77777777" w:rsidR="00C96CFB" w:rsidRDefault="00000000">
            <w:r>
              <w:rPr>
                <w:b/>
                <w:sz w:val="19"/>
              </w:rPr>
              <w:t xml:space="preserve">Frage: </w:t>
            </w:r>
            <w:r>
              <w:rPr>
                <w:b/>
                <w:sz w:val="20"/>
              </w:rPr>
              <w:t>Fachbegriffe Systemprogramm, Anwendungsprogramm</w:t>
            </w:r>
          </w:p>
        </w:tc>
      </w:tr>
      <w:tr w:rsidR="00C96CFB" w:rsidRPr="008856B8" w14:paraId="4E89FA05" w14:textId="77777777">
        <w:trPr>
          <w:jc w:val="center"/>
        </w:trPr>
        <w:tc>
          <w:tcPr>
            <w:tcW w:w="15704" w:type="dxa"/>
            <w:shd w:val="clear" w:color="auto" w:fill="FFFFFF"/>
            <w:tcMar>
              <w:top w:w="140" w:type="dxa"/>
              <w:left w:w="140" w:type="dxa"/>
              <w:bottom w:w="140" w:type="dxa"/>
              <w:right w:w="140" w:type="dxa"/>
            </w:tcMar>
          </w:tcPr>
          <w:p w14:paraId="0A6E8FA9" w14:textId="77777777" w:rsidR="00C96CFB" w:rsidRPr="008856B8" w:rsidRDefault="00000000">
            <w:pPr>
              <w:rPr>
                <w:lang w:val="de-AT"/>
              </w:rPr>
            </w:pPr>
            <w:r w:rsidRPr="008856B8">
              <w:rPr>
                <w:b/>
                <w:sz w:val="19"/>
                <w:lang w:val="de-AT"/>
              </w:rPr>
              <w:t xml:space="preserve">Antwort: </w:t>
            </w:r>
            <w:r w:rsidRPr="008856B8">
              <w:rPr>
                <w:lang w:val="de-AT"/>
              </w:rPr>
              <w:t>Systemprogramme unterstützen Betriebssystem und Hardware, z. B. Treiber, Compiler oder Dienstprogramme. Anwendungsprogramme werden direkt vom Benutzer verwendet, z. B. Word, Excel, Photoshop oder Browser.</w:t>
            </w:r>
          </w:p>
        </w:tc>
      </w:tr>
    </w:tbl>
    <w:p w14:paraId="1E49716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77AF55D" w14:textId="77777777">
        <w:trPr>
          <w:jc w:val="center"/>
        </w:trPr>
        <w:tc>
          <w:tcPr>
            <w:tcW w:w="15704" w:type="dxa"/>
            <w:shd w:val="clear" w:color="auto" w:fill="D9EAF7"/>
            <w:tcMar>
              <w:top w:w="100" w:type="dxa"/>
              <w:left w:w="100" w:type="dxa"/>
              <w:bottom w:w="100" w:type="dxa"/>
              <w:right w:w="100" w:type="dxa"/>
            </w:tcMar>
            <w:vAlign w:val="center"/>
          </w:tcPr>
          <w:p w14:paraId="029133C0" w14:textId="77777777" w:rsidR="00C96CFB" w:rsidRDefault="00000000">
            <w:r>
              <w:rPr>
                <w:b/>
                <w:color w:val="323232"/>
              </w:rPr>
              <w:t xml:space="preserve">Karte 012 / </w:t>
            </w:r>
            <w:proofErr w:type="gramStart"/>
            <w:r>
              <w:rPr>
                <w:b/>
                <w:color w:val="323232"/>
              </w:rPr>
              <w:t>224  |</w:t>
            </w:r>
            <w:proofErr w:type="gramEnd"/>
            <w:r>
              <w:rPr>
                <w:b/>
                <w:color w:val="323232"/>
              </w:rPr>
              <w:t xml:space="preserve">  2) Betriebssysteme und Software</w:t>
            </w:r>
          </w:p>
        </w:tc>
      </w:tr>
      <w:tr w:rsidR="00C96CFB" w14:paraId="6BF6A944" w14:textId="77777777">
        <w:trPr>
          <w:jc w:val="center"/>
        </w:trPr>
        <w:tc>
          <w:tcPr>
            <w:tcW w:w="15704" w:type="dxa"/>
            <w:shd w:val="clear" w:color="auto" w:fill="F2F8FC"/>
            <w:tcMar>
              <w:top w:w="140" w:type="dxa"/>
              <w:left w:w="140" w:type="dxa"/>
              <w:bottom w:w="140" w:type="dxa"/>
              <w:right w:w="140" w:type="dxa"/>
            </w:tcMar>
          </w:tcPr>
          <w:p w14:paraId="6323B57F" w14:textId="77777777" w:rsidR="00C96CFB" w:rsidRDefault="00000000">
            <w:r>
              <w:rPr>
                <w:b/>
                <w:sz w:val="19"/>
              </w:rPr>
              <w:t xml:space="preserve">Frage: </w:t>
            </w:r>
            <w:r>
              <w:rPr>
                <w:b/>
                <w:sz w:val="20"/>
              </w:rPr>
              <w:t>Fachbegriff Multitasking-Betriebssystem</w:t>
            </w:r>
          </w:p>
        </w:tc>
      </w:tr>
      <w:tr w:rsidR="00C96CFB" w:rsidRPr="008856B8" w14:paraId="5A6DD421" w14:textId="77777777">
        <w:trPr>
          <w:jc w:val="center"/>
        </w:trPr>
        <w:tc>
          <w:tcPr>
            <w:tcW w:w="15704" w:type="dxa"/>
            <w:shd w:val="clear" w:color="auto" w:fill="FFFFFF"/>
            <w:tcMar>
              <w:top w:w="140" w:type="dxa"/>
              <w:left w:w="140" w:type="dxa"/>
              <w:bottom w:w="140" w:type="dxa"/>
              <w:right w:w="140" w:type="dxa"/>
            </w:tcMar>
          </w:tcPr>
          <w:p w14:paraId="70C897A0" w14:textId="77777777" w:rsidR="00C96CFB" w:rsidRPr="008856B8" w:rsidRDefault="00000000">
            <w:pPr>
              <w:rPr>
                <w:lang w:val="de-AT"/>
              </w:rPr>
            </w:pPr>
            <w:r w:rsidRPr="008856B8">
              <w:rPr>
                <w:b/>
                <w:sz w:val="19"/>
                <w:lang w:val="de-AT"/>
              </w:rPr>
              <w:t xml:space="preserve">Antwort: </w:t>
            </w:r>
            <w:r w:rsidRPr="008856B8">
              <w:rPr>
                <w:lang w:val="de-AT"/>
              </w:rPr>
              <w:t>Ein Multitasking-Betriebssystem kann mehrere Prozesse scheinbar gleichzeitig ausführen. Beim kooperativen Multitasking geben Programme freiwillig Rechenzeit ab. Beim präemptiven Multitasking teilt das Betriebssystem die Rechenzeit selbst zu.</w:t>
            </w:r>
          </w:p>
        </w:tc>
      </w:tr>
    </w:tbl>
    <w:p w14:paraId="426FCB5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2931E92" w14:textId="77777777">
        <w:trPr>
          <w:jc w:val="center"/>
        </w:trPr>
        <w:tc>
          <w:tcPr>
            <w:tcW w:w="15704" w:type="dxa"/>
            <w:shd w:val="clear" w:color="auto" w:fill="D9EAF7"/>
            <w:tcMar>
              <w:top w:w="100" w:type="dxa"/>
              <w:left w:w="100" w:type="dxa"/>
              <w:bottom w:w="100" w:type="dxa"/>
              <w:right w:w="100" w:type="dxa"/>
            </w:tcMar>
            <w:vAlign w:val="center"/>
          </w:tcPr>
          <w:p w14:paraId="66B96CE3" w14:textId="01910847" w:rsidR="00C96CFB" w:rsidRDefault="00000000">
            <w:r w:rsidRPr="008856B8">
              <w:rPr>
                <w:lang w:val="de-AT"/>
              </w:rPr>
              <w:br w:type="page"/>
            </w:r>
            <w:r>
              <w:rPr>
                <w:b/>
                <w:color w:val="323232"/>
              </w:rPr>
              <w:t xml:space="preserve">Karte 013 / </w:t>
            </w:r>
            <w:proofErr w:type="gramStart"/>
            <w:r>
              <w:rPr>
                <w:b/>
                <w:color w:val="323232"/>
              </w:rPr>
              <w:t>224  |</w:t>
            </w:r>
            <w:proofErr w:type="gramEnd"/>
            <w:r>
              <w:rPr>
                <w:b/>
                <w:color w:val="323232"/>
              </w:rPr>
              <w:t xml:space="preserve">  2) Betriebssysteme und Software</w:t>
            </w:r>
          </w:p>
        </w:tc>
      </w:tr>
      <w:tr w:rsidR="00C96CFB" w:rsidRPr="008856B8" w14:paraId="199F5DF6" w14:textId="77777777">
        <w:trPr>
          <w:jc w:val="center"/>
        </w:trPr>
        <w:tc>
          <w:tcPr>
            <w:tcW w:w="15704" w:type="dxa"/>
            <w:shd w:val="clear" w:color="auto" w:fill="F2F8FC"/>
            <w:tcMar>
              <w:top w:w="140" w:type="dxa"/>
              <w:left w:w="140" w:type="dxa"/>
              <w:bottom w:w="140" w:type="dxa"/>
              <w:right w:w="140" w:type="dxa"/>
            </w:tcMar>
          </w:tcPr>
          <w:p w14:paraId="1108CCA4" w14:textId="77777777" w:rsidR="00C96CFB" w:rsidRPr="008856B8" w:rsidRDefault="00000000">
            <w:pPr>
              <w:rPr>
                <w:lang w:val="de-AT"/>
              </w:rPr>
            </w:pPr>
            <w:r w:rsidRPr="008856B8">
              <w:rPr>
                <w:b/>
                <w:sz w:val="19"/>
                <w:lang w:val="de-AT"/>
              </w:rPr>
              <w:t xml:space="preserve">Frage: </w:t>
            </w:r>
            <w:r w:rsidRPr="008856B8">
              <w:rPr>
                <w:b/>
                <w:sz w:val="20"/>
                <w:lang w:val="de-AT"/>
              </w:rPr>
              <w:t>Fachbegriffe Single-User-System, Multi-User-System</w:t>
            </w:r>
          </w:p>
        </w:tc>
      </w:tr>
      <w:tr w:rsidR="00C96CFB" w:rsidRPr="008856B8" w14:paraId="02D8884E" w14:textId="77777777">
        <w:trPr>
          <w:jc w:val="center"/>
        </w:trPr>
        <w:tc>
          <w:tcPr>
            <w:tcW w:w="15704" w:type="dxa"/>
            <w:shd w:val="clear" w:color="auto" w:fill="FFFFFF"/>
            <w:tcMar>
              <w:top w:w="140" w:type="dxa"/>
              <w:left w:w="140" w:type="dxa"/>
              <w:bottom w:w="140" w:type="dxa"/>
              <w:right w:w="140" w:type="dxa"/>
            </w:tcMar>
          </w:tcPr>
          <w:p w14:paraId="11E46A8E" w14:textId="77777777" w:rsidR="00C96CFB" w:rsidRPr="008856B8" w:rsidRDefault="00000000">
            <w:pPr>
              <w:rPr>
                <w:lang w:val="de-AT"/>
              </w:rPr>
            </w:pPr>
            <w:r w:rsidRPr="008856B8">
              <w:rPr>
                <w:b/>
                <w:sz w:val="19"/>
                <w:lang w:val="de-AT"/>
              </w:rPr>
              <w:t xml:space="preserve">Antwort: </w:t>
            </w:r>
            <w:r w:rsidRPr="008856B8">
              <w:rPr>
                <w:lang w:val="de-AT"/>
              </w:rPr>
              <w:t>Single-User-System: Ein Benutzer arbeitet gleichzeitig am System, z. B. normaler PC. Multi-User-System: Mehrere Benutzer können gleichzeitig dieselben Ressourcen nutzen, z. B. Server-Betriebssysteme wie Linux oder Windows Server.</w:t>
            </w:r>
          </w:p>
        </w:tc>
      </w:tr>
    </w:tbl>
    <w:p w14:paraId="47F1CD16" w14:textId="77777777" w:rsidR="00C96CFB" w:rsidRDefault="00C96CFB">
      <w:pPr>
        <w:spacing w:before="60" w:after="100"/>
        <w:rPr>
          <w:lang w:val="de-AT"/>
        </w:rPr>
      </w:pPr>
    </w:p>
    <w:p w14:paraId="1EA85961" w14:textId="77777777" w:rsidR="008856B8" w:rsidRDefault="008856B8">
      <w:pPr>
        <w:spacing w:before="60" w:after="100"/>
        <w:rPr>
          <w:lang w:val="de-AT"/>
        </w:rPr>
      </w:pPr>
    </w:p>
    <w:p w14:paraId="4236C6E2" w14:textId="77777777" w:rsidR="008856B8" w:rsidRDefault="008856B8">
      <w:pPr>
        <w:spacing w:before="60" w:after="100"/>
        <w:rPr>
          <w:lang w:val="de-AT"/>
        </w:rPr>
      </w:pPr>
    </w:p>
    <w:p w14:paraId="140F62DE" w14:textId="77777777" w:rsidR="008856B8" w:rsidRDefault="008856B8">
      <w:pPr>
        <w:spacing w:before="60" w:after="100"/>
        <w:rPr>
          <w:lang w:val="de-AT"/>
        </w:rPr>
      </w:pPr>
    </w:p>
    <w:p w14:paraId="0A7ADF57"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9034255" w14:textId="77777777">
        <w:trPr>
          <w:jc w:val="center"/>
        </w:trPr>
        <w:tc>
          <w:tcPr>
            <w:tcW w:w="15704" w:type="dxa"/>
            <w:shd w:val="clear" w:color="auto" w:fill="D9EAF7"/>
            <w:tcMar>
              <w:top w:w="100" w:type="dxa"/>
              <w:left w:w="100" w:type="dxa"/>
              <w:bottom w:w="100" w:type="dxa"/>
              <w:right w:w="100" w:type="dxa"/>
            </w:tcMar>
            <w:vAlign w:val="center"/>
          </w:tcPr>
          <w:p w14:paraId="22559A0A" w14:textId="77777777" w:rsidR="00C96CFB" w:rsidRDefault="00000000">
            <w:r>
              <w:rPr>
                <w:b/>
                <w:color w:val="323232"/>
              </w:rPr>
              <w:lastRenderedPageBreak/>
              <w:t xml:space="preserve">Karte 014 / </w:t>
            </w:r>
            <w:proofErr w:type="gramStart"/>
            <w:r>
              <w:rPr>
                <w:b/>
                <w:color w:val="323232"/>
              </w:rPr>
              <w:t>224  |</w:t>
            </w:r>
            <w:proofErr w:type="gramEnd"/>
            <w:r>
              <w:rPr>
                <w:b/>
                <w:color w:val="323232"/>
              </w:rPr>
              <w:t xml:space="preserve">  2) Betriebssysteme und Software</w:t>
            </w:r>
          </w:p>
        </w:tc>
      </w:tr>
      <w:tr w:rsidR="00C96CFB" w:rsidRPr="008856B8" w14:paraId="36DBAD38" w14:textId="77777777">
        <w:trPr>
          <w:jc w:val="center"/>
        </w:trPr>
        <w:tc>
          <w:tcPr>
            <w:tcW w:w="15704" w:type="dxa"/>
            <w:shd w:val="clear" w:color="auto" w:fill="F2F8FC"/>
            <w:tcMar>
              <w:top w:w="140" w:type="dxa"/>
              <w:left w:w="140" w:type="dxa"/>
              <w:bottom w:w="140" w:type="dxa"/>
              <w:right w:w="140" w:type="dxa"/>
            </w:tcMar>
          </w:tcPr>
          <w:p w14:paraId="1D148269" w14:textId="77777777" w:rsidR="00C96CFB" w:rsidRPr="008856B8" w:rsidRDefault="00000000">
            <w:pPr>
              <w:rPr>
                <w:lang w:val="de-AT"/>
              </w:rPr>
            </w:pPr>
            <w:r w:rsidRPr="008856B8">
              <w:rPr>
                <w:b/>
                <w:sz w:val="19"/>
                <w:lang w:val="de-AT"/>
              </w:rPr>
              <w:t xml:space="preserve">Frage: </w:t>
            </w:r>
            <w:r w:rsidRPr="008856B8">
              <w:rPr>
                <w:b/>
                <w:sz w:val="20"/>
                <w:lang w:val="de-AT"/>
              </w:rPr>
              <w:t xml:space="preserve">Kenntnis über die </w:t>
            </w:r>
            <w:proofErr w:type="spellStart"/>
            <w:r w:rsidRPr="008856B8">
              <w:rPr>
                <w:b/>
                <w:sz w:val="20"/>
                <w:lang w:val="de-AT"/>
              </w:rPr>
              <w:t>Powershell</w:t>
            </w:r>
            <w:proofErr w:type="spellEnd"/>
            <w:r w:rsidRPr="008856B8">
              <w:rPr>
                <w:b/>
                <w:sz w:val="20"/>
                <w:lang w:val="de-AT"/>
              </w:rPr>
              <w:t xml:space="preserve"> (inkl. einfacher Befehle)</w:t>
            </w:r>
          </w:p>
        </w:tc>
      </w:tr>
      <w:tr w:rsidR="00C96CFB" w14:paraId="6A5BF877" w14:textId="77777777">
        <w:trPr>
          <w:jc w:val="center"/>
        </w:trPr>
        <w:tc>
          <w:tcPr>
            <w:tcW w:w="15704" w:type="dxa"/>
            <w:shd w:val="clear" w:color="auto" w:fill="FFFFFF"/>
            <w:tcMar>
              <w:top w:w="140" w:type="dxa"/>
              <w:left w:w="140" w:type="dxa"/>
              <w:bottom w:w="140" w:type="dxa"/>
              <w:right w:w="140" w:type="dxa"/>
            </w:tcMar>
          </w:tcPr>
          <w:p w14:paraId="2491043A" w14:textId="77777777" w:rsidR="00C96CFB" w:rsidRDefault="00000000">
            <w:r w:rsidRPr="008856B8">
              <w:rPr>
                <w:b/>
                <w:sz w:val="19"/>
                <w:lang w:val="de-AT"/>
              </w:rPr>
              <w:t xml:space="preserve">Antwort: </w:t>
            </w:r>
            <w:r w:rsidRPr="008856B8">
              <w:rPr>
                <w:lang w:val="de-AT"/>
              </w:rPr>
              <w:t xml:space="preserve">Die PowerShell ist eine leistungsstarke Kommandozeilen-Schnittstelle und Skriptsprache, die von Microsoft entwickelt wurde. Sie ist besonders nützlich für die Automatisierung von Verwaltungsaufgaben und für die Interaktion mit dem Betriebssystem, Servern und anderen Anwendungen. PowerShell kombiniert eine interaktive Shell mit einer Skriptsprache und bietet tiefgreifende Systemverwaltungsfunktionen. Einige einfache PowerShell-Befehle: </w:t>
            </w:r>
            <w:proofErr w:type="spellStart"/>
            <w:r w:rsidRPr="008856B8">
              <w:rPr>
                <w:lang w:val="de-AT"/>
              </w:rPr>
              <w:t>Get</w:t>
            </w:r>
            <w:proofErr w:type="spellEnd"/>
            <w:r w:rsidRPr="008856B8">
              <w:rPr>
                <w:lang w:val="de-AT"/>
              </w:rPr>
              <w:t xml:space="preserve">-Help - Zeigt die Hilfe zu einem Befehl an. </w:t>
            </w:r>
            <w:proofErr w:type="spellStart"/>
            <w:r>
              <w:t>Beispiel</w:t>
            </w:r>
            <w:proofErr w:type="spellEnd"/>
            <w:r>
              <w:t>: Get-Help Get-Process</w:t>
            </w:r>
          </w:p>
        </w:tc>
      </w:tr>
    </w:tbl>
    <w:p w14:paraId="6557CD70"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6896D056" w14:textId="77777777">
        <w:trPr>
          <w:jc w:val="center"/>
        </w:trPr>
        <w:tc>
          <w:tcPr>
            <w:tcW w:w="15704" w:type="dxa"/>
            <w:shd w:val="clear" w:color="auto" w:fill="D9EAF7"/>
            <w:tcMar>
              <w:top w:w="100" w:type="dxa"/>
              <w:left w:w="100" w:type="dxa"/>
              <w:bottom w:w="100" w:type="dxa"/>
              <w:right w:w="100" w:type="dxa"/>
            </w:tcMar>
            <w:vAlign w:val="center"/>
          </w:tcPr>
          <w:p w14:paraId="33874CB7" w14:textId="35743173" w:rsidR="00C96CFB" w:rsidRDefault="00000000">
            <w:r>
              <w:br w:type="page"/>
            </w:r>
            <w:r>
              <w:rPr>
                <w:b/>
                <w:color w:val="323232"/>
              </w:rPr>
              <w:t xml:space="preserve">Karte 015 / </w:t>
            </w:r>
            <w:proofErr w:type="gramStart"/>
            <w:r>
              <w:rPr>
                <w:b/>
                <w:color w:val="323232"/>
              </w:rPr>
              <w:t>224  |</w:t>
            </w:r>
            <w:proofErr w:type="gramEnd"/>
            <w:r>
              <w:rPr>
                <w:b/>
                <w:color w:val="323232"/>
              </w:rPr>
              <w:t xml:space="preserve">  2) Betriebssysteme und Software</w:t>
            </w:r>
          </w:p>
        </w:tc>
      </w:tr>
      <w:tr w:rsidR="00C96CFB" w:rsidRPr="008856B8" w14:paraId="6C8D837F" w14:textId="77777777">
        <w:trPr>
          <w:jc w:val="center"/>
        </w:trPr>
        <w:tc>
          <w:tcPr>
            <w:tcW w:w="15704" w:type="dxa"/>
            <w:shd w:val="clear" w:color="auto" w:fill="F2F8FC"/>
            <w:tcMar>
              <w:top w:w="140" w:type="dxa"/>
              <w:left w:w="140" w:type="dxa"/>
              <w:bottom w:w="140" w:type="dxa"/>
              <w:right w:w="140" w:type="dxa"/>
            </w:tcMar>
          </w:tcPr>
          <w:p w14:paraId="7CC3547F" w14:textId="77777777" w:rsidR="00C96CFB" w:rsidRPr="008856B8" w:rsidRDefault="00000000">
            <w:pPr>
              <w:rPr>
                <w:lang w:val="de-AT"/>
              </w:rPr>
            </w:pPr>
            <w:r w:rsidRPr="008856B8">
              <w:rPr>
                <w:b/>
                <w:sz w:val="19"/>
                <w:lang w:val="de-AT"/>
              </w:rPr>
              <w:t xml:space="preserve">Frage: </w:t>
            </w:r>
            <w:r w:rsidRPr="008856B8">
              <w:rPr>
                <w:b/>
                <w:sz w:val="20"/>
                <w:lang w:val="de-AT"/>
              </w:rPr>
              <w:t>Kenntnisse über grafische Oberflächen unter Linux</w:t>
            </w:r>
          </w:p>
        </w:tc>
      </w:tr>
      <w:tr w:rsidR="00C96CFB" w14:paraId="250B0908" w14:textId="77777777">
        <w:trPr>
          <w:jc w:val="center"/>
        </w:trPr>
        <w:tc>
          <w:tcPr>
            <w:tcW w:w="15704" w:type="dxa"/>
            <w:shd w:val="clear" w:color="auto" w:fill="FFFFFF"/>
            <w:tcMar>
              <w:top w:w="140" w:type="dxa"/>
              <w:left w:w="140" w:type="dxa"/>
              <w:bottom w:w="140" w:type="dxa"/>
              <w:right w:w="140" w:type="dxa"/>
            </w:tcMar>
          </w:tcPr>
          <w:p w14:paraId="0BFA869E" w14:textId="77777777" w:rsidR="00C96CFB" w:rsidRDefault="00000000">
            <w:r w:rsidRPr="008856B8">
              <w:rPr>
                <w:b/>
                <w:sz w:val="19"/>
                <w:lang w:val="de-AT"/>
              </w:rPr>
              <w:t xml:space="preserve">Antwort: </w:t>
            </w:r>
            <w:r w:rsidRPr="008856B8">
              <w:rPr>
                <w:lang w:val="de-AT"/>
              </w:rPr>
              <w:t xml:space="preserve">Unter Linux gibt es mehrere grafische Benutzeroberflächen (GUIs), die den Zugriff auf das System erleichtern und eine benutzerfreundliche Interaktion ermöglichen. Die bekanntesten und am weitesten verbreiteten GUIs unter Linux sind sogenannte Desktop- Umgebungen. Jede Desktop-Umgebung bietet eine eigene Art der Benutzeroberfläche und Funktionalität, aber alle erfüllen den gleichen Zweck: Sie ermöglichen eine grafische Steuerung des Systems. </w:t>
            </w:r>
            <w:proofErr w:type="spellStart"/>
            <w:r>
              <w:t>Beispiele</w:t>
            </w:r>
            <w:proofErr w:type="spellEnd"/>
            <w:r>
              <w:t xml:space="preserve"> GNOME, KDE Plasma, Xfce (leichtgewichtig)</w:t>
            </w:r>
          </w:p>
        </w:tc>
      </w:tr>
    </w:tbl>
    <w:p w14:paraId="33664323"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74631628" w14:textId="77777777">
        <w:trPr>
          <w:jc w:val="center"/>
        </w:trPr>
        <w:tc>
          <w:tcPr>
            <w:tcW w:w="15704" w:type="dxa"/>
            <w:shd w:val="clear" w:color="auto" w:fill="D9EAF7"/>
            <w:tcMar>
              <w:top w:w="100" w:type="dxa"/>
              <w:left w:w="100" w:type="dxa"/>
              <w:bottom w:w="100" w:type="dxa"/>
              <w:right w:w="100" w:type="dxa"/>
            </w:tcMar>
            <w:vAlign w:val="center"/>
          </w:tcPr>
          <w:p w14:paraId="752A5746" w14:textId="77777777" w:rsidR="00C96CFB" w:rsidRDefault="00000000">
            <w:r>
              <w:rPr>
                <w:b/>
                <w:color w:val="323232"/>
              </w:rPr>
              <w:t>Karte 016 / 224  |  2) Betriebssysteme und Software</w:t>
            </w:r>
          </w:p>
        </w:tc>
      </w:tr>
      <w:tr w:rsidR="00C96CFB" w14:paraId="34A2977F" w14:textId="77777777">
        <w:trPr>
          <w:jc w:val="center"/>
        </w:trPr>
        <w:tc>
          <w:tcPr>
            <w:tcW w:w="15704" w:type="dxa"/>
            <w:shd w:val="clear" w:color="auto" w:fill="F2F8FC"/>
            <w:tcMar>
              <w:top w:w="140" w:type="dxa"/>
              <w:left w:w="140" w:type="dxa"/>
              <w:bottom w:w="140" w:type="dxa"/>
              <w:right w:w="140" w:type="dxa"/>
            </w:tcMar>
          </w:tcPr>
          <w:p w14:paraId="1855F4F2" w14:textId="77777777" w:rsidR="00C96CFB" w:rsidRDefault="00000000">
            <w:r>
              <w:rPr>
                <w:b/>
                <w:sz w:val="19"/>
              </w:rPr>
              <w:t xml:space="preserve">Frage: </w:t>
            </w:r>
            <w:r>
              <w:rPr>
                <w:b/>
                <w:sz w:val="20"/>
              </w:rPr>
              <w:t>Fachbegriff Dateisystem</w:t>
            </w:r>
          </w:p>
        </w:tc>
      </w:tr>
      <w:tr w:rsidR="00C96CFB" w14:paraId="3387E013" w14:textId="77777777">
        <w:trPr>
          <w:jc w:val="center"/>
        </w:trPr>
        <w:tc>
          <w:tcPr>
            <w:tcW w:w="15704" w:type="dxa"/>
            <w:shd w:val="clear" w:color="auto" w:fill="FFFFFF"/>
            <w:tcMar>
              <w:top w:w="140" w:type="dxa"/>
              <w:left w:w="140" w:type="dxa"/>
              <w:bottom w:w="140" w:type="dxa"/>
              <w:right w:w="140" w:type="dxa"/>
            </w:tcMar>
          </w:tcPr>
          <w:p w14:paraId="5C9AA3B9" w14:textId="77777777" w:rsidR="00C96CFB" w:rsidRDefault="00000000">
            <w:r w:rsidRPr="008856B8">
              <w:rPr>
                <w:b/>
                <w:sz w:val="19"/>
                <w:lang w:val="de-AT"/>
              </w:rPr>
              <w:t xml:space="preserve">Antwort: </w:t>
            </w:r>
            <w:r w:rsidRPr="008856B8">
              <w:rPr>
                <w:lang w:val="de-AT"/>
              </w:rPr>
              <w:t xml:space="preserve">Ein Dateisystem organisiert Daten auf Speichermedien. Es regelt, wie Dateien gespeichert, benannt, gefunden und geschützt werden. </w:t>
            </w:r>
            <w:proofErr w:type="spellStart"/>
            <w:r>
              <w:t>Beispiele</w:t>
            </w:r>
            <w:proofErr w:type="spellEnd"/>
            <w:r>
              <w:t>: FAT32, NTFS, ext4, APFS.</w:t>
            </w:r>
          </w:p>
        </w:tc>
      </w:tr>
    </w:tbl>
    <w:p w14:paraId="7EAC1A02"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58B54CD9" w14:textId="77777777">
        <w:trPr>
          <w:jc w:val="center"/>
        </w:trPr>
        <w:tc>
          <w:tcPr>
            <w:tcW w:w="15704" w:type="dxa"/>
            <w:shd w:val="clear" w:color="auto" w:fill="D9EAF7"/>
            <w:tcMar>
              <w:top w:w="100" w:type="dxa"/>
              <w:left w:w="100" w:type="dxa"/>
              <w:bottom w:w="100" w:type="dxa"/>
              <w:right w:w="100" w:type="dxa"/>
            </w:tcMar>
            <w:vAlign w:val="center"/>
          </w:tcPr>
          <w:p w14:paraId="4F35A986" w14:textId="26D6B837" w:rsidR="00C96CFB" w:rsidRPr="008856B8" w:rsidRDefault="00000000">
            <w:pPr>
              <w:rPr>
                <w:lang w:val="de-AT"/>
              </w:rPr>
            </w:pPr>
            <w:r w:rsidRPr="008856B8">
              <w:rPr>
                <w:lang w:val="de-AT"/>
              </w:rPr>
              <w:br w:type="page"/>
            </w:r>
            <w:r w:rsidRPr="008856B8">
              <w:rPr>
                <w:b/>
                <w:color w:val="323232"/>
                <w:lang w:val="de-AT"/>
              </w:rPr>
              <w:t xml:space="preserve">Karte 017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rsidRPr="008856B8" w14:paraId="6D9C8107" w14:textId="77777777">
        <w:trPr>
          <w:jc w:val="center"/>
        </w:trPr>
        <w:tc>
          <w:tcPr>
            <w:tcW w:w="15704" w:type="dxa"/>
            <w:shd w:val="clear" w:color="auto" w:fill="F2F8FC"/>
            <w:tcMar>
              <w:top w:w="140" w:type="dxa"/>
              <w:left w:w="140" w:type="dxa"/>
              <w:bottom w:w="140" w:type="dxa"/>
              <w:right w:w="140" w:type="dxa"/>
            </w:tcMar>
          </w:tcPr>
          <w:p w14:paraId="3E521280" w14:textId="77777777" w:rsidR="00C96CFB" w:rsidRPr="008856B8" w:rsidRDefault="00000000">
            <w:pPr>
              <w:rPr>
                <w:lang w:val="de-AT"/>
              </w:rPr>
            </w:pPr>
            <w:r w:rsidRPr="008856B8">
              <w:rPr>
                <w:b/>
                <w:sz w:val="19"/>
                <w:lang w:val="de-AT"/>
              </w:rPr>
              <w:t xml:space="preserve">Frage: </w:t>
            </w:r>
            <w:r w:rsidRPr="008856B8">
              <w:rPr>
                <w:b/>
                <w:sz w:val="20"/>
                <w:lang w:val="de-AT"/>
              </w:rPr>
              <w:t>Technische Merkmale von Smartphones</w:t>
            </w:r>
          </w:p>
        </w:tc>
      </w:tr>
      <w:tr w:rsidR="00C96CFB" w:rsidRPr="008856B8" w14:paraId="5E2D2183" w14:textId="77777777">
        <w:trPr>
          <w:jc w:val="center"/>
        </w:trPr>
        <w:tc>
          <w:tcPr>
            <w:tcW w:w="15704" w:type="dxa"/>
            <w:shd w:val="clear" w:color="auto" w:fill="FFFFFF"/>
            <w:tcMar>
              <w:top w:w="140" w:type="dxa"/>
              <w:left w:w="140" w:type="dxa"/>
              <w:bottom w:w="140" w:type="dxa"/>
              <w:right w:w="140" w:type="dxa"/>
            </w:tcMar>
          </w:tcPr>
          <w:p w14:paraId="280EE327" w14:textId="77777777" w:rsidR="00C96CFB" w:rsidRPr="008856B8" w:rsidRDefault="00000000">
            <w:pPr>
              <w:rPr>
                <w:lang w:val="de-AT"/>
              </w:rPr>
            </w:pPr>
            <w:r w:rsidRPr="008856B8">
              <w:rPr>
                <w:b/>
                <w:sz w:val="19"/>
                <w:lang w:val="de-AT"/>
              </w:rPr>
              <w:t xml:space="preserve">Antwort: </w:t>
            </w:r>
            <w:r w:rsidRPr="008856B8">
              <w:rPr>
                <w:lang w:val="de-AT"/>
              </w:rPr>
              <w:t>Wichtige Merkmale sind Prozessor, RAM, interner Speicher, Display, Kamera, Akku, Betriebssystem, Netzwerk/Konnektivität wie 5G, WLAN, Bluetooth und NFC, Sensoren, Design und Sicherheitsfunktionen wie Fingerprint oder Face-ID.</w:t>
            </w:r>
          </w:p>
        </w:tc>
      </w:tr>
    </w:tbl>
    <w:p w14:paraId="046B905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FEF445E" w14:textId="77777777">
        <w:trPr>
          <w:jc w:val="center"/>
        </w:trPr>
        <w:tc>
          <w:tcPr>
            <w:tcW w:w="15704" w:type="dxa"/>
            <w:shd w:val="clear" w:color="auto" w:fill="D9EAF7"/>
            <w:tcMar>
              <w:top w:w="100" w:type="dxa"/>
              <w:left w:w="100" w:type="dxa"/>
              <w:bottom w:w="100" w:type="dxa"/>
              <w:right w:w="100" w:type="dxa"/>
            </w:tcMar>
            <w:vAlign w:val="center"/>
          </w:tcPr>
          <w:p w14:paraId="2D8CDC61" w14:textId="77777777" w:rsidR="00C96CFB" w:rsidRPr="008856B8" w:rsidRDefault="00000000">
            <w:pPr>
              <w:rPr>
                <w:lang w:val="de-AT"/>
              </w:rPr>
            </w:pPr>
            <w:r w:rsidRPr="008856B8">
              <w:rPr>
                <w:b/>
                <w:color w:val="323232"/>
                <w:lang w:val="de-AT"/>
              </w:rPr>
              <w:t xml:space="preserve">Karte 018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rsidRPr="008856B8" w14:paraId="50B24136" w14:textId="77777777">
        <w:trPr>
          <w:jc w:val="center"/>
        </w:trPr>
        <w:tc>
          <w:tcPr>
            <w:tcW w:w="15704" w:type="dxa"/>
            <w:shd w:val="clear" w:color="auto" w:fill="F2F8FC"/>
            <w:tcMar>
              <w:top w:w="140" w:type="dxa"/>
              <w:left w:w="140" w:type="dxa"/>
              <w:bottom w:w="140" w:type="dxa"/>
              <w:right w:w="140" w:type="dxa"/>
            </w:tcMar>
          </w:tcPr>
          <w:p w14:paraId="691E766E" w14:textId="77777777" w:rsidR="00C96CFB" w:rsidRPr="008856B8" w:rsidRDefault="00000000">
            <w:pPr>
              <w:rPr>
                <w:lang w:val="de-AT"/>
              </w:rPr>
            </w:pPr>
            <w:r w:rsidRPr="008856B8">
              <w:rPr>
                <w:b/>
                <w:sz w:val="19"/>
                <w:lang w:val="de-AT"/>
              </w:rPr>
              <w:t xml:space="preserve">Frage: </w:t>
            </w:r>
            <w:r w:rsidRPr="008856B8">
              <w:rPr>
                <w:b/>
                <w:sz w:val="20"/>
                <w:lang w:val="de-AT"/>
              </w:rPr>
              <w:t>Technische Merkmale von Tablets</w:t>
            </w:r>
          </w:p>
        </w:tc>
      </w:tr>
      <w:tr w:rsidR="00C96CFB" w:rsidRPr="008856B8" w14:paraId="042C9C43" w14:textId="77777777">
        <w:trPr>
          <w:jc w:val="center"/>
        </w:trPr>
        <w:tc>
          <w:tcPr>
            <w:tcW w:w="15704" w:type="dxa"/>
            <w:shd w:val="clear" w:color="auto" w:fill="FFFFFF"/>
            <w:tcMar>
              <w:top w:w="140" w:type="dxa"/>
              <w:left w:w="140" w:type="dxa"/>
              <w:bottom w:w="140" w:type="dxa"/>
              <w:right w:w="140" w:type="dxa"/>
            </w:tcMar>
          </w:tcPr>
          <w:p w14:paraId="617C99FE" w14:textId="77777777" w:rsidR="00C96CFB" w:rsidRPr="008856B8" w:rsidRDefault="00000000">
            <w:pPr>
              <w:rPr>
                <w:lang w:val="de-AT"/>
              </w:rPr>
            </w:pPr>
            <w:r w:rsidRPr="008856B8">
              <w:rPr>
                <w:b/>
                <w:sz w:val="19"/>
                <w:lang w:val="de-AT"/>
              </w:rPr>
              <w:t xml:space="preserve">Antwort: </w:t>
            </w:r>
            <w:r w:rsidRPr="008856B8">
              <w:rPr>
                <w:lang w:val="de-AT"/>
              </w:rPr>
              <w:t>Bei Tablets gelten im Wesentlichen dieselben Merkmale wie bei Smartphones: Prozessor, RAM, Speicher, Display, Kamera, Akku, Betriebssystem, Konnektivität, Sensoren, Design und Sicherheitsfunktionen.</w:t>
            </w:r>
          </w:p>
        </w:tc>
      </w:tr>
    </w:tbl>
    <w:p w14:paraId="3E737AE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C5402FD" w14:textId="77777777">
        <w:trPr>
          <w:jc w:val="center"/>
        </w:trPr>
        <w:tc>
          <w:tcPr>
            <w:tcW w:w="15704" w:type="dxa"/>
            <w:shd w:val="clear" w:color="auto" w:fill="D9EAF7"/>
            <w:tcMar>
              <w:top w:w="100" w:type="dxa"/>
              <w:left w:w="100" w:type="dxa"/>
              <w:bottom w:w="100" w:type="dxa"/>
              <w:right w:w="100" w:type="dxa"/>
            </w:tcMar>
            <w:vAlign w:val="center"/>
          </w:tcPr>
          <w:p w14:paraId="52373E0B" w14:textId="4599DB93" w:rsidR="00C96CFB" w:rsidRPr="008856B8" w:rsidRDefault="00000000">
            <w:pPr>
              <w:rPr>
                <w:lang w:val="de-AT"/>
              </w:rPr>
            </w:pPr>
            <w:r w:rsidRPr="008856B8">
              <w:rPr>
                <w:lang w:val="de-AT"/>
              </w:rPr>
              <w:lastRenderedPageBreak/>
              <w:br w:type="page"/>
            </w:r>
            <w:r w:rsidRPr="008856B8">
              <w:rPr>
                <w:b/>
                <w:color w:val="323232"/>
                <w:lang w:val="de-AT"/>
              </w:rPr>
              <w:t xml:space="preserve">Karte 019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14:paraId="5652680D" w14:textId="77777777">
        <w:trPr>
          <w:jc w:val="center"/>
        </w:trPr>
        <w:tc>
          <w:tcPr>
            <w:tcW w:w="15704" w:type="dxa"/>
            <w:shd w:val="clear" w:color="auto" w:fill="F2F8FC"/>
            <w:tcMar>
              <w:top w:w="140" w:type="dxa"/>
              <w:left w:w="140" w:type="dxa"/>
              <w:bottom w:w="140" w:type="dxa"/>
              <w:right w:w="140" w:type="dxa"/>
            </w:tcMar>
          </w:tcPr>
          <w:p w14:paraId="2E037954" w14:textId="77777777" w:rsidR="00C96CFB" w:rsidRDefault="00000000">
            <w:r>
              <w:rPr>
                <w:b/>
                <w:sz w:val="19"/>
              </w:rPr>
              <w:t xml:space="preserve">Frage: </w:t>
            </w:r>
            <w:proofErr w:type="spellStart"/>
            <w:r>
              <w:rPr>
                <w:b/>
                <w:sz w:val="20"/>
              </w:rPr>
              <w:t>Kenntnisse</w:t>
            </w:r>
            <w:proofErr w:type="spellEnd"/>
            <w:r>
              <w:rPr>
                <w:b/>
                <w:sz w:val="20"/>
              </w:rPr>
              <w:t xml:space="preserve"> </w:t>
            </w:r>
            <w:proofErr w:type="spellStart"/>
            <w:r>
              <w:rPr>
                <w:b/>
                <w:sz w:val="20"/>
              </w:rPr>
              <w:t>über</w:t>
            </w:r>
            <w:proofErr w:type="spellEnd"/>
            <w:r>
              <w:rPr>
                <w:b/>
                <w:sz w:val="20"/>
              </w:rPr>
              <w:t xml:space="preserve"> Android</w:t>
            </w:r>
          </w:p>
        </w:tc>
      </w:tr>
      <w:tr w:rsidR="00C96CFB" w14:paraId="59263463" w14:textId="77777777">
        <w:trPr>
          <w:jc w:val="center"/>
        </w:trPr>
        <w:tc>
          <w:tcPr>
            <w:tcW w:w="15704" w:type="dxa"/>
            <w:shd w:val="clear" w:color="auto" w:fill="FFFFFF"/>
            <w:tcMar>
              <w:top w:w="140" w:type="dxa"/>
              <w:left w:w="140" w:type="dxa"/>
              <w:bottom w:w="140" w:type="dxa"/>
              <w:right w:w="140" w:type="dxa"/>
            </w:tcMar>
          </w:tcPr>
          <w:p w14:paraId="326EA113" w14:textId="77777777" w:rsidR="00C96CFB" w:rsidRDefault="00000000">
            <w:r w:rsidRPr="008856B8">
              <w:rPr>
                <w:b/>
                <w:sz w:val="19"/>
                <w:lang w:val="de-AT"/>
              </w:rPr>
              <w:t xml:space="preserve">Antwort: </w:t>
            </w:r>
            <w:r w:rsidRPr="008856B8">
              <w:rPr>
                <w:lang w:val="de-AT"/>
              </w:rPr>
              <w:t xml:space="preserve">Android ist ein Open-Source-Betriebssystem, das von Google entwickelt wurde, hauptsächlich für mobile Geräte wie Smartphones und Tablets, aber auch für Smartwatches, Fernseher, Autos und andere IoT-Geräte. </w:t>
            </w:r>
            <w:r>
              <w:t>Linux-Kernel</w:t>
            </w:r>
          </w:p>
        </w:tc>
      </w:tr>
    </w:tbl>
    <w:p w14:paraId="29B495AE"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774E06E1" w14:textId="77777777">
        <w:trPr>
          <w:jc w:val="center"/>
        </w:trPr>
        <w:tc>
          <w:tcPr>
            <w:tcW w:w="15704" w:type="dxa"/>
            <w:shd w:val="clear" w:color="auto" w:fill="D9EAF7"/>
            <w:tcMar>
              <w:top w:w="100" w:type="dxa"/>
              <w:left w:w="100" w:type="dxa"/>
              <w:bottom w:w="100" w:type="dxa"/>
              <w:right w:w="100" w:type="dxa"/>
            </w:tcMar>
            <w:vAlign w:val="center"/>
          </w:tcPr>
          <w:p w14:paraId="0FDEF447" w14:textId="77777777" w:rsidR="00C96CFB" w:rsidRPr="008856B8" w:rsidRDefault="00000000">
            <w:pPr>
              <w:rPr>
                <w:lang w:val="de-AT"/>
              </w:rPr>
            </w:pPr>
            <w:r w:rsidRPr="008856B8">
              <w:rPr>
                <w:b/>
                <w:color w:val="323232"/>
                <w:lang w:val="de-AT"/>
              </w:rPr>
              <w:t xml:space="preserve">Karte 020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14:paraId="2AADE42E" w14:textId="77777777">
        <w:trPr>
          <w:jc w:val="center"/>
        </w:trPr>
        <w:tc>
          <w:tcPr>
            <w:tcW w:w="15704" w:type="dxa"/>
            <w:shd w:val="clear" w:color="auto" w:fill="F2F8FC"/>
            <w:tcMar>
              <w:top w:w="140" w:type="dxa"/>
              <w:left w:w="140" w:type="dxa"/>
              <w:bottom w:w="140" w:type="dxa"/>
              <w:right w:w="140" w:type="dxa"/>
            </w:tcMar>
          </w:tcPr>
          <w:p w14:paraId="076AE3B2" w14:textId="77777777" w:rsidR="00C96CFB" w:rsidRDefault="00000000">
            <w:r>
              <w:rPr>
                <w:b/>
                <w:sz w:val="19"/>
              </w:rPr>
              <w:t xml:space="preserve">Frage: </w:t>
            </w:r>
            <w:proofErr w:type="spellStart"/>
            <w:r>
              <w:rPr>
                <w:b/>
                <w:sz w:val="20"/>
              </w:rPr>
              <w:t>Kenntnisse</w:t>
            </w:r>
            <w:proofErr w:type="spellEnd"/>
            <w:r>
              <w:rPr>
                <w:b/>
                <w:sz w:val="20"/>
              </w:rPr>
              <w:t xml:space="preserve"> </w:t>
            </w:r>
            <w:proofErr w:type="spellStart"/>
            <w:r>
              <w:rPr>
                <w:b/>
                <w:sz w:val="20"/>
              </w:rPr>
              <w:t>über</w:t>
            </w:r>
            <w:proofErr w:type="spellEnd"/>
            <w:r>
              <w:rPr>
                <w:b/>
                <w:sz w:val="20"/>
              </w:rPr>
              <w:t xml:space="preserve"> IOS</w:t>
            </w:r>
          </w:p>
        </w:tc>
      </w:tr>
      <w:tr w:rsidR="00C96CFB" w:rsidRPr="008856B8" w14:paraId="5BE0051D" w14:textId="77777777">
        <w:trPr>
          <w:jc w:val="center"/>
        </w:trPr>
        <w:tc>
          <w:tcPr>
            <w:tcW w:w="15704" w:type="dxa"/>
            <w:shd w:val="clear" w:color="auto" w:fill="FFFFFF"/>
            <w:tcMar>
              <w:top w:w="140" w:type="dxa"/>
              <w:left w:w="140" w:type="dxa"/>
              <w:bottom w:w="140" w:type="dxa"/>
              <w:right w:w="140" w:type="dxa"/>
            </w:tcMar>
          </w:tcPr>
          <w:p w14:paraId="6C177B3F" w14:textId="77777777" w:rsidR="00C96CFB" w:rsidRPr="008856B8" w:rsidRDefault="00000000">
            <w:pPr>
              <w:rPr>
                <w:lang w:val="de-AT"/>
              </w:rPr>
            </w:pPr>
            <w:r w:rsidRPr="008856B8">
              <w:rPr>
                <w:b/>
                <w:sz w:val="19"/>
                <w:lang w:val="de-AT"/>
              </w:rPr>
              <w:t xml:space="preserve">Antwort: </w:t>
            </w:r>
            <w:r w:rsidRPr="008856B8">
              <w:rPr>
                <w:lang w:val="de-AT"/>
              </w:rPr>
              <w:t>iOS ist das mobile Betriebssystem von Apple, das exklusiv auf Apple-Geräten wie iPhones, iPads und iPods läuft. Es wurde erstmals 2007 zusammen mit dem iPhone eingeführt und hat sich seitdem zu einem der bekanntesten und am weitesten verbreiteten mobilen Betriebssysteme entwickelt. iOS bietet eine benutzerfreundliche, intuitive Oberfläche und ist bekannt für seine hohe Sicherheit, Stabilität und die enge Integration mit der Apple- Hardware.</w:t>
            </w:r>
          </w:p>
        </w:tc>
      </w:tr>
    </w:tbl>
    <w:p w14:paraId="3C3112A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36B535D7" w14:textId="77777777">
        <w:trPr>
          <w:jc w:val="center"/>
        </w:trPr>
        <w:tc>
          <w:tcPr>
            <w:tcW w:w="15704" w:type="dxa"/>
            <w:shd w:val="clear" w:color="auto" w:fill="D9EAF7"/>
            <w:tcMar>
              <w:top w:w="100" w:type="dxa"/>
              <w:left w:w="100" w:type="dxa"/>
              <w:bottom w:w="100" w:type="dxa"/>
              <w:right w:w="100" w:type="dxa"/>
            </w:tcMar>
            <w:vAlign w:val="center"/>
          </w:tcPr>
          <w:p w14:paraId="0C8A74F3" w14:textId="1665E4E2" w:rsidR="00C96CFB" w:rsidRPr="008856B8" w:rsidRDefault="00000000">
            <w:pPr>
              <w:rPr>
                <w:lang w:val="de-AT"/>
              </w:rPr>
            </w:pPr>
            <w:r w:rsidRPr="008856B8">
              <w:rPr>
                <w:lang w:val="de-AT"/>
              </w:rPr>
              <w:br w:type="page"/>
            </w:r>
            <w:r w:rsidRPr="008856B8">
              <w:rPr>
                <w:b/>
                <w:color w:val="323232"/>
                <w:lang w:val="de-AT"/>
              </w:rPr>
              <w:t xml:space="preserve">Karte 021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14:paraId="71F3E5CA" w14:textId="77777777">
        <w:trPr>
          <w:jc w:val="center"/>
        </w:trPr>
        <w:tc>
          <w:tcPr>
            <w:tcW w:w="15704" w:type="dxa"/>
            <w:shd w:val="clear" w:color="auto" w:fill="F2F8FC"/>
            <w:tcMar>
              <w:top w:w="140" w:type="dxa"/>
              <w:left w:w="140" w:type="dxa"/>
              <w:bottom w:w="140" w:type="dxa"/>
              <w:right w:w="140" w:type="dxa"/>
            </w:tcMar>
          </w:tcPr>
          <w:p w14:paraId="60DF4F59" w14:textId="77777777" w:rsidR="00C96CFB" w:rsidRDefault="00000000">
            <w:r>
              <w:rPr>
                <w:b/>
                <w:sz w:val="19"/>
              </w:rPr>
              <w:t xml:space="preserve">Frage: </w:t>
            </w:r>
            <w:proofErr w:type="spellStart"/>
            <w:r>
              <w:rPr>
                <w:b/>
                <w:sz w:val="20"/>
              </w:rPr>
              <w:t>Fachbegriff</w:t>
            </w:r>
            <w:proofErr w:type="spellEnd"/>
            <w:r>
              <w:rPr>
                <w:b/>
                <w:sz w:val="20"/>
              </w:rPr>
              <w:t xml:space="preserve"> QR-Code</w:t>
            </w:r>
          </w:p>
        </w:tc>
      </w:tr>
      <w:tr w:rsidR="00C96CFB" w:rsidRPr="008856B8" w14:paraId="4A7DE0AB" w14:textId="77777777">
        <w:trPr>
          <w:jc w:val="center"/>
        </w:trPr>
        <w:tc>
          <w:tcPr>
            <w:tcW w:w="15704" w:type="dxa"/>
            <w:shd w:val="clear" w:color="auto" w:fill="FFFFFF"/>
            <w:tcMar>
              <w:top w:w="140" w:type="dxa"/>
              <w:left w:w="140" w:type="dxa"/>
              <w:bottom w:w="140" w:type="dxa"/>
              <w:right w:w="140" w:type="dxa"/>
            </w:tcMar>
          </w:tcPr>
          <w:p w14:paraId="34C37C21" w14:textId="77777777" w:rsidR="00C96CFB" w:rsidRPr="008856B8" w:rsidRDefault="00000000">
            <w:pPr>
              <w:rPr>
                <w:lang w:val="de-AT"/>
              </w:rPr>
            </w:pPr>
            <w:r w:rsidRPr="008856B8">
              <w:rPr>
                <w:b/>
                <w:sz w:val="19"/>
                <w:lang w:val="de-AT"/>
              </w:rPr>
              <w:t xml:space="preserve">Antwort: </w:t>
            </w:r>
            <w:r w:rsidRPr="008856B8">
              <w:rPr>
                <w:lang w:val="de-AT"/>
              </w:rPr>
              <w:t xml:space="preserve">Ein QR-Code (Quick Response Code) ist ein zweidimensionaler Barcode, der entwickelt wurde, um schnell und einfach Informationen zu speichern und zu lesen. Er wird in verschiedenen Bereichen angewendet, einschließlich Marketing, Zahlungsabwicklung, Veranstaltungen und vielem mehr. Merkmale: Struktur (Quadrat), Datenkapazität (4296 Zeichen), Fehlerkorrektur (3 Stufen </w:t>
            </w:r>
            <w:proofErr w:type="gramStart"/>
            <w:r w:rsidRPr="008856B8">
              <w:rPr>
                <w:lang w:val="de-AT"/>
              </w:rPr>
              <w:t>L,M</w:t>
            </w:r>
            <w:proofErr w:type="gramEnd"/>
            <w:r w:rsidRPr="008856B8">
              <w:rPr>
                <w:lang w:val="de-AT"/>
              </w:rPr>
              <w:t>, H), Sicherheit (praktisch aber Sicherheitsrisiken)</w:t>
            </w:r>
          </w:p>
        </w:tc>
      </w:tr>
    </w:tbl>
    <w:p w14:paraId="5A20E26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4290AAA" w14:textId="77777777">
        <w:trPr>
          <w:jc w:val="center"/>
        </w:trPr>
        <w:tc>
          <w:tcPr>
            <w:tcW w:w="15704" w:type="dxa"/>
            <w:shd w:val="clear" w:color="auto" w:fill="D9EAF7"/>
            <w:tcMar>
              <w:top w:w="100" w:type="dxa"/>
              <w:left w:w="100" w:type="dxa"/>
              <w:bottom w:w="100" w:type="dxa"/>
              <w:right w:w="100" w:type="dxa"/>
            </w:tcMar>
            <w:vAlign w:val="center"/>
          </w:tcPr>
          <w:p w14:paraId="3A9B556D" w14:textId="77777777" w:rsidR="00C96CFB" w:rsidRPr="008856B8" w:rsidRDefault="00000000">
            <w:pPr>
              <w:rPr>
                <w:lang w:val="de-AT"/>
              </w:rPr>
            </w:pPr>
            <w:r w:rsidRPr="008856B8">
              <w:rPr>
                <w:b/>
                <w:color w:val="323232"/>
                <w:lang w:val="de-AT"/>
              </w:rPr>
              <w:t xml:space="preserve">Karte 022 / </w:t>
            </w:r>
            <w:proofErr w:type="gramStart"/>
            <w:r w:rsidRPr="008856B8">
              <w:rPr>
                <w:b/>
                <w:color w:val="323232"/>
                <w:lang w:val="de-AT"/>
              </w:rPr>
              <w:t>224  |</w:t>
            </w:r>
            <w:proofErr w:type="gramEnd"/>
            <w:r w:rsidRPr="008856B8">
              <w:rPr>
                <w:b/>
                <w:color w:val="323232"/>
                <w:lang w:val="de-AT"/>
              </w:rPr>
              <w:t xml:space="preserve">  3) Betreuung von mobiler Hardware</w:t>
            </w:r>
          </w:p>
        </w:tc>
      </w:tr>
      <w:tr w:rsidR="00C96CFB" w:rsidRPr="008856B8" w14:paraId="23974B4F" w14:textId="77777777">
        <w:trPr>
          <w:jc w:val="center"/>
        </w:trPr>
        <w:tc>
          <w:tcPr>
            <w:tcW w:w="15704" w:type="dxa"/>
            <w:shd w:val="clear" w:color="auto" w:fill="F2F8FC"/>
            <w:tcMar>
              <w:top w:w="140" w:type="dxa"/>
              <w:left w:w="140" w:type="dxa"/>
              <w:bottom w:w="140" w:type="dxa"/>
              <w:right w:w="140" w:type="dxa"/>
            </w:tcMar>
          </w:tcPr>
          <w:p w14:paraId="658B1451" w14:textId="77777777" w:rsidR="00C96CFB" w:rsidRPr="008856B8" w:rsidRDefault="00000000">
            <w:pPr>
              <w:rPr>
                <w:lang w:val="de-AT"/>
              </w:rPr>
            </w:pPr>
            <w:r w:rsidRPr="008856B8">
              <w:rPr>
                <w:b/>
                <w:sz w:val="19"/>
                <w:lang w:val="de-AT"/>
              </w:rPr>
              <w:t xml:space="preserve">Frage: </w:t>
            </w:r>
            <w:r w:rsidRPr="008856B8">
              <w:rPr>
                <w:b/>
                <w:sz w:val="20"/>
                <w:lang w:val="de-AT"/>
              </w:rPr>
              <w:t>Vor- und Nachteile von geschlossenen Systemen mit Betriebssystem und App-Store</w:t>
            </w:r>
          </w:p>
        </w:tc>
      </w:tr>
      <w:tr w:rsidR="00C96CFB" w:rsidRPr="008856B8" w14:paraId="315D6C9D" w14:textId="77777777">
        <w:trPr>
          <w:jc w:val="center"/>
        </w:trPr>
        <w:tc>
          <w:tcPr>
            <w:tcW w:w="15704" w:type="dxa"/>
            <w:shd w:val="clear" w:color="auto" w:fill="FFFFFF"/>
            <w:tcMar>
              <w:top w:w="140" w:type="dxa"/>
              <w:left w:w="140" w:type="dxa"/>
              <w:bottom w:w="140" w:type="dxa"/>
              <w:right w:w="140" w:type="dxa"/>
            </w:tcMar>
          </w:tcPr>
          <w:p w14:paraId="7E30CE0B" w14:textId="77777777" w:rsidR="00C96CFB" w:rsidRPr="008856B8" w:rsidRDefault="00000000">
            <w:pPr>
              <w:rPr>
                <w:lang w:val="de-AT"/>
              </w:rPr>
            </w:pPr>
            <w:r w:rsidRPr="008856B8">
              <w:rPr>
                <w:b/>
                <w:sz w:val="19"/>
                <w:lang w:val="de-AT"/>
              </w:rPr>
              <w:t xml:space="preserve">Antwort: </w:t>
            </w:r>
            <w:r w:rsidRPr="008856B8">
              <w:rPr>
                <w:lang w:val="de-AT"/>
              </w:rPr>
              <w:t>Vorteile: Sicherheit und Datenschutz, zentralisierte Kontrolle, App-Zertifizierung, regelmäßige Updates, Integration von Hardware,</w:t>
            </w:r>
            <w:r w:rsidRPr="008856B8">
              <w:rPr>
                <w:lang w:val="de-AT"/>
              </w:rPr>
              <w:br/>
              <w:t>Nachteile: eingeschränkte Anpassungsmöglichkeiten, höhere Kosten, abhängig vom Anbieter, eingeschränkte Interoperabilität</w:t>
            </w:r>
          </w:p>
        </w:tc>
      </w:tr>
      <w:tr w:rsidR="00C96CFB" w:rsidRPr="008856B8" w14:paraId="131C8CCA" w14:textId="77777777">
        <w:trPr>
          <w:jc w:val="center"/>
        </w:trPr>
        <w:tc>
          <w:tcPr>
            <w:tcW w:w="15704" w:type="dxa"/>
            <w:shd w:val="clear" w:color="auto" w:fill="D9EAF7"/>
            <w:tcMar>
              <w:top w:w="100" w:type="dxa"/>
              <w:left w:w="100" w:type="dxa"/>
              <w:bottom w:w="100" w:type="dxa"/>
              <w:right w:w="100" w:type="dxa"/>
            </w:tcMar>
            <w:vAlign w:val="center"/>
          </w:tcPr>
          <w:p w14:paraId="5856C04F" w14:textId="3A89653A" w:rsidR="00C96CFB" w:rsidRPr="008856B8" w:rsidRDefault="00000000">
            <w:pPr>
              <w:rPr>
                <w:lang w:val="de-AT"/>
              </w:rPr>
            </w:pPr>
            <w:r w:rsidRPr="008856B8">
              <w:rPr>
                <w:lang w:val="de-AT"/>
              </w:rPr>
              <w:br w:type="page"/>
            </w:r>
            <w:r w:rsidRPr="008856B8">
              <w:rPr>
                <w:b/>
                <w:color w:val="323232"/>
                <w:lang w:val="de-AT"/>
              </w:rPr>
              <w:t xml:space="preserve">Karte 023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rsidRPr="008856B8" w14:paraId="64E6BC01" w14:textId="77777777">
        <w:trPr>
          <w:jc w:val="center"/>
        </w:trPr>
        <w:tc>
          <w:tcPr>
            <w:tcW w:w="15704" w:type="dxa"/>
            <w:shd w:val="clear" w:color="auto" w:fill="F2F8FC"/>
            <w:tcMar>
              <w:top w:w="140" w:type="dxa"/>
              <w:left w:w="140" w:type="dxa"/>
              <w:bottom w:w="140" w:type="dxa"/>
              <w:right w:w="140" w:type="dxa"/>
            </w:tcMar>
          </w:tcPr>
          <w:p w14:paraId="4951DF0C" w14:textId="77777777" w:rsidR="00C96CFB" w:rsidRPr="008856B8" w:rsidRDefault="00000000">
            <w:pPr>
              <w:rPr>
                <w:lang w:val="de-AT"/>
              </w:rPr>
            </w:pPr>
            <w:r w:rsidRPr="008856B8">
              <w:rPr>
                <w:b/>
                <w:sz w:val="19"/>
                <w:lang w:val="de-AT"/>
              </w:rPr>
              <w:t xml:space="preserve">Frage: </w:t>
            </w:r>
            <w:r w:rsidRPr="008856B8">
              <w:rPr>
                <w:b/>
                <w:sz w:val="20"/>
                <w:lang w:val="de-AT"/>
              </w:rPr>
              <w:t>Aufgabe und Strukturierung von Testläufen</w:t>
            </w:r>
          </w:p>
        </w:tc>
      </w:tr>
      <w:tr w:rsidR="00C96CFB" w:rsidRPr="008856B8" w14:paraId="34F0DF79" w14:textId="77777777">
        <w:trPr>
          <w:jc w:val="center"/>
        </w:trPr>
        <w:tc>
          <w:tcPr>
            <w:tcW w:w="15704" w:type="dxa"/>
            <w:shd w:val="clear" w:color="auto" w:fill="FFFFFF"/>
            <w:tcMar>
              <w:top w:w="140" w:type="dxa"/>
              <w:left w:w="140" w:type="dxa"/>
              <w:bottom w:w="140" w:type="dxa"/>
              <w:right w:w="140" w:type="dxa"/>
            </w:tcMar>
          </w:tcPr>
          <w:p w14:paraId="02C75ABE" w14:textId="77777777" w:rsidR="00C96CFB" w:rsidRPr="008856B8" w:rsidRDefault="00000000">
            <w:pPr>
              <w:rPr>
                <w:lang w:val="de-AT"/>
              </w:rPr>
            </w:pPr>
            <w:r w:rsidRPr="008856B8">
              <w:rPr>
                <w:b/>
                <w:sz w:val="19"/>
                <w:lang w:val="de-AT"/>
              </w:rPr>
              <w:t xml:space="preserve">Antwort: </w:t>
            </w:r>
            <w:r w:rsidRPr="008856B8">
              <w:rPr>
                <w:lang w:val="de-AT"/>
              </w:rPr>
              <w:t xml:space="preserve">Testläufe prüfen, ob Software die Anforderungen erfüllt und fehlerfrei funktioniert. Wichtig sind </w:t>
            </w:r>
            <w:proofErr w:type="spellStart"/>
            <w:r w:rsidRPr="008856B8">
              <w:rPr>
                <w:lang w:val="de-AT"/>
              </w:rPr>
              <w:t>Testziel</w:t>
            </w:r>
            <w:proofErr w:type="spellEnd"/>
            <w:r w:rsidRPr="008856B8">
              <w:rPr>
                <w:lang w:val="de-AT"/>
              </w:rPr>
              <w:t>, Testfall, Testdaten, erwartetes Ergebnis, tatsächliches Ergebnis und Dokumentation der Fehler.</w:t>
            </w:r>
          </w:p>
        </w:tc>
      </w:tr>
    </w:tbl>
    <w:p w14:paraId="17BA047F" w14:textId="77777777" w:rsidR="00C96CFB" w:rsidRDefault="00C96CFB">
      <w:pPr>
        <w:spacing w:before="60" w:after="100"/>
        <w:rPr>
          <w:lang w:val="de-AT"/>
        </w:rPr>
      </w:pPr>
    </w:p>
    <w:p w14:paraId="51717EB8"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E881F09" w14:textId="77777777">
        <w:trPr>
          <w:jc w:val="center"/>
        </w:trPr>
        <w:tc>
          <w:tcPr>
            <w:tcW w:w="15704" w:type="dxa"/>
            <w:shd w:val="clear" w:color="auto" w:fill="D9EAF7"/>
            <w:tcMar>
              <w:top w:w="100" w:type="dxa"/>
              <w:left w:w="100" w:type="dxa"/>
              <w:bottom w:w="100" w:type="dxa"/>
              <w:right w:w="100" w:type="dxa"/>
            </w:tcMar>
            <w:vAlign w:val="center"/>
          </w:tcPr>
          <w:p w14:paraId="564B36F4" w14:textId="77777777" w:rsidR="00C96CFB" w:rsidRPr="008856B8" w:rsidRDefault="00000000">
            <w:pPr>
              <w:rPr>
                <w:lang w:val="de-AT"/>
              </w:rPr>
            </w:pPr>
            <w:r w:rsidRPr="008856B8">
              <w:rPr>
                <w:b/>
                <w:color w:val="323232"/>
                <w:lang w:val="de-AT"/>
              </w:rPr>
              <w:lastRenderedPageBreak/>
              <w:t xml:space="preserve">Karte 024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14:paraId="2075858A" w14:textId="77777777">
        <w:trPr>
          <w:jc w:val="center"/>
        </w:trPr>
        <w:tc>
          <w:tcPr>
            <w:tcW w:w="15704" w:type="dxa"/>
            <w:shd w:val="clear" w:color="auto" w:fill="F2F8FC"/>
            <w:tcMar>
              <w:top w:w="140" w:type="dxa"/>
              <w:left w:w="140" w:type="dxa"/>
              <w:bottom w:w="140" w:type="dxa"/>
              <w:right w:w="140" w:type="dxa"/>
            </w:tcMar>
          </w:tcPr>
          <w:p w14:paraId="671B616D" w14:textId="77777777" w:rsidR="00C96CFB" w:rsidRDefault="00000000">
            <w:r>
              <w:rPr>
                <w:b/>
                <w:sz w:val="19"/>
              </w:rPr>
              <w:t xml:space="preserve">Frage: </w:t>
            </w:r>
            <w:proofErr w:type="spellStart"/>
            <w:r>
              <w:rPr>
                <w:b/>
                <w:sz w:val="20"/>
              </w:rPr>
              <w:t>Protokollieren</w:t>
            </w:r>
            <w:proofErr w:type="spellEnd"/>
            <w:r>
              <w:rPr>
                <w:b/>
                <w:sz w:val="20"/>
              </w:rPr>
              <w:t xml:space="preserve"> </w:t>
            </w:r>
            <w:proofErr w:type="spellStart"/>
            <w:r>
              <w:rPr>
                <w:b/>
                <w:sz w:val="20"/>
              </w:rPr>
              <w:t>technischer</w:t>
            </w:r>
            <w:proofErr w:type="spellEnd"/>
            <w:r>
              <w:rPr>
                <w:b/>
                <w:sz w:val="20"/>
              </w:rPr>
              <w:t xml:space="preserve"> </w:t>
            </w:r>
            <w:proofErr w:type="spellStart"/>
            <w:r>
              <w:rPr>
                <w:b/>
                <w:sz w:val="20"/>
              </w:rPr>
              <w:t>Arbeiten</w:t>
            </w:r>
            <w:proofErr w:type="spellEnd"/>
          </w:p>
        </w:tc>
      </w:tr>
      <w:tr w:rsidR="00C96CFB" w14:paraId="68C9F22E" w14:textId="77777777">
        <w:trPr>
          <w:jc w:val="center"/>
        </w:trPr>
        <w:tc>
          <w:tcPr>
            <w:tcW w:w="15704" w:type="dxa"/>
            <w:shd w:val="clear" w:color="auto" w:fill="FFFFFF"/>
            <w:tcMar>
              <w:top w:w="140" w:type="dxa"/>
              <w:left w:w="140" w:type="dxa"/>
              <w:bottom w:w="140" w:type="dxa"/>
              <w:right w:w="140" w:type="dxa"/>
            </w:tcMar>
          </w:tcPr>
          <w:p w14:paraId="5790CB09" w14:textId="77777777" w:rsidR="00C96CFB" w:rsidRDefault="00000000">
            <w:r w:rsidRPr="008856B8">
              <w:rPr>
                <w:b/>
                <w:sz w:val="19"/>
                <w:lang w:val="de-AT"/>
              </w:rPr>
              <w:t xml:space="preserve">Antwort: </w:t>
            </w:r>
            <w:r w:rsidRPr="008856B8">
              <w:rPr>
                <w:lang w:val="de-AT"/>
              </w:rPr>
              <w:t xml:space="preserve">Technische Arbeiten werden protokolliert, damit Arbeitsschritte, Ergebnisse, Probleme und Lösungen nachvollziehbar bleiben. </w:t>
            </w:r>
            <w:r>
              <w:t xml:space="preserve">Das </w:t>
            </w:r>
            <w:proofErr w:type="spellStart"/>
            <w:r>
              <w:t>hilft</w:t>
            </w:r>
            <w:proofErr w:type="spellEnd"/>
            <w:r>
              <w:t xml:space="preserve"> </w:t>
            </w:r>
            <w:proofErr w:type="spellStart"/>
            <w:r>
              <w:t>bei</w:t>
            </w:r>
            <w:proofErr w:type="spellEnd"/>
            <w:r>
              <w:t xml:space="preserve"> </w:t>
            </w:r>
            <w:proofErr w:type="spellStart"/>
            <w:r>
              <w:t>Fehlerbehebung</w:t>
            </w:r>
            <w:proofErr w:type="spellEnd"/>
            <w:r>
              <w:t>, Übergabe und späteren Änderungen.</w:t>
            </w:r>
          </w:p>
        </w:tc>
      </w:tr>
    </w:tbl>
    <w:p w14:paraId="265CCDB7"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65BD12ED" w14:textId="77777777">
        <w:trPr>
          <w:jc w:val="center"/>
        </w:trPr>
        <w:tc>
          <w:tcPr>
            <w:tcW w:w="15704" w:type="dxa"/>
            <w:shd w:val="clear" w:color="auto" w:fill="D9EAF7"/>
            <w:tcMar>
              <w:top w:w="100" w:type="dxa"/>
              <w:left w:w="100" w:type="dxa"/>
              <w:bottom w:w="100" w:type="dxa"/>
              <w:right w:w="100" w:type="dxa"/>
            </w:tcMar>
            <w:vAlign w:val="center"/>
          </w:tcPr>
          <w:p w14:paraId="07A5265B" w14:textId="0A173D1A" w:rsidR="00C96CFB" w:rsidRPr="008856B8" w:rsidRDefault="00000000">
            <w:pPr>
              <w:rPr>
                <w:lang w:val="de-AT"/>
              </w:rPr>
            </w:pPr>
            <w:r w:rsidRPr="008856B8">
              <w:rPr>
                <w:lang w:val="de-AT"/>
              </w:rPr>
              <w:br w:type="page"/>
            </w:r>
            <w:r w:rsidRPr="008856B8">
              <w:rPr>
                <w:b/>
                <w:color w:val="323232"/>
                <w:lang w:val="de-AT"/>
              </w:rPr>
              <w:t xml:space="preserve">Karte 025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rsidRPr="008856B8" w14:paraId="0FE32D23" w14:textId="77777777">
        <w:trPr>
          <w:jc w:val="center"/>
        </w:trPr>
        <w:tc>
          <w:tcPr>
            <w:tcW w:w="15704" w:type="dxa"/>
            <w:shd w:val="clear" w:color="auto" w:fill="F2F8FC"/>
            <w:tcMar>
              <w:top w:w="140" w:type="dxa"/>
              <w:left w:w="140" w:type="dxa"/>
              <w:bottom w:w="140" w:type="dxa"/>
              <w:right w:w="140" w:type="dxa"/>
            </w:tcMar>
          </w:tcPr>
          <w:p w14:paraId="218BEBD6" w14:textId="77777777" w:rsidR="00C96CFB" w:rsidRPr="008856B8" w:rsidRDefault="00000000">
            <w:pPr>
              <w:rPr>
                <w:lang w:val="de-AT"/>
              </w:rPr>
            </w:pPr>
            <w:r w:rsidRPr="008856B8">
              <w:rPr>
                <w:b/>
                <w:sz w:val="19"/>
                <w:lang w:val="de-AT"/>
              </w:rPr>
              <w:t xml:space="preserve">Frage: </w:t>
            </w:r>
            <w:r w:rsidRPr="008856B8">
              <w:rPr>
                <w:b/>
                <w:sz w:val="20"/>
                <w:lang w:val="de-AT"/>
              </w:rPr>
              <w:t>Inhalt einer technischen Dokumentation/technisches Protokoll (z.B. FAQ, …)</w:t>
            </w:r>
          </w:p>
        </w:tc>
      </w:tr>
      <w:tr w:rsidR="00C96CFB" w:rsidRPr="008856B8" w14:paraId="616C8DD4" w14:textId="77777777">
        <w:trPr>
          <w:jc w:val="center"/>
        </w:trPr>
        <w:tc>
          <w:tcPr>
            <w:tcW w:w="15704" w:type="dxa"/>
            <w:shd w:val="clear" w:color="auto" w:fill="FFFFFF"/>
            <w:tcMar>
              <w:top w:w="140" w:type="dxa"/>
              <w:left w:w="140" w:type="dxa"/>
              <w:bottom w:w="140" w:type="dxa"/>
              <w:right w:w="140" w:type="dxa"/>
            </w:tcMar>
          </w:tcPr>
          <w:p w14:paraId="19475AA1" w14:textId="77777777" w:rsidR="00C96CFB" w:rsidRPr="008856B8" w:rsidRDefault="00000000">
            <w:pPr>
              <w:rPr>
                <w:lang w:val="de-AT"/>
              </w:rPr>
            </w:pPr>
            <w:r w:rsidRPr="008856B8">
              <w:rPr>
                <w:b/>
                <w:sz w:val="19"/>
                <w:lang w:val="de-AT"/>
              </w:rPr>
              <w:t xml:space="preserve">Antwort: </w:t>
            </w:r>
            <w:r w:rsidRPr="008856B8">
              <w:rPr>
                <w:lang w:val="de-AT"/>
              </w:rPr>
              <w:t>Eine technische Dokumentation enthält Titel, Ziel/Zweck, Einführung, Voraussetzungen, Vorgehensweise, Ergebnisse, Lösungen, Fazit und eventuell FAQ.</w:t>
            </w:r>
          </w:p>
        </w:tc>
      </w:tr>
    </w:tbl>
    <w:p w14:paraId="1C89F8D3"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ED6B6B7" w14:textId="77777777">
        <w:trPr>
          <w:jc w:val="center"/>
        </w:trPr>
        <w:tc>
          <w:tcPr>
            <w:tcW w:w="15704" w:type="dxa"/>
            <w:shd w:val="clear" w:color="auto" w:fill="D9EAF7"/>
            <w:tcMar>
              <w:top w:w="100" w:type="dxa"/>
              <w:left w:w="100" w:type="dxa"/>
              <w:bottom w:w="100" w:type="dxa"/>
              <w:right w:w="100" w:type="dxa"/>
            </w:tcMar>
            <w:vAlign w:val="center"/>
          </w:tcPr>
          <w:p w14:paraId="741B8553" w14:textId="77777777" w:rsidR="00C96CFB" w:rsidRPr="008856B8" w:rsidRDefault="00000000">
            <w:pPr>
              <w:rPr>
                <w:lang w:val="de-AT"/>
              </w:rPr>
            </w:pPr>
            <w:r w:rsidRPr="008856B8">
              <w:rPr>
                <w:b/>
                <w:color w:val="323232"/>
                <w:lang w:val="de-AT"/>
              </w:rPr>
              <w:t xml:space="preserve">Karte 026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rsidRPr="008856B8" w14:paraId="380BAFB8" w14:textId="77777777">
        <w:trPr>
          <w:jc w:val="center"/>
        </w:trPr>
        <w:tc>
          <w:tcPr>
            <w:tcW w:w="15704" w:type="dxa"/>
            <w:shd w:val="clear" w:color="auto" w:fill="F2F8FC"/>
            <w:tcMar>
              <w:top w:w="140" w:type="dxa"/>
              <w:left w:w="140" w:type="dxa"/>
              <w:bottom w:w="140" w:type="dxa"/>
              <w:right w:w="140" w:type="dxa"/>
            </w:tcMar>
          </w:tcPr>
          <w:p w14:paraId="6E2C642B" w14:textId="77777777" w:rsidR="00C96CFB" w:rsidRPr="008856B8" w:rsidRDefault="00000000">
            <w:pPr>
              <w:rPr>
                <w:lang w:val="de-AT"/>
              </w:rPr>
            </w:pPr>
            <w:r w:rsidRPr="008856B8">
              <w:rPr>
                <w:b/>
                <w:sz w:val="19"/>
                <w:lang w:val="de-AT"/>
              </w:rPr>
              <w:t xml:space="preserve">Frage: </w:t>
            </w:r>
            <w:r w:rsidRPr="008856B8">
              <w:rPr>
                <w:b/>
                <w:sz w:val="20"/>
                <w:lang w:val="de-AT"/>
              </w:rPr>
              <w:t>Aufbereitung einer technischen Dokumentation/technisches Protokoll</w:t>
            </w:r>
          </w:p>
        </w:tc>
      </w:tr>
      <w:tr w:rsidR="00C96CFB" w:rsidRPr="008856B8" w14:paraId="2C68A0CC" w14:textId="77777777">
        <w:trPr>
          <w:jc w:val="center"/>
        </w:trPr>
        <w:tc>
          <w:tcPr>
            <w:tcW w:w="15704" w:type="dxa"/>
            <w:shd w:val="clear" w:color="auto" w:fill="FFFFFF"/>
            <w:tcMar>
              <w:top w:w="140" w:type="dxa"/>
              <w:left w:w="140" w:type="dxa"/>
              <w:bottom w:w="140" w:type="dxa"/>
              <w:right w:w="140" w:type="dxa"/>
            </w:tcMar>
          </w:tcPr>
          <w:p w14:paraId="3361077A" w14:textId="77777777" w:rsidR="00C96CFB" w:rsidRPr="008856B8" w:rsidRDefault="00000000">
            <w:pPr>
              <w:rPr>
                <w:lang w:val="de-AT"/>
              </w:rPr>
            </w:pPr>
            <w:r w:rsidRPr="008856B8">
              <w:rPr>
                <w:b/>
                <w:sz w:val="19"/>
                <w:lang w:val="de-AT"/>
              </w:rPr>
              <w:t xml:space="preserve">Antwort: </w:t>
            </w:r>
            <w:r w:rsidRPr="008856B8">
              <w:rPr>
                <w:lang w:val="de-AT"/>
              </w:rPr>
              <w:t>Eine technische Dokumentation wird klar geplant und strukturiert. Inhalte werden verständlich aufbereitet, Anleitungen erstellt und am Ende geprüft.</w:t>
            </w:r>
          </w:p>
        </w:tc>
      </w:tr>
    </w:tbl>
    <w:p w14:paraId="6710871B" w14:textId="43FD3F35"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rsidRPr="008856B8" w14:paraId="4B6A5C49" w14:textId="77777777">
        <w:trPr>
          <w:jc w:val="center"/>
        </w:trPr>
        <w:tc>
          <w:tcPr>
            <w:tcW w:w="15704" w:type="dxa"/>
            <w:shd w:val="clear" w:color="auto" w:fill="D9EAF7"/>
            <w:tcMar>
              <w:top w:w="100" w:type="dxa"/>
              <w:left w:w="100" w:type="dxa"/>
              <w:bottom w:w="100" w:type="dxa"/>
              <w:right w:w="100" w:type="dxa"/>
            </w:tcMar>
            <w:vAlign w:val="center"/>
          </w:tcPr>
          <w:p w14:paraId="001BF3F3" w14:textId="77777777" w:rsidR="00C96CFB" w:rsidRPr="008856B8" w:rsidRDefault="00000000">
            <w:pPr>
              <w:rPr>
                <w:lang w:val="de-AT"/>
              </w:rPr>
            </w:pPr>
            <w:r w:rsidRPr="008856B8">
              <w:rPr>
                <w:b/>
                <w:color w:val="323232"/>
                <w:lang w:val="de-AT"/>
              </w:rPr>
              <w:t xml:space="preserve">Karte 027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14:paraId="5CAA7626" w14:textId="77777777">
        <w:trPr>
          <w:jc w:val="center"/>
        </w:trPr>
        <w:tc>
          <w:tcPr>
            <w:tcW w:w="15704" w:type="dxa"/>
            <w:shd w:val="clear" w:color="auto" w:fill="F2F8FC"/>
            <w:tcMar>
              <w:top w:w="140" w:type="dxa"/>
              <w:left w:w="140" w:type="dxa"/>
              <w:bottom w:w="140" w:type="dxa"/>
              <w:right w:w="140" w:type="dxa"/>
            </w:tcMar>
          </w:tcPr>
          <w:p w14:paraId="4A634066" w14:textId="77777777" w:rsidR="00C96CFB" w:rsidRDefault="00000000">
            <w:r w:rsidRPr="008856B8">
              <w:rPr>
                <w:b/>
                <w:sz w:val="19"/>
                <w:lang w:val="de-AT"/>
              </w:rPr>
              <w:t xml:space="preserve">Frage: </w:t>
            </w:r>
            <w:r w:rsidRPr="008856B8">
              <w:rPr>
                <w:b/>
                <w:sz w:val="20"/>
                <w:lang w:val="de-AT"/>
              </w:rPr>
              <w:t xml:space="preserve">Kenntnis über Abläufe und Prozessschritte zum Roll-out von Applikationen (z.B. Einführungsvorgehen, Sicherheitsanforderungen, evtl. </w:t>
            </w:r>
            <w:proofErr w:type="spellStart"/>
            <w:r>
              <w:rPr>
                <w:b/>
                <w:sz w:val="20"/>
              </w:rPr>
              <w:t>Abbruch</w:t>
            </w:r>
            <w:proofErr w:type="spellEnd"/>
            <w:r>
              <w:rPr>
                <w:b/>
                <w:sz w:val="20"/>
              </w:rPr>
              <w:t xml:space="preserve"> und </w:t>
            </w:r>
            <w:proofErr w:type="spellStart"/>
            <w:r>
              <w:rPr>
                <w:b/>
                <w:sz w:val="20"/>
              </w:rPr>
              <w:t>Rückführung</w:t>
            </w:r>
            <w:proofErr w:type="spellEnd"/>
            <w:r>
              <w:rPr>
                <w:b/>
                <w:sz w:val="20"/>
              </w:rPr>
              <w:t xml:space="preserve">, </w:t>
            </w:r>
            <w:proofErr w:type="spellStart"/>
            <w:r>
              <w:rPr>
                <w:b/>
                <w:sz w:val="20"/>
              </w:rPr>
              <w:t>Datenmigration</w:t>
            </w:r>
            <w:proofErr w:type="spellEnd"/>
            <w:r>
              <w:rPr>
                <w:b/>
                <w:sz w:val="20"/>
              </w:rPr>
              <w:t>/</w:t>
            </w:r>
            <w:proofErr w:type="spellStart"/>
            <w:r>
              <w:rPr>
                <w:b/>
                <w:sz w:val="20"/>
              </w:rPr>
              <w:t>Konvertierung</w:t>
            </w:r>
            <w:proofErr w:type="spellEnd"/>
            <w:r>
              <w:rPr>
                <w:b/>
                <w:sz w:val="20"/>
              </w:rPr>
              <w:t>, Anwenderschulung, Übergabe, Abnahme)</w:t>
            </w:r>
          </w:p>
        </w:tc>
      </w:tr>
      <w:tr w:rsidR="00C96CFB" w:rsidRPr="008856B8" w14:paraId="592A9193" w14:textId="77777777">
        <w:trPr>
          <w:jc w:val="center"/>
        </w:trPr>
        <w:tc>
          <w:tcPr>
            <w:tcW w:w="15704" w:type="dxa"/>
            <w:shd w:val="clear" w:color="auto" w:fill="FFFFFF"/>
            <w:tcMar>
              <w:top w:w="140" w:type="dxa"/>
              <w:left w:w="140" w:type="dxa"/>
              <w:bottom w:w="140" w:type="dxa"/>
              <w:right w:w="140" w:type="dxa"/>
            </w:tcMar>
          </w:tcPr>
          <w:p w14:paraId="12837BA1" w14:textId="77777777" w:rsidR="00C96CFB" w:rsidRPr="008856B8" w:rsidRDefault="00000000">
            <w:pPr>
              <w:rPr>
                <w:lang w:val="de-AT"/>
              </w:rPr>
            </w:pPr>
            <w:r w:rsidRPr="008856B8">
              <w:rPr>
                <w:b/>
                <w:sz w:val="19"/>
                <w:lang w:val="de-AT"/>
              </w:rPr>
              <w:t xml:space="preserve">Antwort: </w:t>
            </w:r>
            <w:r w:rsidRPr="008856B8">
              <w:rPr>
                <w:lang w:val="de-AT"/>
              </w:rPr>
              <w:t>Beim Roll-out plant man Einführung, Sicherheitsanforderungen, Backup, Berechtigungen, Abbruchstrategie/Rückführung, Datenmigration, Anwenderschulung, Übergabe, Abnahme und danach Monitoring/Support.</w:t>
            </w:r>
          </w:p>
        </w:tc>
      </w:tr>
    </w:tbl>
    <w:p w14:paraId="511F962F"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308D9F7" w14:textId="77777777">
        <w:trPr>
          <w:jc w:val="center"/>
        </w:trPr>
        <w:tc>
          <w:tcPr>
            <w:tcW w:w="15704" w:type="dxa"/>
            <w:shd w:val="clear" w:color="auto" w:fill="D9EAF7"/>
            <w:tcMar>
              <w:top w:w="100" w:type="dxa"/>
              <w:left w:w="100" w:type="dxa"/>
              <w:bottom w:w="100" w:type="dxa"/>
              <w:right w:w="100" w:type="dxa"/>
            </w:tcMar>
            <w:vAlign w:val="center"/>
          </w:tcPr>
          <w:p w14:paraId="43D1647D" w14:textId="77777777" w:rsidR="00C96CFB" w:rsidRPr="008856B8" w:rsidRDefault="00000000">
            <w:pPr>
              <w:rPr>
                <w:lang w:val="de-AT"/>
              </w:rPr>
            </w:pPr>
            <w:r w:rsidRPr="008856B8">
              <w:rPr>
                <w:b/>
                <w:color w:val="323232"/>
                <w:lang w:val="de-AT"/>
              </w:rPr>
              <w:t xml:space="preserve">Karte 028 / </w:t>
            </w:r>
            <w:proofErr w:type="gramStart"/>
            <w:r w:rsidRPr="008856B8">
              <w:rPr>
                <w:b/>
                <w:color w:val="323232"/>
                <w:lang w:val="de-AT"/>
              </w:rPr>
              <w:t>224  |</w:t>
            </w:r>
            <w:proofErr w:type="gramEnd"/>
            <w:r w:rsidRPr="008856B8">
              <w:rPr>
                <w:b/>
                <w:color w:val="323232"/>
                <w:lang w:val="de-AT"/>
              </w:rPr>
              <w:t xml:space="preserve">  4) Technische Dokumentationen/Projektarbeit/Schulungen</w:t>
            </w:r>
          </w:p>
        </w:tc>
      </w:tr>
      <w:tr w:rsidR="00C96CFB" w:rsidRPr="008856B8" w14:paraId="02AB8E6F" w14:textId="77777777">
        <w:trPr>
          <w:jc w:val="center"/>
        </w:trPr>
        <w:tc>
          <w:tcPr>
            <w:tcW w:w="15704" w:type="dxa"/>
            <w:shd w:val="clear" w:color="auto" w:fill="F2F8FC"/>
            <w:tcMar>
              <w:top w:w="140" w:type="dxa"/>
              <w:left w:w="140" w:type="dxa"/>
              <w:bottom w:w="140" w:type="dxa"/>
              <w:right w:w="140" w:type="dxa"/>
            </w:tcMar>
          </w:tcPr>
          <w:p w14:paraId="159EA84F" w14:textId="77777777" w:rsidR="00C96CFB" w:rsidRPr="008856B8" w:rsidRDefault="00000000">
            <w:pPr>
              <w:rPr>
                <w:lang w:val="de-AT"/>
              </w:rPr>
            </w:pPr>
            <w:r w:rsidRPr="008856B8">
              <w:rPr>
                <w:b/>
                <w:sz w:val="19"/>
                <w:lang w:val="de-AT"/>
              </w:rPr>
              <w:t xml:space="preserve">Frage: </w:t>
            </w:r>
            <w:r w:rsidRPr="008856B8">
              <w:rPr>
                <w:b/>
                <w:sz w:val="20"/>
                <w:lang w:val="de-AT"/>
              </w:rPr>
              <w:t>Gestaltung und Vorbereitung von Präsentationen</w:t>
            </w:r>
          </w:p>
        </w:tc>
      </w:tr>
      <w:tr w:rsidR="00C96CFB" w:rsidRPr="008856B8" w14:paraId="0047DCAE" w14:textId="77777777">
        <w:trPr>
          <w:jc w:val="center"/>
        </w:trPr>
        <w:tc>
          <w:tcPr>
            <w:tcW w:w="15704" w:type="dxa"/>
            <w:shd w:val="clear" w:color="auto" w:fill="FFFFFF"/>
            <w:tcMar>
              <w:top w:w="140" w:type="dxa"/>
              <w:left w:w="140" w:type="dxa"/>
              <w:bottom w:w="140" w:type="dxa"/>
              <w:right w:w="140" w:type="dxa"/>
            </w:tcMar>
          </w:tcPr>
          <w:p w14:paraId="0A83E07D" w14:textId="77777777" w:rsidR="00C96CFB" w:rsidRPr="008856B8" w:rsidRDefault="00000000">
            <w:pPr>
              <w:rPr>
                <w:lang w:val="de-AT"/>
              </w:rPr>
            </w:pPr>
            <w:r w:rsidRPr="008856B8">
              <w:rPr>
                <w:b/>
                <w:sz w:val="19"/>
                <w:lang w:val="de-AT"/>
              </w:rPr>
              <w:t xml:space="preserve">Antwort: </w:t>
            </w:r>
            <w:r w:rsidRPr="008856B8">
              <w:rPr>
                <w:lang w:val="de-AT"/>
              </w:rPr>
              <w:t>Eine Präsentation braucht Ziel, Zielgruppe, klare Gliederung, kurze Kernaussagen, gut lesbare Folien, passende Bilder, einheitliches Design, Zeitplanung, Probevortrag und Vorbereitung auf Fragen.</w:t>
            </w:r>
          </w:p>
        </w:tc>
      </w:tr>
    </w:tbl>
    <w:p w14:paraId="5FE9AB55" w14:textId="77777777" w:rsidR="00C96CFB" w:rsidRPr="008856B8" w:rsidRDefault="00C96CFB">
      <w:pPr>
        <w:spacing w:before="60" w:after="100"/>
        <w:rPr>
          <w:lang w:val="de-AT"/>
        </w:rPr>
      </w:pPr>
    </w:p>
    <w:p w14:paraId="225ECC4E"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rsidRPr="008856B8" w14:paraId="3EEF3E4B" w14:textId="77777777">
        <w:trPr>
          <w:jc w:val="center"/>
        </w:trPr>
        <w:tc>
          <w:tcPr>
            <w:tcW w:w="15704" w:type="dxa"/>
            <w:shd w:val="clear" w:color="auto" w:fill="D9EAF7"/>
            <w:tcMar>
              <w:top w:w="100" w:type="dxa"/>
              <w:left w:w="100" w:type="dxa"/>
              <w:bottom w:w="100" w:type="dxa"/>
              <w:right w:w="100" w:type="dxa"/>
            </w:tcMar>
            <w:vAlign w:val="center"/>
          </w:tcPr>
          <w:p w14:paraId="29D080F0" w14:textId="77777777" w:rsidR="00C96CFB" w:rsidRPr="008856B8" w:rsidRDefault="00000000">
            <w:pPr>
              <w:rPr>
                <w:lang w:val="de-AT"/>
              </w:rPr>
            </w:pPr>
            <w:r w:rsidRPr="008856B8">
              <w:rPr>
                <w:b/>
                <w:color w:val="323232"/>
                <w:lang w:val="de-AT"/>
              </w:rPr>
              <w:lastRenderedPageBreak/>
              <w:t xml:space="preserve">Karte 029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5502EDB4" w14:textId="77777777">
        <w:trPr>
          <w:jc w:val="center"/>
        </w:trPr>
        <w:tc>
          <w:tcPr>
            <w:tcW w:w="15704" w:type="dxa"/>
            <w:shd w:val="clear" w:color="auto" w:fill="F2F8FC"/>
            <w:tcMar>
              <w:top w:w="140" w:type="dxa"/>
              <w:left w:w="140" w:type="dxa"/>
              <w:bottom w:w="140" w:type="dxa"/>
              <w:right w:w="140" w:type="dxa"/>
            </w:tcMar>
          </w:tcPr>
          <w:p w14:paraId="7B35AB8B" w14:textId="77777777" w:rsidR="00C96CFB" w:rsidRPr="008856B8" w:rsidRDefault="00000000">
            <w:pPr>
              <w:rPr>
                <w:lang w:val="de-AT"/>
              </w:rPr>
            </w:pPr>
            <w:r w:rsidRPr="008856B8">
              <w:rPr>
                <w:b/>
                <w:sz w:val="19"/>
                <w:lang w:val="de-AT"/>
              </w:rPr>
              <w:t xml:space="preserve">Frage: </w:t>
            </w:r>
            <w:r w:rsidRPr="008856B8">
              <w:rPr>
                <w:b/>
                <w:sz w:val="20"/>
                <w:lang w:val="de-AT"/>
              </w:rPr>
              <w:t>Kenntnis über DSGVO (Datenschutzgrundverordnung)</w:t>
            </w:r>
          </w:p>
        </w:tc>
      </w:tr>
      <w:tr w:rsidR="00C96CFB" w:rsidRPr="008856B8" w14:paraId="1E9FD409" w14:textId="77777777">
        <w:trPr>
          <w:jc w:val="center"/>
        </w:trPr>
        <w:tc>
          <w:tcPr>
            <w:tcW w:w="15704" w:type="dxa"/>
            <w:shd w:val="clear" w:color="auto" w:fill="FFFFFF"/>
            <w:tcMar>
              <w:top w:w="140" w:type="dxa"/>
              <w:left w:w="140" w:type="dxa"/>
              <w:bottom w:w="140" w:type="dxa"/>
              <w:right w:w="140" w:type="dxa"/>
            </w:tcMar>
          </w:tcPr>
          <w:p w14:paraId="6C65F61E" w14:textId="77777777" w:rsidR="00C96CFB" w:rsidRPr="008856B8" w:rsidRDefault="00000000">
            <w:pPr>
              <w:rPr>
                <w:lang w:val="de-AT"/>
              </w:rPr>
            </w:pPr>
            <w:r w:rsidRPr="008856B8">
              <w:rPr>
                <w:b/>
                <w:sz w:val="19"/>
                <w:lang w:val="de-AT"/>
              </w:rPr>
              <w:t xml:space="preserve">Antwort: </w:t>
            </w:r>
            <w:r w:rsidRPr="008856B8">
              <w:rPr>
                <w:lang w:val="de-AT"/>
              </w:rPr>
              <w:t>Die Hauptziele der DSGVO sind:</w:t>
            </w:r>
            <w:r w:rsidRPr="008856B8">
              <w:rPr>
                <w:lang w:val="de-AT"/>
              </w:rPr>
              <w:br/>
              <w:t>• Schutz personenbezogener Daten: Gewährleistung, dass personenbezogene Daten geschützt werden, und zwar durch angemessene technische und organisatorische Maßnahmen.</w:t>
            </w:r>
            <w:r w:rsidRPr="008856B8">
              <w:rPr>
                <w:lang w:val="de-AT"/>
              </w:rPr>
              <w:br/>
              <w:t>• Stärkung der Rechte der betroffenen Personen: Sicherstellung, dass Einzelpersonen mehr Kontrolle über ihre eigenen Daten haben.</w:t>
            </w:r>
            <w:r w:rsidRPr="008856B8">
              <w:rPr>
                <w:lang w:val="de-AT"/>
              </w:rPr>
              <w:br/>
              <w:t>• Harmonisierung der Datenschutzbestimmungen: Vereinheitlichung der Datenschutzregelungen innerhalb der EU, sodass Unternehmen die gleichen Standards einhalten müssen.</w:t>
            </w:r>
          </w:p>
        </w:tc>
      </w:tr>
    </w:tbl>
    <w:p w14:paraId="74962FE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5F1C882" w14:textId="77777777">
        <w:trPr>
          <w:jc w:val="center"/>
        </w:trPr>
        <w:tc>
          <w:tcPr>
            <w:tcW w:w="15704" w:type="dxa"/>
            <w:shd w:val="clear" w:color="auto" w:fill="D9EAF7"/>
            <w:tcMar>
              <w:top w:w="100" w:type="dxa"/>
              <w:left w:w="100" w:type="dxa"/>
              <w:bottom w:w="100" w:type="dxa"/>
              <w:right w:w="100" w:type="dxa"/>
            </w:tcMar>
            <w:vAlign w:val="center"/>
          </w:tcPr>
          <w:p w14:paraId="40B90B42" w14:textId="77777777" w:rsidR="00C96CFB" w:rsidRPr="008856B8" w:rsidRDefault="00000000">
            <w:pPr>
              <w:rPr>
                <w:lang w:val="de-AT"/>
              </w:rPr>
            </w:pPr>
            <w:r w:rsidRPr="008856B8">
              <w:rPr>
                <w:b/>
                <w:color w:val="323232"/>
                <w:lang w:val="de-AT"/>
              </w:rPr>
              <w:t xml:space="preserve">Karte 030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30DFA0EB" w14:textId="77777777">
        <w:trPr>
          <w:jc w:val="center"/>
        </w:trPr>
        <w:tc>
          <w:tcPr>
            <w:tcW w:w="15704" w:type="dxa"/>
            <w:shd w:val="clear" w:color="auto" w:fill="F2F8FC"/>
            <w:tcMar>
              <w:top w:w="140" w:type="dxa"/>
              <w:left w:w="140" w:type="dxa"/>
              <w:bottom w:w="140" w:type="dxa"/>
              <w:right w:w="140" w:type="dxa"/>
            </w:tcMar>
          </w:tcPr>
          <w:p w14:paraId="77A5DB6B" w14:textId="77777777" w:rsidR="00C96CFB" w:rsidRPr="008856B8" w:rsidRDefault="00000000">
            <w:pPr>
              <w:rPr>
                <w:lang w:val="de-AT"/>
              </w:rPr>
            </w:pPr>
            <w:r w:rsidRPr="008856B8">
              <w:rPr>
                <w:b/>
                <w:sz w:val="19"/>
                <w:lang w:val="de-AT"/>
              </w:rPr>
              <w:t xml:space="preserve">Frage: </w:t>
            </w:r>
            <w:r w:rsidRPr="008856B8">
              <w:rPr>
                <w:b/>
                <w:sz w:val="20"/>
                <w:lang w:val="de-AT"/>
              </w:rPr>
              <w:t>Fachbetriff "Datenminimierung" im Zusammenhang der DSGVO</w:t>
            </w:r>
          </w:p>
        </w:tc>
      </w:tr>
      <w:tr w:rsidR="00C96CFB" w14:paraId="724DA9C2" w14:textId="77777777">
        <w:trPr>
          <w:jc w:val="center"/>
        </w:trPr>
        <w:tc>
          <w:tcPr>
            <w:tcW w:w="15704" w:type="dxa"/>
            <w:shd w:val="clear" w:color="auto" w:fill="FFFFFF"/>
            <w:tcMar>
              <w:top w:w="140" w:type="dxa"/>
              <w:left w:w="140" w:type="dxa"/>
              <w:bottom w:w="140" w:type="dxa"/>
              <w:right w:w="140" w:type="dxa"/>
            </w:tcMar>
          </w:tcPr>
          <w:p w14:paraId="0E2D1364" w14:textId="77777777" w:rsidR="00C96CFB" w:rsidRDefault="00000000">
            <w:r w:rsidRPr="008856B8">
              <w:rPr>
                <w:b/>
                <w:sz w:val="19"/>
                <w:lang w:val="de-AT"/>
              </w:rPr>
              <w:t xml:space="preserve">Antwort: </w:t>
            </w:r>
            <w:r w:rsidRPr="008856B8">
              <w:rPr>
                <w:lang w:val="de-AT"/>
              </w:rPr>
              <w:t xml:space="preserve">müssen personenbezogene Daten adäquat, relevant und auf das notwendige Maß beschränkt sein. </w:t>
            </w:r>
            <w:proofErr w:type="spellStart"/>
            <w:r>
              <w:t>Zweckbindung</w:t>
            </w:r>
            <w:proofErr w:type="spellEnd"/>
            <w:r>
              <w:t xml:space="preserve">, Menge der </w:t>
            </w:r>
            <w:proofErr w:type="spellStart"/>
            <w:r>
              <w:t>Daten</w:t>
            </w:r>
            <w:proofErr w:type="spellEnd"/>
            <w:r>
              <w:t>, Speicherfrist</w:t>
            </w:r>
          </w:p>
        </w:tc>
      </w:tr>
    </w:tbl>
    <w:p w14:paraId="625EB107" w14:textId="656EA5A0" w:rsidR="00C96CFB" w:rsidRDefault="00C96CFB"/>
    <w:tbl>
      <w:tblPr>
        <w:tblStyle w:val="TableGrid"/>
        <w:tblW w:w="0" w:type="auto"/>
        <w:jc w:val="center"/>
        <w:tblLook w:val="04A0" w:firstRow="1" w:lastRow="0" w:firstColumn="1" w:lastColumn="0" w:noHBand="0" w:noVBand="1"/>
      </w:tblPr>
      <w:tblGrid>
        <w:gridCol w:w="15704"/>
      </w:tblGrid>
      <w:tr w:rsidR="00C96CFB" w:rsidRPr="008856B8" w14:paraId="35549120" w14:textId="77777777">
        <w:trPr>
          <w:jc w:val="center"/>
        </w:trPr>
        <w:tc>
          <w:tcPr>
            <w:tcW w:w="15704" w:type="dxa"/>
            <w:shd w:val="clear" w:color="auto" w:fill="D9EAF7"/>
            <w:tcMar>
              <w:top w:w="100" w:type="dxa"/>
              <w:left w:w="100" w:type="dxa"/>
              <w:bottom w:w="100" w:type="dxa"/>
              <w:right w:w="100" w:type="dxa"/>
            </w:tcMar>
            <w:vAlign w:val="center"/>
          </w:tcPr>
          <w:p w14:paraId="65BA40CB" w14:textId="77777777" w:rsidR="00C96CFB" w:rsidRPr="008856B8" w:rsidRDefault="00000000">
            <w:pPr>
              <w:rPr>
                <w:lang w:val="de-AT"/>
              </w:rPr>
            </w:pPr>
            <w:r w:rsidRPr="008856B8">
              <w:rPr>
                <w:b/>
                <w:color w:val="323232"/>
                <w:lang w:val="de-AT"/>
              </w:rPr>
              <w:t xml:space="preserve">Karte 031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0B16E0D0" w14:textId="77777777">
        <w:trPr>
          <w:jc w:val="center"/>
        </w:trPr>
        <w:tc>
          <w:tcPr>
            <w:tcW w:w="15704" w:type="dxa"/>
            <w:shd w:val="clear" w:color="auto" w:fill="F2F8FC"/>
            <w:tcMar>
              <w:top w:w="140" w:type="dxa"/>
              <w:left w:w="140" w:type="dxa"/>
              <w:bottom w:w="140" w:type="dxa"/>
              <w:right w:w="140" w:type="dxa"/>
            </w:tcMar>
          </w:tcPr>
          <w:p w14:paraId="08504940" w14:textId="77777777" w:rsidR="00C96CFB" w:rsidRPr="008856B8" w:rsidRDefault="00000000">
            <w:pPr>
              <w:rPr>
                <w:lang w:val="de-AT"/>
              </w:rPr>
            </w:pPr>
            <w:r w:rsidRPr="008856B8">
              <w:rPr>
                <w:b/>
                <w:sz w:val="19"/>
                <w:lang w:val="de-AT"/>
              </w:rPr>
              <w:t xml:space="preserve">Frage: </w:t>
            </w:r>
            <w:r w:rsidRPr="008856B8">
              <w:rPr>
                <w:b/>
                <w:sz w:val="20"/>
                <w:lang w:val="de-AT"/>
              </w:rPr>
              <w:t>Fachbegriffe "betroffene Personen", Verantwortlicher, Auftragsverarbeiter</w:t>
            </w:r>
          </w:p>
        </w:tc>
      </w:tr>
      <w:tr w:rsidR="00C96CFB" w:rsidRPr="008856B8" w14:paraId="369646FC" w14:textId="77777777">
        <w:trPr>
          <w:jc w:val="center"/>
        </w:trPr>
        <w:tc>
          <w:tcPr>
            <w:tcW w:w="15704" w:type="dxa"/>
            <w:shd w:val="clear" w:color="auto" w:fill="FFFFFF"/>
            <w:tcMar>
              <w:top w:w="140" w:type="dxa"/>
              <w:left w:w="140" w:type="dxa"/>
              <w:bottom w:w="140" w:type="dxa"/>
              <w:right w:w="140" w:type="dxa"/>
            </w:tcMar>
          </w:tcPr>
          <w:p w14:paraId="07BB46C2" w14:textId="77777777" w:rsidR="00C96CFB" w:rsidRPr="008856B8" w:rsidRDefault="00000000">
            <w:pPr>
              <w:rPr>
                <w:lang w:val="de-AT"/>
              </w:rPr>
            </w:pPr>
            <w:r w:rsidRPr="008856B8">
              <w:rPr>
                <w:b/>
                <w:sz w:val="19"/>
                <w:lang w:val="de-AT"/>
              </w:rPr>
              <w:t xml:space="preserve">Antwort: </w:t>
            </w:r>
            <w:r w:rsidRPr="008856B8">
              <w:rPr>
                <w:lang w:val="de-AT"/>
              </w:rPr>
              <w:t>Betroffene Person: Person, deren Daten verarbeitet werden. Verantwortlicher: entscheidet Zweck und Mittel der Verarbeitung. Auftragsverarbeiter: verarbeitet Daten im Auftrag des Verantwortlichen.</w:t>
            </w:r>
          </w:p>
        </w:tc>
      </w:tr>
    </w:tbl>
    <w:p w14:paraId="3E2E087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478672DE" w14:textId="77777777">
        <w:trPr>
          <w:jc w:val="center"/>
        </w:trPr>
        <w:tc>
          <w:tcPr>
            <w:tcW w:w="15704" w:type="dxa"/>
            <w:shd w:val="clear" w:color="auto" w:fill="D9EAF7"/>
            <w:tcMar>
              <w:top w:w="100" w:type="dxa"/>
              <w:left w:w="100" w:type="dxa"/>
              <w:bottom w:w="100" w:type="dxa"/>
              <w:right w:w="100" w:type="dxa"/>
            </w:tcMar>
            <w:vAlign w:val="center"/>
          </w:tcPr>
          <w:p w14:paraId="07078BAF" w14:textId="77777777" w:rsidR="00C96CFB" w:rsidRPr="008856B8" w:rsidRDefault="00000000">
            <w:pPr>
              <w:rPr>
                <w:lang w:val="de-AT"/>
              </w:rPr>
            </w:pPr>
            <w:r w:rsidRPr="008856B8">
              <w:rPr>
                <w:b/>
                <w:color w:val="323232"/>
                <w:lang w:val="de-AT"/>
              </w:rPr>
              <w:t xml:space="preserve">Karte 032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14:paraId="4DDFA021" w14:textId="77777777">
        <w:trPr>
          <w:jc w:val="center"/>
        </w:trPr>
        <w:tc>
          <w:tcPr>
            <w:tcW w:w="15704" w:type="dxa"/>
            <w:shd w:val="clear" w:color="auto" w:fill="F2F8FC"/>
            <w:tcMar>
              <w:top w:w="140" w:type="dxa"/>
              <w:left w:w="140" w:type="dxa"/>
              <w:bottom w:w="140" w:type="dxa"/>
              <w:right w:w="140" w:type="dxa"/>
            </w:tcMar>
          </w:tcPr>
          <w:p w14:paraId="0BF194A1" w14:textId="77777777" w:rsidR="00C96CFB" w:rsidRDefault="00000000">
            <w:r w:rsidRPr="008856B8">
              <w:rPr>
                <w:b/>
                <w:sz w:val="19"/>
                <w:lang w:val="de-AT"/>
              </w:rPr>
              <w:t xml:space="preserve">Frage: </w:t>
            </w:r>
            <w:r w:rsidRPr="008856B8">
              <w:rPr>
                <w:b/>
                <w:sz w:val="20"/>
                <w:lang w:val="de-AT"/>
              </w:rPr>
              <w:t xml:space="preserve">Kenntnis über Rechte von "betroffene Personen" lt. </w:t>
            </w:r>
            <w:r>
              <w:rPr>
                <w:b/>
                <w:sz w:val="20"/>
              </w:rPr>
              <w:t>DSGVO</w:t>
            </w:r>
          </w:p>
        </w:tc>
      </w:tr>
      <w:tr w:rsidR="00C96CFB" w:rsidRPr="008856B8" w14:paraId="35D84EE4" w14:textId="77777777">
        <w:trPr>
          <w:jc w:val="center"/>
        </w:trPr>
        <w:tc>
          <w:tcPr>
            <w:tcW w:w="15704" w:type="dxa"/>
            <w:shd w:val="clear" w:color="auto" w:fill="FFFFFF"/>
            <w:tcMar>
              <w:top w:w="140" w:type="dxa"/>
              <w:left w:w="140" w:type="dxa"/>
              <w:bottom w:w="140" w:type="dxa"/>
              <w:right w:w="140" w:type="dxa"/>
            </w:tcMar>
          </w:tcPr>
          <w:p w14:paraId="170F024F" w14:textId="77777777" w:rsidR="00C96CFB" w:rsidRPr="008856B8" w:rsidRDefault="00000000">
            <w:pPr>
              <w:rPr>
                <w:lang w:val="de-AT"/>
              </w:rPr>
            </w:pPr>
            <w:r w:rsidRPr="008856B8">
              <w:rPr>
                <w:b/>
                <w:sz w:val="19"/>
                <w:lang w:val="de-AT"/>
              </w:rPr>
              <w:t xml:space="preserve">Antwort: </w:t>
            </w:r>
            <w:r w:rsidRPr="008856B8">
              <w:rPr>
                <w:lang w:val="de-AT"/>
              </w:rPr>
              <w:t>Recht auf Auskunft, Recht auf Berichtigung, Recht auf Löschung</w:t>
            </w:r>
          </w:p>
        </w:tc>
      </w:tr>
    </w:tbl>
    <w:p w14:paraId="4657518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14A6034" w14:textId="77777777">
        <w:trPr>
          <w:jc w:val="center"/>
        </w:trPr>
        <w:tc>
          <w:tcPr>
            <w:tcW w:w="15704" w:type="dxa"/>
            <w:shd w:val="clear" w:color="auto" w:fill="D9EAF7"/>
            <w:tcMar>
              <w:top w:w="100" w:type="dxa"/>
              <w:left w:w="100" w:type="dxa"/>
              <w:bottom w:w="100" w:type="dxa"/>
              <w:right w:w="100" w:type="dxa"/>
            </w:tcMar>
            <w:vAlign w:val="center"/>
          </w:tcPr>
          <w:p w14:paraId="7D618579" w14:textId="19024B75" w:rsidR="00C96CFB" w:rsidRPr="008856B8" w:rsidRDefault="00000000">
            <w:pPr>
              <w:rPr>
                <w:lang w:val="de-AT"/>
              </w:rPr>
            </w:pPr>
            <w:r w:rsidRPr="008856B8">
              <w:rPr>
                <w:lang w:val="de-AT"/>
              </w:rPr>
              <w:br w:type="page"/>
            </w:r>
            <w:r w:rsidRPr="008856B8">
              <w:rPr>
                <w:b/>
                <w:color w:val="323232"/>
                <w:lang w:val="de-AT"/>
              </w:rPr>
              <w:t xml:space="preserve">Karte 033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14:paraId="2D545678" w14:textId="77777777">
        <w:trPr>
          <w:jc w:val="center"/>
        </w:trPr>
        <w:tc>
          <w:tcPr>
            <w:tcW w:w="15704" w:type="dxa"/>
            <w:shd w:val="clear" w:color="auto" w:fill="F2F8FC"/>
            <w:tcMar>
              <w:top w:w="140" w:type="dxa"/>
              <w:left w:w="140" w:type="dxa"/>
              <w:bottom w:w="140" w:type="dxa"/>
              <w:right w:w="140" w:type="dxa"/>
            </w:tcMar>
          </w:tcPr>
          <w:p w14:paraId="3D597E70" w14:textId="77777777" w:rsidR="00C96CFB" w:rsidRDefault="00000000">
            <w:r w:rsidRPr="008856B8">
              <w:rPr>
                <w:b/>
                <w:sz w:val="19"/>
                <w:lang w:val="de-AT"/>
              </w:rPr>
              <w:t xml:space="preserve">Frage: </w:t>
            </w:r>
            <w:r w:rsidRPr="008856B8">
              <w:rPr>
                <w:b/>
                <w:sz w:val="20"/>
                <w:lang w:val="de-AT"/>
              </w:rPr>
              <w:t xml:space="preserve">Fachbegriff "personenbezogene und sensible Daten" lt. </w:t>
            </w:r>
            <w:r>
              <w:rPr>
                <w:b/>
                <w:sz w:val="20"/>
              </w:rPr>
              <w:t>DSGVO</w:t>
            </w:r>
          </w:p>
        </w:tc>
      </w:tr>
      <w:tr w:rsidR="00C96CFB" w14:paraId="0DB59A39" w14:textId="77777777">
        <w:trPr>
          <w:jc w:val="center"/>
        </w:trPr>
        <w:tc>
          <w:tcPr>
            <w:tcW w:w="15704" w:type="dxa"/>
            <w:shd w:val="clear" w:color="auto" w:fill="FFFFFF"/>
            <w:tcMar>
              <w:top w:w="140" w:type="dxa"/>
              <w:left w:w="140" w:type="dxa"/>
              <w:bottom w:w="140" w:type="dxa"/>
              <w:right w:w="140" w:type="dxa"/>
            </w:tcMar>
          </w:tcPr>
          <w:p w14:paraId="178613E3" w14:textId="77777777" w:rsidR="00C96CFB" w:rsidRDefault="00000000">
            <w:r w:rsidRPr="008856B8">
              <w:rPr>
                <w:b/>
                <w:sz w:val="19"/>
                <w:lang w:val="de-AT"/>
              </w:rPr>
              <w:t xml:space="preserve">Antwort: </w:t>
            </w:r>
            <w:r w:rsidRPr="008856B8">
              <w:rPr>
                <w:lang w:val="de-AT"/>
              </w:rPr>
              <w:t xml:space="preserve">Personenbezogene Daten sind alle Informationen, die sich auf eine identifizierte oder identifizierbare natürliche Person beziehen. </w:t>
            </w:r>
            <w:r>
              <w:t xml:space="preserve">Name, </w:t>
            </w:r>
            <w:proofErr w:type="spellStart"/>
            <w:r>
              <w:t>Adresse</w:t>
            </w:r>
            <w:proofErr w:type="spellEnd"/>
            <w:r>
              <w:t xml:space="preserve">, </w:t>
            </w:r>
            <w:proofErr w:type="spellStart"/>
            <w:r>
              <w:t>Geburtsdatum</w:t>
            </w:r>
            <w:proofErr w:type="spellEnd"/>
            <w:r>
              <w:t xml:space="preserve">, </w:t>
            </w:r>
            <w:proofErr w:type="spellStart"/>
            <w:r>
              <w:t>usw</w:t>
            </w:r>
            <w:proofErr w:type="spellEnd"/>
            <w:r>
              <w:t>...</w:t>
            </w:r>
          </w:p>
        </w:tc>
      </w:tr>
    </w:tbl>
    <w:p w14:paraId="0AEA3D60" w14:textId="77777777" w:rsidR="00C96CFB" w:rsidRDefault="00C96CFB">
      <w:pPr>
        <w:spacing w:before="60" w:after="100"/>
      </w:pPr>
    </w:p>
    <w:p w14:paraId="3E4EFBFF" w14:textId="77777777" w:rsidR="008856B8" w:rsidRDefault="008856B8">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7BC0E188" w14:textId="77777777">
        <w:trPr>
          <w:jc w:val="center"/>
        </w:trPr>
        <w:tc>
          <w:tcPr>
            <w:tcW w:w="15704" w:type="dxa"/>
            <w:shd w:val="clear" w:color="auto" w:fill="D9EAF7"/>
            <w:tcMar>
              <w:top w:w="100" w:type="dxa"/>
              <w:left w:w="100" w:type="dxa"/>
              <w:bottom w:w="100" w:type="dxa"/>
              <w:right w:w="100" w:type="dxa"/>
            </w:tcMar>
            <w:vAlign w:val="center"/>
          </w:tcPr>
          <w:p w14:paraId="574135FC" w14:textId="77777777" w:rsidR="00C96CFB" w:rsidRPr="008856B8" w:rsidRDefault="00000000">
            <w:pPr>
              <w:rPr>
                <w:lang w:val="de-AT"/>
              </w:rPr>
            </w:pPr>
            <w:r w:rsidRPr="008856B8">
              <w:rPr>
                <w:b/>
                <w:color w:val="323232"/>
                <w:lang w:val="de-AT"/>
              </w:rPr>
              <w:lastRenderedPageBreak/>
              <w:t xml:space="preserve">Karte 034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56DC9F03" w14:textId="77777777">
        <w:trPr>
          <w:jc w:val="center"/>
        </w:trPr>
        <w:tc>
          <w:tcPr>
            <w:tcW w:w="15704" w:type="dxa"/>
            <w:shd w:val="clear" w:color="auto" w:fill="F2F8FC"/>
            <w:tcMar>
              <w:top w:w="140" w:type="dxa"/>
              <w:left w:w="140" w:type="dxa"/>
              <w:bottom w:w="140" w:type="dxa"/>
              <w:right w:w="140" w:type="dxa"/>
            </w:tcMar>
          </w:tcPr>
          <w:p w14:paraId="31990835" w14:textId="77777777" w:rsidR="00C96CFB" w:rsidRPr="008856B8" w:rsidRDefault="00000000">
            <w:pPr>
              <w:rPr>
                <w:lang w:val="de-AT"/>
              </w:rPr>
            </w:pPr>
            <w:r w:rsidRPr="008856B8">
              <w:rPr>
                <w:b/>
                <w:sz w:val="19"/>
                <w:lang w:val="de-AT"/>
              </w:rPr>
              <w:t xml:space="preserve">Frage: </w:t>
            </w:r>
            <w:r w:rsidRPr="008856B8">
              <w:rPr>
                <w:b/>
                <w:sz w:val="20"/>
                <w:lang w:val="de-AT"/>
              </w:rPr>
              <w:t>Bedeutung von Kopplungsverbot beim DSGVO</w:t>
            </w:r>
          </w:p>
        </w:tc>
      </w:tr>
      <w:tr w:rsidR="00C96CFB" w:rsidRPr="008856B8" w14:paraId="1E870806" w14:textId="77777777">
        <w:trPr>
          <w:jc w:val="center"/>
        </w:trPr>
        <w:tc>
          <w:tcPr>
            <w:tcW w:w="15704" w:type="dxa"/>
            <w:shd w:val="clear" w:color="auto" w:fill="FFFFFF"/>
            <w:tcMar>
              <w:top w:w="140" w:type="dxa"/>
              <w:left w:w="140" w:type="dxa"/>
              <w:bottom w:w="140" w:type="dxa"/>
              <w:right w:w="140" w:type="dxa"/>
            </w:tcMar>
          </w:tcPr>
          <w:p w14:paraId="68CD140C" w14:textId="77777777" w:rsidR="00C96CFB" w:rsidRPr="008856B8" w:rsidRDefault="00000000">
            <w:pPr>
              <w:rPr>
                <w:lang w:val="de-AT"/>
              </w:rPr>
            </w:pPr>
            <w:r w:rsidRPr="008856B8">
              <w:rPr>
                <w:b/>
                <w:sz w:val="19"/>
                <w:lang w:val="de-AT"/>
              </w:rPr>
              <w:t xml:space="preserve">Antwort: </w:t>
            </w:r>
            <w:r w:rsidRPr="008856B8">
              <w:rPr>
                <w:lang w:val="de-AT"/>
              </w:rPr>
              <w:t>Das Kopplungsverbot besagt, dass eine Einwilligung zur Verarbeitung personenbezogener Daten nicht an die Erfüllung eines anderen Vertrages gekoppelt werden darf, wenn die Verarbeitung der Daten für den Vertrag nicht erforderlich ist.</w:t>
            </w:r>
          </w:p>
        </w:tc>
      </w:tr>
    </w:tbl>
    <w:p w14:paraId="3D4B84B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4AA2DC32" w14:textId="77777777">
        <w:trPr>
          <w:jc w:val="center"/>
        </w:trPr>
        <w:tc>
          <w:tcPr>
            <w:tcW w:w="15704" w:type="dxa"/>
            <w:shd w:val="clear" w:color="auto" w:fill="D9EAF7"/>
            <w:tcMar>
              <w:top w:w="100" w:type="dxa"/>
              <w:left w:w="100" w:type="dxa"/>
              <w:bottom w:w="100" w:type="dxa"/>
              <w:right w:w="100" w:type="dxa"/>
            </w:tcMar>
            <w:vAlign w:val="center"/>
          </w:tcPr>
          <w:p w14:paraId="6275574C" w14:textId="60D4CF01" w:rsidR="00C96CFB" w:rsidRPr="008856B8" w:rsidRDefault="00000000">
            <w:pPr>
              <w:rPr>
                <w:lang w:val="de-AT"/>
              </w:rPr>
            </w:pPr>
            <w:r w:rsidRPr="008856B8">
              <w:rPr>
                <w:lang w:val="de-AT"/>
              </w:rPr>
              <w:br w:type="page"/>
            </w:r>
            <w:r w:rsidRPr="008856B8">
              <w:rPr>
                <w:b/>
                <w:color w:val="323232"/>
                <w:lang w:val="de-AT"/>
              </w:rPr>
              <w:t xml:space="preserve">Karte 035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700B14B3" w14:textId="77777777">
        <w:trPr>
          <w:jc w:val="center"/>
        </w:trPr>
        <w:tc>
          <w:tcPr>
            <w:tcW w:w="15704" w:type="dxa"/>
            <w:shd w:val="clear" w:color="auto" w:fill="F2F8FC"/>
            <w:tcMar>
              <w:top w:w="140" w:type="dxa"/>
              <w:left w:w="140" w:type="dxa"/>
              <w:bottom w:w="140" w:type="dxa"/>
              <w:right w:w="140" w:type="dxa"/>
            </w:tcMar>
          </w:tcPr>
          <w:p w14:paraId="64E63EFB" w14:textId="77777777" w:rsidR="00C96CFB" w:rsidRPr="008856B8" w:rsidRDefault="00000000">
            <w:pPr>
              <w:rPr>
                <w:lang w:val="de-AT"/>
              </w:rPr>
            </w:pPr>
            <w:r w:rsidRPr="008856B8">
              <w:rPr>
                <w:b/>
                <w:sz w:val="19"/>
                <w:lang w:val="de-AT"/>
              </w:rPr>
              <w:t xml:space="preserve">Frage: </w:t>
            </w:r>
            <w:r w:rsidRPr="008856B8">
              <w:rPr>
                <w:b/>
                <w:sz w:val="20"/>
                <w:lang w:val="de-AT"/>
              </w:rPr>
              <w:t>Datenschutzbeauftragter lt. DSGVO und dessen Funktion</w:t>
            </w:r>
          </w:p>
        </w:tc>
      </w:tr>
      <w:tr w:rsidR="00C96CFB" w:rsidRPr="008856B8" w14:paraId="6FA75A2E" w14:textId="77777777">
        <w:trPr>
          <w:jc w:val="center"/>
        </w:trPr>
        <w:tc>
          <w:tcPr>
            <w:tcW w:w="15704" w:type="dxa"/>
            <w:shd w:val="clear" w:color="auto" w:fill="FFFFFF"/>
            <w:tcMar>
              <w:top w:w="140" w:type="dxa"/>
              <w:left w:w="140" w:type="dxa"/>
              <w:bottom w:w="140" w:type="dxa"/>
              <w:right w:w="140" w:type="dxa"/>
            </w:tcMar>
          </w:tcPr>
          <w:p w14:paraId="7425F7FB" w14:textId="77777777" w:rsidR="00C96CFB" w:rsidRPr="008856B8" w:rsidRDefault="00000000">
            <w:pPr>
              <w:rPr>
                <w:lang w:val="de-AT"/>
              </w:rPr>
            </w:pPr>
            <w:r w:rsidRPr="008856B8">
              <w:rPr>
                <w:b/>
                <w:sz w:val="19"/>
                <w:lang w:val="de-AT"/>
              </w:rPr>
              <w:t xml:space="preserve">Antwort: </w:t>
            </w:r>
            <w:r w:rsidRPr="008856B8">
              <w:rPr>
                <w:lang w:val="de-AT"/>
              </w:rPr>
              <w:t>Der Datenschutzbeauftragte (DSB) ist eine zentrale Rolle im Datenschutzmanagement eines Unternehmens oder einer Organisation gemäß der Datenschutz-Grundverordnung. Der Datenschutzbeauftragte sorgt dafür, dass die Organisation die datenschutzrechtlichen Anforderungen einhält und unterstützt die betroffenen Personen und das Unternehmen bei der Umsetzung der DSGVO-Vorgaben.</w:t>
            </w:r>
          </w:p>
        </w:tc>
      </w:tr>
    </w:tbl>
    <w:p w14:paraId="023B9C9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C891C29" w14:textId="77777777">
        <w:trPr>
          <w:jc w:val="center"/>
        </w:trPr>
        <w:tc>
          <w:tcPr>
            <w:tcW w:w="15704" w:type="dxa"/>
            <w:shd w:val="clear" w:color="auto" w:fill="D9EAF7"/>
            <w:tcMar>
              <w:top w:w="100" w:type="dxa"/>
              <w:left w:w="100" w:type="dxa"/>
              <w:bottom w:w="100" w:type="dxa"/>
              <w:right w:w="100" w:type="dxa"/>
            </w:tcMar>
            <w:vAlign w:val="center"/>
          </w:tcPr>
          <w:p w14:paraId="43F3D6ED" w14:textId="77777777" w:rsidR="00C96CFB" w:rsidRPr="008856B8" w:rsidRDefault="00000000">
            <w:pPr>
              <w:rPr>
                <w:lang w:val="de-AT"/>
              </w:rPr>
            </w:pPr>
            <w:r w:rsidRPr="008856B8">
              <w:rPr>
                <w:b/>
                <w:color w:val="323232"/>
                <w:lang w:val="de-AT"/>
              </w:rPr>
              <w:t xml:space="preserve">Karte 036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14:paraId="2D716248" w14:textId="77777777">
        <w:trPr>
          <w:jc w:val="center"/>
        </w:trPr>
        <w:tc>
          <w:tcPr>
            <w:tcW w:w="15704" w:type="dxa"/>
            <w:shd w:val="clear" w:color="auto" w:fill="F2F8FC"/>
            <w:tcMar>
              <w:top w:w="140" w:type="dxa"/>
              <w:left w:w="140" w:type="dxa"/>
              <w:bottom w:w="140" w:type="dxa"/>
              <w:right w:w="140" w:type="dxa"/>
            </w:tcMar>
          </w:tcPr>
          <w:p w14:paraId="330A4E7A" w14:textId="77777777" w:rsidR="00C96CFB" w:rsidRDefault="00000000">
            <w:r w:rsidRPr="008856B8">
              <w:rPr>
                <w:b/>
                <w:sz w:val="19"/>
                <w:lang w:val="de-AT"/>
              </w:rPr>
              <w:t xml:space="preserve">Frage: </w:t>
            </w:r>
            <w:r w:rsidRPr="008856B8">
              <w:rPr>
                <w:b/>
                <w:sz w:val="20"/>
                <w:lang w:val="de-AT"/>
              </w:rPr>
              <w:t xml:space="preserve">Pflichten für Unternehmen bei bekannt gewordenen Datendiebstahl lt. </w:t>
            </w:r>
            <w:r>
              <w:rPr>
                <w:b/>
                <w:sz w:val="20"/>
              </w:rPr>
              <w:t>DSGVO</w:t>
            </w:r>
          </w:p>
        </w:tc>
      </w:tr>
      <w:tr w:rsidR="00C96CFB" w:rsidRPr="008856B8" w14:paraId="74E861FD" w14:textId="77777777">
        <w:trPr>
          <w:jc w:val="center"/>
        </w:trPr>
        <w:tc>
          <w:tcPr>
            <w:tcW w:w="15704" w:type="dxa"/>
            <w:shd w:val="clear" w:color="auto" w:fill="FFFFFF"/>
            <w:tcMar>
              <w:top w:w="140" w:type="dxa"/>
              <w:left w:w="140" w:type="dxa"/>
              <w:bottom w:w="140" w:type="dxa"/>
              <w:right w:w="140" w:type="dxa"/>
            </w:tcMar>
          </w:tcPr>
          <w:p w14:paraId="71D43454" w14:textId="77777777" w:rsidR="00C96CFB" w:rsidRPr="008856B8" w:rsidRDefault="00000000">
            <w:pPr>
              <w:rPr>
                <w:lang w:val="de-AT"/>
              </w:rPr>
            </w:pPr>
            <w:r w:rsidRPr="008856B8">
              <w:rPr>
                <w:b/>
                <w:sz w:val="19"/>
                <w:lang w:val="de-AT"/>
              </w:rPr>
              <w:t xml:space="preserve">Antwort: </w:t>
            </w:r>
            <w:r w:rsidRPr="008856B8">
              <w:rPr>
                <w:lang w:val="de-AT"/>
              </w:rPr>
              <w:t>Meldung an Aufsichtsbehörde (72 Stunden), Benachrichtigung der betroffenen Personen, Dokumentation des Vorfalls, Schutzmaßnahmen ergreifen, Sicherheitsvorkehrungen</w:t>
            </w:r>
          </w:p>
        </w:tc>
      </w:tr>
    </w:tbl>
    <w:p w14:paraId="1204214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4BDA13D" w14:textId="77777777">
        <w:trPr>
          <w:jc w:val="center"/>
        </w:trPr>
        <w:tc>
          <w:tcPr>
            <w:tcW w:w="15704" w:type="dxa"/>
            <w:shd w:val="clear" w:color="auto" w:fill="D9EAF7"/>
            <w:tcMar>
              <w:top w:w="100" w:type="dxa"/>
              <w:left w:w="100" w:type="dxa"/>
              <w:bottom w:w="100" w:type="dxa"/>
              <w:right w:w="100" w:type="dxa"/>
            </w:tcMar>
            <w:vAlign w:val="center"/>
          </w:tcPr>
          <w:p w14:paraId="3229480B" w14:textId="77264DC9" w:rsidR="00C96CFB" w:rsidRPr="008856B8" w:rsidRDefault="00000000">
            <w:pPr>
              <w:rPr>
                <w:lang w:val="de-AT"/>
              </w:rPr>
            </w:pPr>
            <w:r w:rsidRPr="008856B8">
              <w:rPr>
                <w:lang w:val="de-AT"/>
              </w:rPr>
              <w:br w:type="page"/>
            </w:r>
            <w:r w:rsidRPr="008856B8">
              <w:rPr>
                <w:b/>
                <w:color w:val="323232"/>
                <w:lang w:val="de-AT"/>
              </w:rPr>
              <w:t xml:space="preserve">Karte 037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021BEBAC" w14:textId="77777777">
        <w:trPr>
          <w:jc w:val="center"/>
        </w:trPr>
        <w:tc>
          <w:tcPr>
            <w:tcW w:w="15704" w:type="dxa"/>
            <w:shd w:val="clear" w:color="auto" w:fill="F2F8FC"/>
            <w:tcMar>
              <w:top w:w="140" w:type="dxa"/>
              <w:left w:w="140" w:type="dxa"/>
              <w:bottom w:w="140" w:type="dxa"/>
              <w:right w:w="140" w:type="dxa"/>
            </w:tcMar>
          </w:tcPr>
          <w:p w14:paraId="29DF99CC" w14:textId="77777777" w:rsidR="00C96CFB" w:rsidRPr="008856B8" w:rsidRDefault="00000000">
            <w:pPr>
              <w:rPr>
                <w:lang w:val="de-AT"/>
              </w:rPr>
            </w:pPr>
            <w:r w:rsidRPr="008856B8">
              <w:rPr>
                <w:b/>
                <w:sz w:val="19"/>
                <w:lang w:val="de-AT"/>
              </w:rPr>
              <w:t xml:space="preserve">Frage: </w:t>
            </w:r>
            <w:r w:rsidRPr="008856B8">
              <w:rPr>
                <w:b/>
                <w:sz w:val="20"/>
                <w:lang w:val="de-AT"/>
              </w:rPr>
              <w:t>Kenntnisse über Grundbegriffe und Gültigkeitsbereich des Urheberrechtes</w:t>
            </w:r>
          </w:p>
        </w:tc>
      </w:tr>
      <w:tr w:rsidR="00C96CFB" w:rsidRPr="008856B8" w14:paraId="48B439B8" w14:textId="77777777">
        <w:trPr>
          <w:jc w:val="center"/>
        </w:trPr>
        <w:tc>
          <w:tcPr>
            <w:tcW w:w="15704" w:type="dxa"/>
            <w:shd w:val="clear" w:color="auto" w:fill="FFFFFF"/>
            <w:tcMar>
              <w:top w:w="140" w:type="dxa"/>
              <w:left w:w="140" w:type="dxa"/>
              <w:bottom w:w="140" w:type="dxa"/>
              <w:right w:w="140" w:type="dxa"/>
            </w:tcMar>
          </w:tcPr>
          <w:p w14:paraId="042CE0AF" w14:textId="77777777" w:rsidR="00C96CFB" w:rsidRPr="008856B8" w:rsidRDefault="00000000">
            <w:pPr>
              <w:rPr>
                <w:lang w:val="de-AT"/>
              </w:rPr>
            </w:pPr>
            <w:r w:rsidRPr="008856B8">
              <w:rPr>
                <w:b/>
                <w:sz w:val="19"/>
                <w:lang w:val="de-AT"/>
              </w:rPr>
              <w:t xml:space="preserve">Antwort: </w:t>
            </w:r>
            <w:r w:rsidRPr="008856B8">
              <w:rPr>
                <w:lang w:val="de-AT"/>
              </w:rPr>
              <w:t>Das Urheberrecht schützt geistige Schöpfungen. Urheber ist die natürliche Person, die das Werk geschaffen hat. Geschützt sind Werke, Verwertungsrechte und Persönlichkeitsrechte, z. B. gegen Verfälschung.</w:t>
            </w:r>
          </w:p>
        </w:tc>
      </w:tr>
    </w:tbl>
    <w:p w14:paraId="451735C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95A2BCA" w14:textId="77777777">
        <w:trPr>
          <w:jc w:val="center"/>
        </w:trPr>
        <w:tc>
          <w:tcPr>
            <w:tcW w:w="15704" w:type="dxa"/>
            <w:shd w:val="clear" w:color="auto" w:fill="D9EAF7"/>
            <w:tcMar>
              <w:top w:w="100" w:type="dxa"/>
              <w:left w:w="100" w:type="dxa"/>
              <w:bottom w:w="100" w:type="dxa"/>
              <w:right w:w="100" w:type="dxa"/>
            </w:tcMar>
            <w:vAlign w:val="center"/>
          </w:tcPr>
          <w:p w14:paraId="26760994" w14:textId="77777777" w:rsidR="00C96CFB" w:rsidRPr="008856B8" w:rsidRDefault="00000000">
            <w:pPr>
              <w:rPr>
                <w:lang w:val="de-AT"/>
              </w:rPr>
            </w:pPr>
            <w:r w:rsidRPr="008856B8">
              <w:rPr>
                <w:b/>
                <w:color w:val="323232"/>
                <w:lang w:val="de-AT"/>
              </w:rPr>
              <w:t xml:space="preserve">Karte 038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6A74F576" w14:textId="77777777">
        <w:trPr>
          <w:jc w:val="center"/>
        </w:trPr>
        <w:tc>
          <w:tcPr>
            <w:tcW w:w="15704" w:type="dxa"/>
            <w:shd w:val="clear" w:color="auto" w:fill="F2F8FC"/>
            <w:tcMar>
              <w:top w:w="140" w:type="dxa"/>
              <w:left w:w="140" w:type="dxa"/>
              <w:bottom w:w="140" w:type="dxa"/>
              <w:right w:w="140" w:type="dxa"/>
            </w:tcMar>
          </w:tcPr>
          <w:p w14:paraId="334EA0A0" w14:textId="77777777" w:rsidR="00C96CFB" w:rsidRPr="008856B8" w:rsidRDefault="00000000">
            <w:pPr>
              <w:rPr>
                <w:lang w:val="de-AT"/>
              </w:rPr>
            </w:pPr>
            <w:r w:rsidRPr="008856B8">
              <w:rPr>
                <w:b/>
                <w:sz w:val="19"/>
                <w:lang w:val="de-AT"/>
              </w:rPr>
              <w:t xml:space="preserve">Frage: </w:t>
            </w:r>
            <w:r w:rsidRPr="008856B8">
              <w:rPr>
                <w:b/>
                <w:sz w:val="20"/>
                <w:lang w:val="de-AT"/>
              </w:rPr>
              <w:t>Kenntnis gesetzlicher Gewährleistungs- und Garantiebestimmungen und deren unterschiedlicher Anwendung bei Hardware- und Softwareproblemen</w:t>
            </w:r>
          </w:p>
        </w:tc>
      </w:tr>
      <w:tr w:rsidR="00C96CFB" w:rsidRPr="008856B8" w14:paraId="398EBA9F" w14:textId="77777777">
        <w:trPr>
          <w:jc w:val="center"/>
        </w:trPr>
        <w:tc>
          <w:tcPr>
            <w:tcW w:w="15704" w:type="dxa"/>
            <w:shd w:val="clear" w:color="auto" w:fill="FFFFFF"/>
            <w:tcMar>
              <w:top w:w="140" w:type="dxa"/>
              <w:left w:w="140" w:type="dxa"/>
              <w:bottom w:w="140" w:type="dxa"/>
              <w:right w:w="140" w:type="dxa"/>
            </w:tcMar>
          </w:tcPr>
          <w:p w14:paraId="23F999D1" w14:textId="77777777" w:rsidR="00C96CFB" w:rsidRPr="008856B8" w:rsidRDefault="00000000">
            <w:pPr>
              <w:rPr>
                <w:lang w:val="de-AT"/>
              </w:rPr>
            </w:pPr>
            <w:r w:rsidRPr="008856B8">
              <w:rPr>
                <w:b/>
                <w:sz w:val="19"/>
                <w:lang w:val="de-AT"/>
              </w:rPr>
              <w:t xml:space="preserve">Antwort: </w:t>
            </w:r>
            <w:r w:rsidRPr="008856B8">
              <w:rPr>
                <w:lang w:val="de-AT"/>
              </w:rPr>
              <w:t>Gewährleistung ist gesetzlich vorgeschrieben und gilt grundsätzlich 2 Jahre; der Verkäufer haftet für Mängel. Garantie ist freiwillig vom Hersteller oder Verkäufer; Dauer und Bedingungen werden individuell festgelegt.</w:t>
            </w:r>
          </w:p>
        </w:tc>
      </w:tr>
    </w:tbl>
    <w:p w14:paraId="339A3B7B" w14:textId="77777777" w:rsidR="00C96CFB" w:rsidRDefault="00C96CFB">
      <w:pPr>
        <w:spacing w:before="60" w:after="100"/>
        <w:rPr>
          <w:lang w:val="de-AT"/>
        </w:rPr>
      </w:pPr>
    </w:p>
    <w:p w14:paraId="244876DB"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48698E75" w14:textId="77777777">
        <w:trPr>
          <w:jc w:val="center"/>
        </w:trPr>
        <w:tc>
          <w:tcPr>
            <w:tcW w:w="15704" w:type="dxa"/>
            <w:shd w:val="clear" w:color="auto" w:fill="D9EAF7"/>
            <w:tcMar>
              <w:top w:w="100" w:type="dxa"/>
              <w:left w:w="100" w:type="dxa"/>
              <w:bottom w:w="100" w:type="dxa"/>
              <w:right w:w="100" w:type="dxa"/>
            </w:tcMar>
            <w:vAlign w:val="center"/>
          </w:tcPr>
          <w:p w14:paraId="7FAA6ECC" w14:textId="5F163812" w:rsidR="00C96CFB" w:rsidRPr="008856B8" w:rsidRDefault="00000000">
            <w:pPr>
              <w:rPr>
                <w:lang w:val="de-AT"/>
              </w:rPr>
            </w:pPr>
            <w:r w:rsidRPr="008856B8">
              <w:rPr>
                <w:lang w:val="de-AT"/>
              </w:rPr>
              <w:lastRenderedPageBreak/>
              <w:br w:type="page"/>
            </w:r>
            <w:r w:rsidRPr="008856B8">
              <w:rPr>
                <w:b/>
                <w:color w:val="323232"/>
                <w:lang w:val="de-AT"/>
              </w:rPr>
              <w:t xml:space="preserve">Karte 039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30946E98" w14:textId="77777777">
        <w:trPr>
          <w:jc w:val="center"/>
        </w:trPr>
        <w:tc>
          <w:tcPr>
            <w:tcW w:w="15704" w:type="dxa"/>
            <w:shd w:val="clear" w:color="auto" w:fill="F2F8FC"/>
            <w:tcMar>
              <w:top w:w="140" w:type="dxa"/>
              <w:left w:w="140" w:type="dxa"/>
              <w:bottom w:w="140" w:type="dxa"/>
              <w:right w:w="140" w:type="dxa"/>
            </w:tcMar>
          </w:tcPr>
          <w:p w14:paraId="148AEC35" w14:textId="77777777" w:rsidR="00C96CFB" w:rsidRPr="008856B8" w:rsidRDefault="00000000">
            <w:pPr>
              <w:rPr>
                <w:lang w:val="de-AT"/>
              </w:rPr>
            </w:pPr>
            <w:r w:rsidRPr="008856B8">
              <w:rPr>
                <w:b/>
                <w:sz w:val="19"/>
                <w:lang w:val="de-AT"/>
              </w:rPr>
              <w:t xml:space="preserve">Frage: </w:t>
            </w:r>
            <w:r w:rsidRPr="008856B8">
              <w:rPr>
                <w:b/>
                <w:sz w:val="20"/>
                <w:lang w:val="de-AT"/>
              </w:rPr>
              <w:t>Kenntnisse über umweltgerechte Entsorgung von Elektronikschrott, Toner, Akkus oder Batterien</w:t>
            </w:r>
          </w:p>
        </w:tc>
      </w:tr>
      <w:tr w:rsidR="00C96CFB" w:rsidRPr="008856B8" w14:paraId="09261479" w14:textId="77777777">
        <w:trPr>
          <w:jc w:val="center"/>
        </w:trPr>
        <w:tc>
          <w:tcPr>
            <w:tcW w:w="15704" w:type="dxa"/>
            <w:shd w:val="clear" w:color="auto" w:fill="FFFFFF"/>
            <w:tcMar>
              <w:top w:w="140" w:type="dxa"/>
              <w:left w:w="140" w:type="dxa"/>
              <w:bottom w:w="140" w:type="dxa"/>
              <w:right w:w="140" w:type="dxa"/>
            </w:tcMar>
          </w:tcPr>
          <w:p w14:paraId="49637FAE" w14:textId="77777777" w:rsidR="00C96CFB" w:rsidRPr="008856B8" w:rsidRDefault="00000000">
            <w:pPr>
              <w:rPr>
                <w:lang w:val="de-AT"/>
              </w:rPr>
            </w:pPr>
            <w:r w:rsidRPr="008856B8">
              <w:rPr>
                <w:b/>
                <w:sz w:val="19"/>
                <w:lang w:val="de-AT"/>
              </w:rPr>
              <w:t xml:space="preserve">Antwort: </w:t>
            </w:r>
            <w:r w:rsidRPr="008856B8">
              <w:rPr>
                <w:lang w:val="de-AT"/>
              </w:rPr>
              <w:t>Elektronikschrott, Toner, Akkus und Batterien müssen umweltgerecht entsorgt werden, weil sie Schadstoffe enthalten können. Sie gehören zu Sammelstellen bzw. Rücknahmestellen und nicht in den normalen Restmüll.</w:t>
            </w:r>
          </w:p>
        </w:tc>
      </w:tr>
    </w:tbl>
    <w:p w14:paraId="14EC2CC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9C32FD1" w14:textId="77777777">
        <w:trPr>
          <w:jc w:val="center"/>
        </w:trPr>
        <w:tc>
          <w:tcPr>
            <w:tcW w:w="15704" w:type="dxa"/>
            <w:shd w:val="clear" w:color="auto" w:fill="D9EAF7"/>
            <w:tcMar>
              <w:top w:w="100" w:type="dxa"/>
              <w:left w:w="100" w:type="dxa"/>
              <w:bottom w:w="100" w:type="dxa"/>
              <w:right w:w="100" w:type="dxa"/>
            </w:tcMar>
            <w:vAlign w:val="center"/>
          </w:tcPr>
          <w:p w14:paraId="437E27A1" w14:textId="77777777" w:rsidR="00C96CFB" w:rsidRPr="008856B8" w:rsidRDefault="00000000">
            <w:pPr>
              <w:rPr>
                <w:lang w:val="de-AT"/>
              </w:rPr>
            </w:pPr>
            <w:r w:rsidRPr="008856B8">
              <w:rPr>
                <w:b/>
                <w:color w:val="323232"/>
                <w:lang w:val="de-AT"/>
              </w:rPr>
              <w:t xml:space="preserve">Karte 040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2EC9C885" w14:textId="77777777">
        <w:trPr>
          <w:jc w:val="center"/>
        </w:trPr>
        <w:tc>
          <w:tcPr>
            <w:tcW w:w="15704" w:type="dxa"/>
            <w:shd w:val="clear" w:color="auto" w:fill="F2F8FC"/>
            <w:tcMar>
              <w:top w:w="140" w:type="dxa"/>
              <w:left w:w="140" w:type="dxa"/>
              <w:bottom w:w="140" w:type="dxa"/>
              <w:right w:w="140" w:type="dxa"/>
            </w:tcMar>
          </w:tcPr>
          <w:p w14:paraId="300E4715" w14:textId="77777777" w:rsidR="00C96CFB" w:rsidRPr="008856B8" w:rsidRDefault="00000000">
            <w:pPr>
              <w:rPr>
                <w:lang w:val="de-AT"/>
              </w:rPr>
            </w:pPr>
            <w:r w:rsidRPr="008856B8">
              <w:rPr>
                <w:b/>
                <w:sz w:val="19"/>
                <w:lang w:val="de-AT"/>
              </w:rPr>
              <w:t xml:space="preserve">Frage: </w:t>
            </w:r>
            <w:r w:rsidRPr="008856B8">
              <w:rPr>
                <w:b/>
                <w:sz w:val="20"/>
                <w:lang w:val="de-AT"/>
              </w:rPr>
              <w:t>Kenntnisse über das E-Commerce-Gesetz (ECG)</w:t>
            </w:r>
          </w:p>
        </w:tc>
      </w:tr>
      <w:tr w:rsidR="00C96CFB" w14:paraId="41205BF0" w14:textId="77777777">
        <w:trPr>
          <w:jc w:val="center"/>
        </w:trPr>
        <w:tc>
          <w:tcPr>
            <w:tcW w:w="15704" w:type="dxa"/>
            <w:shd w:val="clear" w:color="auto" w:fill="FFFFFF"/>
            <w:tcMar>
              <w:top w:w="140" w:type="dxa"/>
              <w:left w:w="140" w:type="dxa"/>
              <w:bottom w:w="140" w:type="dxa"/>
              <w:right w:w="140" w:type="dxa"/>
            </w:tcMar>
          </w:tcPr>
          <w:p w14:paraId="0E1E72A2" w14:textId="77777777" w:rsidR="00C96CFB" w:rsidRDefault="00000000">
            <w:r w:rsidRPr="008856B8">
              <w:rPr>
                <w:b/>
                <w:sz w:val="19"/>
                <w:lang w:val="de-AT"/>
              </w:rPr>
              <w:t xml:space="preserve">Antwort: </w:t>
            </w:r>
            <w:r w:rsidRPr="008856B8">
              <w:rPr>
                <w:lang w:val="de-AT"/>
              </w:rPr>
              <w:t xml:space="preserve">Das E-Commerce-Gesetz (ECG) regelt in vielen Ländern den rechtlichen Rahmen für den elektronischen Geschäftsverkehr. </w:t>
            </w:r>
            <w:r>
              <w:t xml:space="preserve">Es </w:t>
            </w:r>
            <w:proofErr w:type="spellStart"/>
            <w:r>
              <w:t>betrifft</w:t>
            </w:r>
            <w:proofErr w:type="spellEnd"/>
            <w:r>
              <w:t xml:space="preserve"> </w:t>
            </w:r>
            <w:proofErr w:type="spellStart"/>
            <w:r>
              <w:t>Unternehmen</w:t>
            </w:r>
            <w:proofErr w:type="spellEnd"/>
            <w:r>
              <w:t xml:space="preserve"> und Privatpersonen</w:t>
            </w:r>
          </w:p>
        </w:tc>
      </w:tr>
    </w:tbl>
    <w:p w14:paraId="1173CAAD"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0245C9F4" w14:textId="77777777">
        <w:trPr>
          <w:jc w:val="center"/>
        </w:trPr>
        <w:tc>
          <w:tcPr>
            <w:tcW w:w="15704" w:type="dxa"/>
            <w:shd w:val="clear" w:color="auto" w:fill="D9EAF7"/>
            <w:tcMar>
              <w:top w:w="100" w:type="dxa"/>
              <w:left w:w="100" w:type="dxa"/>
              <w:bottom w:w="100" w:type="dxa"/>
              <w:right w:w="100" w:type="dxa"/>
            </w:tcMar>
            <w:vAlign w:val="center"/>
          </w:tcPr>
          <w:p w14:paraId="1A09BA89" w14:textId="0B047F96" w:rsidR="00C96CFB" w:rsidRPr="008856B8" w:rsidRDefault="00000000">
            <w:pPr>
              <w:rPr>
                <w:lang w:val="de-AT"/>
              </w:rPr>
            </w:pPr>
            <w:r w:rsidRPr="008856B8">
              <w:rPr>
                <w:lang w:val="de-AT"/>
              </w:rPr>
              <w:br w:type="page"/>
            </w:r>
            <w:r w:rsidRPr="008856B8">
              <w:rPr>
                <w:b/>
                <w:color w:val="323232"/>
                <w:lang w:val="de-AT"/>
              </w:rPr>
              <w:t xml:space="preserve">Karte 041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10110328" w14:textId="77777777">
        <w:trPr>
          <w:jc w:val="center"/>
        </w:trPr>
        <w:tc>
          <w:tcPr>
            <w:tcW w:w="15704" w:type="dxa"/>
            <w:shd w:val="clear" w:color="auto" w:fill="F2F8FC"/>
            <w:tcMar>
              <w:top w:w="140" w:type="dxa"/>
              <w:left w:w="140" w:type="dxa"/>
              <w:bottom w:w="140" w:type="dxa"/>
              <w:right w:w="140" w:type="dxa"/>
            </w:tcMar>
          </w:tcPr>
          <w:p w14:paraId="4A614140" w14:textId="77777777" w:rsidR="00C96CFB" w:rsidRPr="008856B8" w:rsidRDefault="00000000">
            <w:pPr>
              <w:rPr>
                <w:lang w:val="de-AT"/>
              </w:rPr>
            </w:pPr>
            <w:r w:rsidRPr="008856B8">
              <w:rPr>
                <w:b/>
                <w:sz w:val="19"/>
                <w:lang w:val="de-AT"/>
              </w:rPr>
              <w:t xml:space="preserve">Frage: </w:t>
            </w:r>
            <w:r w:rsidRPr="008856B8">
              <w:rPr>
                <w:b/>
                <w:sz w:val="20"/>
                <w:lang w:val="de-AT"/>
              </w:rPr>
              <w:t>Kenntnisse über das Telekom-Gesetz (TKG)</w:t>
            </w:r>
          </w:p>
        </w:tc>
      </w:tr>
      <w:tr w:rsidR="00C96CFB" w:rsidRPr="008856B8" w14:paraId="2012AC32" w14:textId="77777777">
        <w:trPr>
          <w:jc w:val="center"/>
        </w:trPr>
        <w:tc>
          <w:tcPr>
            <w:tcW w:w="15704" w:type="dxa"/>
            <w:shd w:val="clear" w:color="auto" w:fill="FFFFFF"/>
            <w:tcMar>
              <w:top w:w="140" w:type="dxa"/>
              <w:left w:w="140" w:type="dxa"/>
              <w:bottom w:w="140" w:type="dxa"/>
              <w:right w:w="140" w:type="dxa"/>
            </w:tcMar>
          </w:tcPr>
          <w:p w14:paraId="77B2C3E9" w14:textId="77777777" w:rsidR="00C96CFB" w:rsidRPr="008856B8" w:rsidRDefault="00000000">
            <w:pPr>
              <w:rPr>
                <w:lang w:val="de-AT"/>
              </w:rPr>
            </w:pPr>
            <w:r w:rsidRPr="008856B8">
              <w:rPr>
                <w:b/>
                <w:sz w:val="19"/>
                <w:lang w:val="de-AT"/>
              </w:rPr>
              <w:t xml:space="preserve">Antwort: </w:t>
            </w:r>
            <w:r w:rsidRPr="008856B8">
              <w:rPr>
                <w:lang w:val="de-AT"/>
              </w:rPr>
              <w:t>Das Telekommunikationsgesetz (TKG) ist ein zentrales Gesetz, das den Rechtsrahmen für die Telekommunikationsbranche regelt. Es schafft die Grundlage für die Telekommunikationsdienste, einschließlich der Bereitstellung von Telefonie, Internet und Mobilfunk.</w:t>
            </w:r>
          </w:p>
        </w:tc>
      </w:tr>
    </w:tbl>
    <w:p w14:paraId="0764B90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333DD605" w14:textId="77777777">
        <w:trPr>
          <w:jc w:val="center"/>
        </w:trPr>
        <w:tc>
          <w:tcPr>
            <w:tcW w:w="15704" w:type="dxa"/>
            <w:shd w:val="clear" w:color="auto" w:fill="D9EAF7"/>
            <w:tcMar>
              <w:top w:w="100" w:type="dxa"/>
              <w:left w:w="100" w:type="dxa"/>
              <w:bottom w:w="100" w:type="dxa"/>
              <w:right w:w="100" w:type="dxa"/>
            </w:tcMar>
            <w:vAlign w:val="center"/>
          </w:tcPr>
          <w:p w14:paraId="3E1B2A98" w14:textId="77777777" w:rsidR="00C96CFB" w:rsidRPr="008856B8" w:rsidRDefault="00000000">
            <w:pPr>
              <w:rPr>
                <w:lang w:val="de-AT"/>
              </w:rPr>
            </w:pPr>
            <w:r w:rsidRPr="008856B8">
              <w:rPr>
                <w:b/>
                <w:color w:val="323232"/>
                <w:lang w:val="de-AT"/>
              </w:rPr>
              <w:t xml:space="preserve">Karte 042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0162EDAE" w14:textId="77777777">
        <w:trPr>
          <w:jc w:val="center"/>
        </w:trPr>
        <w:tc>
          <w:tcPr>
            <w:tcW w:w="15704" w:type="dxa"/>
            <w:shd w:val="clear" w:color="auto" w:fill="F2F8FC"/>
            <w:tcMar>
              <w:top w:w="140" w:type="dxa"/>
              <w:left w:w="140" w:type="dxa"/>
              <w:bottom w:w="140" w:type="dxa"/>
              <w:right w:w="140" w:type="dxa"/>
            </w:tcMar>
          </w:tcPr>
          <w:p w14:paraId="66485E9F" w14:textId="77777777" w:rsidR="00C96CFB" w:rsidRPr="008856B8" w:rsidRDefault="00000000">
            <w:pPr>
              <w:rPr>
                <w:lang w:val="de-AT"/>
              </w:rPr>
            </w:pPr>
            <w:r w:rsidRPr="008856B8">
              <w:rPr>
                <w:b/>
                <w:sz w:val="19"/>
                <w:lang w:val="de-AT"/>
              </w:rPr>
              <w:t xml:space="preserve">Frage: </w:t>
            </w:r>
            <w:r w:rsidRPr="008856B8">
              <w:rPr>
                <w:b/>
                <w:sz w:val="20"/>
                <w:lang w:val="de-AT"/>
              </w:rPr>
              <w:t>Kenntnisse über Pflichtangaben eines Homepage-Betreibers (Impressum)</w:t>
            </w:r>
          </w:p>
        </w:tc>
      </w:tr>
      <w:tr w:rsidR="00C96CFB" w14:paraId="2C4354BE" w14:textId="77777777">
        <w:trPr>
          <w:jc w:val="center"/>
        </w:trPr>
        <w:tc>
          <w:tcPr>
            <w:tcW w:w="15704" w:type="dxa"/>
            <w:shd w:val="clear" w:color="auto" w:fill="FFFFFF"/>
            <w:tcMar>
              <w:top w:w="140" w:type="dxa"/>
              <w:left w:w="140" w:type="dxa"/>
              <w:bottom w:w="140" w:type="dxa"/>
              <w:right w:w="140" w:type="dxa"/>
            </w:tcMar>
          </w:tcPr>
          <w:p w14:paraId="4B44DF9D" w14:textId="77777777" w:rsidR="00C96CFB" w:rsidRDefault="00000000">
            <w:r w:rsidRPr="008856B8">
              <w:rPr>
                <w:b/>
                <w:sz w:val="19"/>
                <w:lang w:val="de-AT"/>
              </w:rPr>
              <w:t xml:space="preserve">Antwort: </w:t>
            </w:r>
            <w:r w:rsidRPr="008856B8">
              <w:rPr>
                <w:lang w:val="de-AT"/>
              </w:rPr>
              <w:t xml:space="preserve">Ein Impressum ist für alle geschäftsmäßigen, also nicht rein privaten, Webseiten verpflichtend, um Transparenz zu gewährleisten und den rechtlichen Anforderungen zu entsprechen. </w:t>
            </w:r>
            <w:proofErr w:type="spellStart"/>
            <w:r>
              <w:t>Beinhaltet</w:t>
            </w:r>
            <w:proofErr w:type="spellEnd"/>
            <w:r>
              <w:t xml:space="preserve">: Name und </w:t>
            </w:r>
            <w:proofErr w:type="spellStart"/>
            <w:r>
              <w:t>Anschrift</w:t>
            </w:r>
            <w:proofErr w:type="spellEnd"/>
            <w:r>
              <w:t>, Kontaktmöglichkeit, Firmenbuchnummer, Vertretungsberechtigte, berufsrechtliche Regelungen</w:t>
            </w:r>
          </w:p>
        </w:tc>
      </w:tr>
    </w:tbl>
    <w:p w14:paraId="2E16BFA3"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0A39F710" w14:textId="77777777">
        <w:trPr>
          <w:jc w:val="center"/>
        </w:trPr>
        <w:tc>
          <w:tcPr>
            <w:tcW w:w="15704" w:type="dxa"/>
            <w:shd w:val="clear" w:color="auto" w:fill="D9EAF7"/>
            <w:tcMar>
              <w:top w:w="100" w:type="dxa"/>
              <w:left w:w="100" w:type="dxa"/>
              <w:bottom w:w="100" w:type="dxa"/>
              <w:right w:w="100" w:type="dxa"/>
            </w:tcMar>
            <w:vAlign w:val="center"/>
          </w:tcPr>
          <w:p w14:paraId="79032F49" w14:textId="7271FB27" w:rsidR="00C96CFB" w:rsidRPr="008856B8" w:rsidRDefault="00000000">
            <w:pPr>
              <w:rPr>
                <w:lang w:val="de-AT"/>
              </w:rPr>
            </w:pPr>
            <w:r w:rsidRPr="008856B8">
              <w:rPr>
                <w:lang w:val="de-AT"/>
              </w:rPr>
              <w:br w:type="page"/>
            </w:r>
            <w:r w:rsidRPr="008856B8">
              <w:rPr>
                <w:b/>
                <w:color w:val="323232"/>
                <w:lang w:val="de-AT"/>
              </w:rPr>
              <w:t xml:space="preserve">Karte 043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49B1E659" w14:textId="77777777">
        <w:trPr>
          <w:jc w:val="center"/>
        </w:trPr>
        <w:tc>
          <w:tcPr>
            <w:tcW w:w="15704" w:type="dxa"/>
            <w:shd w:val="clear" w:color="auto" w:fill="F2F8FC"/>
            <w:tcMar>
              <w:top w:w="140" w:type="dxa"/>
              <w:left w:w="140" w:type="dxa"/>
              <w:bottom w:w="140" w:type="dxa"/>
              <w:right w:w="140" w:type="dxa"/>
            </w:tcMar>
          </w:tcPr>
          <w:p w14:paraId="6CC7D7E2" w14:textId="77777777" w:rsidR="00C96CFB" w:rsidRPr="008856B8" w:rsidRDefault="00000000">
            <w:pPr>
              <w:rPr>
                <w:lang w:val="de-AT"/>
              </w:rPr>
            </w:pPr>
            <w:r w:rsidRPr="008856B8">
              <w:rPr>
                <w:b/>
                <w:sz w:val="19"/>
                <w:lang w:val="de-AT"/>
              </w:rPr>
              <w:t xml:space="preserve">Frage: </w:t>
            </w:r>
            <w:r w:rsidRPr="008856B8">
              <w:rPr>
                <w:b/>
                <w:sz w:val="20"/>
                <w:lang w:val="de-AT"/>
              </w:rPr>
              <w:t>Kenntnisse über Pflichtangaben beim E-Mail-Verkehr von Unternehmen</w:t>
            </w:r>
          </w:p>
        </w:tc>
      </w:tr>
      <w:tr w:rsidR="00C96CFB" w:rsidRPr="008856B8" w14:paraId="2340FA86" w14:textId="77777777">
        <w:trPr>
          <w:jc w:val="center"/>
        </w:trPr>
        <w:tc>
          <w:tcPr>
            <w:tcW w:w="15704" w:type="dxa"/>
            <w:shd w:val="clear" w:color="auto" w:fill="FFFFFF"/>
            <w:tcMar>
              <w:top w:w="140" w:type="dxa"/>
              <w:left w:w="140" w:type="dxa"/>
              <w:bottom w:w="140" w:type="dxa"/>
              <w:right w:w="140" w:type="dxa"/>
            </w:tcMar>
          </w:tcPr>
          <w:p w14:paraId="48DEB7E0" w14:textId="77777777" w:rsidR="00C96CFB" w:rsidRPr="008856B8" w:rsidRDefault="00000000">
            <w:pPr>
              <w:rPr>
                <w:lang w:val="de-AT"/>
              </w:rPr>
            </w:pPr>
            <w:r w:rsidRPr="008856B8">
              <w:rPr>
                <w:b/>
                <w:sz w:val="19"/>
                <w:lang w:val="de-AT"/>
              </w:rPr>
              <w:t xml:space="preserve">Antwort: </w:t>
            </w:r>
            <w:r w:rsidRPr="008856B8">
              <w:rPr>
                <w:lang w:val="de-AT"/>
              </w:rPr>
              <w:t>Name des Unternehmens, Rechtsform, Firmenanschrift, Firmenbuchnummer, Vertretungsberechtigte, usw.</w:t>
            </w:r>
          </w:p>
        </w:tc>
      </w:tr>
    </w:tbl>
    <w:p w14:paraId="0ED79A9C" w14:textId="77777777" w:rsidR="00C96CFB" w:rsidRDefault="00C96CFB">
      <w:pPr>
        <w:spacing w:before="60" w:after="100"/>
        <w:rPr>
          <w:lang w:val="de-AT"/>
        </w:rPr>
      </w:pPr>
    </w:p>
    <w:p w14:paraId="68E68C48" w14:textId="77777777" w:rsidR="008856B8" w:rsidRDefault="008856B8">
      <w:pPr>
        <w:spacing w:before="60" w:after="100"/>
        <w:rPr>
          <w:lang w:val="de-AT"/>
        </w:rPr>
      </w:pPr>
    </w:p>
    <w:p w14:paraId="7DC24FA1"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B6A99A1" w14:textId="77777777">
        <w:trPr>
          <w:jc w:val="center"/>
        </w:trPr>
        <w:tc>
          <w:tcPr>
            <w:tcW w:w="15704" w:type="dxa"/>
            <w:shd w:val="clear" w:color="auto" w:fill="D9EAF7"/>
            <w:tcMar>
              <w:top w:w="100" w:type="dxa"/>
              <w:left w:w="100" w:type="dxa"/>
              <w:bottom w:w="100" w:type="dxa"/>
              <w:right w:w="100" w:type="dxa"/>
            </w:tcMar>
            <w:vAlign w:val="center"/>
          </w:tcPr>
          <w:p w14:paraId="0053016E" w14:textId="77777777" w:rsidR="00C96CFB" w:rsidRPr="008856B8" w:rsidRDefault="00000000">
            <w:pPr>
              <w:rPr>
                <w:lang w:val="de-AT"/>
              </w:rPr>
            </w:pPr>
            <w:r w:rsidRPr="008856B8">
              <w:rPr>
                <w:b/>
                <w:color w:val="323232"/>
                <w:lang w:val="de-AT"/>
              </w:rPr>
              <w:lastRenderedPageBreak/>
              <w:t xml:space="preserve">Karte 044 / </w:t>
            </w:r>
            <w:proofErr w:type="gramStart"/>
            <w:r w:rsidRPr="008856B8">
              <w:rPr>
                <w:b/>
                <w:color w:val="323232"/>
                <w:lang w:val="de-AT"/>
              </w:rPr>
              <w:t>224  |</w:t>
            </w:r>
            <w:proofErr w:type="gramEnd"/>
            <w:r w:rsidRPr="008856B8">
              <w:rPr>
                <w:b/>
                <w:color w:val="323232"/>
                <w:lang w:val="de-AT"/>
              </w:rPr>
              <w:t xml:space="preserve">  5) Gesetzliche Bestimmungen im Zusammenhang mit Applikationsentwicklung – Coding</w:t>
            </w:r>
          </w:p>
        </w:tc>
      </w:tr>
      <w:tr w:rsidR="00C96CFB" w:rsidRPr="008856B8" w14:paraId="3E245BF2" w14:textId="77777777">
        <w:trPr>
          <w:jc w:val="center"/>
        </w:trPr>
        <w:tc>
          <w:tcPr>
            <w:tcW w:w="15704" w:type="dxa"/>
            <w:shd w:val="clear" w:color="auto" w:fill="F2F8FC"/>
            <w:tcMar>
              <w:top w:w="140" w:type="dxa"/>
              <w:left w:w="140" w:type="dxa"/>
              <w:bottom w:w="140" w:type="dxa"/>
              <w:right w:w="140" w:type="dxa"/>
            </w:tcMar>
          </w:tcPr>
          <w:p w14:paraId="13945F9A"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gesetzliche Einhaltung von Bildschirmpausen</w:t>
            </w:r>
          </w:p>
        </w:tc>
      </w:tr>
      <w:tr w:rsidR="00C96CFB" w:rsidRPr="008856B8" w14:paraId="4C6D10DF" w14:textId="77777777">
        <w:trPr>
          <w:jc w:val="center"/>
        </w:trPr>
        <w:tc>
          <w:tcPr>
            <w:tcW w:w="15704" w:type="dxa"/>
            <w:shd w:val="clear" w:color="auto" w:fill="FFFFFF"/>
            <w:tcMar>
              <w:top w:w="140" w:type="dxa"/>
              <w:left w:w="140" w:type="dxa"/>
              <w:bottom w:w="140" w:type="dxa"/>
              <w:right w:w="140" w:type="dxa"/>
            </w:tcMar>
          </w:tcPr>
          <w:p w14:paraId="13E828AC" w14:textId="77777777" w:rsidR="00C96CFB" w:rsidRPr="008856B8" w:rsidRDefault="00000000">
            <w:pPr>
              <w:rPr>
                <w:lang w:val="de-AT"/>
              </w:rPr>
            </w:pPr>
            <w:r w:rsidRPr="008856B8">
              <w:rPr>
                <w:b/>
                <w:sz w:val="19"/>
                <w:lang w:val="de-AT"/>
              </w:rPr>
              <w:t xml:space="preserve">Antwort: </w:t>
            </w:r>
            <w:r w:rsidRPr="008856B8">
              <w:rPr>
                <w:lang w:val="de-AT"/>
              </w:rPr>
              <w:t>In Österreich fällt die Bildschirmarbeit unter die allgemeinen Arbeitszeitregelungen. Es gibt eine Verordnung für Bildschirmarbeitsplätze die Ergonomie am Arbeitsplatz sowie nach ca. 60 Minuten eine Tätigkeitswechsel empfiehlt.</w:t>
            </w:r>
          </w:p>
        </w:tc>
      </w:tr>
    </w:tbl>
    <w:p w14:paraId="0F2D124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1E44CF7" w14:textId="77777777">
        <w:trPr>
          <w:jc w:val="center"/>
        </w:trPr>
        <w:tc>
          <w:tcPr>
            <w:tcW w:w="15704" w:type="dxa"/>
            <w:shd w:val="clear" w:color="auto" w:fill="D9EAF7"/>
            <w:tcMar>
              <w:top w:w="100" w:type="dxa"/>
              <w:left w:w="100" w:type="dxa"/>
              <w:bottom w:w="100" w:type="dxa"/>
              <w:right w:w="100" w:type="dxa"/>
            </w:tcMar>
            <w:vAlign w:val="center"/>
          </w:tcPr>
          <w:p w14:paraId="33EACDC2" w14:textId="2275D3B1" w:rsidR="00C96CFB" w:rsidRDefault="00000000">
            <w:r w:rsidRPr="008856B8">
              <w:rPr>
                <w:lang w:val="de-AT"/>
              </w:rPr>
              <w:br w:type="page"/>
            </w:r>
            <w:r>
              <w:rPr>
                <w:b/>
                <w:color w:val="323232"/>
              </w:rPr>
              <w:t xml:space="preserve">Karte 045 / </w:t>
            </w:r>
            <w:proofErr w:type="gramStart"/>
            <w:r>
              <w:rPr>
                <w:b/>
                <w:color w:val="323232"/>
              </w:rPr>
              <w:t>224  |</w:t>
            </w:r>
            <w:proofErr w:type="gramEnd"/>
            <w:r>
              <w:rPr>
                <w:b/>
                <w:color w:val="323232"/>
              </w:rPr>
              <w:t xml:space="preserve">  6) Netzwerkdienste</w:t>
            </w:r>
          </w:p>
        </w:tc>
      </w:tr>
      <w:tr w:rsidR="00C96CFB" w14:paraId="6DFF7801" w14:textId="77777777">
        <w:trPr>
          <w:jc w:val="center"/>
        </w:trPr>
        <w:tc>
          <w:tcPr>
            <w:tcW w:w="15704" w:type="dxa"/>
            <w:shd w:val="clear" w:color="auto" w:fill="F2F8FC"/>
            <w:tcMar>
              <w:top w:w="140" w:type="dxa"/>
              <w:left w:w="140" w:type="dxa"/>
              <w:bottom w:w="140" w:type="dxa"/>
              <w:right w:w="140" w:type="dxa"/>
            </w:tcMar>
          </w:tcPr>
          <w:p w14:paraId="3E697021" w14:textId="77777777" w:rsidR="00C96CFB" w:rsidRDefault="00000000">
            <w:r>
              <w:rPr>
                <w:b/>
                <w:sz w:val="19"/>
              </w:rPr>
              <w:t xml:space="preserve">Frage: </w:t>
            </w:r>
            <w:r>
              <w:rPr>
                <w:b/>
                <w:sz w:val="20"/>
              </w:rPr>
              <w:t>Fachbegriffe Domain, Sub-Domain und Top-Level-Domain</w:t>
            </w:r>
          </w:p>
        </w:tc>
      </w:tr>
      <w:tr w:rsidR="00C96CFB" w:rsidRPr="008856B8" w14:paraId="60FD31FA" w14:textId="77777777">
        <w:trPr>
          <w:jc w:val="center"/>
        </w:trPr>
        <w:tc>
          <w:tcPr>
            <w:tcW w:w="15704" w:type="dxa"/>
            <w:shd w:val="clear" w:color="auto" w:fill="FFFFFF"/>
            <w:tcMar>
              <w:top w:w="140" w:type="dxa"/>
              <w:left w:w="140" w:type="dxa"/>
              <w:bottom w:w="140" w:type="dxa"/>
              <w:right w:w="140" w:type="dxa"/>
            </w:tcMar>
          </w:tcPr>
          <w:p w14:paraId="7CABAC48" w14:textId="77777777" w:rsidR="00C96CFB" w:rsidRPr="008856B8" w:rsidRDefault="00000000">
            <w:pPr>
              <w:rPr>
                <w:lang w:val="de-AT"/>
              </w:rPr>
            </w:pPr>
            <w:r w:rsidRPr="008856B8">
              <w:rPr>
                <w:b/>
                <w:sz w:val="19"/>
                <w:lang w:val="de-AT"/>
              </w:rPr>
              <w:t xml:space="preserve">Antwort: </w:t>
            </w:r>
            <w:r w:rsidRPr="008856B8">
              <w:rPr>
                <w:lang w:val="de-AT"/>
              </w:rPr>
              <w:t>Eine Domain ist der Hauptteil einer Webadresse (salzburg.at), Sub-Domain Unterteilung einer Domain (lbs4.salzburg.at), Top-Level-Domain (at) TLD: generische und länderspezifische</w:t>
            </w:r>
          </w:p>
        </w:tc>
      </w:tr>
    </w:tbl>
    <w:p w14:paraId="6C732C5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51CAE49" w14:textId="77777777">
        <w:trPr>
          <w:jc w:val="center"/>
        </w:trPr>
        <w:tc>
          <w:tcPr>
            <w:tcW w:w="15704" w:type="dxa"/>
            <w:shd w:val="clear" w:color="auto" w:fill="D9EAF7"/>
            <w:tcMar>
              <w:top w:w="100" w:type="dxa"/>
              <w:left w:w="100" w:type="dxa"/>
              <w:bottom w:w="100" w:type="dxa"/>
              <w:right w:w="100" w:type="dxa"/>
            </w:tcMar>
            <w:vAlign w:val="center"/>
          </w:tcPr>
          <w:p w14:paraId="197914B9" w14:textId="77777777" w:rsidR="00C96CFB" w:rsidRDefault="00000000">
            <w:r>
              <w:rPr>
                <w:b/>
                <w:color w:val="323232"/>
              </w:rPr>
              <w:t xml:space="preserve">Karte 046 / </w:t>
            </w:r>
            <w:proofErr w:type="gramStart"/>
            <w:r>
              <w:rPr>
                <w:b/>
                <w:color w:val="323232"/>
              </w:rPr>
              <w:t>224  |</w:t>
            </w:r>
            <w:proofErr w:type="gramEnd"/>
            <w:r>
              <w:rPr>
                <w:b/>
                <w:color w:val="323232"/>
              </w:rPr>
              <w:t xml:space="preserve">  6) Netzwerkdienste</w:t>
            </w:r>
          </w:p>
        </w:tc>
      </w:tr>
      <w:tr w:rsidR="00C96CFB" w:rsidRPr="008856B8" w14:paraId="4C903CC6" w14:textId="77777777">
        <w:trPr>
          <w:jc w:val="center"/>
        </w:trPr>
        <w:tc>
          <w:tcPr>
            <w:tcW w:w="15704" w:type="dxa"/>
            <w:shd w:val="clear" w:color="auto" w:fill="F2F8FC"/>
            <w:tcMar>
              <w:top w:w="140" w:type="dxa"/>
              <w:left w:w="140" w:type="dxa"/>
              <w:bottom w:w="140" w:type="dxa"/>
              <w:right w:w="140" w:type="dxa"/>
            </w:tcMar>
          </w:tcPr>
          <w:p w14:paraId="4856FF62" w14:textId="77777777" w:rsidR="00C96CFB" w:rsidRPr="008856B8" w:rsidRDefault="00000000">
            <w:pPr>
              <w:rPr>
                <w:lang w:val="de-AT"/>
              </w:rPr>
            </w:pPr>
            <w:r w:rsidRPr="008856B8">
              <w:rPr>
                <w:b/>
                <w:sz w:val="19"/>
                <w:lang w:val="de-AT"/>
              </w:rPr>
              <w:t xml:space="preserve">Frage: </w:t>
            </w:r>
            <w:r w:rsidRPr="008856B8">
              <w:rPr>
                <w:b/>
                <w:sz w:val="20"/>
                <w:lang w:val="de-AT"/>
              </w:rPr>
              <w:t>Kenntnis der Web-Protokolle HTTP und HTTPS</w:t>
            </w:r>
          </w:p>
        </w:tc>
      </w:tr>
      <w:tr w:rsidR="00C96CFB" w:rsidRPr="008856B8" w14:paraId="291C0AC3" w14:textId="77777777">
        <w:trPr>
          <w:jc w:val="center"/>
        </w:trPr>
        <w:tc>
          <w:tcPr>
            <w:tcW w:w="15704" w:type="dxa"/>
            <w:shd w:val="clear" w:color="auto" w:fill="FFFFFF"/>
            <w:tcMar>
              <w:top w:w="140" w:type="dxa"/>
              <w:left w:w="140" w:type="dxa"/>
              <w:bottom w:w="140" w:type="dxa"/>
              <w:right w:w="140" w:type="dxa"/>
            </w:tcMar>
          </w:tcPr>
          <w:p w14:paraId="54786087" w14:textId="77777777" w:rsidR="00C96CFB" w:rsidRPr="008856B8" w:rsidRDefault="00000000">
            <w:pPr>
              <w:rPr>
                <w:lang w:val="de-AT"/>
              </w:rPr>
            </w:pPr>
            <w:r w:rsidRPr="008856B8">
              <w:rPr>
                <w:b/>
                <w:sz w:val="19"/>
                <w:lang w:val="de-AT"/>
              </w:rPr>
              <w:t xml:space="preserve">Antwort: </w:t>
            </w:r>
            <w:r w:rsidRPr="008856B8">
              <w:rPr>
                <w:lang w:val="de-AT"/>
              </w:rPr>
              <w:t>http (Hypertext Transfer Protocol) ist ein unverschlüsseltes Kommunikationsprotokoll (Port 80), um Daten zwischen Client und Server auszutauschen HTTPS (Hypertext Transfer Protocol Secure) verwendet TLS zur Absicherung des Datenverkehrs (Zertifikat) Port 443</w:t>
            </w:r>
          </w:p>
        </w:tc>
      </w:tr>
    </w:tbl>
    <w:p w14:paraId="33D5AE03"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C63D0F4" w14:textId="77777777">
        <w:trPr>
          <w:jc w:val="center"/>
        </w:trPr>
        <w:tc>
          <w:tcPr>
            <w:tcW w:w="15704" w:type="dxa"/>
            <w:shd w:val="clear" w:color="auto" w:fill="D9EAF7"/>
            <w:tcMar>
              <w:top w:w="100" w:type="dxa"/>
              <w:left w:w="100" w:type="dxa"/>
              <w:bottom w:w="100" w:type="dxa"/>
              <w:right w:w="100" w:type="dxa"/>
            </w:tcMar>
            <w:vAlign w:val="center"/>
          </w:tcPr>
          <w:p w14:paraId="2C5B0F39" w14:textId="19BD0799" w:rsidR="00C96CFB" w:rsidRDefault="00000000">
            <w:r w:rsidRPr="008856B8">
              <w:rPr>
                <w:lang w:val="de-AT"/>
              </w:rPr>
              <w:br w:type="page"/>
            </w:r>
            <w:r>
              <w:rPr>
                <w:b/>
                <w:color w:val="323232"/>
              </w:rPr>
              <w:t xml:space="preserve">Karte 047 / </w:t>
            </w:r>
            <w:proofErr w:type="gramStart"/>
            <w:r>
              <w:rPr>
                <w:b/>
                <w:color w:val="323232"/>
              </w:rPr>
              <w:t>224  |</w:t>
            </w:r>
            <w:proofErr w:type="gramEnd"/>
            <w:r>
              <w:rPr>
                <w:b/>
                <w:color w:val="323232"/>
              </w:rPr>
              <w:t xml:space="preserve">  6) Netzwerkdienste</w:t>
            </w:r>
          </w:p>
        </w:tc>
      </w:tr>
      <w:tr w:rsidR="00C96CFB" w:rsidRPr="008856B8" w14:paraId="1B9ABF6B" w14:textId="77777777">
        <w:trPr>
          <w:jc w:val="center"/>
        </w:trPr>
        <w:tc>
          <w:tcPr>
            <w:tcW w:w="15704" w:type="dxa"/>
            <w:shd w:val="clear" w:color="auto" w:fill="F2F8FC"/>
            <w:tcMar>
              <w:top w:w="140" w:type="dxa"/>
              <w:left w:w="140" w:type="dxa"/>
              <w:bottom w:w="140" w:type="dxa"/>
              <w:right w:w="140" w:type="dxa"/>
            </w:tcMar>
          </w:tcPr>
          <w:p w14:paraId="5C53F2E9" w14:textId="77777777" w:rsidR="00C96CFB" w:rsidRPr="008856B8" w:rsidRDefault="00000000">
            <w:pPr>
              <w:rPr>
                <w:lang w:val="de-AT"/>
              </w:rPr>
            </w:pPr>
            <w:r w:rsidRPr="008856B8">
              <w:rPr>
                <w:b/>
                <w:sz w:val="19"/>
                <w:lang w:val="de-AT"/>
              </w:rPr>
              <w:t xml:space="preserve">Frage: </w:t>
            </w:r>
            <w:r w:rsidRPr="008856B8">
              <w:rPr>
                <w:b/>
                <w:sz w:val="20"/>
                <w:lang w:val="de-AT"/>
              </w:rPr>
              <w:t>Funktionsprinzip eines Mail-Servers</w:t>
            </w:r>
          </w:p>
        </w:tc>
      </w:tr>
      <w:tr w:rsidR="00C96CFB" w:rsidRPr="008856B8" w14:paraId="29C69386" w14:textId="77777777">
        <w:trPr>
          <w:jc w:val="center"/>
        </w:trPr>
        <w:tc>
          <w:tcPr>
            <w:tcW w:w="15704" w:type="dxa"/>
            <w:shd w:val="clear" w:color="auto" w:fill="FFFFFF"/>
            <w:tcMar>
              <w:top w:w="140" w:type="dxa"/>
              <w:left w:w="140" w:type="dxa"/>
              <w:bottom w:w="140" w:type="dxa"/>
              <w:right w:w="140" w:type="dxa"/>
            </w:tcMar>
          </w:tcPr>
          <w:p w14:paraId="1AAE3F7E" w14:textId="77777777" w:rsidR="00C96CFB" w:rsidRPr="008856B8" w:rsidRDefault="00000000">
            <w:pPr>
              <w:rPr>
                <w:lang w:val="de-AT"/>
              </w:rPr>
            </w:pPr>
            <w:r w:rsidRPr="008856B8">
              <w:rPr>
                <w:b/>
                <w:sz w:val="19"/>
                <w:lang w:val="de-AT"/>
              </w:rPr>
              <w:t xml:space="preserve">Antwort: </w:t>
            </w:r>
            <w:r w:rsidRPr="008856B8">
              <w:rPr>
                <w:lang w:val="de-AT"/>
              </w:rPr>
              <w:t>Ein Mail-Server ist ein Computer, der für den Versand, Empfang und die Speicherung von E- Mails verantwortlich ist. Er verwendet spezielle Protokolle zur Kommunikation mit anderen Mail-Servern und den E-Mail-Clients der Benutzer.</w:t>
            </w:r>
          </w:p>
        </w:tc>
      </w:tr>
    </w:tbl>
    <w:p w14:paraId="421651D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2419EA9" w14:textId="77777777">
        <w:trPr>
          <w:jc w:val="center"/>
        </w:trPr>
        <w:tc>
          <w:tcPr>
            <w:tcW w:w="15704" w:type="dxa"/>
            <w:shd w:val="clear" w:color="auto" w:fill="D9EAF7"/>
            <w:tcMar>
              <w:top w:w="100" w:type="dxa"/>
              <w:left w:w="100" w:type="dxa"/>
              <w:bottom w:w="100" w:type="dxa"/>
              <w:right w:w="100" w:type="dxa"/>
            </w:tcMar>
            <w:vAlign w:val="center"/>
          </w:tcPr>
          <w:p w14:paraId="6D4EC753" w14:textId="77777777" w:rsidR="00C96CFB" w:rsidRDefault="00000000">
            <w:r>
              <w:rPr>
                <w:b/>
                <w:color w:val="323232"/>
              </w:rPr>
              <w:t xml:space="preserve">Karte 048 / </w:t>
            </w:r>
            <w:proofErr w:type="gramStart"/>
            <w:r>
              <w:rPr>
                <w:b/>
                <w:color w:val="323232"/>
              </w:rPr>
              <w:t>224  |</w:t>
            </w:r>
            <w:proofErr w:type="gramEnd"/>
            <w:r>
              <w:rPr>
                <w:b/>
                <w:color w:val="323232"/>
              </w:rPr>
              <w:t xml:space="preserve">  6) Netzwerkdienste</w:t>
            </w:r>
          </w:p>
        </w:tc>
      </w:tr>
      <w:tr w:rsidR="00C96CFB" w:rsidRPr="008856B8" w14:paraId="374F6A34" w14:textId="77777777">
        <w:trPr>
          <w:jc w:val="center"/>
        </w:trPr>
        <w:tc>
          <w:tcPr>
            <w:tcW w:w="15704" w:type="dxa"/>
            <w:shd w:val="clear" w:color="auto" w:fill="F2F8FC"/>
            <w:tcMar>
              <w:top w:w="140" w:type="dxa"/>
              <w:left w:w="140" w:type="dxa"/>
              <w:bottom w:w="140" w:type="dxa"/>
              <w:right w:w="140" w:type="dxa"/>
            </w:tcMar>
          </w:tcPr>
          <w:p w14:paraId="2A707544" w14:textId="77777777" w:rsidR="00C96CFB" w:rsidRPr="008856B8" w:rsidRDefault="00000000">
            <w:pPr>
              <w:rPr>
                <w:lang w:val="de-AT"/>
              </w:rPr>
            </w:pPr>
            <w:r w:rsidRPr="008856B8">
              <w:rPr>
                <w:b/>
                <w:sz w:val="19"/>
                <w:lang w:val="de-AT"/>
              </w:rPr>
              <w:t xml:space="preserve">Frage: </w:t>
            </w:r>
            <w:r w:rsidRPr="008856B8">
              <w:rPr>
                <w:b/>
                <w:sz w:val="20"/>
                <w:lang w:val="de-AT"/>
              </w:rPr>
              <w:t>Kenntnis des Mail-Protokolls POP3/POP3S</w:t>
            </w:r>
          </w:p>
        </w:tc>
      </w:tr>
      <w:tr w:rsidR="00C96CFB" w:rsidRPr="008856B8" w14:paraId="241022F7" w14:textId="77777777">
        <w:trPr>
          <w:jc w:val="center"/>
        </w:trPr>
        <w:tc>
          <w:tcPr>
            <w:tcW w:w="15704" w:type="dxa"/>
            <w:shd w:val="clear" w:color="auto" w:fill="FFFFFF"/>
            <w:tcMar>
              <w:top w:w="140" w:type="dxa"/>
              <w:left w:w="140" w:type="dxa"/>
              <w:bottom w:w="140" w:type="dxa"/>
              <w:right w:w="140" w:type="dxa"/>
            </w:tcMar>
          </w:tcPr>
          <w:p w14:paraId="7CAA15B8" w14:textId="77777777" w:rsidR="00C96CFB" w:rsidRPr="008856B8" w:rsidRDefault="00000000">
            <w:pPr>
              <w:rPr>
                <w:lang w:val="de-AT"/>
              </w:rPr>
            </w:pPr>
            <w:r w:rsidRPr="008856B8">
              <w:rPr>
                <w:b/>
                <w:sz w:val="19"/>
                <w:lang w:val="de-AT"/>
              </w:rPr>
              <w:t xml:space="preserve">Antwort: </w:t>
            </w:r>
            <w:r w:rsidRPr="008856B8">
              <w:rPr>
                <w:lang w:val="de-AT"/>
              </w:rPr>
              <w:t>POP3 (Post Office Protocol 3) ermöglicht es einem Benutzer, E-Mails vom Mail-Server herunterzuladen und sie lokal auf seinem Gerät zu speichern Port 110 POP3S (Post Office Protocol 3 Secure) verschlüsselte Kommunikation für den Abruf von Mails</w:t>
            </w:r>
          </w:p>
        </w:tc>
      </w:tr>
    </w:tbl>
    <w:p w14:paraId="1A1A1F98" w14:textId="77777777" w:rsidR="00C96CFB" w:rsidRPr="008856B8" w:rsidRDefault="00C96CFB">
      <w:pPr>
        <w:spacing w:before="60" w:after="100"/>
        <w:rPr>
          <w:lang w:val="de-AT"/>
        </w:rPr>
      </w:pPr>
    </w:p>
    <w:p w14:paraId="773AD718"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14:paraId="5A0C20A4" w14:textId="77777777">
        <w:trPr>
          <w:jc w:val="center"/>
        </w:trPr>
        <w:tc>
          <w:tcPr>
            <w:tcW w:w="15704" w:type="dxa"/>
            <w:shd w:val="clear" w:color="auto" w:fill="D9EAF7"/>
            <w:tcMar>
              <w:top w:w="100" w:type="dxa"/>
              <w:left w:w="100" w:type="dxa"/>
              <w:bottom w:w="100" w:type="dxa"/>
              <w:right w:w="100" w:type="dxa"/>
            </w:tcMar>
            <w:vAlign w:val="center"/>
          </w:tcPr>
          <w:p w14:paraId="275A9B7F" w14:textId="77777777" w:rsidR="00C96CFB" w:rsidRDefault="00000000">
            <w:r>
              <w:rPr>
                <w:b/>
                <w:color w:val="323232"/>
              </w:rPr>
              <w:lastRenderedPageBreak/>
              <w:t xml:space="preserve">Karte 049 / </w:t>
            </w:r>
            <w:proofErr w:type="gramStart"/>
            <w:r>
              <w:rPr>
                <w:b/>
                <w:color w:val="323232"/>
              </w:rPr>
              <w:t>224  |</w:t>
            </w:r>
            <w:proofErr w:type="gramEnd"/>
            <w:r>
              <w:rPr>
                <w:b/>
                <w:color w:val="323232"/>
              </w:rPr>
              <w:t xml:space="preserve">  6) Netzwerkdienste</w:t>
            </w:r>
          </w:p>
        </w:tc>
      </w:tr>
      <w:tr w:rsidR="00C96CFB" w:rsidRPr="008856B8" w14:paraId="0E1F6700" w14:textId="77777777">
        <w:trPr>
          <w:jc w:val="center"/>
        </w:trPr>
        <w:tc>
          <w:tcPr>
            <w:tcW w:w="15704" w:type="dxa"/>
            <w:shd w:val="clear" w:color="auto" w:fill="F2F8FC"/>
            <w:tcMar>
              <w:top w:w="140" w:type="dxa"/>
              <w:left w:w="140" w:type="dxa"/>
              <w:bottom w:w="140" w:type="dxa"/>
              <w:right w:w="140" w:type="dxa"/>
            </w:tcMar>
          </w:tcPr>
          <w:p w14:paraId="1E4D14B0" w14:textId="77777777" w:rsidR="00C96CFB" w:rsidRPr="008856B8" w:rsidRDefault="00000000">
            <w:pPr>
              <w:rPr>
                <w:lang w:val="de-AT"/>
              </w:rPr>
            </w:pPr>
            <w:r w:rsidRPr="008856B8">
              <w:rPr>
                <w:b/>
                <w:sz w:val="19"/>
                <w:lang w:val="de-AT"/>
              </w:rPr>
              <w:t xml:space="preserve">Frage: </w:t>
            </w:r>
            <w:r w:rsidRPr="008856B8">
              <w:rPr>
                <w:b/>
                <w:sz w:val="20"/>
                <w:lang w:val="de-AT"/>
              </w:rPr>
              <w:t>Kenntnis des Mail-Protokolls IMAP/IMAPS</w:t>
            </w:r>
          </w:p>
        </w:tc>
      </w:tr>
      <w:tr w:rsidR="00C96CFB" w:rsidRPr="008856B8" w14:paraId="73457A5B" w14:textId="77777777">
        <w:trPr>
          <w:jc w:val="center"/>
        </w:trPr>
        <w:tc>
          <w:tcPr>
            <w:tcW w:w="15704" w:type="dxa"/>
            <w:shd w:val="clear" w:color="auto" w:fill="FFFFFF"/>
            <w:tcMar>
              <w:top w:w="140" w:type="dxa"/>
              <w:left w:w="140" w:type="dxa"/>
              <w:bottom w:w="140" w:type="dxa"/>
              <w:right w:w="140" w:type="dxa"/>
            </w:tcMar>
          </w:tcPr>
          <w:p w14:paraId="65BF3447" w14:textId="77777777" w:rsidR="00C96CFB" w:rsidRPr="008856B8" w:rsidRDefault="00000000">
            <w:pPr>
              <w:rPr>
                <w:lang w:val="de-AT"/>
              </w:rPr>
            </w:pPr>
            <w:r w:rsidRPr="008856B8">
              <w:rPr>
                <w:b/>
                <w:sz w:val="19"/>
                <w:lang w:val="de-AT"/>
              </w:rPr>
              <w:t xml:space="preserve">Antwort: </w:t>
            </w:r>
            <w:r w:rsidRPr="008856B8">
              <w:rPr>
                <w:lang w:val="de-AT"/>
              </w:rPr>
              <w:t>Das IMAP-Protokoll- Port143 - (Internet Message Access Protocol) und die IMAPS-Version (sichere Variante von IMAP) - Port 993 - sind Protokolle, die zum Abrufen und Verwalten von E-Mails von einem Mail-Server verwendet werden. IMAP bietet im Vergleich zu POP3 eine größere Flexibilität und ermöglicht eine synchronisierte Verwaltung von E-Mails über mehrere Geräte hinweg.</w:t>
            </w:r>
          </w:p>
        </w:tc>
      </w:tr>
    </w:tbl>
    <w:p w14:paraId="4B73EAD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BB416AE" w14:textId="77777777">
        <w:trPr>
          <w:jc w:val="center"/>
        </w:trPr>
        <w:tc>
          <w:tcPr>
            <w:tcW w:w="15704" w:type="dxa"/>
            <w:shd w:val="clear" w:color="auto" w:fill="D9EAF7"/>
            <w:tcMar>
              <w:top w:w="100" w:type="dxa"/>
              <w:left w:w="100" w:type="dxa"/>
              <w:bottom w:w="100" w:type="dxa"/>
              <w:right w:w="100" w:type="dxa"/>
            </w:tcMar>
            <w:vAlign w:val="center"/>
          </w:tcPr>
          <w:p w14:paraId="39054EFD" w14:textId="77777777" w:rsidR="00C96CFB" w:rsidRDefault="00000000">
            <w:r>
              <w:rPr>
                <w:b/>
                <w:color w:val="323232"/>
              </w:rPr>
              <w:t xml:space="preserve">Karte 050 / </w:t>
            </w:r>
            <w:proofErr w:type="gramStart"/>
            <w:r>
              <w:rPr>
                <w:b/>
                <w:color w:val="323232"/>
              </w:rPr>
              <w:t>224  |</w:t>
            </w:r>
            <w:proofErr w:type="gramEnd"/>
            <w:r>
              <w:rPr>
                <w:b/>
                <w:color w:val="323232"/>
              </w:rPr>
              <w:t xml:space="preserve">  6) Netzwerkdienste</w:t>
            </w:r>
          </w:p>
        </w:tc>
      </w:tr>
      <w:tr w:rsidR="00C96CFB" w:rsidRPr="008856B8" w14:paraId="5A388F1B" w14:textId="77777777">
        <w:trPr>
          <w:jc w:val="center"/>
        </w:trPr>
        <w:tc>
          <w:tcPr>
            <w:tcW w:w="15704" w:type="dxa"/>
            <w:shd w:val="clear" w:color="auto" w:fill="F2F8FC"/>
            <w:tcMar>
              <w:top w:w="140" w:type="dxa"/>
              <w:left w:w="140" w:type="dxa"/>
              <w:bottom w:w="140" w:type="dxa"/>
              <w:right w:w="140" w:type="dxa"/>
            </w:tcMar>
          </w:tcPr>
          <w:p w14:paraId="66D6D1B9" w14:textId="77777777" w:rsidR="00C96CFB" w:rsidRPr="008856B8" w:rsidRDefault="00000000">
            <w:pPr>
              <w:rPr>
                <w:lang w:val="de-AT"/>
              </w:rPr>
            </w:pPr>
            <w:r w:rsidRPr="008856B8">
              <w:rPr>
                <w:b/>
                <w:sz w:val="19"/>
                <w:lang w:val="de-AT"/>
              </w:rPr>
              <w:t xml:space="preserve">Frage: </w:t>
            </w:r>
            <w:r w:rsidRPr="008856B8">
              <w:rPr>
                <w:b/>
                <w:sz w:val="20"/>
                <w:lang w:val="de-AT"/>
              </w:rPr>
              <w:t>Kenntnis des Mail-Protokolls SMTP/SMTPS</w:t>
            </w:r>
          </w:p>
        </w:tc>
      </w:tr>
      <w:tr w:rsidR="00C96CFB" w:rsidRPr="008856B8" w14:paraId="3CF71652" w14:textId="77777777">
        <w:trPr>
          <w:jc w:val="center"/>
        </w:trPr>
        <w:tc>
          <w:tcPr>
            <w:tcW w:w="15704" w:type="dxa"/>
            <w:shd w:val="clear" w:color="auto" w:fill="FFFFFF"/>
            <w:tcMar>
              <w:top w:w="140" w:type="dxa"/>
              <w:left w:w="140" w:type="dxa"/>
              <w:bottom w:w="140" w:type="dxa"/>
              <w:right w:w="140" w:type="dxa"/>
            </w:tcMar>
          </w:tcPr>
          <w:p w14:paraId="46D6E409" w14:textId="77777777" w:rsidR="00C96CFB" w:rsidRPr="008856B8" w:rsidRDefault="00000000">
            <w:pPr>
              <w:rPr>
                <w:lang w:val="de-AT"/>
              </w:rPr>
            </w:pPr>
            <w:r w:rsidRPr="008856B8">
              <w:rPr>
                <w:b/>
                <w:sz w:val="19"/>
                <w:lang w:val="de-AT"/>
              </w:rPr>
              <w:t xml:space="preserve">Antwort: </w:t>
            </w:r>
            <w:r w:rsidRPr="008856B8">
              <w:rPr>
                <w:lang w:val="de-AT"/>
              </w:rPr>
              <w:t>Das SMTP-Protokoll (Simple Mail Transfer Protocol Port 25) und seine sichere Variante SMTPS - Port 587 - sind für das Senden von E-Mails zwischen Mail-Servern verantwortlich.</w:t>
            </w:r>
          </w:p>
        </w:tc>
      </w:tr>
    </w:tbl>
    <w:p w14:paraId="6E20149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CE82877" w14:textId="77777777">
        <w:trPr>
          <w:jc w:val="center"/>
        </w:trPr>
        <w:tc>
          <w:tcPr>
            <w:tcW w:w="15704" w:type="dxa"/>
            <w:shd w:val="clear" w:color="auto" w:fill="D9EAF7"/>
            <w:tcMar>
              <w:top w:w="100" w:type="dxa"/>
              <w:left w:w="100" w:type="dxa"/>
              <w:bottom w:w="100" w:type="dxa"/>
              <w:right w:w="100" w:type="dxa"/>
            </w:tcMar>
            <w:vAlign w:val="center"/>
          </w:tcPr>
          <w:p w14:paraId="4E25D84F" w14:textId="03D938F3" w:rsidR="00C96CFB" w:rsidRDefault="00000000">
            <w:r w:rsidRPr="008856B8">
              <w:rPr>
                <w:lang w:val="de-AT"/>
              </w:rPr>
              <w:br w:type="page"/>
            </w:r>
            <w:r>
              <w:rPr>
                <w:b/>
                <w:color w:val="323232"/>
              </w:rPr>
              <w:t xml:space="preserve">Karte 051 / </w:t>
            </w:r>
            <w:proofErr w:type="gramStart"/>
            <w:r>
              <w:rPr>
                <w:b/>
                <w:color w:val="323232"/>
              </w:rPr>
              <w:t>224  |</w:t>
            </w:r>
            <w:proofErr w:type="gramEnd"/>
            <w:r>
              <w:rPr>
                <w:b/>
                <w:color w:val="323232"/>
              </w:rPr>
              <w:t xml:space="preserve">  6) Netzwerkdienste</w:t>
            </w:r>
          </w:p>
        </w:tc>
      </w:tr>
      <w:tr w:rsidR="00C96CFB" w:rsidRPr="008856B8" w14:paraId="70B9D955" w14:textId="77777777">
        <w:trPr>
          <w:jc w:val="center"/>
        </w:trPr>
        <w:tc>
          <w:tcPr>
            <w:tcW w:w="15704" w:type="dxa"/>
            <w:shd w:val="clear" w:color="auto" w:fill="F2F8FC"/>
            <w:tcMar>
              <w:top w:w="140" w:type="dxa"/>
              <w:left w:w="140" w:type="dxa"/>
              <w:bottom w:w="140" w:type="dxa"/>
              <w:right w:w="140" w:type="dxa"/>
            </w:tcMar>
          </w:tcPr>
          <w:p w14:paraId="116527F0" w14:textId="77777777" w:rsidR="00C96CFB" w:rsidRPr="008856B8" w:rsidRDefault="00000000">
            <w:pPr>
              <w:rPr>
                <w:lang w:val="de-AT"/>
              </w:rPr>
            </w:pPr>
            <w:r w:rsidRPr="008856B8">
              <w:rPr>
                <w:b/>
                <w:sz w:val="19"/>
                <w:lang w:val="de-AT"/>
              </w:rPr>
              <w:t xml:space="preserve">Frage: </w:t>
            </w:r>
            <w:r w:rsidRPr="008856B8">
              <w:rPr>
                <w:b/>
                <w:sz w:val="20"/>
                <w:lang w:val="de-AT"/>
              </w:rPr>
              <w:t>Kenntnisse über FTP/FTPS</w:t>
            </w:r>
          </w:p>
        </w:tc>
      </w:tr>
      <w:tr w:rsidR="00C96CFB" w:rsidRPr="008856B8" w14:paraId="61CC1611" w14:textId="77777777">
        <w:trPr>
          <w:jc w:val="center"/>
        </w:trPr>
        <w:tc>
          <w:tcPr>
            <w:tcW w:w="15704" w:type="dxa"/>
            <w:shd w:val="clear" w:color="auto" w:fill="FFFFFF"/>
            <w:tcMar>
              <w:top w:w="140" w:type="dxa"/>
              <w:left w:w="140" w:type="dxa"/>
              <w:bottom w:w="140" w:type="dxa"/>
              <w:right w:w="140" w:type="dxa"/>
            </w:tcMar>
          </w:tcPr>
          <w:p w14:paraId="24D38618" w14:textId="77777777" w:rsidR="00C96CFB" w:rsidRPr="008856B8" w:rsidRDefault="00000000">
            <w:pPr>
              <w:rPr>
                <w:lang w:val="de-AT"/>
              </w:rPr>
            </w:pPr>
            <w:r w:rsidRPr="008856B8">
              <w:rPr>
                <w:b/>
                <w:sz w:val="19"/>
                <w:lang w:val="de-AT"/>
              </w:rPr>
              <w:t xml:space="preserve">Antwort: </w:t>
            </w:r>
            <w:r w:rsidRPr="008856B8">
              <w:rPr>
                <w:lang w:val="de-AT"/>
              </w:rPr>
              <w:t>FTP (File Transfer Protocol Port 21) und FTPS (File Transfer Protocol Secure) sind Protokolle, die zum Übertragen von Dateien zwischen Computern über ein Netzwerk, insbesondere über das Internet, verwendet werden. Während FTP die grundlegende Form des Dateiübertragungsprotokolls darstellt, bietet FTPS zusätzliche Sicherheitsfunktionen durch die Integration von Verschlüsselung.</w:t>
            </w:r>
          </w:p>
        </w:tc>
      </w:tr>
    </w:tbl>
    <w:p w14:paraId="6D7771B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4BABA14" w14:textId="77777777">
        <w:trPr>
          <w:jc w:val="center"/>
        </w:trPr>
        <w:tc>
          <w:tcPr>
            <w:tcW w:w="15704" w:type="dxa"/>
            <w:shd w:val="clear" w:color="auto" w:fill="D9EAF7"/>
            <w:tcMar>
              <w:top w:w="100" w:type="dxa"/>
              <w:left w:w="100" w:type="dxa"/>
              <w:bottom w:w="100" w:type="dxa"/>
              <w:right w:w="100" w:type="dxa"/>
            </w:tcMar>
            <w:vAlign w:val="center"/>
          </w:tcPr>
          <w:p w14:paraId="1A52C776" w14:textId="77777777" w:rsidR="00C96CFB" w:rsidRDefault="00000000">
            <w:r>
              <w:rPr>
                <w:b/>
                <w:color w:val="323232"/>
              </w:rPr>
              <w:t xml:space="preserve">Karte 052 / </w:t>
            </w:r>
            <w:proofErr w:type="gramStart"/>
            <w:r>
              <w:rPr>
                <w:b/>
                <w:color w:val="323232"/>
              </w:rPr>
              <w:t>224  |</w:t>
            </w:r>
            <w:proofErr w:type="gramEnd"/>
            <w:r>
              <w:rPr>
                <w:b/>
                <w:color w:val="323232"/>
              </w:rPr>
              <w:t xml:space="preserve">  6) Netzwerkdienste</w:t>
            </w:r>
          </w:p>
        </w:tc>
      </w:tr>
      <w:tr w:rsidR="00C96CFB" w14:paraId="15CAF062" w14:textId="77777777">
        <w:trPr>
          <w:jc w:val="center"/>
        </w:trPr>
        <w:tc>
          <w:tcPr>
            <w:tcW w:w="15704" w:type="dxa"/>
            <w:shd w:val="clear" w:color="auto" w:fill="F2F8FC"/>
            <w:tcMar>
              <w:top w:w="140" w:type="dxa"/>
              <w:left w:w="140" w:type="dxa"/>
              <w:bottom w:w="140" w:type="dxa"/>
              <w:right w:w="140" w:type="dxa"/>
            </w:tcMar>
          </w:tcPr>
          <w:p w14:paraId="3A8184A8" w14:textId="77777777" w:rsidR="00C96CFB" w:rsidRDefault="00000000">
            <w:r>
              <w:rPr>
                <w:b/>
                <w:sz w:val="19"/>
              </w:rPr>
              <w:t xml:space="preserve">Frage: </w:t>
            </w:r>
            <w:r>
              <w:rPr>
                <w:b/>
                <w:sz w:val="20"/>
              </w:rPr>
              <w:t>Kenntnisse über SSL</w:t>
            </w:r>
          </w:p>
        </w:tc>
      </w:tr>
      <w:tr w:rsidR="00C96CFB" w14:paraId="06494046" w14:textId="77777777">
        <w:trPr>
          <w:jc w:val="center"/>
        </w:trPr>
        <w:tc>
          <w:tcPr>
            <w:tcW w:w="15704" w:type="dxa"/>
            <w:shd w:val="clear" w:color="auto" w:fill="FFFFFF"/>
            <w:tcMar>
              <w:top w:w="140" w:type="dxa"/>
              <w:left w:w="140" w:type="dxa"/>
              <w:bottom w:w="140" w:type="dxa"/>
              <w:right w:w="140" w:type="dxa"/>
            </w:tcMar>
          </w:tcPr>
          <w:p w14:paraId="2574A0CB" w14:textId="77777777" w:rsidR="00C96CFB" w:rsidRDefault="00000000">
            <w:r w:rsidRPr="008856B8">
              <w:rPr>
                <w:b/>
                <w:sz w:val="19"/>
                <w:lang w:val="de-AT"/>
              </w:rPr>
              <w:t xml:space="preserve">Antwort: </w:t>
            </w:r>
            <w:r w:rsidRPr="008856B8">
              <w:rPr>
                <w:lang w:val="de-AT"/>
              </w:rPr>
              <w:t xml:space="preserve">SSL (Secure Sockets Layer) ist ein veraltetes, aber bedeutendes Kryptografie-Protokoll, das ursprünglich entwickelt wurde, um eine sichere Verbindung zwischen einem Webbrowser und einem Webserver herzustellen. Es wird heutzutage größtenteils durch TLS (Transport Layer Security) ersetzt, das jedoch oft immer noch als "SSL" bezeichnet wird, da SSL in der Praxis der Begriff ist, der allgemein verwendet wird. </w:t>
            </w:r>
            <w:r>
              <w:t>TLS1.3</w:t>
            </w:r>
          </w:p>
        </w:tc>
      </w:tr>
    </w:tbl>
    <w:p w14:paraId="43337D92"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72FCA265" w14:textId="77777777">
        <w:trPr>
          <w:jc w:val="center"/>
        </w:trPr>
        <w:tc>
          <w:tcPr>
            <w:tcW w:w="15704" w:type="dxa"/>
            <w:shd w:val="clear" w:color="auto" w:fill="D9EAF7"/>
            <w:tcMar>
              <w:top w:w="100" w:type="dxa"/>
              <w:left w:w="100" w:type="dxa"/>
              <w:bottom w:w="100" w:type="dxa"/>
              <w:right w:w="100" w:type="dxa"/>
            </w:tcMar>
            <w:vAlign w:val="center"/>
          </w:tcPr>
          <w:p w14:paraId="2527628E" w14:textId="1D46FF0D" w:rsidR="00C96CFB" w:rsidRDefault="00000000">
            <w:r>
              <w:br w:type="page"/>
            </w:r>
            <w:r>
              <w:rPr>
                <w:b/>
                <w:color w:val="323232"/>
              </w:rPr>
              <w:t xml:space="preserve">Karte 053 / </w:t>
            </w:r>
            <w:proofErr w:type="gramStart"/>
            <w:r>
              <w:rPr>
                <w:b/>
                <w:color w:val="323232"/>
              </w:rPr>
              <w:t>224  |</w:t>
            </w:r>
            <w:proofErr w:type="gramEnd"/>
            <w:r>
              <w:rPr>
                <w:b/>
                <w:color w:val="323232"/>
              </w:rPr>
              <w:t xml:space="preserve">  6) Netzwerkdienste</w:t>
            </w:r>
          </w:p>
        </w:tc>
      </w:tr>
      <w:tr w:rsidR="00C96CFB" w14:paraId="4C1806F9" w14:textId="77777777">
        <w:trPr>
          <w:jc w:val="center"/>
        </w:trPr>
        <w:tc>
          <w:tcPr>
            <w:tcW w:w="15704" w:type="dxa"/>
            <w:shd w:val="clear" w:color="auto" w:fill="F2F8FC"/>
            <w:tcMar>
              <w:top w:w="140" w:type="dxa"/>
              <w:left w:w="140" w:type="dxa"/>
              <w:bottom w:w="140" w:type="dxa"/>
              <w:right w:w="140" w:type="dxa"/>
            </w:tcMar>
          </w:tcPr>
          <w:p w14:paraId="60EF0176" w14:textId="77777777" w:rsidR="00C96CFB" w:rsidRDefault="00000000">
            <w:r>
              <w:rPr>
                <w:b/>
                <w:sz w:val="19"/>
              </w:rPr>
              <w:t xml:space="preserve">Frage: </w:t>
            </w:r>
            <w:r>
              <w:rPr>
                <w:b/>
                <w:sz w:val="20"/>
              </w:rPr>
              <w:t>Fachbegriff Cloud-Computing</w:t>
            </w:r>
          </w:p>
        </w:tc>
      </w:tr>
      <w:tr w:rsidR="00C96CFB" w:rsidRPr="008856B8" w14:paraId="66593071" w14:textId="77777777">
        <w:trPr>
          <w:jc w:val="center"/>
        </w:trPr>
        <w:tc>
          <w:tcPr>
            <w:tcW w:w="15704" w:type="dxa"/>
            <w:shd w:val="clear" w:color="auto" w:fill="FFFFFF"/>
            <w:tcMar>
              <w:top w:w="140" w:type="dxa"/>
              <w:left w:w="140" w:type="dxa"/>
              <w:bottom w:w="140" w:type="dxa"/>
              <w:right w:w="140" w:type="dxa"/>
            </w:tcMar>
          </w:tcPr>
          <w:p w14:paraId="50D06901" w14:textId="77777777" w:rsidR="00C96CFB" w:rsidRPr="008856B8" w:rsidRDefault="00000000">
            <w:pPr>
              <w:rPr>
                <w:lang w:val="de-AT"/>
              </w:rPr>
            </w:pPr>
            <w:r w:rsidRPr="008856B8">
              <w:rPr>
                <w:b/>
                <w:sz w:val="19"/>
                <w:lang w:val="de-AT"/>
              </w:rPr>
              <w:t xml:space="preserve">Antwort: </w:t>
            </w:r>
            <w:r w:rsidRPr="008856B8">
              <w:rPr>
                <w:lang w:val="de-AT"/>
              </w:rPr>
              <w:t>Cloud Computing bezeichnet die Bereitstellung von IT-Ressourcen (wie Rechenleistung, Speicherplatz, Anwendungen und Datenbanken) über das Internet. Anstatt diese Ressourcen lokal auf eigenen Servern oder Computern zu betreiben, können Unternehmen und Privatpersonen die benötigten Dienste von einem externen Anbieter (Cloud-Anbieter) über das Internet beziehen.</w:t>
            </w:r>
          </w:p>
        </w:tc>
      </w:tr>
    </w:tbl>
    <w:p w14:paraId="06A43A2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38E9409" w14:textId="77777777">
        <w:trPr>
          <w:jc w:val="center"/>
        </w:trPr>
        <w:tc>
          <w:tcPr>
            <w:tcW w:w="15704" w:type="dxa"/>
            <w:shd w:val="clear" w:color="auto" w:fill="D9EAF7"/>
            <w:tcMar>
              <w:top w:w="100" w:type="dxa"/>
              <w:left w:w="100" w:type="dxa"/>
              <w:bottom w:w="100" w:type="dxa"/>
              <w:right w:w="100" w:type="dxa"/>
            </w:tcMar>
            <w:vAlign w:val="center"/>
          </w:tcPr>
          <w:p w14:paraId="6558324D" w14:textId="77777777" w:rsidR="00C96CFB" w:rsidRDefault="00000000">
            <w:r>
              <w:rPr>
                <w:b/>
                <w:color w:val="323232"/>
              </w:rPr>
              <w:t xml:space="preserve">Karte 054 / </w:t>
            </w:r>
            <w:proofErr w:type="gramStart"/>
            <w:r>
              <w:rPr>
                <w:b/>
                <w:color w:val="323232"/>
              </w:rPr>
              <w:t>224  |</w:t>
            </w:r>
            <w:proofErr w:type="gramEnd"/>
            <w:r>
              <w:rPr>
                <w:b/>
                <w:color w:val="323232"/>
              </w:rPr>
              <w:t xml:space="preserve">  6) Netzwerkdienste</w:t>
            </w:r>
          </w:p>
        </w:tc>
      </w:tr>
      <w:tr w:rsidR="00C96CFB" w:rsidRPr="008856B8" w14:paraId="7E78CA1C" w14:textId="77777777">
        <w:trPr>
          <w:jc w:val="center"/>
        </w:trPr>
        <w:tc>
          <w:tcPr>
            <w:tcW w:w="15704" w:type="dxa"/>
            <w:shd w:val="clear" w:color="auto" w:fill="F2F8FC"/>
            <w:tcMar>
              <w:top w:w="140" w:type="dxa"/>
              <w:left w:w="140" w:type="dxa"/>
              <w:bottom w:w="140" w:type="dxa"/>
              <w:right w:w="140" w:type="dxa"/>
            </w:tcMar>
          </w:tcPr>
          <w:p w14:paraId="0FD1CB81" w14:textId="77777777" w:rsidR="00C96CFB" w:rsidRPr="008856B8" w:rsidRDefault="00000000">
            <w:pPr>
              <w:rPr>
                <w:lang w:val="de-AT"/>
              </w:rPr>
            </w:pPr>
            <w:r w:rsidRPr="008856B8">
              <w:rPr>
                <w:b/>
                <w:sz w:val="19"/>
                <w:lang w:val="de-AT"/>
              </w:rPr>
              <w:t xml:space="preserve">Frage: </w:t>
            </w:r>
            <w:r w:rsidRPr="008856B8">
              <w:rPr>
                <w:b/>
                <w:sz w:val="20"/>
                <w:lang w:val="de-AT"/>
              </w:rPr>
              <w:t>Kenntnisse über Private/Public/Hybrid-Cloud</w:t>
            </w:r>
          </w:p>
        </w:tc>
      </w:tr>
      <w:tr w:rsidR="00C96CFB" w:rsidRPr="008856B8" w14:paraId="2AEA9937" w14:textId="77777777">
        <w:trPr>
          <w:jc w:val="center"/>
        </w:trPr>
        <w:tc>
          <w:tcPr>
            <w:tcW w:w="15704" w:type="dxa"/>
            <w:shd w:val="clear" w:color="auto" w:fill="FFFFFF"/>
            <w:tcMar>
              <w:top w:w="140" w:type="dxa"/>
              <w:left w:w="140" w:type="dxa"/>
              <w:bottom w:w="140" w:type="dxa"/>
              <w:right w:w="140" w:type="dxa"/>
            </w:tcMar>
          </w:tcPr>
          <w:p w14:paraId="7AEE817D" w14:textId="77777777" w:rsidR="00C96CFB" w:rsidRPr="008856B8" w:rsidRDefault="00000000">
            <w:pPr>
              <w:rPr>
                <w:lang w:val="de-AT"/>
              </w:rPr>
            </w:pPr>
            <w:r w:rsidRPr="008856B8">
              <w:rPr>
                <w:b/>
                <w:sz w:val="19"/>
                <w:lang w:val="de-AT"/>
              </w:rPr>
              <w:t xml:space="preserve">Antwort: </w:t>
            </w:r>
            <w:r w:rsidRPr="008856B8">
              <w:rPr>
                <w:lang w:val="de-AT"/>
              </w:rPr>
              <w:t>In der Public Cloud werden Cloud-Dienste von einem Drittanbieter über das öffentliche Internet bereitgestellt und von mehreren Kunden (auch "Mietern" genannt) gemeinsam genutzt. Eine Private Cloud ist eine Cloud-Infrastruktur, die nur von einem einzigen Unternehmen oder einer Organisation verwendet wird. Sie kann entweder intern (im eigenen Rechenzentrum) oder von einem Drittanbieter in einer externen Umgebung gehostet werden. Die Hybrid-Cloud ist eine Kombination aus Public Cloud und Private Cloud, die es Unternehmen ermöglicht, ihre Ressourcen zwischen den beiden zu verschieben.</w:t>
            </w:r>
          </w:p>
        </w:tc>
      </w:tr>
    </w:tbl>
    <w:p w14:paraId="05048FC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FB51D07" w14:textId="77777777">
        <w:trPr>
          <w:jc w:val="center"/>
        </w:trPr>
        <w:tc>
          <w:tcPr>
            <w:tcW w:w="15704" w:type="dxa"/>
            <w:shd w:val="clear" w:color="auto" w:fill="D9EAF7"/>
            <w:tcMar>
              <w:top w:w="100" w:type="dxa"/>
              <w:left w:w="100" w:type="dxa"/>
              <w:bottom w:w="100" w:type="dxa"/>
              <w:right w:w="100" w:type="dxa"/>
            </w:tcMar>
            <w:vAlign w:val="center"/>
          </w:tcPr>
          <w:p w14:paraId="220CCA2E" w14:textId="3F6A76E1" w:rsidR="00C96CFB" w:rsidRDefault="00000000">
            <w:r w:rsidRPr="008856B8">
              <w:rPr>
                <w:lang w:val="de-AT"/>
              </w:rPr>
              <w:br w:type="page"/>
            </w:r>
            <w:r>
              <w:rPr>
                <w:b/>
                <w:color w:val="323232"/>
              </w:rPr>
              <w:t xml:space="preserve">Karte 055 / </w:t>
            </w:r>
            <w:proofErr w:type="gramStart"/>
            <w:r>
              <w:rPr>
                <w:b/>
                <w:color w:val="323232"/>
              </w:rPr>
              <w:t>224  |</w:t>
            </w:r>
            <w:proofErr w:type="gramEnd"/>
            <w:r>
              <w:rPr>
                <w:b/>
                <w:color w:val="323232"/>
              </w:rPr>
              <w:t xml:space="preserve">  6) Netzwerkdienste</w:t>
            </w:r>
          </w:p>
        </w:tc>
      </w:tr>
      <w:tr w:rsidR="00C96CFB" w:rsidRPr="008856B8" w14:paraId="7F58C3B7" w14:textId="77777777">
        <w:trPr>
          <w:jc w:val="center"/>
        </w:trPr>
        <w:tc>
          <w:tcPr>
            <w:tcW w:w="15704" w:type="dxa"/>
            <w:shd w:val="clear" w:color="auto" w:fill="F2F8FC"/>
            <w:tcMar>
              <w:top w:w="140" w:type="dxa"/>
              <w:left w:w="140" w:type="dxa"/>
              <w:bottom w:w="140" w:type="dxa"/>
              <w:right w:w="140" w:type="dxa"/>
            </w:tcMar>
          </w:tcPr>
          <w:p w14:paraId="422778F9" w14:textId="77777777" w:rsidR="00C96CFB" w:rsidRPr="008856B8" w:rsidRDefault="00000000">
            <w:pPr>
              <w:rPr>
                <w:lang w:val="de-AT"/>
              </w:rPr>
            </w:pPr>
            <w:r w:rsidRPr="008856B8">
              <w:rPr>
                <w:b/>
                <w:sz w:val="19"/>
                <w:lang w:val="de-AT"/>
              </w:rPr>
              <w:t xml:space="preserve">Frage: </w:t>
            </w:r>
            <w:r w:rsidRPr="008856B8">
              <w:rPr>
                <w:b/>
                <w:sz w:val="20"/>
                <w:lang w:val="de-AT"/>
              </w:rPr>
              <w:t>Fachbegriffe IaaS, PaaS, SaaS</w:t>
            </w:r>
          </w:p>
        </w:tc>
      </w:tr>
      <w:tr w:rsidR="00C96CFB" w:rsidRPr="008856B8" w14:paraId="7BE5128A" w14:textId="77777777">
        <w:trPr>
          <w:jc w:val="center"/>
        </w:trPr>
        <w:tc>
          <w:tcPr>
            <w:tcW w:w="15704" w:type="dxa"/>
            <w:shd w:val="clear" w:color="auto" w:fill="FFFFFF"/>
            <w:tcMar>
              <w:top w:w="140" w:type="dxa"/>
              <w:left w:w="140" w:type="dxa"/>
              <w:bottom w:w="140" w:type="dxa"/>
              <w:right w:w="140" w:type="dxa"/>
            </w:tcMar>
          </w:tcPr>
          <w:p w14:paraId="0B594CD4" w14:textId="77777777" w:rsidR="00C96CFB" w:rsidRPr="008856B8" w:rsidRDefault="00000000">
            <w:pPr>
              <w:rPr>
                <w:lang w:val="de-AT"/>
              </w:rPr>
            </w:pPr>
            <w:r w:rsidRPr="008856B8">
              <w:rPr>
                <w:b/>
                <w:sz w:val="19"/>
                <w:lang w:val="de-AT"/>
              </w:rPr>
              <w:t xml:space="preserve">Antwort: </w:t>
            </w:r>
            <w:r w:rsidRPr="008856B8">
              <w:rPr>
                <w:lang w:val="de-AT"/>
              </w:rPr>
              <w:t>IaaS stellt Infrastruktur wie Server, Speicher und Netzwerk bereit. PaaS stellt eine Entwicklungs- und Betriebsplattform bereit. SaaS stellt fertige Software über das Internet bereit, z. B. Office 365.</w:t>
            </w:r>
          </w:p>
        </w:tc>
      </w:tr>
    </w:tbl>
    <w:p w14:paraId="1E053ACF"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FC2ECCA" w14:textId="77777777">
        <w:trPr>
          <w:jc w:val="center"/>
        </w:trPr>
        <w:tc>
          <w:tcPr>
            <w:tcW w:w="15704" w:type="dxa"/>
            <w:shd w:val="clear" w:color="auto" w:fill="D9EAF7"/>
            <w:tcMar>
              <w:top w:w="100" w:type="dxa"/>
              <w:left w:w="100" w:type="dxa"/>
              <w:bottom w:w="100" w:type="dxa"/>
              <w:right w:w="100" w:type="dxa"/>
            </w:tcMar>
            <w:vAlign w:val="center"/>
          </w:tcPr>
          <w:p w14:paraId="49ADE8A5" w14:textId="77777777" w:rsidR="00C96CFB" w:rsidRDefault="00000000">
            <w:r>
              <w:rPr>
                <w:b/>
                <w:color w:val="323232"/>
              </w:rPr>
              <w:t xml:space="preserve">Karte 056 / </w:t>
            </w:r>
            <w:proofErr w:type="gramStart"/>
            <w:r>
              <w:rPr>
                <w:b/>
                <w:color w:val="323232"/>
              </w:rPr>
              <w:t>224  |</w:t>
            </w:r>
            <w:proofErr w:type="gramEnd"/>
            <w:r>
              <w:rPr>
                <w:b/>
                <w:color w:val="323232"/>
              </w:rPr>
              <w:t xml:space="preserve">  6) Netzwerkdienste</w:t>
            </w:r>
          </w:p>
        </w:tc>
      </w:tr>
      <w:tr w:rsidR="00C96CFB" w:rsidRPr="008856B8" w14:paraId="5CBDAA16" w14:textId="77777777">
        <w:trPr>
          <w:jc w:val="center"/>
        </w:trPr>
        <w:tc>
          <w:tcPr>
            <w:tcW w:w="15704" w:type="dxa"/>
            <w:shd w:val="clear" w:color="auto" w:fill="F2F8FC"/>
            <w:tcMar>
              <w:top w:w="140" w:type="dxa"/>
              <w:left w:w="140" w:type="dxa"/>
              <w:bottom w:w="140" w:type="dxa"/>
              <w:right w:w="140" w:type="dxa"/>
            </w:tcMar>
          </w:tcPr>
          <w:p w14:paraId="6402DBF8" w14:textId="77777777" w:rsidR="00C96CFB" w:rsidRPr="008856B8" w:rsidRDefault="00000000">
            <w:pPr>
              <w:rPr>
                <w:lang w:val="de-AT"/>
              </w:rPr>
            </w:pPr>
            <w:r w:rsidRPr="008856B8">
              <w:rPr>
                <w:b/>
                <w:sz w:val="19"/>
                <w:lang w:val="de-AT"/>
              </w:rPr>
              <w:t xml:space="preserve">Frage: </w:t>
            </w:r>
            <w:r w:rsidRPr="008856B8">
              <w:rPr>
                <w:b/>
                <w:sz w:val="20"/>
                <w:lang w:val="de-AT"/>
              </w:rPr>
              <w:t>Beispiele für marktbekannte Cloud-Dienste</w:t>
            </w:r>
          </w:p>
        </w:tc>
      </w:tr>
      <w:tr w:rsidR="00C96CFB" w:rsidRPr="008856B8" w14:paraId="02762DBF" w14:textId="77777777">
        <w:trPr>
          <w:jc w:val="center"/>
        </w:trPr>
        <w:tc>
          <w:tcPr>
            <w:tcW w:w="15704" w:type="dxa"/>
            <w:shd w:val="clear" w:color="auto" w:fill="FFFFFF"/>
            <w:tcMar>
              <w:top w:w="140" w:type="dxa"/>
              <w:left w:w="140" w:type="dxa"/>
              <w:bottom w:w="140" w:type="dxa"/>
              <w:right w:w="140" w:type="dxa"/>
            </w:tcMar>
          </w:tcPr>
          <w:p w14:paraId="7332E488" w14:textId="77777777" w:rsidR="00C96CFB" w:rsidRPr="008856B8" w:rsidRDefault="00000000">
            <w:pPr>
              <w:rPr>
                <w:lang w:val="de-AT"/>
              </w:rPr>
            </w:pPr>
            <w:r w:rsidRPr="008856B8">
              <w:rPr>
                <w:b/>
                <w:sz w:val="19"/>
                <w:lang w:val="de-AT"/>
              </w:rPr>
              <w:t xml:space="preserve">Antwort: </w:t>
            </w:r>
            <w:r w:rsidRPr="008856B8">
              <w:rPr>
                <w:lang w:val="de-AT"/>
              </w:rPr>
              <w:t xml:space="preserve">Beispiele für marktbekannte Cloud-Dienste sind Amazon Web Services (AWS), Microsoft Azure, Google Cloud </w:t>
            </w:r>
            <w:proofErr w:type="spellStart"/>
            <w:r w:rsidRPr="008856B8">
              <w:rPr>
                <w:lang w:val="de-AT"/>
              </w:rPr>
              <w:t>Platform</w:t>
            </w:r>
            <w:proofErr w:type="spellEnd"/>
            <w:r w:rsidRPr="008856B8">
              <w:rPr>
                <w:lang w:val="de-AT"/>
              </w:rPr>
              <w:t>, Oracle Cloud, IBM Cloud, Microsoft 365/Office 365, Google Workspace, Dropbox, OneDrive und iCloud.</w:t>
            </w:r>
          </w:p>
        </w:tc>
      </w:tr>
    </w:tbl>
    <w:p w14:paraId="0AC5A11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5FA3E01" w14:textId="77777777">
        <w:trPr>
          <w:jc w:val="center"/>
        </w:trPr>
        <w:tc>
          <w:tcPr>
            <w:tcW w:w="15704" w:type="dxa"/>
            <w:shd w:val="clear" w:color="auto" w:fill="D9EAF7"/>
            <w:tcMar>
              <w:top w:w="100" w:type="dxa"/>
              <w:left w:w="100" w:type="dxa"/>
              <w:bottom w:w="100" w:type="dxa"/>
              <w:right w:w="100" w:type="dxa"/>
            </w:tcMar>
            <w:vAlign w:val="center"/>
          </w:tcPr>
          <w:p w14:paraId="3E322D22" w14:textId="47B34FB8" w:rsidR="00C96CFB" w:rsidRDefault="00000000">
            <w:r w:rsidRPr="008856B8">
              <w:rPr>
                <w:lang w:val="de-AT"/>
              </w:rPr>
              <w:br w:type="page"/>
            </w:r>
            <w:r>
              <w:rPr>
                <w:b/>
                <w:color w:val="323232"/>
              </w:rPr>
              <w:t xml:space="preserve">Karte 057 / </w:t>
            </w:r>
            <w:proofErr w:type="gramStart"/>
            <w:r>
              <w:rPr>
                <w:b/>
                <w:color w:val="323232"/>
              </w:rPr>
              <w:t>224  |</w:t>
            </w:r>
            <w:proofErr w:type="gramEnd"/>
            <w:r>
              <w:rPr>
                <w:b/>
                <w:color w:val="323232"/>
              </w:rPr>
              <w:t xml:space="preserve">  6) Netzwerkdienste</w:t>
            </w:r>
          </w:p>
        </w:tc>
      </w:tr>
      <w:tr w:rsidR="00C96CFB" w:rsidRPr="008856B8" w14:paraId="2F02F697" w14:textId="77777777">
        <w:trPr>
          <w:jc w:val="center"/>
        </w:trPr>
        <w:tc>
          <w:tcPr>
            <w:tcW w:w="15704" w:type="dxa"/>
            <w:shd w:val="clear" w:color="auto" w:fill="F2F8FC"/>
            <w:tcMar>
              <w:top w:w="140" w:type="dxa"/>
              <w:left w:w="140" w:type="dxa"/>
              <w:bottom w:w="140" w:type="dxa"/>
              <w:right w:w="140" w:type="dxa"/>
            </w:tcMar>
          </w:tcPr>
          <w:p w14:paraId="0C297F3D" w14:textId="77777777" w:rsidR="00C96CFB" w:rsidRPr="008856B8" w:rsidRDefault="00000000">
            <w:pPr>
              <w:rPr>
                <w:lang w:val="de-AT"/>
              </w:rPr>
            </w:pPr>
            <w:r w:rsidRPr="008856B8">
              <w:rPr>
                <w:b/>
                <w:sz w:val="19"/>
                <w:lang w:val="de-AT"/>
              </w:rPr>
              <w:t xml:space="preserve">Frage: </w:t>
            </w:r>
            <w:r w:rsidRPr="008856B8">
              <w:rPr>
                <w:b/>
                <w:sz w:val="20"/>
                <w:lang w:val="de-AT"/>
              </w:rPr>
              <w:t>Kriterien und Voraussetzungen für den Einsatz von Cloud-Diensten</w:t>
            </w:r>
          </w:p>
        </w:tc>
      </w:tr>
      <w:tr w:rsidR="00C96CFB" w:rsidRPr="008856B8" w14:paraId="5DF857C2" w14:textId="77777777">
        <w:trPr>
          <w:jc w:val="center"/>
        </w:trPr>
        <w:tc>
          <w:tcPr>
            <w:tcW w:w="15704" w:type="dxa"/>
            <w:shd w:val="clear" w:color="auto" w:fill="FFFFFF"/>
            <w:tcMar>
              <w:top w:w="140" w:type="dxa"/>
              <w:left w:w="140" w:type="dxa"/>
              <w:bottom w:w="140" w:type="dxa"/>
              <w:right w:w="140" w:type="dxa"/>
            </w:tcMar>
          </w:tcPr>
          <w:p w14:paraId="1FBAD7DF" w14:textId="77777777" w:rsidR="00C96CFB" w:rsidRPr="008856B8" w:rsidRDefault="00000000">
            <w:pPr>
              <w:rPr>
                <w:lang w:val="de-AT"/>
              </w:rPr>
            </w:pPr>
            <w:r w:rsidRPr="008856B8">
              <w:rPr>
                <w:b/>
                <w:sz w:val="19"/>
                <w:lang w:val="de-AT"/>
              </w:rPr>
              <w:t xml:space="preserve">Antwort: </w:t>
            </w:r>
            <w:r w:rsidRPr="008856B8">
              <w:rPr>
                <w:lang w:val="de-AT"/>
              </w:rPr>
              <w:t>Wichtige Kriterien sind Datenschutz, Verschlüsselung, Verfügbarkeit, SLA, Redundanz, Backup, Kosten, Skalierbarkeit, Kompatibilität, Zugriffsmanagement und Monitoring.</w:t>
            </w:r>
          </w:p>
        </w:tc>
      </w:tr>
    </w:tbl>
    <w:p w14:paraId="1B4B8DD6" w14:textId="77777777" w:rsidR="00C96CFB" w:rsidRDefault="00C96CFB">
      <w:pPr>
        <w:spacing w:before="60" w:after="100"/>
        <w:rPr>
          <w:lang w:val="de-AT"/>
        </w:rPr>
      </w:pPr>
    </w:p>
    <w:p w14:paraId="149EA968" w14:textId="77777777" w:rsidR="008856B8" w:rsidRDefault="008856B8">
      <w:pPr>
        <w:spacing w:before="60" w:after="100"/>
        <w:rPr>
          <w:lang w:val="de-AT"/>
        </w:rPr>
      </w:pPr>
    </w:p>
    <w:p w14:paraId="14AFC771" w14:textId="77777777" w:rsidR="008856B8" w:rsidRDefault="008856B8">
      <w:pPr>
        <w:spacing w:before="60" w:after="100"/>
        <w:rPr>
          <w:lang w:val="de-AT"/>
        </w:rPr>
      </w:pPr>
    </w:p>
    <w:p w14:paraId="575AEBAA" w14:textId="77777777" w:rsidR="008856B8" w:rsidRDefault="008856B8">
      <w:pPr>
        <w:spacing w:before="60" w:after="100"/>
        <w:rPr>
          <w:lang w:val="de-AT"/>
        </w:rPr>
      </w:pPr>
    </w:p>
    <w:p w14:paraId="32DBEDE9" w14:textId="77777777" w:rsidR="008856B8" w:rsidRDefault="008856B8">
      <w:pPr>
        <w:spacing w:before="60" w:after="100"/>
        <w:rPr>
          <w:lang w:val="de-AT"/>
        </w:rPr>
      </w:pPr>
    </w:p>
    <w:p w14:paraId="3162F94A"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B6594F6" w14:textId="77777777">
        <w:trPr>
          <w:jc w:val="center"/>
        </w:trPr>
        <w:tc>
          <w:tcPr>
            <w:tcW w:w="15704" w:type="dxa"/>
            <w:shd w:val="clear" w:color="auto" w:fill="D9EAF7"/>
            <w:tcMar>
              <w:top w:w="100" w:type="dxa"/>
              <w:left w:w="100" w:type="dxa"/>
              <w:bottom w:w="100" w:type="dxa"/>
              <w:right w:w="100" w:type="dxa"/>
            </w:tcMar>
            <w:vAlign w:val="center"/>
          </w:tcPr>
          <w:p w14:paraId="3C8D14D9" w14:textId="77777777" w:rsidR="00C96CFB" w:rsidRPr="008856B8" w:rsidRDefault="00000000">
            <w:pPr>
              <w:rPr>
                <w:lang w:val="de-AT"/>
              </w:rPr>
            </w:pPr>
            <w:r w:rsidRPr="008856B8">
              <w:rPr>
                <w:b/>
                <w:color w:val="323232"/>
                <w:lang w:val="de-AT"/>
              </w:rPr>
              <w:lastRenderedPageBreak/>
              <w:t xml:space="preserve">Karte 058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37B88FEE" w14:textId="77777777">
        <w:trPr>
          <w:jc w:val="center"/>
        </w:trPr>
        <w:tc>
          <w:tcPr>
            <w:tcW w:w="15704" w:type="dxa"/>
            <w:shd w:val="clear" w:color="auto" w:fill="F2F8FC"/>
            <w:tcMar>
              <w:top w:w="140" w:type="dxa"/>
              <w:left w:w="140" w:type="dxa"/>
              <w:bottom w:w="140" w:type="dxa"/>
              <w:right w:w="140" w:type="dxa"/>
            </w:tcMar>
          </w:tcPr>
          <w:p w14:paraId="531069D2" w14:textId="77777777" w:rsidR="00C96CFB" w:rsidRPr="008856B8" w:rsidRDefault="00000000">
            <w:pPr>
              <w:rPr>
                <w:lang w:val="de-AT"/>
              </w:rPr>
            </w:pPr>
            <w:r w:rsidRPr="008856B8">
              <w:rPr>
                <w:b/>
                <w:sz w:val="19"/>
                <w:lang w:val="de-AT"/>
              </w:rPr>
              <w:t xml:space="preserve">Frage: </w:t>
            </w:r>
            <w:r w:rsidRPr="008856B8">
              <w:rPr>
                <w:b/>
                <w:sz w:val="20"/>
                <w:lang w:val="de-AT"/>
              </w:rPr>
              <w:t>Kenntnisse über Gefahren von Viren, Würmern, Trojanern, Spyware, Hackern und Phishing</w:t>
            </w:r>
          </w:p>
        </w:tc>
      </w:tr>
      <w:tr w:rsidR="00C96CFB" w:rsidRPr="008856B8" w14:paraId="61475C97" w14:textId="77777777">
        <w:trPr>
          <w:jc w:val="center"/>
        </w:trPr>
        <w:tc>
          <w:tcPr>
            <w:tcW w:w="15704" w:type="dxa"/>
            <w:shd w:val="clear" w:color="auto" w:fill="FFFFFF"/>
            <w:tcMar>
              <w:top w:w="140" w:type="dxa"/>
              <w:left w:w="140" w:type="dxa"/>
              <w:bottom w:w="140" w:type="dxa"/>
              <w:right w:w="140" w:type="dxa"/>
            </w:tcMar>
          </w:tcPr>
          <w:p w14:paraId="3E7673DB" w14:textId="77777777" w:rsidR="00C96CFB" w:rsidRPr="008856B8" w:rsidRDefault="00000000">
            <w:pPr>
              <w:rPr>
                <w:lang w:val="de-AT"/>
              </w:rPr>
            </w:pPr>
            <w:r w:rsidRPr="008856B8">
              <w:rPr>
                <w:b/>
                <w:sz w:val="19"/>
                <w:lang w:val="de-AT"/>
              </w:rPr>
              <w:t xml:space="preserve">Antwort: </w:t>
            </w:r>
            <w:r w:rsidRPr="008856B8">
              <w:rPr>
                <w:lang w:val="de-AT"/>
              </w:rPr>
              <w:t>• Viren: Verbreiten sich und beschädigen Daten.</w:t>
            </w:r>
            <w:r w:rsidRPr="008856B8">
              <w:rPr>
                <w:lang w:val="de-AT"/>
              </w:rPr>
              <w:br/>
              <w:t>• Würmer: Selbstvermehrend, oft zur Netzwerksabotage.</w:t>
            </w:r>
            <w:r w:rsidRPr="008856B8">
              <w:rPr>
                <w:lang w:val="de-AT"/>
              </w:rPr>
              <w:br/>
              <w:t>• Trojaner: Tarnen sich als harmlose Software, öffnen Hintertüren.</w:t>
            </w:r>
            <w:r w:rsidRPr="008856B8">
              <w:rPr>
                <w:lang w:val="de-AT"/>
              </w:rPr>
              <w:br/>
              <w:t>• Spyware: Spioniert Nutzer aus, stiehlt Daten.</w:t>
            </w:r>
            <w:r w:rsidRPr="008856B8">
              <w:rPr>
                <w:lang w:val="de-AT"/>
              </w:rPr>
              <w:br/>
              <w:t>• Hacker: Dringen in Systeme ein, oft mit kriminellen Absichten.</w:t>
            </w:r>
            <w:r w:rsidRPr="008856B8">
              <w:rPr>
                <w:lang w:val="de-AT"/>
              </w:rPr>
              <w:br/>
              <w:t>• Phishing: Täuschung, um persönliche Daten zu stehlen.</w:t>
            </w:r>
          </w:p>
        </w:tc>
      </w:tr>
    </w:tbl>
    <w:p w14:paraId="09B80A5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19AEDAB" w14:textId="77777777">
        <w:trPr>
          <w:jc w:val="center"/>
        </w:trPr>
        <w:tc>
          <w:tcPr>
            <w:tcW w:w="15704" w:type="dxa"/>
            <w:shd w:val="clear" w:color="auto" w:fill="D9EAF7"/>
            <w:tcMar>
              <w:top w:w="100" w:type="dxa"/>
              <w:left w:w="100" w:type="dxa"/>
              <w:bottom w:w="100" w:type="dxa"/>
              <w:right w:w="100" w:type="dxa"/>
            </w:tcMar>
            <w:vAlign w:val="center"/>
          </w:tcPr>
          <w:p w14:paraId="6044FC96" w14:textId="725F5CD8" w:rsidR="00C96CFB" w:rsidRPr="008856B8" w:rsidRDefault="00000000">
            <w:pPr>
              <w:rPr>
                <w:lang w:val="de-AT"/>
              </w:rPr>
            </w:pPr>
            <w:r w:rsidRPr="008856B8">
              <w:rPr>
                <w:lang w:val="de-AT"/>
              </w:rPr>
              <w:br w:type="page"/>
            </w:r>
            <w:r w:rsidRPr="008856B8">
              <w:rPr>
                <w:b/>
                <w:color w:val="323232"/>
                <w:lang w:val="de-AT"/>
              </w:rPr>
              <w:t xml:space="preserve">Karte 059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756E1126" w14:textId="77777777">
        <w:trPr>
          <w:jc w:val="center"/>
        </w:trPr>
        <w:tc>
          <w:tcPr>
            <w:tcW w:w="15704" w:type="dxa"/>
            <w:shd w:val="clear" w:color="auto" w:fill="F2F8FC"/>
            <w:tcMar>
              <w:top w:w="140" w:type="dxa"/>
              <w:left w:w="140" w:type="dxa"/>
              <w:bottom w:w="140" w:type="dxa"/>
              <w:right w:w="140" w:type="dxa"/>
            </w:tcMar>
          </w:tcPr>
          <w:p w14:paraId="3F9C9788" w14:textId="77777777" w:rsidR="00C96CFB" w:rsidRPr="008856B8" w:rsidRDefault="00000000">
            <w:pPr>
              <w:rPr>
                <w:lang w:val="de-AT"/>
              </w:rPr>
            </w:pPr>
            <w:r w:rsidRPr="008856B8">
              <w:rPr>
                <w:b/>
                <w:sz w:val="19"/>
                <w:lang w:val="de-AT"/>
              </w:rPr>
              <w:t xml:space="preserve">Frage: </w:t>
            </w:r>
            <w:r w:rsidRPr="008856B8">
              <w:rPr>
                <w:b/>
                <w:sz w:val="20"/>
                <w:lang w:val="de-AT"/>
              </w:rPr>
              <w:t>Fachbegriff Zero-Day-Exploit</w:t>
            </w:r>
          </w:p>
        </w:tc>
      </w:tr>
      <w:tr w:rsidR="00C96CFB" w:rsidRPr="008856B8" w14:paraId="58FD66EC" w14:textId="77777777">
        <w:trPr>
          <w:jc w:val="center"/>
        </w:trPr>
        <w:tc>
          <w:tcPr>
            <w:tcW w:w="15704" w:type="dxa"/>
            <w:shd w:val="clear" w:color="auto" w:fill="FFFFFF"/>
            <w:tcMar>
              <w:top w:w="140" w:type="dxa"/>
              <w:left w:w="140" w:type="dxa"/>
              <w:bottom w:w="140" w:type="dxa"/>
              <w:right w:w="140" w:type="dxa"/>
            </w:tcMar>
          </w:tcPr>
          <w:p w14:paraId="1A94C95B" w14:textId="77777777" w:rsidR="00C96CFB" w:rsidRPr="008856B8" w:rsidRDefault="00000000">
            <w:pPr>
              <w:rPr>
                <w:lang w:val="de-AT"/>
              </w:rPr>
            </w:pPr>
            <w:r w:rsidRPr="008856B8">
              <w:rPr>
                <w:b/>
                <w:sz w:val="19"/>
                <w:lang w:val="de-AT"/>
              </w:rPr>
              <w:t xml:space="preserve">Antwort: </w:t>
            </w:r>
            <w:r w:rsidRPr="008856B8">
              <w:rPr>
                <w:lang w:val="de-AT"/>
              </w:rPr>
              <w:t>Ein Zero-Day-Exploit ist ein Angriff, der eine bisher unbekannte Sicherheitslücke ausnutzt, bevor der Hersteller sie schließen kann.</w:t>
            </w:r>
          </w:p>
        </w:tc>
      </w:tr>
    </w:tbl>
    <w:p w14:paraId="0C6254C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5DDAC18" w14:textId="77777777">
        <w:trPr>
          <w:jc w:val="center"/>
        </w:trPr>
        <w:tc>
          <w:tcPr>
            <w:tcW w:w="15704" w:type="dxa"/>
            <w:shd w:val="clear" w:color="auto" w:fill="D9EAF7"/>
            <w:tcMar>
              <w:top w:w="100" w:type="dxa"/>
              <w:left w:w="100" w:type="dxa"/>
              <w:bottom w:w="100" w:type="dxa"/>
              <w:right w:w="100" w:type="dxa"/>
            </w:tcMar>
            <w:vAlign w:val="center"/>
          </w:tcPr>
          <w:p w14:paraId="335B6FD2" w14:textId="77777777" w:rsidR="00C96CFB" w:rsidRPr="008856B8" w:rsidRDefault="00000000">
            <w:pPr>
              <w:rPr>
                <w:lang w:val="de-AT"/>
              </w:rPr>
            </w:pPr>
            <w:r w:rsidRPr="008856B8">
              <w:rPr>
                <w:b/>
                <w:color w:val="323232"/>
                <w:lang w:val="de-AT"/>
              </w:rPr>
              <w:t xml:space="preserve">Karte 060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4BF8089E" w14:textId="77777777">
        <w:trPr>
          <w:jc w:val="center"/>
        </w:trPr>
        <w:tc>
          <w:tcPr>
            <w:tcW w:w="15704" w:type="dxa"/>
            <w:shd w:val="clear" w:color="auto" w:fill="F2F8FC"/>
            <w:tcMar>
              <w:top w:w="140" w:type="dxa"/>
              <w:left w:w="140" w:type="dxa"/>
              <w:bottom w:w="140" w:type="dxa"/>
              <w:right w:w="140" w:type="dxa"/>
            </w:tcMar>
          </w:tcPr>
          <w:p w14:paraId="342008A2" w14:textId="77777777" w:rsidR="00C96CFB" w:rsidRPr="008856B8" w:rsidRDefault="00000000">
            <w:pPr>
              <w:rPr>
                <w:lang w:val="de-AT"/>
              </w:rPr>
            </w:pPr>
            <w:r w:rsidRPr="008856B8">
              <w:rPr>
                <w:b/>
                <w:sz w:val="19"/>
                <w:lang w:val="de-AT"/>
              </w:rPr>
              <w:t xml:space="preserve">Frage: </w:t>
            </w:r>
            <w:r w:rsidRPr="008856B8">
              <w:rPr>
                <w:b/>
                <w:sz w:val="20"/>
                <w:lang w:val="de-AT"/>
              </w:rPr>
              <w:t>Kenntnisse über Einschränkungsmöglichkeiten bei Benutzerkonten</w:t>
            </w:r>
          </w:p>
        </w:tc>
      </w:tr>
      <w:tr w:rsidR="00C96CFB" w14:paraId="1CC6A2F5" w14:textId="77777777">
        <w:trPr>
          <w:jc w:val="center"/>
        </w:trPr>
        <w:tc>
          <w:tcPr>
            <w:tcW w:w="15704" w:type="dxa"/>
            <w:shd w:val="clear" w:color="auto" w:fill="FFFFFF"/>
            <w:tcMar>
              <w:top w:w="140" w:type="dxa"/>
              <w:left w:w="140" w:type="dxa"/>
              <w:bottom w:w="140" w:type="dxa"/>
              <w:right w:w="140" w:type="dxa"/>
            </w:tcMar>
          </w:tcPr>
          <w:p w14:paraId="056F601B" w14:textId="77777777" w:rsidR="00C96CFB" w:rsidRDefault="00000000">
            <w:r w:rsidRPr="008856B8">
              <w:rPr>
                <w:b/>
                <w:sz w:val="19"/>
                <w:lang w:val="de-AT"/>
              </w:rPr>
              <w:t xml:space="preserve">Antwort: </w:t>
            </w:r>
            <w:r w:rsidRPr="008856B8">
              <w:rPr>
                <w:lang w:val="de-AT"/>
              </w:rPr>
              <w:t>• Rechteverwaltung: Nur notwendige Berechtigungen vergeben.</w:t>
            </w:r>
            <w:r w:rsidRPr="008856B8">
              <w:rPr>
                <w:lang w:val="de-AT"/>
              </w:rPr>
              <w:br/>
              <w:t>• Gastkonten: Eingeschränkter Zugriff für temporäre Nutzer.</w:t>
            </w:r>
            <w:r w:rsidRPr="008856B8">
              <w:rPr>
                <w:lang w:val="de-AT"/>
              </w:rPr>
              <w:br/>
              <w:t>• Gruppenrichtlinien: Regeln für Nutzerverhalten festlegen.</w:t>
            </w:r>
            <w:r w:rsidRPr="008856B8">
              <w:rPr>
                <w:lang w:val="de-AT"/>
              </w:rPr>
              <w:br/>
              <w:t>• Softwareeinschränkungen: Installation und Nutzung kontrollieren.</w:t>
            </w:r>
            <w:r w:rsidRPr="008856B8">
              <w:rPr>
                <w:lang w:val="de-AT"/>
              </w:rPr>
              <w:br/>
              <w:t>• Netzwerkzugriff: Bestimmte Bereiche sperren.</w:t>
            </w:r>
            <w:r w:rsidRPr="008856B8">
              <w:rPr>
                <w:lang w:val="de-AT"/>
              </w:rPr>
              <w:br/>
              <w:t>• Zeitliche Beschränkung: Nutzungszeiten festlegen.</w:t>
            </w:r>
            <w:r w:rsidRPr="008856B8">
              <w:rPr>
                <w:lang w:val="de-AT"/>
              </w:rPr>
              <w:br/>
            </w:r>
            <w:r>
              <w:t>• Zwei-Faktor-</w:t>
            </w:r>
            <w:proofErr w:type="spellStart"/>
            <w:r>
              <w:t>Authentifizierung</w:t>
            </w:r>
            <w:proofErr w:type="spellEnd"/>
            <w:r>
              <w:t xml:space="preserve">: Sicherheit </w:t>
            </w:r>
            <w:proofErr w:type="spellStart"/>
            <w:r>
              <w:t>erhöhen</w:t>
            </w:r>
            <w:proofErr w:type="spellEnd"/>
            <w:r>
              <w:t>.</w:t>
            </w:r>
          </w:p>
        </w:tc>
      </w:tr>
    </w:tbl>
    <w:p w14:paraId="0B665EDC"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32FBF174" w14:textId="77777777">
        <w:trPr>
          <w:jc w:val="center"/>
        </w:trPr>
        <w:tc>
          <w:tcPr>
            <w:tcW w:w="15704" w:type="dxa"/>
            <w:shd w:val="clear" w:color="auto" w:fill="D9EAF7"/>
            <w:tcMar>
              <w:top w:w="100" w:type="dxa"/>
              <w:left w:w="100" w:type="dxa"/>
              <w:bottom w:w="100" w:type="dxa"/>
              <w:right w:w="100" w:type="dxa"/>
            </w:tcMar>
            <w:vAlign w:val="center"/>
          </w:tcPr>
          <w:p w14:paraId="6945B9F6" w14:textId="3D026353" w:rsidR="00C96CFB" w:rsidRPr="008856B8" w:rsidRDefault="00000000">
            <w:pPr>
              <w:rPr>
                <w:lang w:val="de-AT"/>
              </w:rPr>
            </w:pPr>
            <w:r w:rsidRPr="008856B8">
              <w:rPr>
                <w:lang w:val="de-AT"/>
              </w:rPr>
              <w:br w:type="page"/>
            </w:r>
            <w:r w:rsidRPr="008856B8">
              <w:rPr>
                <w:b/>
                <w:color w:val="323232"/>
                <w:lang w:val="de-AT"/>
              </w:rPr>
              <w:t xml:space="preserve">Karte 061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46D017D5" w14:textId="77777777">
        <w:trPr>
          <w:jc w:val="center"/>
        </w:trPr>
        <w:tc>
          <w:tcPr>
            <w:tcW w:w="15704" w:type="dxa"/>
            <w:shd w:val="clear" w:color="auto" w:fill="F2F8FC"/>
            <w:tcMar>
              <w:top w:w="140" w:type="dxa"/>
              <w:left w:w="140" w:type="dxa"/>
              <w:bottom w:w="140" w:type="dxa"/>
              <w:right w:w="140" w:type="dxa"/>
            </w:tcMar>
          </w:tcPr>
          <w:p w14:paraId="066AB5E0" w14:textId="77777777" w:rsidR="00C96CFB" w:rsidRPr="008856B8" w:rsidRDefault="00000000">
            <w:pPr>
              <w:rPr>
                <w:lang w:val="de-AT"/>
              </w:rPr>
            </w:pPr>
            <w:r w:rsidRPr="008856B8">
              <w:rPr>
                <w:b/>
                <w:sz w:val="19"/>
                <w:lang w:val="de-AT"/>
              </w:rPr>
              <w:t xml:space="preserve">Frage: </w:t>
            </w:r>
            <w:r w:rsidRPr="008856B8">
              <w:rPr>
                <w:b/>
                <w:sz w:val="20"/>
                <w:lang w:val="de-AT"/>
              </w:rPr>
              <w:t>Funktion einer Software-Firewall</w:t>
            </w:r>
          </w:p>
        </w:tc>
      </w:tr>
      <w:tr w:rsidR="00C96CFB" w:rsidRPr="008856B8" w14:paraId="05245CCD" w14:textId="77777777">
        <w:trPr>
          <w:jc w:val="center"/>
        </w:trPr>
        <w:tc>
          <w:tcPr>
            <w:tcW w:w="15704" w:type="dxa"/>
            <w:shd w:val="clear" w:color="auto" w:fill="FFFFFF"/>
            <w:tcMar>
              <w:top w:w="140" w:type="dxa"/>
              <w:left w:w="140" w:type="dxa"/>
              <w:bottom w:w="140" w:type="dxa"/>
              <w:right w:w="140" w:type="dxa"/>
            </w:tcMar>
          </w:tcPr>
          <w:p w14:paraId="382F2ED4" w14:textId="77777777" w:rsidR="00C96CFB" w:rsidRPr="008856B8" w:rsidRDefault="00000000">
            <w:pPr>
              <w:rPr>
                <w:lang w:val="de-AT"/>
              </w:rPr>
            </w:pPr>
            <w:r w:rsidRPr="008856B8">
              <w:rPr>
                <w:b/>
                <w:sz w:val="19"/>
                <w:lang w:val="de-AT"/>
              </w:rPr>
              <w:t xml:space="preserve">Antwort: </w:t>
            </w:r>
            <w:r w:rsidRPr="008856B8">
              <w:rPr>
                <w:lang w:val="de-AT"/>
              </w:rPr>
              <w:t>Eine Software-Firewall überwacht und kontrolliert den ein- und ausgehenden Datenverkehr auf einem Gerät. Sie blockiert unerwünschte Verbindungen und schützt vor Angriffen aus dem Internet.</w:t>
            </w:r>
          </w:p>
        </w:tc>
      </w:tr>
    </w:tbl>
    <w:p w14:paraId="5F08D985" w14:textId="77777777" w:rsidR="00C96CFB" w:rsidRDefault="00C96CFB">
      <w:pPr>
        <w:spacing w:before="60" w:after="100"/>
        <w:rPr>
          <w:lang w:val="de-AT"/>
        </w:rPr>
      </w:pPr>
    </w:p>
    <w:p w14:paraId="3B09C3A1" w14:textId="77777777" w:rsidR="008856B8" w:rsidRDefault="008856B8">
      <w:pPr>
        <w:spacing w:before="60" w:after="100"/>
        <w:rPr>
          <w:lang w:val="de-AT"/>
        </w:rPr>
      </w:pPr>
    </w:p>
    <w:p w14:paraId="7DBBDDEC"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6448315E" w14:textId="77777777">
        <w:trPr>
          <w:jc w:val="center"/>
        </w:trPr>
        <w:tc>
          <w:tcPr>
            <w:tcW w:w="15704" w:type="dxa"/>
            <w:shd w:val="clear" w:color="auto" w:fill="D9EAF7"/>
            <w:tcMar>
              <w:top w:w="100" w:type="dxa"/>
              <w:left w:w="100" w:type="dxa"/>
              <w:bottom w:w="100" w:type="dxa"/>
              <w:right w:w="100" w:type="dxa"/>
            </w:tcMar>
            <w:vAlign w:val="center"/>
          </w:tcPr>
          <w:p w14:paraId="718DB43B" w14:textId="77777777" w:rsidR="00C96CFB" w:rsidRPr="008856B8" w:rsidRDefault="00000000">
            <w:pPr>
              <w:rPr>
                <w:lang w:val="de-AT"/>
              </w:rPr>
            </w:pPr>
            <w:r w:rsidRPr="008856B8">
              <w:rPr>
                <w:b/>
                <w:color w:val="323232"/>
                <w:lang w:val="de-AT"/>
              </w:rPr>
              <w:lastRenderedPageBreak/>
              <w:t xml:space="preserve">Karte 062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1086CB94" w14:textId="77777777">
        <w:trPr>
          <w:jc w:val="center"/>
        </w:trPr>
        <w:tc>
          <w:tcPr>
            <w:tcW w:w="15704" w:type="dxa"/>
            <w:shd w:val="clear" w:color="auto" w:fill="F2F8FC"/>
            <w:tcMar>
              <w:top w:w="140" w:type="dxa"/>
              <w:left w:w="140" w:type="dxa"/>
              <w:bottom w:w="140" w:type="dxa"/>
              <w:right w:w="140" w:type="dxa"/>
            </w:tcMar>
          </w:tcPr>
          <w:p w14:paraId="409ADFC1" w14:textId="77777777" w:rsidR="00C96CFB" w:rsidRPr="008856B8" w:rsidRDefault="00000000">
            <w:pPr>
              <w:rPr>
                <w:lang w:val="de-AT"/>
              </w:rPr>
            </w:pPr>
            <w:r w:rsidRPr="008856B8">
              <w:rPr>
                <w:b/>
                <w:sz w:val="19"/>
                <w:lang w:val="de-AT"/>
              </w:rPr>
              <w:t xml:space="preserve">Frage: </w:t>
            </w:r>
            <w:r w:rsidRPr="008856B8">
              <w:rPr>
                <w:b/>
                <w:sz w:val="20"/>
                <w:lang w:val="de-AT"/>
              </w:rPr>
              <w:t>Kenntnisse über Möglichkeiten Client-PCs vor Missbrauch zu schützen</w:t>
            </w:r>
          </w:p>
        </w:tc>
      </w:tr>
      <w:tr w:rsidR="00C96CFB" w:rsidRPr="008856B8" w14:paraId="17B0F2A1" w14:textId="77777777">
        <w:trPr>
          <w:jc w:val="center"/>
        </w:trPr>
        <w:tc>
          <w:tcPr>
            <w:tcW w:w="15704" w:type="dxa"/>
            <w:shd w:val="clear" w:color="auto" w:fill="FFFFFF"/>
            <w:tcMar>
              <w:top w:w="140" w:type="dxa"/>
              <w:left w:w="140" w:type="dxa"/>
              <w:bottom w:w="140" w:type="dxa"/>
              <w:right w:w="140" w:type="dxa"/>
            </w:tcMar>
          </w:tcPr>
          <w:p w14:paraId="1E3CA5CA" w14:textId="77777777" w:rsidR="00C96CFB" w:rsidRPr="008856B8" w:rsidRDefault="00000000">
            <w:pPr>
              <w:rPr>
                <w:lang w:val="de-AT"/>
              </w:rPr>
            </w:pPr>
            <w:r w:rsidRPr="008856B8">
              <w:rPr>
                <w:b/>
                <w:sz w:val="19"/>
                <w:lang w:val="de-AT"/>
              </w:rPr>
              <w:t xml:space="preserve">Antwort: </w:t>
            </w:r>
            <w:r w:rsidRPr="008856B8">
              <w:rPr>
                <w:lang w:val="de-AT"/>
              </w:rPr>
              <w:t>• Antivirensoftware: Schädliche Programme erkennen und entfernen.</w:t>
            </w:r>
            <w:r w:rsidRPr="008856B8">
              <w:rPr>
                <w:lang w:val="de-AT"/>
              </w:rPr>
              <w:br/>
              <w:t>• Firewall: Netzwerkzugriffe kontrollieren und unerwünschte Verbindungen blockieren.</w:t>
            </w:r>
            <w:r w:rsidRPr="008856B8">
              <w:rPr>
                <w:lang w:val="de-AT"/>
              </w:rPr>
              <w:br/>
              <w:t>• Benutzerrechte einschränken: Nur notwendige Berechtigungen vergeben.</w:t>
            </w:r>
            <w:r w:rsidRPr="008856B8">
              <w:rPr>
                <w:lang w:val="de-AT"/>
              </w:rPr>
              <w:br/>
              <w:t>• Software-Updates: Sicherheitslücken schließen.</w:t>
            </w:r>
            <w:r w:rsidRPr="008856B8">
              <w:rPr>
                <w:lang w:val="de-AT"/>
              </w:rPr>
              <w:br/>
              <w:t>• Zwei-Faktor-Authentifizierung: Zugriff absichern.</w:t>
            </w:r>
            <w:r w:rsidRPr="008856B8">
              <w:rPr>
                <w:lang w:val="de-AT"/>
              </w:rPr>
              <w:br/>
              <w:t>• Sichere Passwörter: Komplexe, einzigartige Passwörter verwenden.</w:t>
            </w:r>
            <w:r w:rsidRPr="008856B8">
              <w:rPr>
                <w:lang w:val="de-AT"/>
              </w:rPr>
              <w:br/>
              <w:t>• Phishing-Schutz: Verdächtige Links und E-Mails meiden.</w:t>
            </w:r>
            <w:r w:rsidRPr="008856B8">
              <w:rPr>
                <w:lang w:val="de-AT"/>
              </w:rPr>
              <w:br/>
              <w:t>• Geräteverschlüsselung: Daten vor unbefugtem Zugriff schützen.</w:t>
            </w:r>
          </w:p>
        </w:tc>
      </w:tr>
    </w:tbl>
    <w:p w14:paraId="7A58BF7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6E2ED38" w14:textId="77777777">
        <w:trPr>
          <w:jc w:val="center"/>
        </w:trPr>
        <w:tc>
          <w:tcPr>
            <w:tcW w:w="15704" w:type="dxa"/>
            <w:shd w:val="clear" w:color="auto" w:fill="D9EAF7"/>
            <w:tcMar>
              <w:top w:w="100" w:type="dxa"/>
              <w:left w:w="100" w:type="dxa"/>
              <w:bottom w:w="100" w:type="dxa"/>
              <w:right w:w="100" w:type="dxa"/>
            </w:tcMar>
            <w:vAlign w:val="center"/>
          </w:tcPr>
          <w:p w14:paraId="158A54C6" w14:textId="4F79B2C5" w:rsidR="00C96CFB" w:rsidRPr="008856B8" w:rsidRDefault="00000000">
            <w:pPr>
              <w:rPr>
                <w:lang w:val="de-AT"/>
              </w:rPr>
            </w:pPr>
            <w:r w:rsidRPr="008856B8">
              <w:rPr>
                <w:lang w:val="de-AT"/>
              </w:rPr>
              <w:br w:type="page"/>
            </w:r>
            <w:r w:rsidRPr="008856B8">
              <w:rPr>
                <w:b/>
                <w:color w:val="323232"/>
                <w:lang w:val="de-AT"/>
              </w:rPr>
              <w:t xml:space="preserve">Karte 063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507D1148" w14:textId="77777777">
        <w:trPr>
          <w:jc w:val="center"/>
        </w:trPr>
        <w:tc>
          <w:tcPr>
            <w:tcW w:w="15704" w:type="dxa"/>
            <w:shd w:val="clear" w:color="auto" w:fill="F2F8FC"/>
            <w:tcMar>
              <w:top w:w="140" w:type="dxa"/>
              <w:left w:w="140" w:type="dxa"/>
              <w:bottom w:w="140" w:type="dxa"/>
              <w:right w:w="140" w:type="dxa"/>
            </w:tcMar>
          </w:tcPr>
          <w:p w14:paraId="7AB36D82" w14:textId="77777777" w:rsidR="00C96CFB" w:rsidRPr="008856B8" w:rsidRDefault="00000000">
            <w:pPr>
              <w:rPr>
                <w:lang w:val="de-AT"/>
              </w:rPr>
            </w:pPr>
            <w:r w:rsidRPr="008856B8">
              <w:rPr>
                <w:b/>
                <w:sz w:val="19"/>
                <w:lang w:val="de-AT"/>
              </w:rPr>
              <w:t xml:space="preserve">Frage: </w:t>
            </w:r>
            <w:r w:rsidRPr="008856B8">
              <w:rPr>
                <w:b/>
                <w:sz w:val="20"/>
                <w:lang w:val="de-AT"/>
              </w:rPr>
              <w:t>Kenntnisse über sichere Planung von Backups</w:t>
            </w:r>
          </w:p>
        </w:tc>
      </w:tr>
      <w:tr w:rsidR="00C96CFB" w:rsidRPr="008856B8" w14:paraId="2CA64DB5" w14:textId="77777777">
        <w:trPr>
          <w:jc w:val="center"/>
        </w:trPr>
        <w:tc>
          <w:tcPr>
            <w:tcW w:w="15704" w:type="dxa"/>
            <w:shd w:val="clear" w:color="auto" w:fill="FFFFFF"/>
            <w:tcMar>
              <w:top w:w="140" w:type="dxa"/>
              <w:left w:w="140" w:type="dxa"/>
              <w:bottom w:w="140" w:type="dxa"/>
              <w:right w:w="140" w:type="dxa"/>
            </w:tcMar>
          </w:tcPr>
          <w:p w14:paraId="690CD723" w14:textId="77777777" w:rsidR="00C96CFB" w:rsidRPr="008856B8" w:rsidRDefault="00000000">
            <w:pPr>
              <w:rPr>
                <w:lang w:val="de-AT"/>
              </w:rPr>
            </w:pPr>
            <w:r w:rsidRPr="008856B8">
              <w:rPr>
                <w:b/>
                <w:sz w:val="19"/>
                <w:lang w:val="de-AT"/>
              </w:rPr>
              <w:t xml:space="preserve">Antwort: </w:t>
            </w:r>
            <w:r w:rsidRPr="008856B8">
              <w:rPr>
                <w:lang w:val="de-AT"/>
              </w:rPr>
              <w:t>• 3-2-1-Regel: 3 Kopien, 2 verschiedene Medien, 1 extern.</w:t>
            </w:r>
            <w:r w:rsidRPr="008856B8">
              <w:rPr>
                <w:lang w:val="de-AT"/>
              </w:rPr>
              <w:br/>
              <w:t>• Automatische Backups: Regelmäßige Sicherungen einplanen.</w:t>
            </w:r>
            <w:r w:rsidRPr="008856B8">
              <w:rPr>
                <w:lang w:val="de-AT"/>
              </w:rPr>
              <w:br/>
              <w:t>• Verschlüsselung: Schutz vor unbefugtem Zugriff.</w:t>
            </w:r>
            <w:r w:rsidRPr="008856B8">
              <w:rPr>
                <w:lang w:val="de-AT"/>
              </w:rPr>
              <w:br/>
              <w:t>• Versionierung: Mehrere Backup-Stände speichern.</w:t>
            </w:r>
            <w:r w:rsidRPr="008856B8">
              <w:rPr>
                <w:lang w:val="de-AT"/>
              </w:rPr>
              <w:br/>
              <w:t>• Speichermedien prüfen: Regelmäßige Tests auf Integrität.</w:t>
            </w:r>
            <w:r w:rsidRPr="008856B8">
              <w:rPr>
                <w:lang w:val="de-AT"/>
              </w:rPr>
              <w:br/>
              <w:t>• Offline-Backups: Schutz vor Ransomware.</w:t>
            </w:r>
            <w:r w:rsidRPr="008856B8">
              <w:rPr>
                <w:lang w:val="de-AT"/>
              </w:rPr>
              <w:br/>
              <w:t>• Cloud-Backups: Zusätzliche Sicherheit und Verfügbarkeit.</w:t>
            </w:r>
          </w:p>
        </w:tc>
      </w:tr>
    </w:tbl>
    <w:p w14:paraId="02FFD32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32C68424" w14:textId="77777777">
        <w:trPr>
          <w:jc w:val="center"/>
        </w:trPr>
        <w:tc>
          <w:tcPr>
            <w:tcW w:w="15704" w:type="dxa"/>
            <w:shd w:val="clear" w:color="auto" w:fill="D9EAF7"/>
            <w:tcMar>
              <w:top w:w="100" w:type="dxa"/>
              <w:left w:w="100" w:type="dxa"/>
              <w:bottom w:w="100" w:type="dxa"/>
              <w:right w:w="100" w:type="dxa"/>
            </w:tcMar>
            <w:vAlign w:val="center"/>
          </w:tcPr>
          <w:p w14:paraId="2B533936" w14:textId="77777777" w:rsidR="00C96CFB" w:rsidRPr="008856B8" w:rsidRDefault="00000000">
            <w:pPr>
              <w:rPr>
                <w:lang w:val="de-AT"/>
              </w:rPr>
            </w:pPr>
            <w:r w:rsidRPr="008856B8">
              <w:rPr>
                <w:b/>
                <w:color w:val="323232"/>
                <w:lang w:val="de-AT"/>
              </w:rPr>
              <w:t xml:space="preserve">Karte 064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1075A61D" w14:textId="77777777">
        <w:trPr>
          <w:jc w:val="center"/>
        </w:trPr>
        <w:tc>
          <w:tcPr>
            <w:tcW w:w="15704" w:type="dxa"/>
            <w:shd w:val="clear" w:color="auto" w:fill="F2F8FC"/>
            <w:tcMar>
              <w:top w:w="140" w:type="dxa"/>
              <w:left w:w="140" w:type="dxa"/>
              <w:bottom w:w="140" w:type="dxa"/>
              <w:right w:w="140" w:type="dxa"/>
            </w:tcMar>
          </w:tcPr>
          <w:p w14:paraId="04C83A6A" w14:textId="77777777" w:rsidR="00C96CFB" w:rsidRPr="008856B8" w:rsidRDefault="00000000">
            <w:pPr>
              <w:rPr>
                <w:lang w:val="de-AT"/>
              </w:rPr>
            </w:pPr>
            <w:r w:rsidRPr="008856B8">
              <w:rPr>
                <w:b/>
                <w:sz w:val="19"/>
                <w:lang w:val="de-AT"/>
              </w:rPr>
              <w:t xml:space="preserve">Frage: </w:t>
            </w:r>
            <w:r w:rsidRPr="008856B8">
              <w:rPr>
                <w:b/>
                <w:sz w:val="20"/>
                <w:lang w:val="de-AT"/>
              </w:rPr>
              <w:t>Kenntnisse über verschiedene Backup-Prinzipien</w:t>
            </w:r>
          </w:p>
        </w:tc>
      </w:tr>
      <w:tr w:rsidR="00C96CFB" w:rsidRPr="008856B8" w14:paraId="1B5E2678" w14:textId="77777777">
        <w:trPr>
          <w:jc w:val="center"/>
        </w:trPr>
        <w:tc>
          <w:tcPr>
            <w:tcW w:w="15704" w:type="dxa"/>
            <w:shd w:val="clear" w:color="auto" w:fill="FFFFFF"/>
            <w:tcMar>
              <w:top w:w="140" w:type="dxa"/>
              <w:left w:w="140" w:type="dxa"/>
              <w:bottom w:w="140" w:type="dxa"/>
              <w:right w:w="140" w:type="dxa"/>
            </w:tcMar>
          </w:tcPr>
          <w:p w14:paraId="0C726375" w14:textId="77777777" w:rsidR="00C96CFB" w:rsidRPr="008856B8" w:rsidRDefault="00000000">
            <w:pPr>
              <w:rPr>
                <w:lang w:val="de-AT"/>
              </w:rPr>
            </w:pPr>
            <w:r w:rsidRPr="008856B8">
              <w:rPr>
                <w:b/>
                <w:sz w:val="19"/>
                <w:lang w:val="de-AT"/>
              </w:rPr>
              <w:t xml:space="preserve">Antwort: </w:t>
            </w:r>
            <w:r w:rsidRPr="008856B8">
              <w:rPr>
                <w:lang w:val="de-AT"/>
              </w:rPr>
              <w:t>Backup-Prinzipien: Vollbackup sichert alles. Inkrementell sichert nur Änderungen seit dem letzten Backup. Differenziell sichert Änderungen seit dem letzten Vollbackup. Weitere Prinzipien sind Spiegelung, Snapshots, Cloud-Backup, Türme von Hanoi und Generationenprinzip.</w:t>
            </w:r>
          </w:p>
        </w:tc>
      </w:tr>
    </w:tbl>
    <w:p w14:paraId="05F68E7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0B26BFE" w14:textId="77777777">
        <w:trPr>
          <w:jc w:val="center"/>
        </w:trPr>
        <w:tc>
          <w:tcPr>
            <w:tcW w:w="15704" w:type="dxa"/>
            <w:shd w:val="clear" w:color="auto" w:fill="D9EAF7"/>
            <w:tcMar>
              <w:top w:w="100" w:type="dxa"/>
              <w:left w:w="100" w:type="dxa"/>
              <w:bottom w:w="100" w:type="dxa"/>
              <w:right w:w="100" w:type="dxa"/>
            </w:tcMar>
            <w:vAlign w:val="center"/>
          </w:tcPr>
          <w:p w14:paraId="18F100A5" w14:textId="2B3DA045" w:rsidR="00C96CFB" w:rsidRPr="008856B8" w:rsidRDefault="00000000">
            <w:pPr>
              <w:rPr>
                <w:lang w:val="de-AT"/>
              </w:rPr>
            </w:pPr>
            <w:r w:rsidRPr="008856B8">
              <w:rPr>
                <w:lang w:val="de-AT"/>
              </w:rPr>
              <w:br w:type="page"/>
            </w:r>
            <w:r w:rsidRPr="008856B8">
              <w:rPr>
                <w:b/>
                <w:color w:val="323232"/>
                <w:lang w:val="de-AT"/>
              </w:rPr>
              <w:t xml:space="preserve">Karte 065 / </w:t>
            </w:r>
            <w:proofErr w:type="gramStart"/>
            <w:r w:rsidRPr="008856B8">
              <w:rPr>
                <w:b/>
                <w:color w:val="323232"/>
                <w:lang w:val="de-AT"/>
              </w:rPr>
              <w:t>224  |</w:t>
            </w:r>
            <w:proofErr w:type="gramEnd"/>
            <w:r w:rsidRPr="008856B8">
              <w:rPr>
                <w:b/>
                <w:color w:val="323232"/>
                <w:lang w:val="de-AT"/>
              </w:rPr>
              <w:t xml:space="preserve">  7) IT-Security und Betriebssicherheit</w:t>
            </w:r>
          </w:p>
        </w:tc>
      </w:tr>
      <w:tr w:rsidR="00C96CFB" w:rsidRPr="008856B8" w14:paraId="174F990A" w14:textId="77777777">
        <w:trPr>
          <w:jc w:val="center"/>
        </w:trPr>
        <w:tc>
          <w:tcPr>
            <w:tcW w:w="15704" w:type="dxa"/>
            <w:shd w:val="clear" w:color="auto" w:fill="F2F8FC"/>
            <w:tcMar>
              <w:top w:w="140" w:type="dxa"/>
              <w:left w:w="140" w:type="dxa"/>
              <w:bottom w:w="140" w:type="dxa"/>
              <w:right w:w="140" w:type="dxa"/>
            </w:tcMar>
          </w:tcPr>
          <w:p w14:paraId="07E5D601" w14:textId="77777777" w:rsidR="00C96CFB" w:rsidRPr="008856B8" w:rsidRDefault="00000000">
            <w:pPr>
              <w:rPr>
                <w:lang w:val="de-AT"/>
              </w:rPr>
            </w:pPr>
            <w:r w:rsidRPr="008856B8">
              <w:rPr>
                <w:b/>
                <w:sz w:val="19"/>
                <w:lang w:val="de-AT"/>
              </w:rPr>
              <w:t xml:space="preserve">Frage: </w:t>
            </w:r>
            <w:r w:rsidRPr="008856B8">
              <w:rPr>
                <w:b/>
                <w:sz w:val="20"/>
                <w:lang w:val="de-AT"/>
              </w:rPr>
              <w:t>Kenntnisse über Backup-Medien und deren richtiger Lagerung</w:t>
            </w:r>
          </w:p>
        </w:tc>
      </w:tr>
      <w:tr w:rsidR="00C96CFB" w14:paraId="473C1DEF" w14:textId="77777777">
        <w:trPr>
          <w:jc w:val="center"/>
        </w:trPr>
        <w:tc>
          <w:tcPr>
            <w:tcW w:w="15704" w:type="dxa"/>
            <w:shd w:val="clear" w:color="auto" w:fill="FFFFFF"/>
            <w:tcMar>
              <w:top w:w="140" w:type="dxa"/>
              <w:left w:w="140" w:type="dxa"/>
              <w:bottom w:w="140" w:type="dxa"/>
              <w:right w:w="140" w:type="dxa"/>
            </w:tcMar>
          </w:tcPr>
          <w:p w14:paraId="63AEE2B5" w14:textId="77777777" w:rsidR="00C96CFB" w:rsidRDefault="00000000">
            <w:r w:rsidRPr="008856B8">
              <w:rPr>
                <w:b/>
                <w:sz w:val="19"/>
                <w:lang w:val="de-AT"/>
              </w:rPr>
              <w:t xml:space="preserve">Antwort: </w:t>
            </w:r>
            <w:r w:rsidRPr="008856B8">
              <w:rPr>
                <w:lang w:val="de-AT"/>
              </w:rPr>
              <w:t xml:space="preserve">Backup-Medien sind externe Festplatten, USB-Sticks, CD/DVD, Bandlaufwerke und Cloud-Speicher. Sie sollen sicher, kühl, trocken, geschützt und idealerweise an getrennten Orten gelagert werden. </w:t>
            </w:r>
            <w:r>
              <w:t xml:space="preserve">Backups </w:t>
            </w:r>
            <w:proofErr w:type="spellStart"/>
            <w:r>
              <w:t>müssen</w:t>
            </w:r>
            <w:proofErr w:type="spellEnd"/>
            <w:r>
              <w:t xml:space="preserve"> </w:t>
            </w:r>
            <w:proofErr w:type="spellStart"/>
            <w:r>
              <w:t>regelmäßig</w:t>
            </w:r>
            <w:proofErr w:type="spellEnd"/>
            <w:r>
              <w:t xml:space="preserve"> </w:t>
            </w:r>
            <w:proofErr w:type="spellStart"/>
            <w:r>
              <w:t>geprüft</w:t>
            </w:r>
            <w:proofErr w:type="spellEnd"/>
            <w:r>
              <w:t xml:space="preserve"> werden.</w:t>
            </w:r>
          </w:p>
        </w:tc>
      </w:tr>
    </w:tbl>
    <w:p w14:paraId="68552E0B"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3713998D" w14:textId="77777777">
        <w:trPr>
          <w:jc w:val="center"/>
        </w:trPr>
        <w:tc>
          <w:tcPr>
            <w:tcW w:w="15704" w:type="dxa"/>
            <w:shd w:val="clear" w:color="auto" w:fill="D9EAF7"/>
            <w:tcMar>
              <w:top w:w="100" w:type="dxa"/>
              <w:left w:w="100" w:type="dxa"/>
              <w:bottom w:w="100" w:type="dxa"/>
              <w:right w:w="100" w:type="dxa"/>
            </w:tcMar>
            <w:vAlign w:val="center"/>
          </w:tcPr>
          <w:p w14:paraId="26D43C22" w14:textId="77777777" w:rsidR="00C96CFB" w:rsidRDefault="00000000">
            <w:r>
              <w:rPr>
                <w:b/>
                <w:color w:val="323232"/>
              </w:rPr>
              <w:lastRenderedPageBreak/>
              <w:t>Karte 066 / 224  |  8) Informatik und Gesellschaft</w:t>
            </w:r>
          </w:p>
        </w:tc>
      </w:tr>
      <w:tr w:rsidR="00C96CFB" w14:paraId="5ECDC9D0" w14:textId="77777777">
        <w:trPr>
          <w:jc w:val="center"/>
        </w:trPr>
        <w:tc>
          <w:tcPr>
            <w:tcW w:w="15704" w:type="dxa"/>
            <w:shd w:val="clear" w:color="auto" w:fill="F2F8FC"/>
            <w:tcMar>
              <w:top w:w="140" w:type="dxa"/>
              <w:left w:w="140" w:type="dxa"/>
              <w:bottom w:w="140" w:type="dxa"/>
              <w:right w:w="140" w:type="dxa"/>
            </w:tcMar>
          </w:tcPr>
          <w:p w14:paraId="05F68EB8" w14:textId="77777777" w:rsidR="00C96CFB" w:rsidRDefault="00000000">
            <w:r>
              <w:rPr>
                <w:b/>
                <w:sz w:val="19"/>
              </w:rPr>
              <w:t xml:space="preserve">Frage: </w:t>
            </w:r>
            <w:r>
              <w:rPr>
                <w:b/>
                <w:sz w:val="20"/>
              </w:rPr>
              <w:t>Fachbegriff Big-Data</w:t>
            </w:r>
          </w:p>
        </w:tc>
      </w:tr>
      <w:tr w:rsidR="00C96CFB" w:rsidRPr="008856B8" w14:paraId="565CE843" w14:textId="77777777">
        <w:trPr>
          <w:jc w:val="center"/>
        </w:trPr>
        <w:tc>
          <w:tcPr>
            <w:tcW w:w="15704" w:type="dxa"/>
            <w:shd w:val="clear" w:color="auto" w:fill="FFFFFF"/>
            <w:tcMar>
              <w:top w:w="140" w:type="dxa"/>
              <w:left w:w="140" w:type="dxa"/>
              <w:bottom w:w="140" w:type="dxa"/>
              <w:right w:w="140" w:type="dxa"/>
            </w:tcMar>
          </w:tcPr>
          <w:p w14:paraId="17C40768" w14:textId="77777777" w:rsidR="00C96CFB" w:rsidRPr="008856B8" w:rsidRDefault="00000000">
            <w:pPr>
              <w:rPr>
                <w:lang w:val="de-AT"/>
              </w:rPr>
            </w:pPr>
            <w:r w:rsidRPr="008856B8">
              <w:rPr>
                <w:b/>
                <w:sz w:val="19"/>
                <w:lang w:val="de-AT"/>
              </w:rPr>
              <w:t xml:space="preserve">Antwort: </w:t>
            </w:r>
            <w:r w:rsidRPr="008856B8">
              <w:rPr>
                <w:lang w:val="de-AT"/>
              </w:rPr>
              <w:t>Big Data bezeichnet große, komplexe Datenmengen, die mit traditionellen Methoden der Datenverarbeitung nicht effizient verarbeitet werden können. Sie zeichnen sich durch mindestens 3 Vs aus:</w:t>
            </w:r>
            <w:r w:rsidRPr="008856B8">
              <w:rPr>
                <w:lang w:val="de-AT"/>
              </w:rPr>
              <w:br/>
              <w:t>• Volumen: Große Datenmengen.</w:t>
            </w:r>
            <w:r w:rsidRPr="008856B8">
              <w:rPr>
                <w:lang w:val="de-AT"/>
              </w:rPr>
              <w:br/>
              <w:t>• Varietät: Unterschiedliche Datenarten (z.B. Texte, Bilder, Videos).</w:t>
            </w:r>
            <w:r w:rsidRPr="008856B8">
              <w:rPr>
                <w:lang w:val="de-AT"/>
              </w:rPr>
              <w:br/>
              <w:t>• Velocity: Schnelle Datenströme und -verarbeitung. Big Data wird oft für Datenanalyse, Mustererkennung und Vorhersagemodelle genutzt.</w:t>
            </w:r>
          </w:p>
        </w:tc>
      </w:tr>
    </w:tbl>
    <w:p w14:paraId="4547371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E84C61A" w14:textId="77777777">
        <w:trPr>
          <w:jc w:val="center"/>
        </w:trPr>
        <w:tc>
          <w:tcPr>
            <w:tcW w:w="15704" w:type="dxa"/>
            <w:shd w:val="clear" w:color="auto" w:fill="D9EAF7"/>
            <w:tcMar>
              <w:top w:w="100" w:type="dxa"/>
              <w:left w:w="100" w:type="dxa"/>
              <w:bottom w:w="100" w:type="dxa"/>
              <w:right w:w="100" w:type="dxa"/>
            </w:tcMar>
            <w:vAlign w:val="center"/>
          </w:tcPr>
          <w:p w14:paraId="06CE9708" w14:textId="0ACC036A" w:rsidR="00C96CFB" w:rsidRDefault="00000000">
            <w:r w:rsidRPr="008856B8">
              <w:rPr>
                <w:lang w:val="de-AT"/>
              </w:rPr>
              <w:br w:type="page"/>
            </w:r>
            <w:r>
              <w:rPr>
                <w:b/>
                <w:color w:val="323232"/>
              </w:rPr>
              <w:t xml:space="preserve">Karte 067 / </w:t>
            </w:r>
            <w:proofErr w:type="gramStart"/>
            <w:r>
              <w:rPr>
                <w:b/>
                <w:color w:val="323232"/>
              </w:rPr>
              <w:t>224  |</w:t>
            </w:r>
            <w:proofErr w:type="gramEnd"/>
            <w:r>
              <w:rPr>
                <w:b/>
                <w:color w:val="323232"/>
              </w:rPr>
              <w:t xml:space="preserve">  8) Informatik und Gesellschaft</w:t>
            </w:r>
          </w:p>
        </w:tc>
      </w:tr>
      <w:tr w:rsidR="00C96CFB" w14:paraId="4447CBEE" w14:textId="77777777">
        <w:trPr>
          <w:jc w:val="center"/>
        </w:trPr>
        <w:tc>
          <w:tcPr>
            <w:tcW w:w="15704" w:type="dxa"/>
            <w:shd w:val="clear" w:color="auto" w:fill="F2F8FC"/>
            <w:tcMar>
              <w:top w:w="140" w:type="dxa"/>
              <w:left w:w="140" w:type="dxa"/>
              <w:bottom w:w="140" w:type="dxa"/>
              <w:right w:w="140" w:type="dxa"/>
            </w:tcMar>
          </w:tcPr>
          <w:p w14:paraId="06B0B621" w14:textId="77777777" w:rsidR="00C96CFB" w:rsidRDefault="00000000">
            <w:r>
              <w:rPr>
                <w:b/>
                <w:sz w:val="19"/>
              </w:rPr>
              <w:t xml:space="preserve">Frage: </w:t>
            </w:r>
            <w:r>
              <w:rPr>
                <w:b/>
                <w:sz w:val="20"/>
              </w:rPr>
              <w:t>Fachbegriff Web 2.0</w:t>
            </w:r>
          </w:p>
        </w:tc>
      </w:tr>
      <w:tr w:rsidR="00C96CFB" w:rsidRPr="008856B8" w14:paraId="43599DF4" w14:textId="77777777">
        <w:trPr>
          <w:jc w:val="center"/>
        </w:trPr>
        <w:tc>
          <w:tcPr>
            <w:tcW w:w="15704" w:type="dxa"/>
            <w:shd w:val="clear" w:color="auto" w:fill="FFFFFF"/>
            <w:tcMar>
              <w:top w:w="140" w:type="dxa"/>
              <w:left w:w="140" w:type="dxa"/>
              <w:bottom w:w="140" w:type="dxa"/>
              <w:right w:w="140" w:type="dxa"/>
            </w:tcMar>
          </w:tcPr>
          <w:p w14:paraId="11674F4B" w14:textId="77777777" w:rsidR="00C96CFB" w:rsidRPr="008856B8" w:rsidRDefault="00000000">
            <w:pPr>
              <w:rPr>
                <w:lang w:val="de-AT"/>
              </w:rPr>
            </w:pPr>
            <w:r w:rsidRPr="008856B8">
              <w:rPr>
                <w:b/>
                <w:sz w:val="19"/>
                <w:lang w:val="de-AT"/>
              </w:rPr>
              <w:t xml:space="preserve">Antwort: </w:t>
            </w:r>
            <w:r w:rsidRPr="008856B8">
              <w:rPr>
                <w:lang w:val="de-AT"/>
              </w:rPr>
              <w:t>Web 2.0 bezeichnet die Weiterentwicklung des Internets, bei der der Fokus auf Interaktivität, Benutzergenerierten Inhalten und sozialer Vernetzung liegt. Es betont die aktive Teilnahme der Nutzer, z.B. durch soziale Netzwerke, Wikis und Cloud-Dienste.</w:t>
            </w:r>
          </w:p>
        </w:tc>
      </w:tr>
    </w:tbl>
    <w:p w14:paraId="600D6BD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E5CD69A" w14:textId="77777777">
        <w:trPr>
          <w:jc w:val="center"/>
        </w:trPr>
        <w:tc>
          <w:tcPr>
            <w:tcW w:w="15704" w:type="dxa"/>
            <w:shd w:val="clear" w:color="auto" w:fill="D9EAF7"/>
            <w:tcMar>
              <w:top w:w="100" w:type="dxa"/>
              <w:left w:w="100" w:type="dxa"/>
              <w:bottom w:w="100" w:type="dxa"/>
              <w:right w:w="100" w:type="dxa"/>
            </w:tcMar>
            <w:vAlign w:val="center"/>
          </w:tcPr>
          <w:p w14:paraId="7DEED48B" w14:textId="77777777" w:rsidR="00C96CFB" w:rsidRDefault="00000000">
            <w:r>
              <w:rPr>
                <w:b/>
                <w:color w:val="323232"/>
              </w:rPr>
              <w:t xml:space="preserve">Karte 068 / </w:t>
            </w:r>
            <w:proofErr w:type="gramStart"/>
            <w:r>
              <w:rPr>
                <w:b/>
                <w:color w:val="323232"/>
              </w:rPr>
              <w:t>224  |</w:t>
            </w:r>
            <w:proofErr w:type="gramEnd"/>
            <w:r>
              <w:rPr>
                <w:b/>
                <w:color w:val="323232"/>
              </w:rPr>
              <w:t xml:space="preserve">  8) Informatik und Gesellschaft</w:t>
            </w:r>
          </w:p>
        </w:tc>
      </w:tr>
      <w:tr w:rsidR="00C96CFB" w14:paraId="0593235A" w14:textId="77777777">
        <w:trPr>
          <w:jc w:val="center"/>
        </w:trPr>
        <w:tc>
          <w:tcPr>
            <w:tcW w:w="15704" w:type="dxa"/>
            <w:shd w:val="clear" w:color="auto" w:fill="F2F8FC"/>
            <w:tcMar>
              <w:top w:w="140" w:type="dxa"/>
              <w:left w:w="140" w:type="dxa"/>
              <w:bottom w:w="140" w:type="dxa"/>
              <w:right w:w="140" w:type="dxa"/>
            </w:tcMar>
          </w:tcPr>
          <w:p w14:paraId="5AA1A065" w14:textId="77777777" w:rsidR="00C96CFB" w:rsidRDefault="00000000">
            <w:r>
              <w:rPr>
                <w:b/>
                <w:sz w:val="19"/>
              </w:rPr>
              <w:t xml:space="preserve">Frage: </w:t>
            </w:r>
            <w:r>
              <w:rPr>
                <w:b/>
                <w:sz w:val="20"/>
              </w:rPr>
              <w:t>Fachbegriff Industrie 4.0</w:t>
            </w:r>
          </w:p>
        </w:tc>
      </w:tr>
      <w:tr w:rsidR="00C96CFB" w:rsidRPr="008856B8" w14:paraId="76E5FFB4" w14:textId="77777777">
        <w:trPr>
          <w:jc w:val="center"/>
        </w:trPr>
        <w:tc>
          <w:tcPr>
            <w:tcW w:w="15704" w:type="dxa"/>
            <w:shd w:val="clear" w:color="auto" w:fill="FFFFFF"/>
            <w:tcMar>
              <w:top w:w="140" w:type="dxa"/>
              <w:left w:w="140" w:type="dxa"/>
              <w:bottom w:w="140" w:type="dxa"/>
              <w:right w:w="140" w:type="dxa"/>
            </w:tcMar>
          </w:tcPr>
          <w:p w14:paraId="78BFF34E" w14:textId="77777777" w:rsidR="00C96CFB" w:rsidRPr="008856B8" w:rsidRDefault="00000000">
            <w:pPr>
              <w:rPr>
                <w:lang w:val="de-AT"/>
              </w:rPr>
            </w:pPr>
            <w:r w:rsidRPr="008856B8">
              <w:rPr>
                <w:b/>
                <w:sz w:val="19"/>
                <w:lang w:val="de-AT"/>
              </w:rPr>
              <w:t xml:space="preserve">Antwort: </w:t>
            </w:r>
            <w:r w:rsidRPr="008856B8">
              <w:rPr>
                <w:lang w:val="de-AT"/>
              </w:rPr>
              <w:t xml:space="preserve">Industrie 4.0 bezeichnet die vierte industrielle Revolution, bei der intelligente und vernetzte Systeme in der Produktion zum Einsatz kommen. Sie basiert auf IoT (Internet </w:t>
            </w:r>
            <w:proofErr w:type="spellStart"/>
            <w:r w:rsidRPr="008856B8">
              <w:rPr>
                <w:lang w:val="de-AT"/>
              </w:rPr>
              <w:t>of</w:t>
            </w:r>
            <w:proofErr w:type="spellEnd"/>
            <w:r w:rsidRPr="008856B8">
              <w:rPr>
                <w:lang w:val="de-AT"/>
              </w:rPr>
              <w:t xml:space="preserve"> Things), Künstlicher Intelligenz, Big Data und Automatisierung, um die Effizienz und Flexibilität in Fertigungsprozessen zu steigern. Ziel ist die Smart Factory, in den Maschinen, Produkte und Systeme miteinander kommunizieren und autonom Entscheidungen treffen können.</w:t>
            </w:r>
          </w:p>
        </w:tc>
      </w:tr>
    </w:tbl>
    <w:p w14:paraId="708F8CB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FB0E959" w14:textId="77777777">
        <w:trPr>
          <w:jc w:val="center"/>
        </w:trPr>
        <w:tc>
          <w:tcPr>
            <w:tcW w:w="15704" w:type="dxa"/>
            <w:shd w:val="clear" w:color="auto" w:fill="D9EAF7"/>
            <w:tcMar>
              <w:top w:w="100" w:type="dxa"/>
              <w:left w:w="100" w:type="dxa"/>
              <w:bottom w:w="100" w:type="dxa"/>
              <w:right w:w="100" w:type="dxa"/>
            </w:tcMar>
            <w:vAlign w:val="center"/>
          </w:tcPr>
          <w:p w14:paraId="384DE758" w14:textId="763A4DE8" w:rsidR="00C96CFB" w:rsidRDefault="00000000">
            <w:r w:rsidRPr="008856B8">
              <w:rPr>
                <w:lang w:val="de-AT"/>
              </w:rPr>
              <w:br w:type="page"/>
            </w:r>
            <w:r>
              <w:rPr>
                <w:b/>
                <w:color w:val="323232"/>
              </w:rPr>
              <w:t xml:space="preserve">Karte 069 / </w:t>
            </w:r>
            <w:proofErr w:type="gramStart"/>
            <w:r>
              <w:rPr>
                <w:b/>
                <w:color w:val="323232"/>
              </w:rPr>
              <w:t>224  |</w:t>
            </w:r>
            <w:proofErr w:type="gramEnd"/>
            <w:r>
              <w:rPr>
                <w:b/>
                <w:color w:val="323232"/>
              </w:rPr>
              <w:t xml:space="preserve">  8) Informatik und Gesellschaft</w:t>
            </w:r>
          </w:p>
        </w:tc>
      </w:tr>
      <w:tr w:rsidR="00C96CFB" w14:paraId="25DD4D22" w14:textId="77777777">
        <w:trPr>
          <w:jc w:val="center"/>
        </w:trPr>
        <w:tc>
          <w:tcPr>
            <w:tcW w:w="15704" w:type="dxa"/>
            <w:shd w:val="clear" w:color="auto" w:fill="F2F8FC"/>
            <w:tcMar>
              <w:top w:w="140" w:type="dxa"/>
              <w:left w:w="140" w:type="dxa"/>
              <w:bottom w:w="140" w:type="dxa"/>
              <w:right w:w="140" w:type="dxa"/>
            </w:tcMar>
          </w:tcPr>
          <w:p w14:paraId="60F4AEA8" w14:textId="77777777" w:rsidR="00C96CFB" w:rsidRDefault="00000000">
            <w:r>
              <w:rPr>
                <w:b/>
                <w:sz w:val="19"/>
              </w:rPr>
              <w:t xml:space="preserve">Frage: </w:t>
            </w:r>
            <w:r>
              <w:rPr>
                <w:b/>
                <w:sz w:val="20"/>
              </w:rPr>
              <w:t>Fachbegriff IoT</w:t>
            </w:r>
          </w:p>
        </w:tc>
      </w:tr>
      <w:tr w:rsidR="00C96CFB" w:rsidRPr="008856B8" w14:paraId="258ABD3D" w14:textId="77777777">
        <w:trPr>
          <w:jc w:val="center"/>
        </w:trPr>
        <w:tc>
          <w:tcPr>
            <w:tcW w:w="15704" w:type="dxa"/>
            <w:shd w:val="clear" w:color="auto" w:fill="FFFFFF"/>
            <w:tcMar>
              <w:top w:w="140" w:type="dxa"/>
              <w:left w:w="140" w:type="dxa"/>
              <w:bottom w:w="140" w:type="dxa"/>
              <w:right w:w="140" w:type="dxa"/>
            </w:tcMar>
          </w:tcPr>
          <w:p w14:paraId="35E4CC9F" w14:textId="77777777" w:rsidR="00C96CFB" w:rsidRPr="008856B8" w:rsidRDefault="00000000">
            <w:pPr>
              <w:rPr>
                <w:lang w:val="de-AT"/>
              </w:rPr>
            </w:pPr>
            <w:r w:rsidRPr="008856B8">
              <w:rPr>
                <w:b/>
                <w:sz w:val="19"/>
                <w:lang w:val="de-AT"/>
              </w:rPr>
              <w:t xml:space="preserve">Antwort: </w:t>
            </w:r>
            <w:r w:rsidRPr="008856B8">
              <w:rPr>
                <w:lang w:val="de-AT"/>
              </w:rPr>
              <w:t xml:space="preserve">IoT (Internet </w:t>
            </w:r>
            <w:proofErr w:type="spellStart"/>
            <w:r w:rsidRPr="008856B8">
              <w:rPr>
                <w:lang w:val="de-AT"/>
              </w:rPr>
              <w:t>of</w:t>
            </w:r>
            <w:proofErr w:type="spellEnd"/>
            <w:r w:rsidRPr="008856B8">
              <w:rPr>
                <w:lang w:val="de-AT"/>
              </w:rPr>
              <w:t xml:space="preserve"> Things) bezeichnet die Vernetzung von Alltagsgeräten und Objekten über das Internet, sodass sie Daten sammeln, austauschen und miteinander kommunizieren können. Beispiele sind Smartphones, Smart Homes, Wearables und vernetzte Maschinen. Ziel ist es, durch diese Vernetzung Prozesse zu automatisieren und die Effizienz zu steigern.</w:t>
            </w:r>
          </w:p>
        </w:tc>
      </w:tr>
    </w:tbl>
    <w:p w14:paraId="568A9FF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121CA27" w14:textId="77777777">
        <w:trPr>
          <w:jc w:val="center"/>
        </w:trPr>
        <w:tc>
          <w:tcPr>
            <w:tcW w:w="15704" w:type="dxa"/>
            <w:shd w:val="clear" w:color="auto" w:fill="D9EAF7"/>
            <w:tcMar>
              <w:top w:w="100" w:type="dxa"/>
              <w:left w:w="100" w:type="dxa"/>
              <w:bottom w:w="100" w:type="dxa"/>
              <w:right w:w="100" w:type="dxa"/>
            </w:tcMar>
            <w:vAlign w:val="center"/>
          </w:tcPr>
          <w:p w14:paraId="1F2748D5" w14:textId="77777777" w:rsidR="00C96CFB" w:rsidRDefault="00000000">
            <w:r>
              <w:rPr>
                <w:b/>
                <w:color w:val="323232"/>
              </w:rPr>
              <w:t xml:space="preserve">Karte 070 / </w:t>
            </w:r>
            <w:proofErr w:type="gramStart"/>
            <w:r>
              <w:rPr>
                <w:b/>
                <w:color w:val="323232"/>
              </w:rPr>
              <w:t>224  |</w:t>
            </w:r>
            <w:proofErr w:type="gramEnd"/>
            <w:r>
              <w:rPr>
                <w:b/>
                <w:color w:val="323232"/>
              </w:rPr>
              <w:t xml:space="preserve">  8) Informatik und Gesellschaft</w:t>
            </w:r>
          </w:p>
        </w:tc>
      </w:tr>
      <w:tr w:rsidR="00C96CFB" w:rsidRPr="008856B8" w14:paraId="01A89104" w14:textId="77777777">
        <w:trPr>
          <w:jc w:val="center"/>
        </w:trPr>
        <w:tc>
          <w:tcPr>
            <w:tcW w:w="15704" w:type="dxa"/>
            <w:shd w:val="clear" w:color="auto" w:fill="F2F8FC"/>
            <w:tcMar>
              <w:top w:w="140" w:type="dxa"/>
              <w:left w:w="140" w:type="dxa"/>
              <w:bottom w:w="140" w:type="dxa"/>
              <w:right w:w="140" w:type="dxa"/>
            </w:tcMar>
          </w:tcPr>
          <w:p w14:paraId="48550B8A" w14:textId="77777777" w:rsidR="00C96CFB" w:rsidRPr="008856B8" w:rsidRDefault="00000000">
            <w:pPr>
              <w:rPr>
                <w:lang w:val="de-AT"/>
              </w:rPr>
            </w:pPr>
            <w:r w:rsidRPr="008856B8">
              <w:rPr>
                <w:b/>
                <w:sz w:val="19"/>
                <w:lang w:val="de-AT"/>
              </w:rPr>
              <w:t xml:space="preserve">Frage: </w:t>
            </w:r>
            <w:r w:rsidRPr="008856B8">
              <w:rPr>
                <w:b/>
                <w:sz w:val="20"/>
                <w:lang w:val="de-AT"/>
              </w:rPr>
              <w:t>Kenntnisse über Vor- und Nachteile bei Nutzung von Sprachassistenten</w:t>
            </w:r>
          </w:p>
        </w:tc>
      </w:tr>
      <w:tr w:rsidR="00C96CFB" w:rsidRPr="008856B8" w14:paraId="586EC8BA" w14:textId="77777777">
        <w:trPr>
          <w:jc w:val="center"/>
        </w:trPr>
        <w:tc>
          <w:tcPr>
            <w:tcW w:w="15704" w:type="dxa"/>
            <w:shd w:val="clear" w:color="auto" w:fill="FFFFFF"/>
            <w:tcMar>
              <w:top w:w="140" w:type="dxa"/>
              <w:left w:w="140" w:type="dxa"/>
              <w:bottom w:w="140" w:type="dxa"/>
              <w:right w:w="140" w:type="dxa"/>
            </w:tcMar>
          </w:tcPr>
          <w:p w14:paraId="3ACFFECD" w14:textId="77777777" w:rsidR="00C96CFB" w:rsidRPr="008856B8" w:rsidRDefault="00000000">
            <w:pPr>
              <w:rPr>
                <w:lang w:val="de-AT"/>
              </w:rPr>
            </w:pPr>
            <w:r w:rsidRPr="008856B8">
              <w:rPr>
                <w:b/>
                <w:sz w:val="19"/>
                <w:lang w:val="de-AT"/>
              </w:rPr>
              <w:t xml:space="preserve">Antwort: </w:t>
            </w:r>
            <w:r w:rsidRPr="008856B8">
              <w:rPr>
                <w:lang w:val="de-AT"/>
              </w:rPr>
              <w:t>Vorteile von Sprachassistenten: Komfort, Zweitersparnis, Zugänglichkeit (beeinträchtigte Menschen), Smart Home Integration</w:t>
            </w:r>
            <w:r w:rsidRPr="008856B8">
              <w:rPr>
                <w:lang w:val="de-AT"/>
              </w:rPr>
              <w:br/>
              <w:t>Nachteile: Datenschutz, Fehleranfälligkeit, Sicherheitsrisiken, Abhängigkeit (Ausfälle)</w:t>
            </w:r>
          </w:p>
        </w:tc>
      </w:tr>
      <w:tr w:rsidR="00C96CFB" w14:paraId="33C80A5C" w14:textId="77777777">
        <w:trPr>
          <w:jc w:val="center"/>
        </w:trPr>
        <w:tc>
          <w:tcPr>
            <w:tcW w:w="15704" w:type="dxa"/>
            <w:shd w:val="clear" w:color="auto" w:fill="D9EAF7"/>
            <w:tcMar>
              <w:top w:w="100" w:type="dxa"/>
              <w:left w:w="100" w:type="dxa"/>
              <w:bottom w:w="100" w:type="dxa"/>
              <w:right w:w="100" w:type="dxa"/>
            </w:tcMar>
            <w:vAlign w:val="center"/>
          </w:tcPr>
          <w:p w14:paraId="6D5A1442" w14:textId="4FABB6CC" w:rsidR="00C96CFB" w:rsidRDefault="00000000">
            <w:r w:rsidRPr="008856B8">
              <w:rPr>
                <w:lang w:val="de-AT"/>
              </w:rPr>
              <w:lastRenderedPageBreak/>
              <w:br w:type="page"/>
            </w:r>
            <w:r>
              <w:rPr>
                <w:b/>
                <w:color w:val="323232"/>
              </w:rPr>
              <w:t xml:space="preserve">Karte 071 / </w:t>
            </w:r>
            <w:proofErr w:type="gramStart"/>
            <w:r>
              <w:rPr>
                <w:b/>
                <w:color w:val="323232"/>
              </w:rPr>
              <w:t>224  |</w:t>
            </w:r>
            <w:proofErr w:type="gramEnd"/>
            <w:r>
              <w:rPr>
                <w:b/>
                <w:color w:val="323232"/>
              </w:rPr>
              <w:t xml:space="preserve">  8) Informatik und Gesellschaft</w:t>
            </w:r>
          </w:p>
        </w:tc>
      </w:tr>
      <w:tr w:rsidR="00C96CFB" w:rsidRPr="008856B8" w14:paraId="32824E61" w14:textId="77777777">
        <w:trPr>
          <w:jc w:val="center"/>
        </w:trPr>
        <w:tc>
          <w:tcPr>
            <w:tcW w:w="15704" w:type="dxa"/>
            <w:shd w:val="clear" w:color="auto" w:fill="F2F8FC"/>
            <w:tcMar>
              <w:top w:w="140" w:type="dxa"/>
              <w:left w:w="140" w:type="dxa"/>
              <w:bottom w:w="140" w:type="dxa"/>
              <w:right w:w="140" w:type="dxa"/>
            </w:tcMar>
          </w:tcPr>
          <w:p w14:paraId="1C4231EF" w14:textId="77777777" w:rsidR="00C96CFB" w:rsidRPr="008856B8" w:rsidRDefault="00000000">
            <w:pPr>
              <w:rPr>
                <w:lang w:val="de-AT"/>
              </w:rPr>
            </w:pPr>
            <w:r w:rsidRPr="008856B8">
              <w:rPr>
                <w:b/>
                <w:sz w:val="19"/>
                <w:lang w:val="de-AT"/>
              </w:rPr>
              <w:t xml:space="preserve">Frage: </w:t>
            </w:r>
            <w:r w:rsidRPr="008856B8">
              <w:rPr>
                <w:b/>
                <w:sz w:val="20"/>
                <w:lang w:val="de-AT"/>
              </w:rPr>
              <w:t>Kenntnisse über e-Government, digitale Signatur und Handy-Signatur</w:t>
            </w:r>
          </w:p>
        </w:tc>
      </w:tr>
      <w:tr w:rsidR="00C96CFB" w:rsidRPr="008856B8" w14:paraId="10E51999" w14:textId="77777777">
        <w:trPr>
          <w:jc w:val="center"/>
        </w:trPr>
        <w:tc>
          <w:tcPr>
            <w:tcW w:w="15704" w:type="dxa"/>
            <w:shd w:val="clear" w:color="auto" w:fill="FFFFFF"/>
            <w:tcMar>
              <w:top w:w="140" w:type="dxa"/>
              <w:left w:w="140" w:type="dxa"/>
              <w:bottom w:w="140" w:type="dxa"/>
              <w:right w:w="140" w:type="dxa"/>
            </w:tcMar>
          </w:tcPr>
          <w:p w14:paraId="4C05ADB0" w14:textId="77777777" w:rsidR="00C96CFB" w:rsidRPr="008856B8" w:rsidRDefault="00000000">
            <w:pPr>
              <w:rPr>
                <w:lang w:val="de-AT"/>
              </w:rPr>
            </w:pPr>
            <w:r w:rsidRPr="008856B8">
              <w:rPr>
                <w:b/>
                <w:sz w:val="19"/>
                <w:lang w:val="de-AT"/>
              </w:rPr>
              <w:t xml:space="preserve">Antwort: </w:t>
            </w:r>
            <w:r w:rsidRPr="008856B8">
              <w:rPr>
                <w:lang w:val="de-AT"/>
              </w:rPr>
              <w:t xml:space="preserve">e-Government bedeutet digitale Verwaltungsleistungen. Eine digitale Signatur bestätigt Echtheit und </w:t>
            </w:r>
            <w:proofErr w:type="spellStart"/>
            <w:r w:rsidRPr="008856B8">
              <w:rPr>
                <w:lang w:val="de-AT"/>
              </w:rPr>
              <w:t>Unverändertheit</w:t>
            </w:r>
            <w:proofErr w:type="spellEnd"/>
            <w:r w:rsidRPr="008856B8">
              <w:rPr>
                <w:lang w:val="de-AT"/>
              </w:rPr>
              <w:t xml:space="preserve"> eines Dokuments. Die Handy-Signatur bzw. ID Austria ermöglicht eine rechtsgültige elektronische Unterschrift am Handy.</w:t>
            </w:r>
          </w:p>
        </w:tc>
      </w:tr>
    </w:tbl>
    <w:p w14:paraId="4013C23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B7793F1" w14:textId="77777777">
        <w:trPr>
          <w:jc w:val="center"/>
        </w:trPr>
        <w:tc>
          <w:tcPr>
            <w:tcW w:w="15704" w:type="dxa"/>
            <w:shd w:val="clear" w:color="auto" w:fill="D9EAF7"/>
            <w:tcMar>
              <w:top w:w="100" w:type="dxa"/>
              <w:left w:w="100" w:type="dxa"/>
              <w:bottom w:w="100" w:type="dxa"/>
              <w:right w:w="100" w:type="dxa"/>
            </w:tcMar>
            <w:vAlign w:val="center"/>
          </w:tcPr>
          <w:p w14:paraId="510DDA2B" w14:textId="77777777" w:rsidR="00C96CFB" w:rsidRDefault="00000000">
            <w:r>
              <w:rPr>
                <w:b/>
                <w:color w:val="323232"/>
              </w:rPr>
              <w:t xml:space="preserve">Karte 072 / </w:t>
            </w:r>
            <w:proofErr w:type="gramStart"/>
            <w:r>
              <w:rPr>
                <w:b/>
                <w:color w:val="323232"/>
              </w:rPr>
              <w:t>224  |</w:t>
            </w:r>
            <w:proofErr w:type="gramEnd"/>
            <w:r>
              <w:rPr>
                <w:b/>
                <w:color w:val="323232"/>
              </w:rPr>
              <w:t xml:space="preserve">  8) Informatik und Gesellschaft</w:t>
            </w:r>
          </w:p>
        </w:tc>
      </w:tr>
      <w:tr w:rsidR="00C96CFB" w:rsidRPr="008856B8" w14:paraId="41D443B9" w14:textId="77777777">
        <w:trPr>
          <w:jc w:val="center"/>
        </w:trPr>
        <w:tc>
          <w:tcPr>
            <w:tcW w:w="15704" w:type="dxa"/>
            <w:shd w:val="clear" w:color="auto" w:fill="F2F8FC"/>
            <w:tcMar>
              <w:top w:w="140" w:type="dxa"/>
              <w:left w:w="140" w:type="dxa"/>
              <w:bottom w:w="140" w:type="dxa"/>
              <w:right w:w="140" w:type="dxa"/>
            </w:tcMar>
          </w:tcPr>
          <w:p w14:paraId="557342BE" w14:textId="77777777" w:rsidR="00C96CFB" w:rsidRPr="008856B8" w:rsidRDefault="00000000">
            <w:pPr>
              <w:rPr>
                <w:lang w:val="de-AT"/>
              </w:rPr>
            </w:pPr>
            <w:r w:rsidRPr="008856B8">
              <w:rPr>
                <w:b/>
                <w:sz w:val="19"/>
                <w:lang w:val="de-AT"/>
              </w:rPr>
              <w:t xml:space="preserve">Frage: </w:t>
            </w:r>
            <w:r w:rsidRPr="008856B8">
              <w:rPr>
                <w:b/>
                <w:sz w:val="20"/>
                <w:lang w:val="de-AT"/>
              </w:rPr>
              <w:t>Schutzmöglichkeiten vor Cookie-Tracking und Cookieless-Tracking</w:t>
            </w:r>
          </w:p>
        </w:tc>
      </w:tr>
      <w:tr w:rsidR="00C96CFB" w:rsidRPr="008856B8" w14:paraId="5E9898BB" w14:textId="77777777">
        <w:trPr>
          <w:jc w:val="center"/>
        </w:trPr>
        <w:tc>
          <w:tcPr>
            <w:tcW w:w="15704" w:type="dxa"/>
            <w:shd w:val="clear" w:color="auto" w:fill="FFFFFF"/>
            <w:tcMar>
              <w:top w:w="140" w:type="dxa"/>
              <w:left w:w="140" w:type="dxa"/>
              <w:bottom w:w="140" w:type="dxa"/>
              <w:right w:w="140" w:type="dxa"/>
            </w:tcMar>
          </w:tcPr>
          <w:p w14:paraId="0736DBBD" w14:textId="77777777" w:rsidR="00C96CFB" w:rsidRPr="008856B8" w:rsidRDefault="00000000">
            <w:pPr>
              <w:rPr>
                <w:lang w:val="de-AT"/>
              </w:rPr>
            </w:pPr>
            <w:r w:rsidRPr="008856B8">
              <w:rPr>
                <w:b/>
                <w:sz w:val="19"/>
                <w:lang w:val="de-AT"/>
              </w:rPr>
              <w:t xml:space="preserve">Antwort: </w:t>
            </w:r>
            <w:r w:rsidRPr="008856B8">
              <w:rPr>
                <w:lang w:val="de-AT"/>
              </w:rPr>
              <w:t xml:space="preserve">Cookies ablehnen: In den meisten Browsern können Cookies manuell abgelehnt oder blockiert werden. Private/Inkognito-Modi: Diese Modi speichern keine Cookies und löschen sie nach dem Schließen des Browsers. Browsererweiterungen: Tools wie Ghostery, </w:t>
            </w:r>
            <w:proofErr w:type="spellStart"/>
            <w:r w:rsidRPr="008856B8">
              <w:rPr>
                <w:lang w:val="de-AT"/>
              </w:rPr>
              <w:t>uBlock</w:t>
            </w:r>
            <w:proofErr w:type="spellEnd"/>
            <w:r w:rsidRPr="008856B8">
              <w:rPr>
                <w:lang w:val="de-AT"/>
              </w:rPr>
              <w:t xml:space="preserve"> Origin (Werbeblocker) oder Privacy Badger (Trackingblocker) blockieren Cookies und Tracking-Skripte.</w:t>
            </w:r>
          </w:p>
        </w:tc>
      </w:tr>
    </w:tbl>
    <w:p w14:paraId="1F282B2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AEF86FB" w14:textId="77777777">
        <w:trPr>
          <w:jc w:val="center"/>
        </w:trPr>
        <w:tc>
          <w:tcPr>
            <w:tcW w:w="15704" w:type="dxa"/>
            <w:shd w:val="clear" w:color="auto" w:fill="D9EAF7"/>
            <w:tcMar>
              <w:top w:w="100" w:type="dxa"/>
              <w:left w:w="100" w:type="dxa"/>
              <w:bottom w:w="100" w:type="dxa"/>
              <w:right w:w="100" w:type="dxa"/>
            </w:tcMar>
            <w:vAlign w:val="center"/>
          </w:tcPr>
          <w:p w14:paraId="11D38705" w14:textId="35CBAB21" w:rsidR="00C96CFB" w:rsidRDefault="00000000">
            <w:r w:rsidRPr="008856B8">
              <w:rPr>
                <w:lang w:val="de-AT"/>
              </w:rPr>
              <w:br w:type="page"/>
            </w:r>
            <w:r>
              <w:rPr>
                <w:b/>
                <w:color w:val="323232"/>
              </w:rPr>
              <w:t xml:space="preserve">Karte 073 / </w:t>
            </w:r>
            <w:proofErr w:type="gramStart"/>
            <w:r>
              <w:rPr>
                <w:b/>
                <w:color w:val="323232"/>
              </w:rPr>
              <w:t>224  |</w:t>
            </w:r>
            <w:proofErr w:type="gramEnd"/>
            <w:r>
              <w:rPr>
                <w:b/>
                <w:color w:val="323232"/>
              </w:rPr>
              <w:t xml:space="preserve">  8) Informatik und Gesellschaft</w:t>
            </w:r>
          </w:p>
        </w:tc>
      </w:tr>
      <w:tr w:rsidR="00C96CFB" w:rsidRPr="008856B8" w14:paraId="54F9103A" w14:textId="77777777">
        <w:trPr>
          <w:jc w:val="center"/>
        </w:trPr>
        <w:tc>
          <w:tcPr>
            <w:tcW w:w="15704" w:type="dxa"/>
            <w:shd w:val="clear" w:color="auto" w:fill="F2F8FC"/>
            <w:tcMar>
              <w:top w:w="140" w:type="dxa"/>
              <w:left w:w="140" w:type="dxa"/>
              <w:bottom w:w="140" w:type="dxa"/>
              <w:right w:w="140" w:type="dxa"/>
            </w:tcMar>
          </w:tcPr>
          <w:p w14:paraId="521A45EA"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Gefahr von Identitätsdiebstahl</w:t>
            </w:r>
          </w:p>
        </w:tc>
      </w:tr>
      <w:tr w:rsidR="00C96CFB" w14:paraId="2DF90184" w14:textId="77777777">
        <w:trPr>
          <w:jc w:val="center"/>
        </w:trPr>
        <w:tc>
          <w:tcPr>
            <w:tcW w:w="15704" w:type="dxa"/>
            <w:shd w:val="clear" w:color="auto" w:fill="FFFFFF"/>
            <w:tcMar>
              <w:top w:w="140" w:type="dxa"/>
              <w:left w:w="140" w:type="dxa"/>
              <w:bottom w:w="140" w:type="dxa"/>
              <w:right w:w="140" w:type="dxa"/>
            </w:tcMar>
          </w:tcPr>
          <w:p w14:paraId="71F06253" w14:textId="77777777" w:rsidR="00C96CFB" w:rsidRDefault="00000000">
            <w:r w:rsidRPr="008856B8">
              <w:rPr>
                <w:b/>
                <w:sz w:val="19"/>
                <w:lang w:val="de-AT"/>
              </w:rPr>
              <w:t xml:space="preserve">Antwort: </w:t>
            </w:r>
            <w:r w:rsidRPr="008856B8">
              <w:rPr>
                <w:lang w:val="de-AT"/>
              </w:rPr>
              <w:t xml:space="preserve">Identitätsdiebstahl ist eine ernsthafte Gefahr, bei der Kriminelle persönliche Informationen stehlen, um sich als jemand anderes auszugeben. Dies kann zu finanziellen Verlusten, Rufschädigung und rechtlichen Problemen führen. </w:t>
            </w:r>
            <w:proofErr w:type="spellStart"/>
            <w:r>
              <w:t>Rufschädigung</w:t>
            </w:r>
            <w:proofErr w:type="spellEnd"/>
            <w:r>
              <w:t xml:space="preserve">, </w:t>
            </w:r>
            <w:proofErr w:type="spellStart"/>
            <w:r>
              <w:t>finanzielle</w:t>
            </w:r>
            <w:proofErr w:type="spellEnd"/>
            <w:r>
              <w:t xml:space="preserve"> </w:t>
            </w:r>
            <w:proofErr w:type="spellStart"/>
            <w:r>
              <w:t>Verluste</w:t>
            </w:r>
            <w:proofErr w:type="spellEnd"/>
            <w:r>
              <w:t xml:space="preserve">, </w:t>
            </w:r>
            <w:proofErr w:type="spellStart"/>
            <w:r>
              <w:t>Verletzung</w:t>
            </w:r>
            <w:proofErr w:type="spellEnd"/>
            <w:r>
              <w:t xml:space="preserve"> der Privatsphäre</w:t>
            </w:r>
          </w:p>
        </w:tc>
      </w:tr>
    </w:tbl>
    <w:p w14:paraId="44BBE611"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023BF959" w14:textId="77777777">
        <w:trPr>
          <w:jc w:val="center"/>
        </w:trPr>
        <w:tc>
          <w:tcPr>
            <w:tcW w:w="15704" w:type="dxa"/>
            <w:shd w:val="clear" w:color="auto" w:fill="D9EAF7"/>
            <w:tcMar>
              <w:top w:w="100" w:type="dxa"/>
              <w:left w:w="100" w:type="dxa"/>
              <w:bottom w:w="100" w:type="dxa"/>
              <w:right w:w="100" w:type="dxa"/>
            </w:tcMar>
            <w:vAlign w:val="center"/>
          </w:tcPr>
          <w:p w14:paraId="7775EE18" w14:textId="77777777" w:rsidR="00C96CFB" w:rsidRDefault="00000000">
            <w:r>
              <w:rPr>
                <w:b/>
                <w:color w:val="323232"/>
              </w:rPr>
              <w:t>Karte 074 / 224  |  8) Informatik und Gesellschaft</w:t>
            </w:r>
          </w:p>
        </w:tc>
      </w:tr>
      <w:tr w:rsidR="00C96CFB" w14:paraId="1CE03F89" w14:textId="77777777">
        <w:trPr>
          <w:jc w:val="center"/>
        </w:trPr>
        <w:tc>
          <w:tcPr>
            <w:tcW w:w="15704" w:type="dxa"/>
            <w:shd w:val="clear" w:color="auto" w:fill="F2F8FC"/>
            <w:tcMar>
              <w:top w:w="140" w:type="dxa"/>
              <w:left w:w="140" w:type="dxa"/>
              <w:bottom w:w="140" w:type="dxa"/>
              <w:right w:w="140" w:type="dxa"/>
            </w:tcMar>
          </w:tcPr>
          <w:p w14:paraId="51D96ABA" w14:textId="77777777" w:rsidR="00C96CFB" w:rsidRDefault="00000000">
            <w:r>
              <w:rPr>
                <w:b/>
                <w:sz w:val="19"/>
              </w:rPr>
              <w:t xml:space="preserve">Frage: </w:t>
            </w:r>
            <w:r>
              <w:rPr>
                <w:b/>
                <w:sz w:val="20"/>
              </w:rPr>
              <w:t>Fachbegriff Netzneutralität</w:t>
            </w:r>
          </w:p>
        </w:tc>
      </w:tr>
      <w:tr w:rsidR="00C96CFB" w:rsidRPr="008856B8" w14:paraId="22A9EF9A" w14:textId="77777777">
        <w:trPr>
          <w:jc w:val="center"/>
        </w:trPr>
        <w:tc>
          <w:tcPr>
            <w:tcW w:w="15704" w:type="dxa"/>
            <w:shd w:val="clear" w:color="auto" w:fill="FFFFFF"/>
            <w:tcMar>
              <w:top w:w="140" w:type="dxa"/>
              <w:left w:w="140" w:type="dxa"/>
              <w:bottom w:w="140" w:type="dxa"/>
              <w:right w:w="140" w:type="dxa"/>
            </w:tcMar>
          </w:tcPr>
          <w:p w14:paraId="61F22CB4" w14:textId="77777777" w:rsidR="00C96CFB" w:rsidRPr="008856B8" w:rsidRDefault="00000000">
            <w:pPr>
              <w:rPr>
                <w:lang w:val="de-AT"/>
              </w:rPr>
            </w:pPr>
            <w:r w:rsidRPr="008856B8">
              <w:rPr>
                <w:b/>
                <w:sz w:val="19"/>
                <w:lang w:val="de-AT"/>
              </w:rPr>
              <w:t xml:space="preserve">Antwort: </w:t>
            </w:r>
            <w:r w:rsidRPr="008856B8">
              <w:rPr>
                <w:lang w:val="de-AT"/>
              </w:rPr>
              <w:t>Netzneutralität bezeichnet das Prinzip, dass Internetdienstanbieter (ISPs) den gesamten Internetverkehr gleich behandeln sollen, ohne bestimmte Daten, Dienste oder Anwendungen zu bevorzugen oder zu blockieren. Das bedeutet, dass keine Webseiten, Dienste oder Anwendungen aufgrund ihrer Art, Herkunft oder Zielsetzung langsamer gemacht oder bevorzugt werden dürfen. Ziel ist es, Chancengleichheit und Innovationsfreiheit im Internet zu gewährleisten.</w:t>
            </w:r>
          </w:p>
        </w:tc>
      </w:tr>
    </w:tbl>
    <w:p w14:paraId="6C59A43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BA58A24" w14:textId="77777777">
        <w:trPr>
          <w:jc w:val="center"/>
        </w:trPr>
        <w:tc>
          <w:tcPr>
            <w:tcW w:w="15704" w:type="dxa"/>
            <w:shd w:val="clear" w:color="auto" w:fill="D9EAF7"/>
            <w:tcMar>
              <w:top w:w="100" w:type="dxa"/>
              <w:left w:w="100" w:type="dxa"/>
              <w:bottom w:w="100" w:type="dxa"/>
              <w:right w:w="100" w:type="dxa"/>
            </w:tcMar>
            <w:vAlign w:val="center"/>
          </w:tcPr>
          <w:p w14:paraId="4FCCB76C" w14:textId="0990A048" w:rsidR="00C96CFB" w:rsidRDefault="00000000">
            <w:r w:rsidRPr="008856B8">
              <w:rPr>
                <w:lang w:val="de-AT"/>
              </w:rPr>
              <w:br w:type="page"/>
            </w:r>
            <w:r>
              <w:rPr>
                <w:b/>
                <w:color w:val="323232"/>
              </w:rPr>
              <w:t xml:space="preserve">Karte 075 / </w:t>
            </w:r>
            <w:proofErr w:type="gramStart"/>
            <w:r>
              <w:rPr>
                <w:b/>
                <w:color w:val="323232"/>
              </w:rPr>
              <w:t>224  |</w:t>
            </w:r>
            <w:proofErr w:type="gramEnd"/>
            <w:r>
              <w:rPr>
                <w:b/>
                <w:color w:val="323232"/>
              </w:rPr>
              <w:t xml:space="preserve">  8) Informatik und Gesellschaft</w:t>
            </w:r>
          </w:p>
        </w:tc>
      </w:tr>
      <w:tr w:rsidR="00C96CFB" w:rsidRPr="008856B8" w14:paraId="6ABFC802" w14:textId="77777777">
        <w:trPr>
          <w:jc w:val="center"/>
        </w:trPr>
        <w:tc>
          <w:tcPr>
            <w:tcW w:w="15704" w:type="dxa"/>
            <w:shd w:val="clear" w:color="auto" w:fill="F2F8FC"/>
            <w:tcMar>
              <w:top w:w="140" w:type="dxa"/>
              <w:left w:w="140" w:type="dxa"/>
              <w:bottom w:w="140" w:type="dxa"/>
              <w:right w:w="140" w:type="dxa"/>
            </w:tcMar>
          </w:tcPr>
          <w:p w14:paraId="18B1741A" w14:textId="77777777" w:rsidR="00C96CFB" w:rsidRPr="008856B8" w:rsidRDefault="00000000">
            <w:pPr>
              <w:rPr>
                <w:lang w:val="de-AT"/>
              </w:rPr>
            </w:pPr>
            <w:r w:rsidRPr="008856B8">
              <w:rPr>
                <w:b/>
                <w:sz w:val="19"/>
                <w:lang w:val="de-AT"/>
              </w:rPr>
              <w:t xml:space="preserve">Frage: </w:t>
            </w:r>
            <w:r w:rsidRPr="008856B8">
              <w:rPr>
                <w:b/>
                <w:sz w:val="20"/>
                <w:lang w:val="de-AT"/>
              </w:rPr>
              <w:t>Kenntnisse über Vor- und Nachteile bei Nutzung von biometrischen Daten</w:t>
            </w:r>
          </w:p>
        </w:tc>
      </w:tr>
      <w:tr w:rsidR="00C96CFB" w:rsidRPr="008856B8" w14:paraId="05A355FE" w14:textId="77777777">
        <w:trPr>
          <w:jc w:val="center"/>
        </w:trPr>
        <w:tc>
          <w:tcPr>
            <w:tcW w:w="15704" w:type="dxa"/>
            <w:shd w:val="clear" w:color="auto" w:fill="FFFFFF"/>
            <w:tcMar>
              <w:top w:w="140" w:type="dxa"/>
              <w:left w:w="140" w:type="dxa"/>
              <w:bottom w:w="140" w:type="dxa"/>
              <w:right w:w="140" w:type="dxa"/>
            </w:tcMar>
          </w:tcPr>
          <w:p w14:paraId="5A68E844" w14:textId="77777777" w:rsidR="00C96CFB" w:rsidRPr="008856B8" w:rsidRDefault="00000000">
            <w:pPr>
              <w:rPr>
                <w:lang w:val="de-AT"/>
              </w:rPr>
            </w:pPr>
            <w:r w:rsidRPr="008856B8">
              <w:rPr>
                <w:b/>
                <w:sz w:val="19"/>
                <w:lang w:val="de-AT"/>
              </w:rPr>
              <w:t xml:space="preserve">Antwort: </w:t>
            </w:r>
            <w:r w:rsidRPr="008856B8">
              <w:rPr>
                <w:lang w:val="de-AT"/>
              </w:rPr>
              <w:t>Vorteile: schnelle Anmeldung, komfortabel, schwerer weiterzugeben als Passwörter.</w:t>
            </w:r>
            <w:r w:rsidRPr="008856B8">
              <w:rPr>
                <w:lang w:val="de-AT"/>
              </w:rPr>
              <w:br/>
              <w:t>Nachteile: Datenschutzrisiko, biometrische Merkmale können bei Diebstahl nicht einfach geändert werden, mögliche Fehl-Erkennungen und Abhängigkeit von Sensoren.</w:t>
            </w:r>
          </w:p>
        </w:tc>
      </w:tr>
    </w:tbl>
    <w:p w14:paraId="6626AA3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F21D9A5" w14:textId="77777777">
        <w:trPr>
          <w:jc w:val="center"/>
        </w:trPr>
        <w:tc>
          <w:tcPr>
            <w:tcW w:w="15704" w:type="dxa"/>
            <w:shd w:val="clear" w:color="auto" w:fill="D9EAF7"/>
            <w:tcMar>
              <w:top w:w="100" w:type="dxa"/>
              <w:left w:w="100" w:type="dxa"/>
              <w:bottom w:w="100" w:type="dxa"/>
              <w:right w:w="100" w:type="dxa"/>
            </w:tcMar>
            <w:vAlign w:val="center"/>
          </w:tcPr>
          <w:p w14:paraId="745D01FA" w14:textId="77777777" w:rsidR="00C96CFB" w:rsidRDefault="00000000">
            <w:r>
              <w:rPr>
                <w:b/>
                <w:color w:val="323232"/>
              </w:rPr>
              <w:lastRenderedPageBreak/>
              <w:t xml:space="preserve">Karte 076 / </w:t>
            </w:r>
            <w:proofErr w:type="gramStart"/>
            <w:r>
              <w:rPr>
                <w:b/>
                <w:color w:val="323232"/>
              </w:rPr>
              <w:t>224  |</w:t>
            </w:r>
            <w:proofErr w:type="gramEnd"/>
            <w:r>
              <w:rPr>
                <w:b/>
                <w:color w:val="323232"/>
              </w:rPr>
              <w:t xml:space="preserve">  8) Informatik und Gesellschaft</w:t>
            </w:r>
          </w:p>
        </w:tc>
      </w:tr>
      <w:tr w:rsidR="00C96CFB" w:rsidRPr="008856B8" w14:paraId="6E0D3920" w14:textId="77777777">
        <w:trPr>
          <w:jc w:val="center"/>
        </w:trPr>
        <w:tc>
          <w:tcPr>
            <w:tcW w:w="15704" w:type="dxa"/>
            <w:shd w:val="clear" w:color="auto" w:fill="F2F8FC"/>
            <w:tcMar>
              <w:top w:w="140" w:type="dxa"/>
              <w:left w:w="140" w:type="dxa"/>
              <w:bottom w:w="140" w:type="dxa"/>
              <w:right w:w="140" w:type="dxa"/>
            </w:tcMar>
          </w:tcPr>
          <w:p w14:paraId="40A7524D" w14:textId="77777777" w:rsidR="00C96CFB" w:rsidRPr="008856B8" w:rsidRDefault="00000000">
            <w:pPr>
              <w:rPr>
                <w:lang w:val="de-AT"/>
              </w:rPr>
            </w:pPr>
            <w:r w:rsidRPr="008856B8">
              <w:rPr>
                <w:b/>
                <w:sz w:val="19"/>
                <w:lang w:val="de-AT"/>
              </w:rPr>
              <w:t xml:space="preserve">Frage: </w:t>
            </w:r>
            <w:r w:rsidRPr="008856B8">
              <w:rPr>
                <w:b/>
                <w:sz w:val="20"/>
                <w:lang w:val="de-AT"/>
              </w:rPr>
              <w:t>Inhalte von Unternehmensrichtlinien für Nutzung von sozialen Netzwerken</w:t>
            </w:r>
          </w:p>
        </w:tc>
      </w:tr>
      <w:tr w:rsidR="00C96CFB" w:rsidRPr="008856B8" w14:paraId="42B88AC0" w14:textId="77777777">
        <w:trPr>
          <w:jc w:val="center"/>
        </w:trPr>
        <w:tc>
          <w:tcPr>
            <w:tcW w:w="15704" w:type="dxa"/>
            <w:shd w:val="clear" w:color="auto" w:fill="FFFFFF"/>
            <w:tcMar>
              <w:top w:w="140" w:type="dxa"/>
              <w:left w:w="140" w:type="dxa"/>
              <w:bottom w:w="140" w:type="dxa"/>
              <w:right w:w="140" w:type="dxa"/>
            </w:tcMar>
          </w:tcPr>
          <w:p w14:paraId="0C5562B6" w14:textId="77777777" w:rsidR="00C96CFB" w:rsidRPr="008856B8" w:rsidRDefault="00000000">
            <w:pPr>
              <w:rPr>
                <w:lang w:val="de-AT"/>
              </w:rPr>
            </w:pPr>
            <w:r w:rsidRPr="008856B8">
              <w:rPr>
                <w:b/>
                <w:sz w:val="19"/>
                <w:lang w:val="de-AT"/>
              </w:rPr>
              <w:t xml:space="preserve">Antwort: </w:t>
            </w:r>
            <w:r w:rsidRPr="008856B8">
              <w:rPr>
                <w:lang w:val="de-AT"/>
              </w:rPr>
              <w:t>Richtlinien enthalten Regeln zu Datenschutz, Geheimhaltung, professionellem Auftreten, Umgang mit Kunden/Kommentaren, Verbot beleidigender Inhalte, Kennzeichnung privater Meinungen, Nutzung von Logos und Meldewegen bei Vorfällen.</w:t>
            </w:r>
          </w:p>
        </w:tc>
      </w:tr>
    </w:tbl>
    <w:p w14:paraId="3CAFCF2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4D43B040" w14:textId="77777777">
        <w:trPr>
          <w:jc w:val="center"/>
        </w:trPr>
        <w:tc>
          <w:tcPr>
            <w:tcW w:w="15704" w:type="dxa"/>
            <w:shd w:val="clear" w:color="auto" w:fill="D9EAF7"/>
            <w:tcMar>
              <w:top w:w="100" w:type="dxa"/>
              <w:left w:w="100" w:type="dxa"/>
              <w:bottom w:w="100" w:type="dxa"/>
              <w:right w:w="100" w:type="dxa"/>
            </w:tcMar>
            <w:vAlign w:val="center"/>
          </w:tcPr>
          <w:p w14:paraId="1831E5A5" w14:textId="6170CF8D" w:rsidR="00C96CFB" w:rsidRPr="008856B8" w:rsidRDefault="00000000">
            <w:pPr>
              <w:rPr>
                <w:lang w:val="de-AT"/>
              </w:rPr>
            </w:pPr>
            <w:r w:rsidRPr="008856B8">
              <w:rPr>
                <w:lang w:val="de-AT"/>
              </w:rPr>
              <w:br w:type="page"/>
            </w:r>
            <w:r w:rsidRPr="008856B8">
              <w:rPr>
                <w:b/>
                <w:color w:val="323232"/>
                <w:lang w:val="de-AT"/>
              </w:rPr>
              <w:t xml:space="preserve">Karte 077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3A2C5FDD" w14:textId="77777777">
        <w:trPr>
          <w:jc w:val="center"/>
        </w:trPr>
        <w:tc>
          <w:tcPr>
            <w:tcW w:w="15704" w:type="dxa"/>
            <w:shd w:val="clear" w:color="auto" w:fill="F2F8FC"/>
            <w:tcMar>
              <w:top w:w="140" w:type="dxa"/>
              <w:left w:w="140" w:type="dxa"/>
              <w:bottom w:w="140" w:type="dxa"/>
              <w:right w:w="140" w:type="dxa"/>
            </w:tcMar>
          </w:tcPr>
          <w:p w14:paraId="38CD61C4"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ergonomische Einrichtung eines Bildschirmarbeitsplatzes</w:t>
            </w:r>
          </w:p>
        </w:tc>
      </w:tr>
      <w:tr w:rsidR="00C96CFB" w:rsidRPr="008856B8" w14:paraId="1DADEAE0" w14:textId="77777777">
        <w:trPr>
          <w:jc w:val="center"/>
        </w:trPr>
        <w:tc>
          <w:tcPr>
            <w:tcW w:w="15704" w:type="dxa"/>
            <w:shd w:val="clear" w:color="auto" w:fill="FFFFFF"/>
            <w:tcMar>
              <w:top w:w="140" w:type="dxa"/>
              <w:left w:w="140" w:type="dxa"/>
              <w:bottom w:w="140" w:type="dxa"/>
              <w:right w:w="140" w:type="dxa"/>
            </w:tcMar>
          </w:tcPr>
          <w:p w14:paraId="53667BF3" w14:textId="77777777" w:rsidR="00C96CFB" w:rsidRPr="008856B8" w:rsidRDefault="00000000">
            <w:pPr>
              <w:rPr>
                <w:lang w:val="de-AT"/>
              </w:rPr>
            </w:pPr>
            <w:r w:rsidRPr="008856B8">
              <w:rPr>
                <w:b/>
                <w:sz w:val="19"/>
                <w:lang w:val="de-AT"/>
              </w:rPr>
              <w:t xml:space="preserve">Antwort: </w:t>
            </w:r>
            <w:r w:rsidRPr="008856B8">
              <w:rPr>
                <w:lang w:val="de-AT"/>
              </w:rPr>
              <w:t>Ein Bildschirmarbeitsplatz soll so eingerichtet sein: passender Stuhl und Tisch, gerader Rücken, Füße am Boden, Unterarme waagrecht, Tastatur/Maus gut erreichbar, Bildschirm frontal, genug Licht und keine Blendung.</w:t>
            </w:r>
          </w:p>
        </w:tc>
      </w:tr>
    </w:tbl>
    <w:p w14:paraId="341865C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F71F4E2" w14:textId="77777777">
        <w:trPr>
          <w:jc w:val="center"/>
        </w:trPr>
        <w:tc>
          <w:tcPr>
            <w:tcW w:w="15704" w:type="dxa"/>
            <w:shd w:val="clear" w:color="auto" w:fill="D9EAF7"/>
            <w:tcMar>
              <w:top w:w="100" w:type="dxa"/>
              <w:left w:w="100" w:type="dxa"/>
              <w:bottom w:w="100" w:type="dxa"/>
              <w:right w:w="100" w:type="dxa"/>
            </w:tcMar>
            <w:vAlign w:val="center"/>
          </w:tcPr>
          <w:p w14:paraId="27061575" w14:textId="77777777" w:rsidR="00C96CFB" w:rsidRPr="008856B8" w:rsidRDefault="00000000">
            <w:pPr>
              <w:rPr>
                <w:lang w:val="de-AT"/>
              </w:rPr>
            </w:pPr>
            <w:r w:rsidRPr="008856B8">
              <w:rPr>
                <w:b/>
                <w:color w:val="323232"/>
                <w:lang w:val="de-AT"/>
              </w:rPr>
              <w:t xml:space="preserve">Karte 078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56635012" w14:textId="77777777">
        <w:trPr>
          <w:jc w:val="center"/>
        </w:trPr>
        <w:tc>
          <w:tcPr>
            <w:tcW w:w="15704" w:type="dxa"/>
            <w:shd w:val="clear" w:color="auto" w:fill="F2F8FC"/>
            <w:tcMar>
              <w:top w:w="140" w:type="dxa"/>
              <w:left w:w="140" w:type="dxa"/>
              <w:bottom w:w="140" w:type="dxa"/>
              <w:right w:w="140" w:type="dxa"/>
            </w:tcMar>
          </w:tcPr>
          <w:p w14:paraId="41CC519A" w14:textId="77777777" w:rsidR="00C96CFB" w:rsidRPr="008856B8" w:rsidRDefault="00000000">
            <w:pPr>
              <w:rPr>
                <w:lang w:val="de-AT"/>
              </w:rPr>
            </w:pPr>
            <w:r w:rsidRPr="008856B8">
              <w:rPr>
                <w:b/>
                <w:sz w:val="19"/>
                <w:lang w:val="de-AT"/>
              </w:rPr>
              <w:t xml:space="preserve">Frage: </w:t>
            </w:r>
            <w:r w:rsidRPr="008856B8">
              <w:rPr>
                <w:b/>
                <w:sz w:val="20"/>
                <w:lang w:val="de-AT"/>
              </w:rPr>
              <w:t>Kenntnisse über den optimalen Aufstellungsort von Bildschirmen (Lichteinfall)</w:t>
            </w:r>
          </w:p>
        </w:tc>
      </w:tr>
      <w:tr w:rsidR="00C96CFB" w14:paraId="137F1354" w14:textId="77777777">
        <w:trPr>
          <w:jc w:val="center"/>
        </w:trPr>
        <w:tc>
          <w:tcPr>
            <w:tcW w:w="15704" w:type="dxa"/>
            <w:shd w:val="clear" w:color="auto" w:fill="FFFFFF"/>
            <w:tcMar>
              <w:top w:w="140" w:type="dxa"/>
              <w:left w:w="140" w:type="dxa"/>
              <w:bottom w:w="140" w:type="dxa"/>
              <w:right w:w="140" w:type="dxa"/>
            </w:tcMar>
          </w:tcPr>
          <w:p w14:paraId="3B039530" w14:textId="77777777" w:rsidR="00C96CFB" w:rsidRDefault="00000000">
            <w:r w:rsidRPr="008856B8">
              <w:rPr>
                <w:b/>
                <w:sz w:val="19"/>
                <w:lang w:val="de-AT"/>
              </w:rPr>
              <w:t xml:space="preserve">Antwort: </w:t>
            </w:r>
            <w:r w:rsidRPr="008856B8">
              <w:rPr>
                <w:lang w:val="de-AT"/>
              </w:rPr>
              <w:t xml:space="preserve">Der Bildschirm soll blendfrei stehen. Tageslicht soll seitlich einfallen, nicht direkt von vorne oder hinten. </w:t>
            </w:r>
            <w:r>
              <w:t xml:space="preserve">Ideal </w:t>
            </w:r>
            <w:proofErr w:type="spellStart"/>
            <w:r>
              <w:t>ist</w:t>
            </w:r>
            <w:proofErr w:type="spellEnd"/>
            <w:r>
              <w:t xml:space="preserve"> der </w:t>
            </w:r>
            <w:proofErr w:type="spellStart"/>
            <w:r>
              <w:t>Bildschirm</w:t>
            </w:r>
            <w:proofErr w:type="spellEnd"/>
            <w:r>
              <w:t xml:space="preserve"> im rechten Winkel zum Fenster.</w:t>
            </w:r>
          </w:p>
        </w:tc>
      </w:tr>
    </w:tbl>
    <w:p w14:paraId="0D153C89"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6B1FDFCA" w14:textId="77777777">
        <w:trPr>
          <w:jc w:val="center"/>
        </w:trPr>
        <w:tc>
          <w:tcPr>
            <w:tcW w:w="15704" w:type="dxa"/>
            <w:shd w:val="clear" w:color="auto" w:fill="D9EAF7"/>
            <w:tcMar>
              <w:top w:w="100" w:type="dxa"/>
              <w:left w:w="100" w:type="dxa"/>
              <w:bottom w:w="100" w:type="dxa"/>
              <w:right w:w="100" w:type="dxa"/>
            </w:tcMar>
            <w:vAlign w:val="center"/>
          </w:tcPr>
          <w:p w14:paraId="1A813D78" w14:textId="0C619A6A" w:rsidR="00C96CFB" w:rsidRPr="008856B8" w:rsidRDefault="00000000">
            <w:pPr>
              <w:rPr>
                <w:lang w:val="de-AT"/>
              </w:rPr>
            </w:pPr>
            <w:r w:rsidRPr="008856B8">
              <w:rPr>
                <w:lang w:val="de-AT"/>
              </w:rPr>
              <w:br w:type="page"/>
            </w:r>
            <w:r w:rsidRPr="008856B8">
              <w:rPr>
                <w:b/>
                <w:color w:val="323232"/>
                <w:lang w:val="de-AT"/>
              </w:rPr>
              <w:t xml:space="preserve">Karte 079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658F900A" w14:textId="77777777">
        <w:trPr>
          <w:jc w:val="center"/>
        </w:trPr>
        <w:tc>
          <w:tcPr>
            <w:tcW w:w="15704" w:type="dxa"/>
            <w:shd w:val="clear" w:color="auto" w:fill="F2F8FC"/>
            <w:tcMar>
              <w:top w:w="140" w:type="dxa"/>
              <w:left w:w="140" w:type="dxa"/>
              <w:bottom w:w="140" w:type="dxa"/>
              <w:right w:w="140" w:type="dxa"/>
            </w:tcMar>
          </w:tcPr>
          <w:p w14:paraId="40D925E5" w14:textId="77777777" w:rsidR="00C96CFB" w:rsidRPr="008856B8" w:rsidRDefault="00000000">
            <w:pPr>
              <w:rPr>
                <w:lang w:val="de-AT"/>
              </w:rPr>
            </w:pPr>
            <w:r w:rsidRPr="008856B8">
              <w:rPr>
                <w:b/>
                <w:sz w:val="19"/>
                <w:lang w:val="de-AT"/>
              </w:rPr>
              <w:t xml:space="preserve">Frage: </w:t>
            </w:r>
            <w:r w:rsidRPr="008856B8">
              <w:rPr>
                <w:b/>
                <w:sz w:val="20"/>
                <w:lang w:val="de-AT"/>
              </w:rPr>
              <w:t>Kenntnisse der gesetzlichen Bestimmungen von Pausen bei Bildschirmarbeit</w:t>
            </w:r>
          </w:p>
        </w:tc>
      </w:tr>
      <w:tr w:rsidR="00C96CFB" w:rsidRPr="008856B8" w14:paraId="3FBDC8A6" w14:textId="77777777">
        <w:trPr>
          <w:jc w:val="center"/>
        </w:trPr>
        <w:tc>
          <w:tcPr>
            <w:tcW w:w="15704" w:type="dxa"/>
            <w:shd w:val="clear" w:color="auto" w:fill="FFFFFF"/>
            <w:tcMar>
              <w:top w:w="140" w:type="dxa"/>
              <w:left w:w="140" w:type="dxa"/>
              <w:bottom w:w="140" w:type="dxa"/>
              <w:right w:w="140" w:type="dxa"/>
            </w:tcMar>
          </w:tcPr>
          <w:p w14:paraId="4F95C545" w14:textId="77777777" w:rsidR="00C96CFB" w:rsidRPr="008856B8" w:rsidRDefault="00000000">
            <w:pPr>
              <w:rPr>
                <w:lang w:val="de-AT"/>
              </w:rPr>
            </w:pPr>
            <w:r w:rsidRPr="008856B8">
              <w:rPr>
                <w:b/>
                <w:sz w:val="19"/>
                <w:lang w:val="de-AT"/>
              </w:rPr>
              <w:t xml:space="preserve">Antwort: </w:t>
            </w:r>
            <w:r w:rsidRPr="008856B8">
              <w:rPr>
                <w:lang w:val="de-AT"/>
              </w:rPr>
              <w:t>Bei Bildschirmarbeit sind regelmäßige Pausen oder Tätigkeitswechsel empfohlen. Im Themenkatalog steht: nach ca. 60 Minuten wird ein Tätigkeitswechsel empfohlen.</w:t>
            </w:r>
          </w:p>
        </w:tc>
      </w:tr>
    </w:tbl>
    <w:p w14:paraId="6EC7675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F6B7775" w14:textId="77777777">
        <w:trPr>
          <w:jc w:val="center"/>
        </w:trPr>
        <w:tc>
          <w:tcPr>
            <w:tcW w:w="15704" w:type="dxa"/>
            <w:shd w:val="clear" w:color="auto" w:fill="D9EAF7"/>
            <w:tcMar>
              <w:top w:w="100" w:type="dxa"/>
              <w:left w:w="100" w:type="dxa"/>
              <w:bottom w:w="100" w:type="dxa"/>
              <w:right w:w="100" w:type="dxa"/>
            </w:tcMar>
            <w:vAlign w:val="center"/>
          </w:tcPr>
          <w:p w14:paraId="72D34E30" w14:textId="77777777" w:rsidR="00C96CFB" w:rsidRPr="008856B8" w:rsidRDefault="00000000">
            <w:pPr>
              <w:rPr>
                <w:lang w:val="de-AT"/>
              </w:rPr>
            </w:pPr>
            <w:r w:rsidRPr="008856B8">
              <w:rPr>
                <w:b/>
                <w:color w:val="323232"/>
                <w:lang w:val="de-AT"/>
              </w:rPr>
              <w:t xml:space="preserve">Karte 080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505BA820" w14:textId="77777777">
        <w:trPr>
          <w:jc w:val="center"/>
        </w:trPr>
        <w:tc>
          <w:tcPr>
            <w:tcW w:w="15704" w:type="dxa"/>
            <w:shd w:val="clear" w:color="auto" w:fill="F2F8FC"/>
            <w:tcMar>
              <w:top w:w="140" w:type="dxa"/>
              <w:left w:w="140" w:type="dxa"/>
              <w:bottom w:w="140" w:type="dxa"/>
              <w:right w:w="140" w:type="dxa"/>
            </w:tcMar>
          </w:tcPr>
          <w:p w14:paraId="48D28C42"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ideale Höhe von Tisch/Tastatur, Bildschirmoberkante und Bildschirmabstand zum Benutzer</w:t>
            </w:r>
          </w:p>
        </w:tc>
      </w:tr>
      <w:tr w:rsidR="00C96CFB" w:rsidRPr="008856B8" w14:paraId="2CC7A017" w14:textId="77777777">
        <w:trPr>
          <w:jc w:val="center"/>
        </w:trPr>
        <w:tc>
          <w:tcPr>
            <w:tcW w:w="15704" w:type="dxa"/>
            <w:shd w:val="clear" w:color="auto" w:fill="FFFFFF"/>
            <w:tcMar>
              <w:top w:w="140" w:type="dxa"/>
              <w:left w:w="140" w:type="dxa"/>
              <w:bottom w:w="140" w:type="dxa"/>
              <w:right w:w="140" w:type="dxa"/>
            </w:tcMar>
          </w:tcPr>
          <w:p w14:paraId="674DBFE5" w14:textId="77777777" w:rsidR="00C96CFB" w:rsidRPr="008856B8" w:rsidRDefault="00000000">
            <w:pPr>
              <w:rPr>
                <w:lang w:val="de-AT"/>
              </w:rPr>
            </w:pPr>
            <w:r w:rsidRPr="008856B8">
              <w:rPr>
                <w:b/>
                <w:sz w:val="19"/>
                <w:lang w:val="de-AT"/>
              </w:rPr>
              <w:t xml:space="preserve">Antwort: </w:t>
            </w:r>
            <w:r w:rsidRPr="008856B8">
              <w:rPr>
                <w:lang w:val="de-AT"/>
              </w:rPr>
              <w:t>Tisch und Tastatur: so hoch, dass Unterarme waagrecht liegen und Schultern entspannt sind. Bildschirmoberkante: etwa auf Augenhöhe oder leicht darunter. Abstand: ungefähr eine Armlänge.</w:t>
            </w:r>
          </w:p>
        </w:tc>
      </w:tr>
    </w:tbl>
    <w:p w14:paraId="01555B6A" w14:textId="77777777" w:rsidR="00C96CFB" w:rsidRPr="008856B8" w:rsidRDefault="00C96CFB">
      <w:pPr>
        <w:spacing w:before="60" w:after="100"/>
        <w:rPr>
          <w:lang w:val="de-AT"/>
        </w:rPr>
      </w:pPr>
    </w:p>
    <w:p w14:paraId="42A0A8CE"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rsidRPr="008856B8" w14:paraId="3BCF469F" w14:textId="77777777">
        <w:trPr>
          <w:jc w:val="center"/>
        </w:trPr>
        <w:tc>
          <w:tcPr>
            <w:tcW w:w="15704" w:type="dxa"/>
            <w:shd w:val="clear" w:color="auto" w:fill="D9EAF7"/>
            <w:tcMar>
              <w:top w:w="100" w:type="dxa"/>
              <w:left w:w="100" w:type="dxa"/>
              <w:bottom w:w="100" w:type="dxa"/>
              <w:right w:w="100" w:type="dxa"/>
            </w:tcMar>
            <w:vAlign w:val="center"/>
          </w:tcPr>
          <w:p w14:paraId="2878C2A0" w14:textId="77777777" w:rsidR="00C96CFB" w:rsidRPr="008856B8" w:rsidRDefault="00000000">
            <w:pPr>
              <w:rPr>
                <w:lang w:val="de-AT"/>
              </w:rPr>
            </w:pPr>
            <w:r w:rsidRPr="008856B8">
              <w:rPr>
                <w:b/>
                <w:color w:val="323232"/>
                <w:lang w:val="de-AT"/>
              </w:rPr>
              <w:lastRenderedPageBreak/>
              <w:t xml:space="preserve">Karte 081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1F7C9586" w14:textId="77777777">
        <w:trPr>
          <w:jc w:val="center"/>
        </w:trPr>
        <w:tc>
          <w:tcPr>
            <w:tcW w:w="15704" w:type="dxa"/>
            <w:shd w:val="clear" w:color="auto" w:fill="F2F8FC"/>
            <w:tcMar>
              <w:top w:w="140" w:type="dxa"/>
              <w:left w:w="140" w:type="dxa"/>
              <w:bottom w:w="140" w:type="dxa"/>
              <w:right w:w="140" w:type="dxa"/>
            </w:tcMar>
          </w:tcPr>
          <w:p w14:paraId="19D51B14" w14:textId="77777777" w:rsidR="00C96CFB" w:rsidRPr="008856B8" w:rsidRDefault="00000000">
            <w:pPr>
              <w:rPr>
                <w:lang w:val="de-AT"/>
              </w:rPr>
            </w:pPr>
            <w:r w:rsidRPr="008856B8">
              <w:rPr>
                <w:b/>
                <w:sz w:val="19"/>
                <w:lang w:val="de-AT"/>
              </w:rPr>
              <w:t xml:space="preserve">Frage: </w:t>
            </w:r>
            <w:r w:rsidRPr="008856B8">
              <w:rPr>
                <w:b/>
                <w:sz w:val="20"/>
                <w:lang w:val="de-AT"/>
              </w:rPr>
              <w:t xml:space="preserve">Kenntnisse über Schutzmaßnahmen zur Vorbeugung körperlicher Schäden </w:t>
            </w:r>
            <w:proofErr w:type="gramStart"/>
            <w:r w:rsidRPr="008856B8">
              <w:rPr>
                <w:b/>
                <w:sz w:val="20"/>
                <w:lang w:val="de-AT"/>
              </w:rPr>
              <w:t>bei sitzender</w:t>
            </w:r>
            <w:proofErr w:type="gramEnd"/>
            <w:r w:rsidRPr="008856B8">
              <w:rPr>
                <w:b/>
                <w:sz w:val="20"/>
                <w:lang w:val="de-AT"/>
              </w:rPr>
              <w:t xml:space="preserve"> Tätigkeit</w:t>
            </w:r>
          </w:p>
        </w:tc>
      </w:tr>
      <w:tr w:rsidR="00C96CFB" w:rsidRPr="008856B8" w14:paraId="35BEE431" w14:textId="77777777">
        <w:trPr>
          <w:jc w:val="center"/>
        </w:trPr>
        <w:tc>
          <w:tcPr>
            <w:tcW w:w="15704" w:type="dxa"/>
            <w:shd w:val="clear" w:color="auto" w:fill="FFFFFF"/>
            <w:tcMar>
              <w:top w:w="140" w:type="dxa"/>
              <w:left w:w="140" w:type="dxa"/>
              <w:bottom w:w="140" w:type="dxa"/>
              <w:right w:w="140" w:type="dxa"/>
            </w:tcMar>
          </w:tcPr>
          <w:p w14:paraId="0981058F" w14:textId="77777777" w:rsidR="00C96CFB" w:rsidRPr="008856B8" w:rsidRDefault="00000000">
            <w:pPr>
              <w:rPr>
                <w:lang w:val="de-AT"/>
              </w:rPr>
            </w:pPr>
            <w:r w:rsidRPr="008856B8">
              <w:rPr>
                <w:b/>
                <w:sz w:val="19"/>
                <w:lang w:val="de-AT"/>
              </w:rPr>
              <w:t xml:space="preserve">Antwort: </w:t>
            </w:r>
            <w:r w:rsidRPr="008856B8">
              <w:rPr>
                <w:lang w:val="de-AT"/>
              </w:rPr>
              <w:t>Vorbeugung: ergonomisch sitzen, regelmäßig Pausen machen, Position wechseln, kurze Bewegungseinheiten, gute Beleuchtung, richtige Bildschirmhöhe und entspannte Nutzung von Maus und Tastatur.</w:t>
            </w:r>
          </w:p>
        </w:tc>
      </w:tr>
    </w:tbl>
    <w:p w14:paraId="7744E9D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9809948" w14:textId="77777777">
        <w:trPr>
          <w:jc w:val="center"/>
        </w:trPr>
        <w:tc>
          <w:tcPr>
            <w:tcW w:w="15704" w:type="dxa"/>
            <w:shd w:val="clear" w:color="auto" w:fill="D9EAF7"/>
            <w:tcMar>
              <w:top w:w="100" w:type="dxa"/>
              <w:left w:w="100" w:type="dxa"/>
              <w:bottom w:w="100" w:type="dxa"/>
              <w:right w:w="100" w:type="dxa"/>
            </w:tcMar>
            <w:vAlign w:val="center"/>
          </w:tcPr>
          <w:p w14:paraId="29CBC63B" w14:textId="77777777" w:rsidR="00C96CFB" w:rsidRPr="008856B8" w:rsidRDefault="00000000">
            <w:pPr>
              <w:rPr>
                <w:lang w:val="de-AT"/>
              </w:rPr>
            </w:pPr>
            <w:r w:rsidRPr="008856B8">
              <w:rPr>
                <w:b/>
                <w:color w:val="323232"/>
                <w:lang w:val="de-AT"/>
              </w:rPr>
              <w:t xml:space="preserve">Karte 082 / </w:t>
            </w:r>
            <w:proofErr w:type="gramStart"/>
            <w:r w:rsidRPr="008856B8">
              <w:rPr>
                <w:b/>
                <w:color w:val="323232"/>
                <w:lang w:val="de-AT"/>
              </w:rPr>
              <w:t>224  |</w:t>
            </w:r>
            <w:proofErr w:type="gramEnd"/>
            <w:r w:rsidRPr="008856B8">
              <w:rPr>
                <w:b/>
                <w:color w:val="323232"/>
                <w:lang w:val="de-AT"/>
              </w:rPr>
              <w:t xml:space="preserve">  9) Ergonomische Gestaltung eines Arbeitsplatzes</w:t>
            </w:r>
          </w:p>
        </w:tc>
      </w:tr>
      <w:tr w:rsidR="00C96CFB" w:rsidRPr="008856B8" w14:paraId="7EA13194" w14:textId="77777777">
        <w:trPr>
          <w:jc w:val="center"/>
        </w:trPr>
        <w:tc>
          <w:tcPr>
            <w:tcW w:w="15704" w:type="dxa"/>
            <w:shd w:val="clear" w:color="auto" w:fill="F2F8FC"/>
            <w:tcMar>
              <w:top w:w="140" w:type="dxa"/>
              <w:left w:w="140" w:type="dxa"/>
              <w:bottom w:w="140" w:type="dxa"/>
              <w:right w:w="140" w:type="dxa"/>
            </w:tcMar>
          </w:tcPr>
          <w:p w14:paraId="25851C73" w14:textId="77777777" w:rsidR="00C96CFB" w:rsidRPr="008856B8" w:rsidRDefault="00000000">
            <w:pPr>
              <w:rPr>
                <w:lang w:val="de-AT"/>
              </w:rPr>
            </w:pPr>
            <w:r w:rsidRPr="008856B8">
              <w:rPr>
                <w:b/>
                <w:sz w:val="19"/>
                <w:lang w:val="de-AT"/>
              </w:rPr>
              <w:t xml:space="preserve">Frage: </w:t>
            </w:r>
            <w:r w:rsidRPr="008856B8">
              <w:rPr>
                <w:b/>
                <w:sz w:val="20"/>
                <w:lang w:val="de-AT"/>
              </w:rPr>
              <w:t xml:space="preserve">Kenntnisse über körperliche Entspannungsübungen </w:t>
            </w:r>
            <w:proofErr w:type="gramStart"/>
            <w:r w:rsidRPr="008856B8">
              <w:rPr>
                <w:b/>
                <w:sz w:val="20"/>
                <w:lang w:val="de-AT"/>
              </w:rPr>
              <w:t>bei sitzender</w:t>
            </w:r>
            <w:proofErr w:type="gramEnd"/>
            <w:r w:rsidRPr="008856B8">
              <w:rPr>
                <w:b/>
                <w:sz w:val="20"/>
                <w:lang w:val="de-AT"/>
              </w:rPr>
              <w:t xml:space="preserve"> Tätigkeit</w:t>
            </w:r>
          </w:p>
        </w:tc>
      </w:tr>
      <w:tr w:rsidR="00C96CFB" w:rsidRPr="008856B8" w14:paraId="2BE83354" w14:textId="77777777">
        <w:trPr>
          <w:jc w:val="center"/>
        </w:trPr>
        <w:tc>
          <w:tcPr>
            <w:tcW w:w="15704" w:type="dxa"/>
            <w:shd w:val="clear" w:color="auto" w:fill="FFFFFF"/>
            <w:tcMar>
              <w:top w:w="140" w:type="dxa"/>
              <w:left w:w="140" w:type="dxa"/>
              <w:bottom w:w="140" w:type="dxa"/>
              <w:right w:w="140" w:type="dxa"/>
            </w:tcMar>
          </w:tcPr>
          <w:p w14:paraId="08F7F7C0" w14:textId="77777777" w:rsidR="00C96CFB" w:rsidRPr="008856B8" w:rsidRDefault="00000000">
            <w:pPr>
              <w:rPr>
                <w:lang w:val="de-AT"/>
              </w:rPr>
            </w:pPr>
            <w:r w:rsidRPr="008856B8">
              <w:rPr>
                <w:b/>
                <w:sz w:val="19"/>
                <w:lang w:val="de-AT"/>
              </w:rPr>
              <w:t xml:space="preserve">Antwort: </w:t>
            </w:r>
            <w:r w:rsidRPr="008856B8">
              <w:rPr>
                <w:lang w:val="de-AT"/>
              </w:rPr>
              <w:t>Übungen: Schultern kreisen, Nacken vorsichtig dehnen, Rücken strecken, Handgelenke lockern, aufstehen/gehen und die Augen durch Blick in die Ferne entspannen.</w:t>
            </w:r>
          </w:p>
        </w:tc>
      </w:tr>
    </w:tbl>
    <w:p w14:paraId="0605E84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AA02FA0" w14:textId="77777777">
        <w:trPr>
          <w:jc w:val="center"/>
        </w:trPr>
        <w:tc>
          <w:tcPr>
            <w:tcW w:w="15704" w:type="dxa"/>
            <w:shd w:val="clear" w:color="auto" w:fill="D9EAF7"/>
            <w:tcMar>
              <w:top w:w="100" w:type="dxa"/>
              <w:left w:w="100" w:type="dxa"/>
              <w:bottom w:w="100" w:type="dxa"/>
              <w:right w:w="100" w:type="dxa"/>
            </w:tcMar>
            <w:vAlign w:val="center"/>
          </w:tcPr>
          <w:p w14:paraId="36BDCE4D" w14:textId="176D8716" w:rsidR="00C96CFB" w:rsidRDefault="00000000">
            <w:r w:rsidRPr="008856B8">
              <w:rPr>
                <w:lang w:val="de-AT"/>
              </w:rPr>
              <w:br w:type="page"/>
            </w:r>
            <w:r>
              <w:rPr>
                <w:b/>
                <w:color w:val="323232"/>
              </w:rPr>
              <w:t xml:space="preserve">Karte 083 / </w:t>
            </w:r>
            <w:proofErr w:type="gramStart"/>
            <w:r>
              <w:rPr>
                <w:b/>
                <w:color w:val="323232"/>
              </w:rPr>
              <w:t>224  |</w:t>
            </w:r>
            <w:proofErr w:type="gramEnd"/>
            <w:r>
              <w:rPr>
                <w:b/>
                <w:color w:val="323232"/>
              </w:rPr>
              <w:t xml:space="preserve">  10) Fachberatung, Planung</w:t>
            </w:r>
          </w:p>
        </w:tc>
      </w:tr>
      <w:tr w:rsidR="00C96CFB" w:rsidRPr="008856B8" w14:paraId="3518400F" w14:textId="77777777">
        <w:trPr>
          <w:jc w:val="center"/>
        </w:trPr>
        <w:tc>
          <w:tcPr>
            <w:tcW w:w="15704" w:type="dxa"/>
            <w:shd w:val="clear" w:color="auto" w:fill="F2F8FC"/>
            <w:tcMar>
              <w:top w:w="140" w:type="dxa"/>
              <w:left w:w="140" w:type="dxa"/>
              <w:bottom w:w="140" w:type="dxa"/>
              <w:right w:w="140" w:type="dxa"/>
            </w:tcMar>
          </w:tcPr>
          <w:p w14:paraId="5E4FC3D2" w14:textId="77777777" w:rsidR="00C96CFB" w:rsidRPr="008856B8" w:rsidRDefault="00000000">
            <w:pPr>
              <w:rPr>
                <w:lang w:val="de-AT"/>
              </w:rPr>
            </w:pPr>
            <w:r w:rsidRPr="008856B8">
              <w:rPr>
                <w:b/>
                <w:sz w:val="19"/>
                <w:lang w:val="de-AT"/>
              </w:rPr>
              <w:t xml:space="preserve">Frage: </w:t>
            </w:r>
            <w:r w:rsidRPr="008856B8">
              <w:rPr>
                <w:b/>
                <w:sz w:val="20"/>
                <w:lang w:val="de-AT"/>
              </w:rPr>
              <w:t>Führen von fachspezifischen Verkaufsgesprächen, Produktberatung</w:t>
            </w:r>
          </w:p>
        </w:tc>
      </w:tr>
      <w:tr w:rsidR="00C96CFB" w:rsidRPr="008856B8" w14:paraId="00F3C755" w14:textId="77777777">
        <w:trPr>
          <w:jc w:val="center"/>
        </w:trPr>
        <w:tc>
          <w:tcPr>
            <w:tcW w:w="15704" w:type="dxa"/>
            <w:shd w:val="clear" w:color="auto" w:fill="FFFFFF"/>
            <w:tcMar>
              <w:top w:w="140" w:type="dxa"/>
              <w:left w:w="140" w:type="dxa"/>
              <w:bottom w:w="140" w:type="dxa"/>
              <w:right w:w="140" w:type="dxa"/>
            </w:tcMar>
          </w:tcPr>
          <w:p w14:paraId="7E5E4115" w14:textId="77777777" w:rsidR="00C96CFB" w:rsidRPr="008856B8" w:rsidRDefault="00000000">
            <w:pPr>
              <w:rPr>
                <w:lang w:val="de-AT"/>
              </w:rPr>
            </w:pPr>
            <w:r w:rsidRPr="008856B8">
              <w:rPr>
                <w:b/>
                <w:sz w:val="19"/>
                <w:lang w:val="de-AT"/>
              </w:rPr>
              <w:t xml:space="preserve">Antwort: </w:t>
            </w:r>
            <w:r w:rsidRPr="008856B8">
              <w:rPr>
                <w:lang w:val="de-AT"/>
              </w:rPr>
              <w:t>1. Führen von fachspezifischen Verkaufsgesprächen: Dabei geht es darum, ein Verkaufsgespräch gezielt auf die Branche und das Produkt abzustimmen. Man nutzt Fachwissen, um dem Kunden kompetent zu begegnen, auf individuelle Bedürfnisse einzugehen und passende Lösungen anzubieten - mit dem Ziel, Vertrauen aufzubauen und den Verkauf abzuschließen. 2. Produktberatung: Produktberatung bedeutet, den Kunden über die Eigenschaften, Vorteile und Anwendungsmöglichkeiten eines Produkts zu informieren. Dabei steht im Fokus, das passende Produkt für den Bedarf des Kunden zu finden, Fragen zu beantworten und eventuelle Alternativen aufzuzeigen.</w:t>
            </w:r>
          </w:p>
        </w:tc>
      </w:tr>
    </w:tbl>
    <w:p w14:paraId="2332AF5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0DEB352" w14:textId="77777777">
        <w:trPr>
          <w:jc w:val="center"/>
        </w:trPr>
        <w:tc>
          <w:tcPr>
            <w:tcW w:w="15704" w:type="dxa"/>
            <w:shd w:val="clear" w:color="auto" w:fill="D9EAF7"/>
            <w:tcMar>
              <w:top w:w="100" w:type="dxa"/>
              <w:left w:w="100" w:type="dxa"/>
              <w:bottom w:w="100" w:type="dxa"/>
              <w:right w:w="100" w:type="dxa"/>
            </w:tcMar>
            <w:vAlign w:val="center"/>
          </w:tcPr>
          <w:p w14:paraId="6A7E786C" w14:textId="77777777" w:rsidR="00C96CFB" w:rsidRDefault="00000000">
            <w:r>
              <w:rPr>
                <w:b/>
                <w:color w:val="323232"/>
              </w:rPr>
              <w:t xml:space="preserve">Karte 084 / </w:t>
            </w:r>
            <w:proofErr w:type="gramStart"/>
            <w:r>
              <w:rPr>
                <w:b/>
                <w:color w:val="323232"/>
              </w:rPr>
              <w:t>224  |</w:t>
            </w:r>
            <w:proofErr w:type="gramEnd"/>
            <w:r>
              <w:rPr>
                <w:b/>
                <w:color w:val="323232"/>
              </w:rPr>
              <w:t xml:space="preserve">  10) Fachberatung, Planung</w:t>
            </w:r>
          </w:p>
        </w:tc>
      </w:tr>
      <w:tr w:rsidR="00C96CFB" w:rsidRPr="008856B8" w14:paraId="61B4341A" w14:textId="77777777">
        <w:trPr>
          <w:jc w:val="center"/>
        </w:trPr>
        <w:tc>
          <w:tcPr>
            <w:tcW w:w="15704" w:type="dxa"/>
            <w:shd w:val="clear" w:color="auto" w:fill="F2F8FC"/>
            <w:tcMar>
              <w:top w:w="140" w:type="dxa"/>
              <w:left w:w="140" w:type="dxa"/>
              <w:bottom w:w="140" w:type="dxa"/>
              <w:right w:w="140" w:type="dxa"/>
            </w:tcMar>
          </w:tcPr>
          <w:p w14:paraId="4A92181F" w14:textId="77777777" w:rsidR="00C96CFB" w:rsidRPr="008856B8" w:rsidRDefault="00000000">
            <w:pPr>
              <w:rPr>
                <w:lang w:val="de-AT"/>
              </w:rPr>
            </w:pPr>
            <w:r w:rsidRPr="008856B8">
              <w:rPr>
                <w:b/>
                <w:sz w:val="19"/>
                <w:lang w:val="de-AT"/>
              </w:rPr>
              <w:t xml:space="preserve">Frage: </w:t>
            </w:r>
            <w:r w:rsidRPr="008856B8">
              <w:rPr>
                <w:b/>
                <w:sz w:val="20"/>
                <w:lang w:val="de-AT"/>
              </w:rPr>
              <w:t>Kompetenz, technische Zusammenhänge beratend erklären zu können</w:t>
            </w:r>
          </w:p>
        </w:tc>
      </w:tr>
      <w:tr w:rsidR="00C96CFB" w:rsidRPr="008856B8" w14:paraId="7C6776A8" w14:textId="77777777">
        <w:trPr>
          <w:jc w:val="center"/>
        </w:trPr>
        <w:tc>
          <w:tcPr>
            <w:tcW w:w="15704" w:type="dxa"/>
            <w:shd w:val="clear" w:color="auto" w:fill="FFFFFF"/>
            <w:tcMar>
              <w:top w:w="140" w:type="dxa"/>
              <w:left w:w="140" w:type="dxa"/>
              <w:bottom w:w="140" w:type="dxa"/>
              <w:right w:w="140" w:type="dxa"/>
            </w:tcMar>
          </w:tcPr>
          <w:p w14:paraId="593FB74A" w14:textId="77777777" w:rsidR="00C96CFB" w:rsidRPr="008856B8" w:rsidRDefault="00000000">
            <w:pPr>
              <w:rPr>
                <w:lang w:val="de-AT"/>
              </w:rPr>
            </w:pPr>
            <w:r w:rsidRPr="008856B8">
              <w:rPr>
                <w:b/>
                <w:sz w:val="19"/>
                <w:lang w:val="de-AT"/>
              </w:rPr>
              <w:t xml:space="preserve">Antwort: </w:t>
            </w:r>
            <w:r w:rsidRPr="008856B8">
              <w:rPr>
                <w:lang w:val="de-AT"/>
              </w:rPr>
              <w:t>Fachwissen verständlich und kundenorientiert vermitteln.</w:t>
            </w:r>
          </w:p>
        </w:tc>
      </w:tr>
    </w:tbl>
    <w:p w14:paraId="2840170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075839B" w14:textId="77777777">
        <w:trPr>
          <w:jc w:val="center"/>
        </w:trPr>
        <w:tc>
          <w:tcPr>
            <w:tcW w:w="15704" w:type="dxa"/>
            <w:shd w:val="clear" w:color="auto" w:fill="D9EAF7"/>
            <w:tcMar>
              <w:top w:w="100" w:type="dxa"/>
              <w:left w:w="100" w:type="dxa"/>
              <w:bottom w:w="100" w:type="dxa"/>
              <w:right w:w="100" w:type="dxa"/>
            </w:tcMar>
            <w:vAlign w:val="center"/>
          </w:tcPr>
          <w:p w14:paraId="675B9BD1" w14:textId="3FD747C3" w:rsidR="00C96CFB" w:rsidRDefault="00000000">
            <w:r w:rsidRPr="008856B8">
              <w:rPr>
                <w:lang w:val="de-AT"/>
              </w:rPr>
              <w:br w:type="page"/>
            </w:r>
            <w:r>
              <w:rPr>
                <w:b/>
                <w:color w:val="323232"/>
              </w:rPr>
              <w:t xml:space="preserve">Karte 085 / </w:t>
            </w:r>
            <w:proofErr w:type="gramStart"/>
            <w:r>
              <w:rPr>
                <w:b/>
                <w:color w:val="323232"/>
              </w:rPr>
              <w:t>224  |</w:t>
            </w:r>
            <w:proofErr w:type="gramEnd"/>
            <w:r>
              <w:rPr>
                <w:b/>
                <w:color w:val="323232"/>
              </w:rPr>
              <w:t xml:space="preserve">  10) Fachberatung, Planung</w:t>
            </w:r>
          </w:p>
        </w:tc>
      </w:tr>
      <w:tr w:rsidR="00C96CFB" w:rsidRPr="008856B8" w14:paraId="6E6573DC" w14:textId="77777777">
        <w:trPr>
          <w:jc w:val="center"/>
        </w:trPr>
        <w:tc>
          <w:tcPr>
            <w:tcW w:w="15704" w:type="dxa"/>
            <w:shd w:val="clear" w:color="auto" w:fill="F2F8FC"/>
            <w:tcMar>
              <w:top w:w="140" w:type="dxa"/>
              <w:left w:w="140" w:type="dxa"/>
              <w:bottom w:w="140" w:type="dxa"/>
              <w:right w:w="140" w:type="dxa"/>
            </w:tcMar>
          </w:tcPr>
          <w:p w14:paraId="7746B39D" w14:textId="77777777" w:rsidR="00C96CFB" w:rsidRPr="008856B8" w:rsidRDefault="00000000">
            <w:pPr>
              <w:rPr>
                <w:lang w:val="de-AT"/>
              </w:rPr>
            </w:pPr>
            <w:r w:rsidRPr="008856B8">
              <w:rPr>
                <w:b/>
                <w:sz w:val="19"/>
                <w:lang w:val="de-AT"/>
              </w:rPr>
              <w:t xml:space="preserve">Frage: </w:t>
            </w:r>
            <w:r w:rsidRPr="008856B8">
              <w:rPr>
                <w:b/>
                <w:sz w:val="20"/>
                <w:lang w:val="de-AT"/>
              </w:rPr>
              <w:t>Beratung und Erstellen kundenorientierter Softwarelösungen</w:t>
            </w:r>
          </w:p>
        </w:tc>
      </w:tr>
      <w:tr w:rsidR="00C96CFB" w:rsidRPr="008856B8" w14:paraId="2D488A34" w14:textId="77777777">
        <w:trPr>
          <w:jc w:val="center"/>
        </w:trPr>
        <w:tc>
          <w:tcPr>
            <w:tcW w:w="15704" w:type="dxa"/>
            <w:shd w:val="clear" w:color="auto" w:fill="FFFFFF"/>
            <w:tcMar>
              <w:top w:w="140" w:type="dxa"/>
              <w:left w:w="140" w:type="dxa"/>
              <w:bottom w:w="140" w:type="dxa"/>
              <w:right w:w="140" w:type="dxa"/>
            </w:tcMar>
          </w:tcPr>
          <w:p w14:paraId="451AB96E" w14:textId="77777777" w:rsidR="00C96CFB" w:rsidRPr="008856B8" w:rsidRDefault="00000000">
            <w:pPr>
              <w:rPr>
                <w:lang w:val="de-AT"/>
              </w:rPr>
            </w:pPr>
            <w:r w:rsidRPr="008856B8">
              <w:rPr>
                <w:b/>
                <w:sz w:val="19"/>
                <w:lang w:val="de-AT"/>
              </w:rPr>
              <w:t xml:space="preserve">Antwort: </w:t>
            </w:r>
            <w:r w:rsidRPr="008856B8">
              <w:rPr>
                <w:lang w:val="de-AT"/>
              </w:rPr>
              <w:t>Das bedeutet, gemeinsam mit dem Kunden Anforderungen zu analysieren, passende Softwarelösungen zu planen und umzusetzen. Dabei steht der individuelle Bedarf des Kunden im Mittelpunkt - die Lösung soll funktional, benutzerfreundlich und effizient sein.</w:t>
            </w:r>
          </w:p>
        </w:tc>
      </w:tr>
    </w:tbl>
    <w:p w14:paraId="52EAAD2E" w14:textId="77777777" w:rsidR="00C96CFB" w:rsidRDefault="00C96CFB">
      <w:pPr>
        <w:spacing w:before="60" w:after="100"/>
        <w:rPr>
          <w:lang w:val="de-AT"/>
        </w:rPr>
      </w:pPr>
    </w:p>
    <w:p w14:paraId="411167EF"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D9C97FB" w14:textId="77777777">
        <w:trPr>
          <w:jc w:val="center"/>
        </w:trPr>
        <w:tc>
          <w:tcPr>
            <w:tcW w:w="15704" w:type="dxa"/>
            <w:shd w:val="clear" w:color="auto" w:fill="D9EAF7"/>
            <w:tcMar>
              <w:top w:w="100" w:type="dxa"/>
              <w:left w:w="100" w:type="dxa"/>
              <w:bottom w:w="100" w:type="dxa"/>
              <w:right w:w="100" w:type="dxa"/>
            </w:tcMar>
            <w:vAlign w:val="center"/>
          </w:tcPr>
          <w:p w14:paraId="100291B5" w14:textId="77777777" w:rsidR="00C96CFB" w:rsidRDefault="00000000">
            <w:r>
              <w:rPr>
                <w:b/>
                <w:color w:val="323232"/>
              </w:rPr>
              <w:lastRenderedPageBreak/>
              <w:t xml:space="preserve">Karte 086 / </w:t>
            </w:r>
            <w:proofErr w:type="gramStart"/>
            <w:r>
              <w:rPr>
                <w:b/>
                <w:color w:val="323232"/>
              </w:rPr>
              <w:t>224  |</w:t>
            </w:r>
            <w:proofErr w:type="gramEnd"/>
            <w:r>
              <w:rPr>
                <w:b/>
                <w:color w:val="323232"/>
              </w:rPr>
              <w:t xml:space="preserve">  10) Fachberatung, Planung</w:t>
            </w:r>
          </w:p>
        </w:tc>
      </w:tr>
      <w:tr w:rsidR="00C96CFB" w:rsidRPr="008856B8" w14:paraId="3096E98A" w14:textId="77777777">
        <w:trPr>
          <w:jc w:val="center"/>
        </w:trPr>
        <w:tc>
          <w:tcPr>
            <w:tcW w:w="15704" w:type="dxa"/>
            <w:shd w:val="clear" w:color="auto" w:fill="F2F8FC"/>
            <w:tcMar>
              <w:top w:w="140" w:type="dxa"/>
              <w:left w:w="140" w:type="dxa"/>
              <w:bottom w:w="140" w:type="dxa"/>
              <w:right w:w="140" w:type="dxa"/>
            </w:tcMar>
          </w:tcPr>
          <w:p w14:paraId="0B7F601D" w14:textId="77777777" w:rsidR="00C96CFB" w:rsidRPr="008856B8" w:rsidRDefault="00000000">
            <w:pPr>
              <w:rPr>
                <w:lang w:val="de-AT"/>
              </w:rPr>
            </w:pPr>
            <w:r w:rsidRPr="008856B8">
              <w:rPr>
                <w:b/>
                <w:sz w:val="19"/>
                <w:lang w:val="de-AT"/>
              </w:rPr>
              <w:t xml:space="preserve">Frage: </w:t>
            </w:r>
            <w:r w:rsidRPr="008856B8">
              <w:rPr>
                <w:b/>
                <w:sz w:val="20"/>
                <w:lang w:val="de-AT"/>
              </w:rPr>
              <w:t>Kenntnisse über richtigen Umgang bei Reklamationen</w:t>
            </w:r>
          </w:p>
        </w:tc>
      </w:tr>
      <w:tr w:rsidR="00C96CFB" w:rsidRPr="008856B8" w14:paraId="56BB6BD6" w14:textId="77777777">
        <w:trPr>
          <w:jc w:val="center"/>
        </w:trPr>
        <w:tc>
          <w:tcPr>
            <w:tcW w:w="15704" w:type="dxa"/>
            <w:shd w:val="clear" w:color="auto" w:fill="FFFFFF"/>
            <w:tcMar>
              <w:top w:w="140" w:type="dxa"/>
              <w:left w:w="140" w:type="dxa"/>
              <w:bottom w:w="140" w:type="dxa"/>
              <w:right w:w="140" w:type="dxa"/>
            </w:tcMar>
          </w:tcPr>
          <w:p w14:paraId="288A2508" w14:textId="77777777" w:rsidR="00C96CFB" w:rsidRPr="008856B8" w:rsidRDefault="00000000">
            <w:pPr>
              <w:rPr>
                <w:lang w:val="de-AT"/>
              </w:rPr>
            </w:pPr>
            <w:r w:rsidRPr="008856B8">
              <w:rPr>
                <w:b/>
                <w:sz w:val="19"/>
                <w:lang w:val="de-AT"/>
              </w:rPr>
              <w:t xml:space="preserve">Antwort: </w:t>
            </w:r>
            <w:r w:rsidRPr="008856B8">
              <w:rPr>
                <w:lang w:val="de-AT"/>
              </w:rPr>
              <w:t>Das heißt, Reklamationen professionell, freundlich und lösungsorientiert zu bearbeiten. Wichtig sind dabei: dem Kunden zuhören, Verständnis zeigen, ruhig bleiben und schnell eine faire Lösung anbieten - immer mit dem Ziel, die Kundenzufriedenheit wiederherzustellen.</w:t>
            </w:r>
          </w:p>
        </w:tc>
      </w:tr>
    </w:tbl>
    <w:p w14:paraId="6F24D8F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E3A7F42" w14:textId="77777777">
        <w:trPr>
          <w:jc w:val="center"/>
        </w:trPr>
        <w:tc>
          <w:tcPr>
            <w:tcW w:w="15704" w:type="dxa"/>
            <w:shd w:val="clear" w:color="auto" w:fill="D9EAF7"/>
            <w:tcMar>
              <w:top w:w="100" w:type="dxa"/>
              <w:left w:w="100" w:type="dxa"/>
              <w:bottom w:w="100" w:type="dxa"/>
              <w:right w:w="100" w:type="dxa"/>
            </w:tcMar>
            <w:vAlign w:val="center"/>
          </w:tcPr>
          <w:p w14:paraId="06420806" w14:textId="5FE421C5" w:rsidR="00C96CFB" w:rsidRDefault="00000000">
            <w:r w:rsidRPr="008856B8">
              <w:rPr>
                <w:lang w:val="de-AT"/>
              </w:rPr>
              <w:br w:type="page"/>
            </w:r>
            <w:r>
              <w:rPr>
                <w:b/>
                <w:color w:val="323232"/>
              </w:rPr>
              <w:t xml:space="preserve">Karte 087 / </w:t>
            </w:r>
            <w:proofErr w:type="gramStart"/>
            <w:r>
              <w:rPr>
                <w:b/>
                <w:color w:val="323232"/>
              </w:rPr>
              <w:t>224  |</w:t>
            </w:r>
            <w:proofErr w:type="gramEnd"/>
            <w:r>
              <w:rPr>
                <w:b/>
                <w:color w:val="323232"/>
              </w:rPr>
              <w:t xml:space="preserve">  10) Fachberatung, Planung</w:t>
            </w:r>
          </w:p>
        </w:tc>
      </w:tr>
      <w:tr w:rsidR="00C96CFB" w:rsidRPr="008856B8" w14:paraId="0F082548" w14:textId="77777777">
        <w:trPr>
          <w:jc w:val="center"/>
        </w:trPr>
        <w:tc>
          <w:tcPr>
            <w:tcW w:w="15704" w:type="dxa"/>
            <w:shd w:val="clear" w:color="auto" w:fill="F2F8FC"/>
            <w:tcMar>
              <w:top w:w="140" w:type="dxa"/>
              <w:left w:w="140" w:type="dxa"/>
              <w:bottom w:w="140" w:type="dxa"/>
              <w:right w:w="140" w:type="dxa"/>
            </w:tcMar>
          </w:tcPr>
          <w:p w14:paraId="1530DFD8" w14:textId="77777777" w:rsidR="00C96CFB" w:rsidRPr="008856B8" w:rsidRDefault="00000000">
            <w:pPr>
              <w:rPr>
                <w:lang w:val="de-AT"/>
              </w:rPr>
            </w:pPr>
            <w:r w:rsidRPr="008856B8">
              <w:rPr>
                <w:b/>
                <w:sz w:val="19"/>
                <w:lang w:val="de-AT"/>
              </w:rPr>
              <w:t xml:space="preserve">Frage: </w:t>
            </w:r>
            <w:r w:rsidRPr="008856B8">
              <w:rPr>
                <w:b/>
                <w:sz w:val="20"/>
                <w:lang w:val="de-AT"/>
              </w:rPr>
              <w:t>Richtiger Kundenumgang bei folgenreichen technischen Problemen</w:t>
            </w:r>
          </w:p>
        </w:tc>
      </w:tr>
      <w:tr w:rsidR="00C96CFB" w:rsidRPr="008856B8" w14:paraId="5D27D50B" w14:textId="77777777">
        <w:trPr>
          <w:jc w:val="center"/>
        </w:trPr>
        <w:tc>
          <w:tcPr>
            <w:tcW w:w="15704" w:type="dxa"/>
            <w:shd w:val="clear" w:color="auto" w:fill="FFFFFF"/>
            <w:tcMar>
              <w:top w:w="140" w:type="dxa"/>
              <w:left w:w="140" w:type="dxa"/>
              <w:bottom w:w="140" w:type="dxa"/>
              <w:right w:w="140" w:type="dxa"/>
            </w:tcMar>
          </w:tcPr>
          <w:p w14:paraId="468AFD65" w14:textId="77777777" w:rsidR="00C96CFB" w:rsidRPr="008856B8" w:rsidRDefault="00000000">
            <w:pPr>
              <w:rPr>
                <w:lang w:val="de-AT"/>
              </w:rPr>
            </w:pPr>
            <w:r w:rsidRPr="008856B8">
              <w:rPr>
                <w:b/>
                <w:sz w:val="19"/>
                <w:lang w:val="de-AT"/>
              </w:rPr>
              <w:t xml:space="preserve">Antwort: </w:t>
            </w:r>
            <w:r w:rsidRPr="008856B8">
              <w:rPr>
                <w:lang w:val="de-AT"/>
              </w:rPr>
              <w:t>In solchen Situationen ist ein besonders professionelles und empathisches Auftreten gefragt. Wichtig ist: schnell reagieren, ehrlich kommunizieren, Verantwortung übernehmen, transparente Lösungen anbieten und den Kunden regelmäßig über den Stand informieren - so zeigt man Zuverlässigkeit trotz Krise</w:t>
            </w:r>
          </w:p>
        </w:tc>
      </w:tr>
    </w:tbl>
    <w:p w14:paraId="5C25008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CCA0AA7" w14:textId="77777777">
        <w:trPr>
          <w:jc w:val="center"/>
        </w:trPr>
        <w:tc>
          <w:tcPr>
            <w:tcW w:w="15704" w:type="dxa"/>
            <w:shd w:val="clear" w:color="auto" w:fill="D9EAF7"/>
            <w:tcMar>
              <w:top w:w="100" w:type="dxa"/>
              <w:left w:w="100" w:type="dxa"/>
              <w:bottom w:w="100" w:type="dxa"/>
              <w:right w:w="100" w:type="dxa"/>
            </w:tcMar>
            <w:vAlign w:val="center"/>
          </w:tcPr>
          <w:p w14:paraId="12922CB6" w14:textId="77777777" w:rsidR="00C96CFB" w:rsidRDefault="00000000">
            <w:r>
              <w:rPr>
                <w:b/>
                <w:color w:val="323232"/>
              </w:rPr>
              <w:t xml:space="preserve">Karte 088 / </w:t>
            </w:r>
            <w:proofErr w:type="gramStart"/>
            <w:r>
              <w:rPr>
                <w:b/>
                <w:color w:val="323232"/>
              </w:rPr>
              <w:t>224  |</w:t>
            </w:r>
            <w:proofErr w:type="gramEnd"/>
            <w:r>
              <w:rPr>
                <w:b/>
                <w:color w:val="323232"/>
              </w:rPr>
              <w:t xml:space="preserve">  11) Informatik</w:t>
            </w:r>
          </w:p>
        </w:tc>
      </w:tr>
      <w:tr w:rsidR="00C96CFB" w14:paraId="3A69D47F" w14:textId="77777777">
        <w:trPr>
          <w:jc w:val="center"/>
        </w:trPr>
        <w:tc>
          <w:tcPr>
            <w:tcW w:w="15704" w:type="dxa"/>
            <w:shd w:val="clear" w:color="auto" w:fill="F2F8FC"/>
            <w:tcMar>
              <w:top w:w="140" w:type="dxa"/>
              <w:left w:w="140" w:type="dxa"/>
              <w:bottom w:w="140" w:type="dxa"/>
              <w:right w:w="140" w:type="dxa"/>
            </w:tcMar>
          </w:tcPr>
          <w:p w14:paraId="3E07558D" w14:textId="77777777" w:rsidR="00C96CFB" w:rsidRDefault="00000000">
            <w:r>
              <w:rPr>
                <w:b/>
                <w:sz w:val="19"/>
              </w:rPr>
              <w:t xml:space="preserve">Frage: </w:t>
            </w:r>
            <w:r>
              <w:rPr>
                <w:b/>
                <w:sz w:val="20"/>
              </w:rPr>
              <w:t>Fachbegriff Informatik</w:t>
            </w:r>
          </w:p>
        </w:tc>
      </w:tr>
      <w:tr w:rsidR="00C96CFB" w:rsidRPr="008856B8" w14:paraId="58925E7A" w14:textId="77777777">
        <w:trPr>
          <w:jc w:val="center"/>
        </w:trPr>
        <w:tc>
          <w:tcPr>
            <w:tcW w:w="15704" w:type="dxa"/>
            <w:shd w:val="clear" w:color="auto" w:fill="FFFFFF"/>
            <w:tcMar>
              <w:top w:w="140" w:type="dxa"/>
              <w:left w:w="140" w:type="dxa"/>
              <w:bottom w:w="140" w:type="dxa"/>
              <w:right w:w="140" w:type="dxa"/>
            </w:tcMar>
          </w:tcPr>
          <w:p w14:paraId="0909D08D" w14:textId="77777777" w:rsidR="00C96CFB" w:rsidRPr="008856B8" w:rsidRDefault="00000000">
            <w:pPr>
              <w:rPr>
                <w:lang w:val="de-AT"/>
              </w:rPr>
            </w:pPr>
            <w:r w:rsidRPr="008856B8">
              <w:rPr>
                <w:b/>
                <w:sz w:val="19"/>
                <w:lang w:val="de-AT"/>
              </w:rPr>
              <w:t xml:space="preserve">Antwort: </w:t>
            </w:r>
            <w:r w:rsidRPr="008856B8">
              <w:rPr>
                <w:lang w:val="de-AT"/>
              </w:rPr>
              <w:t>Informatik ist die Wissenschaft von der systematischen Verarbeitung, Speicherung und Übertragung von Informationen - insbesondere mithilfe von Computern. Sie umfasst Bereiche wie Softwareentwicklung, Netzwerke, Datenbanken, künstliche Intelligenz und vieles mehr.</w:t>
            </w:r>
          </w:p>
        </w:tc>
      </w:tr>
    </w:tbl>
    <w:p w14:paraId="023F637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816CD35" w14:textId="77777777">
        <w:trPr>
          <w:jc w:val="center"/>
        </w:trPr>
        <w:tc>
          <w:tcPr>
            <w:tcW w:w="15704" w:type="dxa"/>
            <w:shd w:val="clear" w:color="auto" w:fill="D9EAF7"/>
            <w:tcMar>
              <w:top w:w="100" w:type="dxa"/>
              <w:left w:w="100" w:type="dxa"/>
              <w:bottom w:w="100" w:type="dxa"/>
              <w:right w:w="100" w:type="dxa"/>
            </w:tcMar>
            <w:vAlign w:val="center"/>
          </w:tcPr>
          <w:p w14:paraId="41800A45" w14:textId="53CD1776" w:rsidR="00C96CFB" w:rsidRDefault="00000000">
            <w:r w:rsidRPr="008856B8">
              <w:rPr>
                <w:lang w:val="de-AT"/>
              </w:rPr>
              <w:br w:type="page"/>
            </w:r>
            <w:r>
              <w:rPr>
                <w:b/>
                <w:color w:val="323232"/>
              </w:rPr>
              <w:t xml:space="preserve">Karte 089 / </w:t>
            </w:r>
            <w:proofErr w:type="gramStart"/>
            <w:r>
              <w:rPr>
                <w:b/>
                <w:color w:val="323232"/>
              </w:rPr>
              <w:t>224  |</w:t>
            </w:r>
            <w:proofErr w:type="gramEnd"/>
            <w:r>
              <w:rPr>
                <w:b/>
                <w:color w:val="323232"/>
              </w:rPr>
              <w:t xml:space="preserve">  11) Informatik</w:t>
            </w:r>
          </w:p>
        </w:tc>
      </w:tr>
      <w:tr w:rsidR="00C96CFB" w:rsidRPr="008856B8" w14:paraId="0FA5FD58" w14:textId="77777777">
        <w:trPr>
          <w:jc w:val="center"/>
        </w:trPr>
        <w:tc>
          <w:tcPr>
            <w:tcW w:w="15704" w:type="dxa"/>
            <w:shd w:val="clear" w:color="auto" w:fill="F2F8FC"/>
            <w:tcMar>
              <w:top w:w="140" w:type="dxa"/>
              <w:left w:w="140" w:type="dxa"/>
              <w:bottom w:w="140" w:type="dxa"/>
              <w:right w:w="140" w:type="dxa"/>
            </w:tcMar>
          </w:tcPr>
          <w:p w14:paraId="4DCB69C8" w14:textId="77777777" w:rsidR="00C96CFB" w:rsidRPr="008856B8" w:rsidRDefault="00000000">
            <w:pPr>
              <w:rPr>
                <w:lang w:val="de-AT"/>
              </w:rPr>
            </w:pPr>
            <w:r w:rsidRPr="008856B8">
              <w:rPr>
                <w:b/>
                <w:sz w:val="19"/>
                <w:lang w:val="de-AT"/>
              </w:rPr>
              <w:t xml:space="preserve">Frage: </w:t>
            </w:r>
            <w:r w:rsidRPr="008856B8">
              <w:rPr>
                <w:b/>
                <w:sz w:val="20"/>
                <w:lang w:val="de-AT"/>
              </w:rPr>
              <w:t>Typen von Webseiten (statische, dynamische Webseiten)</w:t>
            </w:r>
          </w:p>
        </w:tc>
      </w:tr>
      <w:tr w:rsidR="00C96CFB" w:rsidRPr="008856B8" w14:paraId="6311E60F" w14:textId="77777777">
        <w:trPr>
          <w:jc w:val="center"/>
        </w:trPr>
        <w:tc>
          <w:tcPr>
            <w:tcW w:w="15704" w:type="dxa"/>
            <w:shd w:val="clear" w:color="auto" w:fill="FFFFFF"/>
            <w:tcMar>
              <w:top w:w="140" w:type="dxa"/>
              <w:left w:w="140" w:type="dxa"/>
              <w:bottom w:w="140" w:type="dxa"/>
              <w:right w:w="140" w:type="dxa"/>
            </w:tcMar>
          </w:tcPr>
          <w:p w14:paraId="6DF4CAB8" w14:textId="77777777" w:rsidR="00C96CFB" w:rsidRPr="008856B8" w:rsidRDefault="00000000">
            <w:pPr>
              <w:rPr>
                <w:lang w:val="de-AT"/>
              </w:rPr>
            </w:pPr>
            <w:r w:rsidRPr="008856B8">
              <w:rPr>
                <w:b/>
                <w:sz w:val="19"/>
                <w:lang w:val="de-AT"/>
              </w:rPr>
              <w:t xml:space="preserve">Antwort: </w:t>
            </w:r>
            <w:r w:rsidRPr="008856B8">
              <w:rPr>
                <w:lang w:val="de-AT"/>
              </w:rPr>
              <w:t>Statische Webseiten: Der Inhalt ist fest im HTML-Code gespeichert und ändert sich nur, wenn er manuell angepasst wird. Jeder Besucher sieht denselben Inhalt. Beispiel: einfache Firmen-Homepage oder digitale Visitenkarte. Dynamische Webseiten: Der Inhalt wird bei jedem Aufruf neu generiert - oft abhängig von Benutzereingaben oder Datenbanken. Sie reagieren interaktiv und sind flexibel. Beispiel: Online-Shops, soziale Netzwerke, Newsportale.</w:t>
            </w:r>
          </w:p>
        </w:tc>
      </w:tr>
    </w:tbl>
    <w:p w14:paraId="40B3B8F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084262C" w14:textId="77777777">
        <w:trPr>
          <w:jc w:val="center"/>
        </w:trPr>
        <w:tc>
          <w:tcPr>
            <w:tcW w:w="15704" w:type="dxa"/>
            <w:shd w:val="clear" w:color="auto" w:fill="D9EAF7"/>
            <w:tcMar>
              <w:top w:w="100" w:type="dxa"/>
              <w:left w:w="100" w:type="dxa"/>
              <w:bottom w:w="100" w:type="dxa"/>
              <w:right w:w="100" w:type="dxa"/>
            </w:tcMar>
            <w:vAlign w:val="center"/>
          </w:tcPr>
          <w:p w14:paraId="49CBF509" w14:textId="77777777" w:rsidR="00C96CFB" w:rsidRDefault="00000000">
            <w:r>
              <w:rPr>
                <w:b/>
                <w:color w:val="323232"/>
              </w:rPr>
              <w:t xml:space="preserve">Karte 090 / </w:t>
            </w:r>
            <w:proofErr w:type="gramStart"/>
            <w:r>
              <w:rPr>
                <w:b/>
                <w:color w:val="323232"/>
              </w:rPr>
              <w:t>224  |</w:t>
            </w:r>
            <w:proofErr w:type="gramEnd"/>
            <w:r>
              <w:rPr>
                <w:b/>
                <w:color w:val="323232"/>
              </w:rPr>
              <w:t xml:space="preserve">  11) Informatik</w:t>
            </w:r>
          </w:p>
        </w:tc>
      </w:tr>
      <w:tr w:rsidR="00C96CFB" w:rsidRPr="008856B8" w14:paraId="55D53332" w14:textId="77777777">
        <w:trPr>
          <w:jc w:val="center"/>
        </w:trPr>
        <w:tc>
          <w:tcPr>
            <w:tcW w:w="15704" w:type="dxa"/>
            <w:shd w:val="clear" w:color="auto" w:fill="F2F8FC"/>
            <w:tcMar>
              <w:top w:w="140" w:type="dxa"/>
              <w:left w:w="140" w:type="dxa"/>
              <w:bottom w:w="140" w:type="dxa"/>
              <w:right w:w="140" w:type="dxa"/>
            </w:tcMar>
          </w:tcPr>
          <w:p w14:paraId="58B93FE6" w14:textId="77777777" w:rsidR="00C96CFB" w:rsidRPr="008856B8" w:rsidRDefault="00000000">
            <w:pPr>
              <w:rPr>
                <w:lang w:val="de-AT"/>
              </w:rPr>
            </w:pPr>
            <w:r w:rsidRPr="008856B8">
              <w:rPr>
                <w:b/>
                <w:sz w:val="19"/>
                <w:lang w:val="de-AT"/>
              </w:rPr>
              <w:t xml:space="preserve">Frage: </w:t>
            </w:r>
            <w:r w:rsidRPr="008856B8">
              <w:rPr>
                <w:b/>
                <w:sz w:val="20"/>
                <w:lang w:val="de-AT"/>
              </w:rPr>
              <w:t>Fachbegriffe Weblog, Webshop, Web-Plattform</w:t>
            </w:r>
          </w:p>
        </w:tc>
      </w:tr>
      <w:tr w:rsidR="00C96CFB" w:rsidRPr="008856B8" w14:paraId="4DDDA2EC" w14:textId="77777777">
        <w:trPr>
          <w:jc w:val="center"/>
        </w:trPr>
        <w:tc>
          <w:tcPr>
            <w:tcW w:w="15704" w:type="dxa"/>
            <w:shd w:val="clear" w:color="auto" w:fill="FFFFFF"/>
            <w:tcMar>
              <w:top w:w="140" w:type="dxa"/>
              <w:left w:w="140" w:type="dxa"/>
              <w:bottom w:w="140" w:type="dxa"/>
              <w:right w:w="140" w:type="dxa"/>
            </w:tcMar>
          </w:tcPr>
          <w:p w14:paraId="6F19DA6E" w14:textId="77777777" w:rsidR="00C96CFB" w:rsidRPr="008856B8" w:rsidRDefault="00000000">
            <w:pPr>
              <w:rPr>
                <w:lang w:val="de-AT"/>
              </w:rPr>
            </w:pPr>
            <w:r w:rsidRPr="008856B8">
              <w:rPr>
                <w:b/>
                <w:sz w:val="19"/>
                <w:lang w:val="de-AT"/>
              </w:rPr>
              <w:t xml:space="preserve">Antwort: </w:t>
            </w:r>
            <w:r w:rsidRPr="008856B8">
              <w:rPr>
                <w:lang w:val="de-AT"/>
              </w:rPr>
              <w:t>Weblog/Blog: Online-Tagebuch oder Magazin mit Beiträgen. Webshop: Online-Geschäft zum Kaufen und Bezahlen. Web-Plattform: digitale Umgebung, die Nutzer und Dienste zusammenbringt, z. B. YouTube, eBay oder LinkedIn.</w:t>
            </w:r>
          </w:p>
        </w:tc>
      </w:tr>
    </w:tbl>
    <w:p w14:paraId="4AC0266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EB083D7" w14:textId="77777777">
        <w:trPr>
          <w:jc w:val="center"/>
        </w:trPr>
        <w:tc>
          <w:tcPr>
            <w:tcW w:w="15704" w:type="dxa"/>
            <w:shd w:val="clear" w:color="auto" w:fill="D9EAF7"/>
            <w:tcMar>
              <w:top w:w="100" w:type="dxa"/>
              <w:left w:w="100" w:type="dxa"/>
              <w:bottom w:w="100" w:type="dxa"/>
              <w:right w:w="100" w:type="dxa"/>
            </w:tcMar>
            <w:vAlign w:val="center"/>
          </w:tcPr>
          <w:p w14:paraId="0FBFDDE6" w14:textId="4DF0670B" w:rsidR="00C96CFB" w:rsidRDefault="00000000">
            <w:r w:rsidRPr="008856B8">
              <w:rPr>
                <w:lang w:val="de-AT"/>
              </w:rPr>
              <w:lastRenderedPageBreak/>
              <w:br w:type="page"/>
            </w:r>
            <w:r>
              <w:rPr>
                <w:b/>
                <w:color w:val="323232"/>
              </w:rPr>
              <w:t xml:space="preserve">Karte 091 / </w:t>
            </w:r>
            <w:proofErr w:type="gramStart"/>
            <w:r>
              <w:rPr>
                <w:b/>
                <w:color w:val="323232"/>
              </w:rPr>
              <w:t>224  |</w:t>
            </w:r>
            <w:proofErr w:type="gramEnd"/>
            <w:r>
              <w:rPr>
                <w:b/>
                <w:color w:val="323232"/>
              </w:rPr>
              <w:t xml:space="preserve">  11) Informatik</w:t>
            </w:r>
          </w:p>
        </w:tc>
      </w:tr>
      <w:tr w:rsidR="00C96CFB" w:rsidRPr="008856B8" w14:paraId="020AD617" w14:textId="77777777">
        <w:trPr>
          <w:jc w:val="center"/>
        </w:trPr>
        <w:tc>
          <w:tcPr>
            <w:tcW w:w="15704" w:type="dxa"/>
            <w:shd w:val="clear" w:color="auto" w:fill="F2F8FC"/>
            <w:tcMar>
              <w:top w:w="140" w:type="dxa"/>
              <w:left w:w="140" w:type="dxa"/>
              <w:bottom w:w="140" w:type="dxa"/>
              <w:right w:w="140" w:type="dxa"/>
            </w:tcMar>
          </w:tcPr>
          <w:p w14:paraId="64BEAD4A" w14:textId="77777777" w:rsidR="00C96CFB" w:rsidRPr="008856B8" w:rsidRDefault="00000000">
            <w:pPr>
              <w:rPr>
                <w:lang w:val="de-AT"/>
              </w:rPr>
            </w:pPr>
            <w:r w:rsidRPr="008856B8">
              <w:rPr>
                <w:b/>
                <w:sz w:val="19"/>
                <w:lang w:val="de-AT"/>
              </w:rPr>
              <w:t xml:space="preserve">Frage: </w:t>
            </w:r>
            <w:r w:rsidRPr="008856B8">
              <w:rPr>
                <w:b/>
                <w:sz w:val="20"/>
                <w:lang w:val="de-AT"/>
              </w:rPr>
              <w:t>Auszeichnungssprachen HTML, XML – Fachbegriff und Einsatzgebiet</w:t>
            </w:r>
          </w:p>
        </w:tc>
      </w:tr>
      <w:tr w:rsidR="00C96CFB" w14:paraId="18A3C418" w14:textId="77777777">
        <w:trPr>
          <w:jc w:val="center"/>
        </w:trPr>
        <w:tc>
          <w:tcPr>
            <w:tcW w:w="15704" w:type="dxa"/>
            <w:shd w:val="clear" w:color="auto" w:fill="FFFFFF"/>
            <w:tcMar>
              <w:top w:w="140" w:type="dxa"/>
              <w:left w:w="140" w:type="dxa"/>
              <w:bottom w:w="140" w:type="dxa"/>
              <w:right w:w="140" w:type="dxa"/>
            </w:tcMar>
          </w:tcPr>
          <w:p w14:paraId="74C3DA8A" w14:textId="77777777" w:rsidR="00C96CFB" w:rsidRDefault="00000000">
            <w:r w:rsidRPr="008856B8">
              <w:rPr>
                <w:b/>
                <w:sz w:val="19"/>
                <w:lang w:val="de-AT"/>
              </w:rPr>
              <w:t xml:space="preserve">Antwort: </w:t>
            </w:r>
            <w:r w:rsidRPr="008856B8">
              <w:rPr>
                <w:lang w:val="de-AT"/>
              </w:rPr>
              <w:t>1. HTML (</w:t>
            </w:r>
            <w:proofErr w:type="spellStart"/>
            <w:r w:rsidRPr="008856B8">
              <w:rPr>
                <w:lang w:val="de-AT"/>
              </w:rPr>
              <w:t>HyperText</w:t>
            </w:r>
            <w:proofErr w:type="spellEnd"/>
            <w:r w:rsidRPr="008856B8">
              <w:rPr>
                <w:lang w:val="de-AT"/>
              </w:rPr>
              <w:t xml:space="preserve"> Markup Language): Fachbegriff: Auszeichnungssprache zur Strukturierung von Webseiten. Einsatzgebiet: HTML wird verwendet, um Inhalte wie Texte, Bilder, Links und Überschriften auf Webseiten darzustellen und zu strukturieren. Es ist die Basis jeder Webseite im Internet. 2. XML (</w:t>
            </w:r>
            <w:proofErr w:type="spellStart"/>
            <w:r w:rsidRPr="008856B8">
              <w:rPr>
                <w:lang w:val="de-AT"/>
              </w:rPr>
              <w:t>eXtensible</w:t>
            </w:r>
            <w:proofErr w:type="spellEnd"/>
            <w:r w:rsidRPr="008856B8">
              <w:rPr>
                <w:lang w:val="de-AT"/>
              </w:rPr>
              <w:t xml:space="preserve"> Markup Language): Fachbegriff: Auszeichnungssprache zur Speicherung und zum Austausch von Daten in strukturierter Form. Einsatzgebiet: XML wird genutzt, um Daten zwischen verschiedenen Systemen oder Anwendungen auszutauschen - z. B. in Webservices, Konfigurationsdateien oder Datenbanken. </w:t>
            </w:r>
            <w:r>
              <w:t xml:space="preserve">Kurz: XML = </w:t>
            </w:r>
            <w:proofErr w:type="spellStart"/>
            <w:r>
              <w:t>Sprache</w:t>
            </w:r>
            <w:proofErr w:type="spellEnd"/>
            <w:r>
              <w:t xml:space="preserve"> für den strukturierten Datenaustausch.</w:t>
            </w:r>
          </w:p>
        </w:tc>
      </w:tr>
    </w:tbl>
    <w:p w14:paraId="5DA67CBF"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18DB172A" w14:textId="77777777">
        <w:trPr>
          <w:jc w:val="center"/>
        </w:trPr>
        <w:tc>
          <w:tcPr>
            <w:tcW w:w="15704" w:type="dxa"/>
            <w:shd w:val="clear" w:color="auto" w:fill="D9EAF7"/>
            <w:tcMar>
              <w:top w:w="100" w:type="dxa"/>
              <w:left w:w="100" w:type="dxa"/>
              <w:bottom w:w="100" w:type="dxa"/>
              <w:right w:w="100" w:type="dxa"/>
            </w:tcMar>
            <w:vAlign w:val="center"/>
          </w:tcPr>
          <w:p w14:paraId="570C95C9" w14:textId="77777777" w:rsidR="00C96CFB" w:rsidRDefault="00000000">
            <w:r>
              <w:rPr>
                <w:b/>
                <w:color w:val="323232"/>
              </w:rPr>
              <w:t>Karte 092 / 224  |  11) Informatik</w:t>
            </w:r>
          </w:p>
        </w:tc>
      </w:tr>
      <w:tr w:rsidR="00C96CFB" w:rsidRPr="008856B8" w14:paraId="3130628C" w14:textId="77777777">
        <w:trPr>
          <w:jc w:val="center"/>
        </w:trPr>
        <w:tc>
          <w:tcPr>
            <w:tcW w:w="15704" w:type="dxa"/>
            <w:shd w:val="clear" w:color="auto" w:fill="F2F8FC"/>
            <w:tcMar>
              <w:top w:w="140" w:type="dxa"/>
              <w:left w:w="140" w:type="dxa"/>
              <w:bottom w:w="140" w:type="dxa"/>
              <w:right w:w="140" w:type="dxa"/>
            </w:tcMar>
          </w:tcPr>
          <w:p w14:paraId="28146340" w14:textId="77777777" w:rsidR="00C96CFB" w:rsidRPr="008856B8" w:rsidRDefault="00000000">
            <w:pPr>
              <w:rPr>
                <w:lang w:val="de-AT"/>
              </w:rPr>
            </w:pPr>
            <w:r w:rsidRPr="008856B8">
              <w:rPr>
                <w:b/>
                <w:sz w:val="19"/>
                <w:lang w:val="de-AT"/>
              </w:rPr>
              <w:t xml:space="preserve">Frage: </w:t>
            </w:r>
            <w:r w:rsidRPr="008856B8">
              <w:rPr>
                <w:b/>
                <w:sz w:val="20"/>
                <w:lang w:val="de-AT"/>
              </w:rPr>
              <w:t>Kenntnisse über das HTML5-Grundgerüst mit den wichtigsten Bestandteilen</w:t>
            </w:r>
          </w:p>
        </w:tc>
      </w:tr>
      <w:tr w:rsidR="00C96CFB" w:rsidRPr="008856B8" w14:paraId="6D7DA605" w14:textId="77777777">
        <w:trPr>
          <w:jc w:val="center"/>
        </w:trPr>
        <w:tc>
          <w:tcPr>
            <w:tcW w:w="15704" w:type="dxa"/>
            <w:shd w:val="clear" w:color="auto" w:fill="FFFFFF"/>
            <w:tcMar>
              <w:top w:w="140" w:type="dxa"/>
              <w:left w:w="140" w:type="dxa"/>
              <w:bottom w:w="140" w:type="dxa"/>
              <w:right w:w="140" w:type="dxa"/>
            </w:tcMar>
          </w:tcPr>
          <w:p w14:paraId="28415599" w14:textId="77777777" w:rsidR="00C96CFB" w:rsidRPr="008856B8" w:rsidRDefault="00000000">
            <w:pPr>
              <w:rPr>
                <w:lang w:val="de-AT"/>
              </w:rPr>
            </w:pPr>
            <w:r w:rsidRPr="008856B8">
              <w:rPr>
                <w:b/>
                <w:sz w:val="19"/>
                <w:lang w:val="de-AT"/>
              </w:rPr>
              <w:t xml:space="preserve">Antwort: </w:t>
            </w:r>
            <w:r w:rsidRPr="008856B8">
              <w:rPr>
                <w:lang w:val="de-AT"/>
              </w:rPr>
              <w:t xml:space="preserve">Grundgerüst: &lt;!DOCTYPE </w:t>
            </w:r>
            <w:proofErr w:type="spellStart"/>
            <w:r w:rsidRPr="008856B8">
              <w:rPr>
                <w:lang w:val="de-AT"/>
              </w:rPr>
              <w:t>html</w:t>
            </w:r>
            <w:proofErr w:type="spellEnd"/>
            <w:r w:rsidRPr="008856B8">
              <w:rPr>
                <w:lang w:val="de-AT"/>
              </w:rPr>
              <w:t>&gt; für HTML5, &lt;</w:t>
            </w:r>
            <w:proofErr w:type="spellStart"/>
            <w:r w:rsidRPr="008856B8">
              <w:rPr>
                <w:lang w:val="de-AT"/>
              </w:rPr>
              <w:t>html</w:t>
            </w:r>
            <w:proofErr w:type="spellEnd"/>
            <w:r w:rsidRPr="008856B8">
              <w:rPr>
                <w:lang w:val="de-AT"/>
              </w:rPr>
              <w:t xml:space="preserve"> lang='de'&gt; als Rahmen, &lt;</w:t>
            </w:r>
            <w:proofErr w:type="spellStart"/>
            <w:r w:rsidRPr="008856B8">
              <w:rPr>
                <w:lang w:val="de-AT"/>
              </w:rPr>
              <w:t>head</w:t>
            </w:r>
            <w:proofErr w:type="spellEnd"/>
            <w:r w:rsidRPr="008856B8">
              <w:rPr>
                <w:lang w:val="de-AT"/>
              </w:rPr>
              <w:t xml:space="preserve">&gt; für Meta-Infos wie </w:t>
            </w:r>
            <w:proofErr w:type="spellStart"/>
            <w:r w:rsidRPr="008856B8">
              <w:rPr>
                <w:lang w:val="de-AT"/>
              </w:rPr>
              <w:t>charset</w:t>
            </w:r>
            <w:proofErr w:type="spellEnd"/>
            <w:r w:rsidRPr="008856B8">
              <w:rPr>
                <w:lang w:val="de-AT"/>
              </w:rPr>
              <w:t xml:space="preserve"> und title, und &lt;</w:t>
            </w:r>
            <w:proofErr w:type="spellStart"/>
            <w:r w:rsidRPr="008856B8">
              <w:rPr>
                <w:lang w:val="de-AT"/>
              </w:rPr>
              <w:t>body</w:t>
            </w:r>
            <w:proofErr w:type="spellEnd"/>
            <w:r w:rsidRPr="008856B8">
              <w:rPr>
                <w:lang w:val="de-AT"/>
              </w:rPr>
              <w:t>&gt; für sichtbare Inhalte wie Texte, Bilder und Links.</w:t>
            </w:r>
          </w:p>
        </w:tc>
      </w:tr>
    </w:tbl>
    <w:p w14:paraId="08570D0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EA02AD7" w14:textId="77777777">
        <w:trPr>
          <w:jc w:val="center"/>
        </w:trPr>
        <w:tc>
          <w:tcPr>
            <w:tcW w:w="15704" w:type="dxa"/>
            <w:shd w:val="clear" w:color="auto" w:fill="D9EAF7"/>
            <w:tcMar>
              <w:top w:w="100" w:type="dxa"/>
              <w:left w:w="100" w:type="dxa"/>
              <w:bottom w:w="100" w:type="dxa"/>
              <w:right w:w="100" w:type="dxa"/>
            </w:tcMar>
            <w:vAlign w:val="center"/>
          </w:tcPr>
          <w:p w14:paraId="1CB59EF7" w14:textId="7E09E953" w:rsidR="00C96CFB" w:rsidRDefault="00000000">
            <w:r w:rsidRPr="008856B8">
              <w:rPr>
                <w:lang w:val="de-AT"/>
              </w:rPr>
              <w:br w:type="page"/>
            </w:r>
            <w:r>
              <w:rPr>
                <w:b/>
                <w:color w:val="323232"/>
              </w:rPr>
              <w:t xml:space="preserve">Karte 093 / </w:t>
            </w:r>
            <w:proofErr w:type="gramStart"/>
            <w:r>
              <w:rPr>
                <w:b/>
                <w:color w:val="323232"/>
              </w:rPr>
              <w:t>224  |</w:t>
            </w:r>
            <w:proofErr w:type="gramEnd"/>
            <w:r>
              <w:rPr>
                <w:b/>
                <w:color w:val="323232"/>
              </w:rPr>
              <w:t xml:space="preserve">  11) Informatik</w:t>
            </w:r>
          </w:p>
        </w:tc>
      </w:tr>
      <w:tr w:rsidR="00C96CFB" w:rsidRPr="008856B8" w14:paraId="30B5E497" w14:textId="77777777">
        <w:trPr>
          <w:jc w:val="center"/>
        </w:trPr>
        <w:tc>
          <w:tcPr>
            <w:tcW w:w="15704" w:type="dxa"/>
            <w:shd w:val="clear" w:color="auto" w:fill="F2F8FC"/>
            <w:tcMar>
              <w:top w:w="140" w:type="dxa"/>
              <w:left w:w="140" w:type="dxa"/>
              <w:bottom w:w="140" w:type="dxa"/>
              <w:right w:w="140" w:type="dxa"/>
            </w:tcMar>
          </w:tcPr>
          <w:p w14:paraId="61987463" w14:textId="77777777" w:rsidR="00C96CFB" w:rsidRPr="008856B8" w:rsidRDefault="00000000">
            <w:pPr>
              <w:rPr>
                <w:lang w:val="de-AT"/>
              </w:rPr>
            </w:pPr>
            <w:r w:rsidRPr="008856B8">
              <w:rPr>
                <w:b/>
                <w:sz w:val="19"/>
                <w:lang w:val="de-AT"/>
              </w:rPr>
              <w:t xml:space="preserve">Frage: </w:t>
            </w:r>
            <w:r w:rsidRPr="008856B8">
              <w:rPr>
                <w:b/>
                <w:sz w:val="20"/>
                <w:lang w:val="de-AT"/>
              </w:rPr>
              <w:t>Fachbegriff Meta-Element/Metadaten</w:t>
            </w:r>
          </w:p>
        </w:tc>
      </w:tr>
      <w:tr w:rsidR="00C96CFB" w:rsidRPr="008856B8" w14:paraId="5C459720" w14:textId="77777777">
        <w:trPr>
          <w:jc w:val="center"/>
        </w:trPr>
        <w:tc>
          <w:tcPr>
            <w:tcW w:w="15704" w:type="dxa"/>
            <w:shd w:val="clear" w:color="auto" w:fill="FFFFFF"/>
            <w:tcMar>
              <w:top w:w="140" w:type="dxa"/>
              <w:left w:w="140" w:type="dxa"/>
              <w:bottom w:w="140" w:type="dxa"/>
              <w:right w:w="140" w:type="dxa"/>
            </w:tcMar>
          </w:tcPr>
          <w:p w14:paraId="4D0F3A8A" w14:textId="77777777" w:rsidR="00C96CFB" w:rsidRPr="008856B8" w:rsidRDefault="00000000">
            <w:pPr>
              <w:rPr>
                <w:lang w:val="de-AT"/>
              </w:rPr>
            </w:pPr>
            <w:r w:rsidRPr="008856B8">
              <w:rPr>
                <w:b/>
                <w:sz w:val="19"/>
                <w:lang w:val="de-AT"/>
              </w:rPr>
              <w:t xml:space="preserve">Antwort: </w:t>
            </w:r>
            <w:r w:rsidRPr="008856B8">
              <w:rPr>
                <w:lang w:val="de-AT"/>
              </w:rPr>
              <w:t>Meta-Element (Meta-Tag): Ein Meta-Element ist ein HTML-Tag, das im &lt;</w:t>
            </w:r>
            <w:proofErr w:type="spellStart"/>
            <w:r w:rsidRPr="008856B8">
              <w:rPr>
                <w:lang w:val="de-AT"/>
              </w:rPr>
              <w:t>head</w:t>
            </w:r>
            <w:proofErr w:type="spellEnd"/>
            <w:r w:rsidRPr="008856B8">
              <w:rPr>
                <w:lang w:val="de-AT"/>
              </w:rPr>
              <w:t>&gt;-Bereich einer Webseite eingebunden wird und Metadaten über die Seite bereitstellt. Metadaten sind Informationen, die nicht direkt auf der Seite angezeigt werden, aber für die Suchmaschinenoptimierung (SEO), das Laden der Seite oder die Anzeige im Browser wichtig sind. Metadaten sind Daten, die andere Daten beschreiben oder erklären. In Bezug auf Webseiten umfassen sie Informationen wie den Zeichensatz (</w:t>
            </w:r>
            <w:proofErr w:type="spellStart"/>
            <w:r w:rsidRPr="008856B8">
              <w:rPr>
                <w:lang w:val="de-AT"/>
              </w:rPr>
              <w:t>charset</w:t>
            </w:r>
            <w:proofErr w:type="spellEnd"/>
            <w:r w:rsidRPr="008856B8">
              <w:rPr>
                <w:lang w:val="de-AT"/>
              </w:rPr>
              <w:t>), die Beschreibung der Seite (</w:t>
            </w:r>
            <w:proofErr w:type="spellStart"/>
            <w:r w:rsidRPr="008856B8">
              <w:rPr>
                <w:lang w:val="de-AT"/>
              </w:rPr>
              <w:t>description</w:t>
            </w:r>
            <w:proofErr w:type="spellEnd"/>
            <w:r w:rsidRPr="008856B8">
              <w:rPr>
                <w:lang w:val="de-AT"/>
              </w:rPr>
              <w:t>), Schlüsselwörter (</w:t>
            </w:r>
            <w:proofErr w:type="spellStart"/>
            <w:r w:rsidRPr="008856B8">
              <w:rPr>
                <w:lang w:val="de-AT"/>
              </w:rPr>
              <w:t>keywords</w:t>
            </w:r>
            <w:proofErr w:type="spellEnd"/>
            <w:r w:rsidRPr="008856B8">
              <w:rPr>
                <w:lang w:val="de-AT"/>
              </w:rPr>
              <w:t>), die Autorenschaft (</w:t>
            </w:r>
            <w:proofErr w:type="spellStart"/>
            <w:r w:rsidRPr="008856B8">
              <w:rPr>
                <w:lang w:val="de-AT"/>
              </w:rPr>
              <w:t>author</w:t>
            </w:r>
            <w:proofErr w:type="spellEnd"/>
            <w:r w:rsidRPr="008856B8">
              <w:rPr>
                <w:lang w:val="de-AT"/>
              </w:rPr>
              <w:t>) und vieles mehr.</w:t>
            </w:r>
          </w:p>
        </w:tc>
      </w:tr>
    </w:tbl>
    <w:p w14:paraId="74C37C0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ABADDD6" w14:textId="77777777">
        <w:trPr>
          <w:jc w:val="center"/>
        </w:trPr>
        <w:tc>
          <w:tcPr>
            <w:tcW w:w="15704" w:type="dxa"/>
            <w:shd w:val="clear" w:color="auto" w:fill="D9EAF7"/>
            <w:tcMar>
              <w:top w:w="100" w:type="dxa"/>
              <w:left w:w="100" w:type="dxa"/>
              <w:bottom w:w="100" w:type="dxa"/>
              <w:right w:w="100" w:type="dxa"/>
            </w:tcMar>
            <w:vAlign w:val="center"/>
          </w:tcPr>
          <w:p w14:paraId="0A7A8E89" w14:textId="77777777" w:rsidR="00C96CFB" w:rsidRDefault="00000000">
            <w:r>
              <w:rPr>
                <w:b/>
                <w:color w:val="323232"/>
              </w:rPr>
              <w:t xml:space="preserve">Karte 094 / </w:t>
            </w:r>
            <w:proofErr w:type="gramStart"/>
            <w:r>
              <w:rPr>
                <w:b/>
                <w:color w:val="323232"/>
              </w:rPr>
              <w:t>224  |</w:t>
            </w:r>
            <w:proofErr w:type="gramEnd"/>
            <w:r>
              <w:rPr>
                <w:b/>
                <w:color w:val="323232"/>
              </w:rPr>
              <w:t xml:space="preserve">  11) Informatik</w:t>
            </w:r>
          </w:p>
        </w:tc>
      </w:tr>
      <w:tr w:rsidR="00C96CFB" w:rsidRPr="008856B8" w14:paraId="7634D7F8" w14:textId="77777777">
        <w:trPr>
          <w:jc w:val="center"/>
        </w:trPr>
        <w:tc>
          <w:tcPr>
            <w:tcW w:w="15704" w:type="dxa"/>
            <w:shd w:val="clear" w:color="auto" w:fill="F2F8FC"/>
            <w:tcMar>
              <w:top w:w="140" w:type="dxa"/>
              <w:left w:w="140" w:type="dxa"/>
              <w:bottom w:w="140" w:type="dxa"/>
              <w:right w:w="140" w:type="dxa"/>
            </w:tcMar>
          </w:tcPr>
          <w:p w14:paraId="0DDD19D6" w14:textId="77777777" w:rsidR="00C96CFB" w:rsidRPr="008856B8" w:rsidRDefault="00000000">
            <w:pPr>
              <w:rPr>
                <w:lang w:val="de-AT"/>
              </w:rPr>
            </w:pPr>
            <w:r w:rsidRPr="008856B8">
              <w:rPr>
                <w:b/>
                <w:sz w:val="19"/>
                <w:lang w:val="de-AT"/>
              </w:rPr>
              <w:t xml:space="preserve">Frage: </w:t>
            </w:r>
            <w:r w:rsidRPr="008856B8">
              <w:rPr>
                <w:b/>
                <w:sz w:val="20"/>
                <w:lang w:val="de-AT"/>
              </w:rPr>
              <w:t>Fachbegriff SEO und Maßnahmen</w:t>
            </w:r>
          </w:p>
        </w:tc>
      </w:tr>
      <w:tr w:rsidR="00C96CFB" w:rsidRPr="008856B8" w14:paraId="25F6D220" w14:textId="77777777">
        <w:trPr>
          <w:jc w:val="center"/>
        </w:trPr>
        <w:tc>
          <w:tcPr>
            <w:tcW w:w="15704" w:type="dxa"/>
            <w:shd w:val="clear" w:color="auto" w:fill="FFFFFF"/>
            <w:tcMar>
              <w:top w:w="140" w:type="dxa"/>
              <w:left w:w="140" w:type="dxa"/>
              <w:bottom w:w="140" w:type="dxa"/>
              <w:right w:w="140" w:type="dxa"/>
            </w:tcMar>
          </w:tcPr>
          <w:p w14:paraId="644E2BE5" w14:textId="77777777" w:rsidR="00C96CFB" w:rsidRPr="008856B8" w:rsidRDefault="00000000">
            <w:pPr>
              <w:rPr>
                <w:lang w:val="de-AT"/>
              </w:rPr>
            </w:pPr>
            <w:r w:rsidRPr="008856B8">
              <w:rPr>
                <w:b/>
                <w:sz w:val="19"/>
                <w:lang w:val="de-AT"/>
              </w:rPr>
              <w:t xml:space="preserve">Antwort: </w:t>
            </w:r>
            <w:r w:rsidRPr="008856B8">
              <w:rPr>
                <w:lang w:val="de-AT"/>
              </w:rPr>
              <w:t xml:space="preserve">SEO steht für Search Engine </w:t>
            </w:r>
            <w:proofErr w:type="spellStart"/>
            <w:r w:rsidRPr="008856B8">
              <w:rPr>
                <w:lang w:val="de-AT"/>
              </w:rPr>
              <w:t>Optimization</w:t>
            </w:r>
            <w:proofErr w:type="spellEnd"/>
            <w:r w:rsidRPr="008856B8">
              <w:rPr>
                <w:lang w:val="de-AT"/>
              </w:rPr>
              <w:t xml:space="preserve"> (Suchmaschinenoptimierung) und bezeichnet den Prozess, eine Webseite so zu gestalten und zu optimieren, dass sie in den organischen (unbezahlten) Suchergebnissen von Suchmaschinen wie Google, Bing oder Yahoo besser platziert wird. Ziel ist es, die Sichtbarkeit und Reichweite einer Webseite zu erhöhen, um mehr Traffic (Besucher) zu generieren.</w:t>
            </w:r>
          </w:p>
        </w:tc>
      </w:tr>
    </w:tbl>
    <w:p w14:paraId="08E7D89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AF35315" w14:textId="77777777">
        <w:trPr>
          <w:jc w:val="center"/>
        </w:trPr>
        <w:tc>
          <w:tcPr>
            <w:tcW w:w="15704" w:type="dxa"/>
            <w:shd w:val="clear" w:color="auto" w:fill="D9EAF7"/>
            <w:tcMar>
              <w:top w:w="100" w:type="dxa"/>
              <w:left w:w="100" w:type="dxa"/>
              <w:bottom w:w="100" w:type="dxa"/>
              <w:right w:w="100" w:type="dxa"/>
            </w:tcMar>
            <w:vAlign w:val="center"/>
          </w:tcPr>
          <w:p w14:paraId="2A9F43A8" w14:textId="1AAE0117" w:rsidR="00C96CFB" w:rsidRDefault="00000000">
            <w:r w:rsidRPr="008856B8">
              <w:rPr>
                <w:lang w:val="de-AT"/>
              </w:rPr>
              <w:br w:type="page"/>
            </w:r>
            <w:r>
              <w:rPr>
                <w:b/>
                <w:color w:val="323232"/>
              </w:rPr>
              <w:t xml:space="preserve">Karte 095 / </w:t>
            </w:r>
            <w:proofErr w:type="gramStart"/>
            <w:r>
              <w:rPr>
                <w:b/>
                <w:color w:val="323232"/>
              </w:rPr>
              <w:t>224  |</w:t>
            </w:r>
            <w:proofErr w:type="gramEnd"/>
            <w:r>
              <w:rPr>
                <w:b/>
                <w:color w:val="323232"/>
              </w:rPr>
              <w:t xml:space="preserve">  11) Informatik</w:t>
            </w:r>
          </w:p>
        </w:tc>
      </w:tr>
      <w:tr w:rsidR="00C96CFB" w:rsidRPr="008856B8" w14:paraId="27FC53B6" w14:textId="77777777">
        <w:trPr>
          <w:jc w:val="center"/>
        </w:trPr>
        <w:tc>
          <w:tcPr>
            <w:tcW w:w="15704" w:type="dxa"/>
            <w:shd w:val="clear" w:color="auto" w:fill="F2F8FC"/>
            <w:tcMar>
              <w:top w:w="140" w:type="dxa"/>
              <w:left w:w="140" w:type="dxa"/>
              <w:bottom w:w="140" w:type="dxa"/>
              <w:right w:w="140" w:type="dxa"/>
            </w:tcMar>
          </w:tcPr>
          <w:p w14:paraId="23C7184F" w14:textId="77777777" w:rsidR="00C96CFB" w:rsidRPr="008856B8" w:rsidRDefault="00000000">
            <w:pPr>
              <w:rPr>
                <w:lang w:val="de-AT"/>
              </w:rPr>
            </w:pPr>
            <w:r w:rsidRPr="008856B8">
              <w:rPr>
                <w:b/>
                <w:sz w:val="19"/>
                <w:lang w:val="de-AT"/>
              </w:rPr>
              <w:t xml:space="preserve">Frage: </w:t>
            </w:r>
            <w:r w:rsidRPr="008856B8">
              <w:rPr>
                <w:b/>
                <w:sz w:val="20"/>
                <w:lang w:val="de-AT"/>
              </w:rPr>
              <w:t xml:space="preserve">Fachbegriff Cascading </w:t>
            </w:r>
            <w:proofErr w:type="spellStart"/>
            <w:r w:rsidRPr="008856B8">
              <w:rPr>
                <w:b/>
                <w:sz w:val="20"/>
                <w:lang w:val="de-AT"/>
              </w:rPr>
              <w:t>StyleSheets</w:t>
            </w:r>
            <w:proofErr w:type="spellEnd"/>
            <w:r w:rsidRPr="008856B8">
              <w:rPr>
                <w:b/>
                <w:sz w:val="20"/>
                <w:lang w:val="de-AT"/>
              </w:rPr>
              <w:t xml:space="preserve"> und deren Einsatz</w:t>
            </w:r>
          </w:p>
        </w:tc>
      </w:tr>
      <w:tr w:rsidR="00C96CFB" w:rsidRPr="008856B8" w14:paraId="04AF85A0" w14:textId="77777777">
        <w:trPr>
          <w:jc w:val="center"/>
        </w:trPr>
        <w:tc>
          <w:tcPr>
            <w:tcW w:w="15704" w:type="dxa"/>
            <w:shd w:val="clear" w:color="auto" w:fill="FFFFFF"/>
            <w:tcMar>
              <w:top w:w="140" w:type="dxa"/>
              <w:left w:w="140" w:type="dxa"/>
              <w:bottom w:w="140" w:type="dxa"/>
              <w:right w:w="140" w:type="dxa"/>
            </w:tcMar>
          </w:tcPr>
          <w:p w14:paraId="16242BC3" w14:textId="77777777" w:rsidR="00C96CFB" w:rsidRPr="008856B8" w:rsidRDefault="00000000">
            <w:pPr>
              <w:rPr>
                <w:lang w:val="de-AT"/>
              </w:rPr>
            </w:pPr>
            <w:r w:rsidRPr="008856B8">
              <w:rPr>
                <w:b/>
                <w:sz w:val="19"/>
                <w:lang w:val="de-AT"/>
              </w:rPr>
              <w:t xml:space="preserve">Antwort: </w:t>
            </w:r>
            <w:r w:rsidRPr="008856B8">
              <w:rPr>
                <w:lang w:val="de-AT"/>
              </w:rPr>
              <w:t>CSS steht für Cascading Style Sheets (kaskadierende Formatvorlagen) und ist eine Stylesheet-Sprache, die dazu verwendet wird, das Design und Layout von HTML- Dokumenten zu definieren. Mit CSS können Farben, Schriftarten, Abstände, Layouts und andere visuelle Aspekte einer Webseite gestaltet werden, ohne den Inhalt in HTML zu verändern.</w:t>
            </w:r>
          </w:p>
        </w:tc>
      </w:tr>
    </w:tbl>
    <w:p w14:paraId="5CA5FDE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78D6CC6" w14:textId="77777777">
        <w:trPr>
          <w:jc w:val="center"/>
        </w:trPr>
        <w:tc>
          <w:tcPr>
            <w:tcW w:w="15704" w:type="dxa"/>
            <w:shd w:val="clear" w:color="auto" w:fill="D9EAF7"/>
            <w:tcMar>
              <w:top w:w="100" w:type="dxa"/>
              <w:left w:w="100" w:type="dxa"/>
              <w:bottom w:w="100" w:type="dxa"/>
              <w:right w:w="100" w:type="dxa"/>
            </w:tcMar>
            <w:vAlign w:val="center"/>
          </w:tcPr>
          <w:p w14:paraId="670B4CC7" w14:textId="77777777" w:rsidR="00C96CFB" w:rsidRDefault="00000000">
            <w:r>
              <w:rPr>
                <w:b/>
                <w:color w:val="323232"/>
              </w:rPr>
              <w:t xml:space="preserve">Karte 096 / </w:t>
            </w:r>
            <w:proofErr w:type="gramStart"/>
            <w:r>
              <w:rPr>
                <w:b/>
                <w:color w:val="323232"/>
              </w:rPr>
              <w:t>224  |</w:t>
            </w:r>
            <w:proofErr w:type="gramEnd"/>
            <w:r>
              <w:rPr>
                <w:b/>
                <w:color w:val="323232"/>
              </w:rPr>
              <w:t xml:space="preserve">  11) Informatik</w:t>
            </w:r>
          </w:p>
        </w:tc>
      </w:tr>
      <w:tr w:rsidR="00C96CFB" w:rsidRPr="008856B8" w14:paraId="61E18E1A" w14:textId="77777777">
        <w:trPr>
          <w:jc w:val="center"/>
        </w:trPr>
        <w:tc>
          <w:tcPr>
            <w:tcW w:w="15704" w:type="dxa"/>
            <w:shd w:val="clear" w:color="auto" w:fill="F2F8FC"/>
            <w:tcMar>
              <w:top w:w="140" w:type="dxa"/>
              <w:left w:w="140" w:type="dxa"/>
              <w:bottom w:w="140" w:type="dxa"/>
              <w:right w:w="140" w:type="dxa"/>
            </w:tcMar>
          </w:tcPr>
          <w:p w14:paraId="4792B2C8" w14:textId="77777777" w:rsidR="00C96CFB" w:rsidRPr="008856B8" w:rsidRDefault="00000000">
            <w:pPr>
              <w:rPr>
                <w:lang w:val="de-AT"/>
              </w:rPr>
            </w:pPr>
            <w:r w:rsidRPr="008856B8">
              <w:rPr>
                <w:b/>
                <w:sz w:val="19"/>
                <w:lang w:val="de-AT"/>
              </w:rPr>
              <w:t xml:space="preserve">Frage: </w:t>
            </w:r>
            <w:r w:rsidRPr="008856B8">
              <w:rPr>
                <w:b/>
                <w:sz w:val="20"/>
                <w:lang w:val="de-AT"/>
              </w:rPr>
              <w:t>Scripting (clientseitiges Scripting, serverseitiges Scripting)</w:t>
            </w:r>
          </w:p>
        </w:tc>
      </w:tr>
      <w:tr w:rsidR="00C96CFB" w:rsidRPr="008856B8" w14:paraId="412D43E5" w14:textId="77777777">
        <w:trPr>
          <w:jc w:val="center"/>
        </w:trPr>
        <w:tc>
          <w:tcPr>
            <w:tcW w:w="15704" w:type="dxa"/>
            <w:shd w:val="clear" w:color="auto" w:fill="FFFFFF"/>
            <w:tcMar>
              <w:top w:w="140" w:type="dxa"/>
              <w:left w:w="140" w:type="dxa"/>
              <w:bottom w:w="140" w:type="dxa"/>
              <w:right w:w="140" w:type="dxa"/>
            </w:tcMar>
          </w:tcPr>
          <w:p w14:paraId="2515676B" w14:textId="77777777" w:rsidR="00C96CFB" w:rsidRPr="008856B8" w:rsidRDefault="00000000">
            <w:pPr>
              <w:rPr>
                <w:lang w:val="de-AT"/>
              </w:rPr>
            </w:pPr>
            <w:r w:rsidRPr="008856B8">
              <w:rPr>
                <w:b/>
                <w:sz w:val="19"/>
                <w:lang w:val="de-AT"/>
              </w:rPr>
              <w:t xml:space="preserve">Antwort: </w:t>
            </w:r>
            <w:r w:rsidRPr="008856B8">
              <w:rPr>
                <w:lang w:val="de-AT"/>
              </w:rPr>
              <w:t>Clientseitiges Scripting läuft im Browser, z. B. JavaScript für Formulare, Animationen oder dynamische Inhalte. Serverseitiges Scripting läuft am Server, z. B. PHP, Node.js oder ASP.NET für Login, Datenbankzugriff und dynamische Seiten.</w:t>
            </w:r>
          </w:p>
        </w:tc>
      </w:tr>
    </w:tbl>
    <w:p w14:paraId="009281B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E06D072" w14:textId="77777777">
        <w:trPr>
          <w:jc w:val="center"/>
        </w:trPr>
        <w:tc>
          <w:tcPr>
            <w:tcW w:w="15704" w:type="dxa"/>
            <w:shd w:val="clear" w:color="auto" w:fill="D9EAF7"/>
            <w:tcMar>
              <w:top w:w="100" w:type="dxa"/>
              <w:left w:w="100" w:type="dxa"/>
              <w:bottom w:w="100" w:type="dxa"/>
              <w:right w:w="100" w:type="dxa"/>
            </w:tcMar>
            <w:vAlign w:val="center"/>
          </w:tcPr>
          <w:p w14:paraId="65BAE597" w14:textId="5D48FEBA" w:rsidR="00C96CFB" w:rsidRDefault="00000000">
            <w:r w:rsidRPr="008856B8">
              <w:rPr>
                <w:lang w:val="de-AT"/>
              </w:rPr>
              <w:br w:type="page"/>
            </w:r>
            <w:r>
              <w:rPr>
                <w:b/>
                <w:color w:val="323232"/>
              </w:rPr>
              <w:t xml:space="preserve">Karte 097 / </w:t>
            </w:r>
            <w:proofErr w:type="gramStart"/>
            <w:r>
              <w:rPr>
                <w:b/>
                <w:color w:val="323232"/>
              </w:rPr>
              <w:t>224  |</w:t>
            </w:r>
            <w:proofErr w:type="gramEnd"/>
            <w:r>
              <w:rPr>
                <w:b/>
                <w:color w:val="323232"/>
              </w:rPr>
              <w:t xml:space="preserve">  11) Informatik</w:t>
            </w:r>
          </w:p>
        </w:tc>
      </w:tr>
      <w:tr w:rsidR="00C96CFB" w:rsidRPr="008856B8" w14:paraId="638A3911" w14:textId="77777777">
        <w:trPr>
          <w:jc w:val="center"/>
        </w:trPr>
        <w:tc>
          <w:tcPr>
            <w:tcW w:w="15704" w:type="dxa"/>
            <w:shd w:val="clear" w:color="auto" w:fill="F2F8FC"/>
            <w:tcMar>
              <w:top w:w="140" w:type="dxa"/>
              <w:left w:w="140" w:type="dxa"/>
              <w:bottom w:w="140" w:type="dxa"/>
              <w:right w:w="140" w:type="dxa"/>
            </w:tcMar>
          </w:tcPr>
          <w:p w14:paraId="76778DDC" w14:textId="77777777" w:rsidR="00C96CFB" w:rsidRPr="008856B8" w:rsidRDefault="00000000">
            <w:pPr>
              <w:rPr>
                <w:lang w:val="de-AT"/>
              </w:rPr>
            </w:pPr>
            <w:r w:rsidRPr="008856B8">
              <w:rPr>
                <w:b/>
                <w:sz w:val="19"/>
                <w:lang w:val="de-AT"/>
              </w:rPr>
              <w:t xml:space="preserve">Frage: </w:t>
            </w:r>
            <w:r w:rsidRPr="008856B8">
              <w:rPr>
                <w:b/>
                <w:sz w:val="20"/>
                <w:lang w:val="de-AT"/>
              </w:rPr>
              <w:t>Software zum Erstellen und Betrachten von Webseiten (Code-Editoren, Web-Browser, FTP-Programme, Grafikprogramme, Serversoftware)</w:t>
            </w:r>
          </w:p>
        </w:tc>
      </w:tr>
      <w:tr w:rsidR="00C96CFB" w14:paraId="73A47747" w14:textId="77777777">
        <w:trPr>
          <w:jc w:val="center"/>
        </w:trPr>
        <w:tc>
          <w:tcPr>
            <w:tcW w:w="15704" w:type="dxa"/>
            <w:shd w:val="clear" w:color="auto" w:fill="FFFFFF"/>
            <w:tcMar>
              <w:top w:w="140" w:type="dxa"/>
              <w:left w:w="140" w:type="dxa"/>
              <w:bottom w:w="140" w:type="dxa"/>
              <w:right w:w="140" w:type="dxa"/>
            </w:tcMar>
          </w:tcPr>
          <w:p w14:paraId="48BC1CAA" w14:textId="77777777" w:rsidR="00C96CFB" w:rsidRDefault="00000000">
            <w:r w:rsidRPr="008856B8">
              <w:rPr>
                <w:b/>
                <w:sz w:val="19"/>
                <w:lang w:val="de-AT"/>
              </w:rPr>
              <w:t xml:space="preserve">Antwort: </w:t>
            </w:r>
            <w:r w:rsidRPr="008856B8">
              <w:rPr>
                <w:lang w:val="de-AT"/>
              </w:rPr>
              <w:t xml:space="preserve">Code-Editoren schreiben Code. Browser zeigen Webseiten an und helfen beim Debuggen. FTP-Programme übertragen Dateien zum Server. Grafikprogramme erstellen Bilder/Logos. </w:t>
            </w:r>
            <w:proofErr w:type="spellStart"/>
            <w:r>
              <w:t>Serversoftware</w:t>
            </w:r>
            <w:proofErr w:type="spellEnd"/>
            <w:r>
              <w:t xml:space="preserve"> </w:t>
            </w:r>
            <w:proofErr w:type="spellStart"/>
            <w:r>
              <w:t>stellt</w:t>
            </w:r>
            <w:proofErr w:type="spellEnd"/>
            <w:r>
              <w:t xml:space="preserve"> </w:t>
            </w:r>
            <w:proofErr w:type="spellStart"/>
            <w:r>
              <w:t>Webseiten</w:t>
            </w:r>
            <w:proofErr w:type="spellEnd"/>
            <w:r>
              <w:t xml:space="preserve"> </w:t>
            </w:r>
            <w:proofErr w:type="spellStart"/>
            <w:r>
              <w:t>bereit</w:t>
            </w:r>
            <w:proofErr w:type="spellEnd"/>
            <w:r>
              <w:t xml:space="preserve"> und ermöglicht dynamische Funktionen.</w:t>
            </w:r>
          </w:p>
        </w:tc>
      </w:tr>
    </w:tbl>
    <w:p w14:paraId="0780D09D"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051A5AF5" w14:textId="77777777">
        <w:trPr>
          <w:jc w:val="center"/>
        </w:trPr>
        <w:tc>
          <w:tcPr>
            <w:tcW w:w="15704" w:type="dxa"/>
            <w:shd w:val="clear" w:color="auto" w:fill="D9EAF7"/>
            <w:tcMar>
              <w:top w:w="100" w:type="dxa"/>
              <w:left w:w="100" w:type="dxa"/>
              <w:bottom w:w="100" w:type="dxa"/>
              <w:right w:w="100" w:type="dxa"/>
            </w:tcMar>
            <w:vAlign w:val="center"/>
          </w:tcPr>
          <w:p w14:paraId="73CFC736" w14:textId="77777777" w:rsidR="00C96CFB" w:rsidRDefault="00000000">
            <w:r>
              <w:rPr>
                <w:b/>
                <w:color w:val="323232"/>
              </w:rPr>
              <w:t>Karte 098 / 224  |  11) Informatik</w:t>
            </w:r>
          </w:p>
        </w:tc>
      </w:tr>
      <w:tr w:rsidR="00C96CFB" w:rsidRPr="008856B8" w14:paraId="6C537EFA" w14:textId="77777777">
        <w:trPr>
          <w:jc w:val="center"/>
        </w:trPr>
        <w:tc>
          <w:tcPr>
            <w:tcW w:w="15704" w:type="dxa"/>
            <w:shd w:val="clear" w:color="auto" w:fill="F2F8FC"/>
            <w:tcMar>
              <w:top w:w="140" w:type="dxa"/>
              <w:left w:w="140" w:type="dxa"/>
              <w:bottom w:w="140" w:type="dxa"/>
              <w:right w:w="140" w:type="dxa"/>
            </w:tcMar>
          </w:tcPr>
          <w:p w14:paraId="5F2011B0" w14:textId="77777777" w:rsidR="00C96CFB" w:rsidRPr="008856B8" w:rsidRDefault="00000000">
            <w:pPr>
              <w:rPr>
                <w:lang w:val="de-AT"/>
              </w:rPr>
            </w:pPr>
            <w:r w:rsidRPr="008856B8">
              <w:rPr>
                <w:b/>
                <w:sz w:val="19"/>
                <w:lang w:val="de-AT"/>
              </w:rPr>
              <w:t xml:space="preserve">Frage: </w:t>
            </w:r>
            <w:r w:rsidRPr="008856B8">
              <w:rPr>
                <w:b/>
                <w:sz w:val="20"/>
                <w:lang w:val="de-AT"/>
              </w:rPr>
              <w:t>Fachbegriff CMS (Einsatzgebiet, notwendige Voraussetzungen, existierende Systeme am Markt)</w:t>
            </w:r>
          </w:p>
        </w:tc>
      </w:tr>
      <w:tr w:rsidR="00C96CFB" w:rsidRPr="008856B8" w14:paraId="2A81C4E1" w14:textId="77777777">
        <w:trPr>
          <w:jc w:val="center"/>
        </w:trPr>
        <w:tc>
          <w:tcPr>
            <w:tcW w:w="15704" w:type="dxa"/>
            <w:shd w:val="clear" w:color="auto" w:fill="FFFFFF"/>
            <w:tcMar>
              <w:top w:w="140" w:type="dxa"/>
              <w:left w:w="140" w:type="dxa"/>
              <w:bottom w:w="140" w:type="dxa"/>
              <w:right w:w="140" w:type="dxa"/>
            </w:tcMar>
          </w:tcPr>
          <w:p w14:paraId="5A3B2831" w14:textId="77777777" w:rsidR="00C96CFB" w:rsidRPr="008856B8" w:rsidRDefault="00000000">
            <w:pPr>
              <w:rPr>
                <w:lang w:val="de-AT"/>
              </w:rPr>
            </w:pPr>
            <w:r w:rsidRPr="008856B8">
              <w:rPr>
                <w:b/>
                <w:sz w:val="19"/>
                <w:lang w:val="de-AT"/>
              </w:rPr>
              <w:t xml:space="preserve">Antwort: </w:t>
            </w:r>
            <w:r w:rsidRPr="008856B8">
              <w:rPr>
                <w:lang w:val="de-AT"/>
              </w:rPr>
              <w:t>Ein CMS ist eine Software zum Erstellen und Verwalten von Webseiteninhalten ohne tiefe Programmierkenntnisse. Voraussetzungen sind Webserver, Datenbank und passende Rechte. Beispiele: WordPress, Joomla, Drupal.</w:t>
            </w:r>
          </w:p>
        </w:tc>
      </w:tr>
    </w:tbl>
    <w:p w14:paraId="4F6AC6D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EAC0AF0" w14:textId="77777777">
        <w:trPr>
          <w:jc w:val="center"/>
        </w:trPr>
        <w:tc>
          <w:tcPr>
            <w:tcW w:w="15704" w:type="dxa"/>
            <w:shd w:val="clear" w:color="auto" w:fill="D9EAF7"/>
            <w:tcMar>
              <w:top w:w="100" w:type="dxa"/>
              <w:left w:w="100" w:type="dxa"/>
              <w:bottom w:w="100" w:type="dxa"/>
              <w:right w:w="100" w:type="dxa"/>
            </w:tcMar>
            <w:vAlign w:val="center"/>
          </w:tcPr>
          <w:p w14:paraId="24A0FA38" w14:textId="206C9F02" w:rsidR="00C96CFB" w:rsidRDefault="00000000">
            <w:r w:rsidRPr="008856B8">
              <w:rPr>
                <w:lang w:val="de-AT"/>
              </w:rPr>
              <w:br w:type="page"/>
            </w:r>
            <w:r>
              <w:rPr>
                <w:b/>
                <w:color w:val="323232"/>
              </w:rPr>
              <w:t xml:space="preserve">Karte 099 / </w:t>
            </w:r>
            <w:proofErr w:type="gramStart"/>
            <w:r>
              <w:rPr>
                <w:b/>
                <w:color w:val="323232"/>
              </w:rPr>
              <w:t>224  |</w:t>
            </w:r>
            <w:proofErr w:type="gramEnd"/>
            <w:r>
              <w:rPr>
                <w:b/>
                <w:color w:val="323232"/>
              </w:rPr>
              <w:t xml:space="preserve">  11) Informatik</w:t>
            </w:r>
          </w:p>
        </w:tc>
      </w:tr>
      <w:tr w:rsidR="00C96CFB" w:rsidRPr="008856B8" w14:paraId="79B0006D" w14:textId="77777777">
        <w:trPr>
          <w:jc w:val="center"/>
        </w:trPr>
        <w:tc>
          <w:tcPr>
            <w:tcW w:w="15704" w:type="dxa"/>
            <w:shd w:val="clear" w:color="auto" w:fill="F2F8FC"/>
            <w:tcMar>
              <w:top w:w="140" w:type="dxa"/>
              <w:left w:w="140" w:type="dxa"/>
              <w:bottom w:w="140" w:type="dxa"/>
              <w:right w:w="140" w:type="dxa"/>
            </w:tcMar>
          </w:tcPr>
          <w:p w14:paraId="392C75CD" w14:textId="77777777" w:rsidR="00C96CFB" w:rsidRPr="008856B8" w:rsidRDefault="00000000">
            <w:pPr>
              <w:rPr>
                <w:lang w:val="de-AT"/>
              </w:rPr>
            </w:pPr>
            <w:r w:rsidRPr="008856B8">
              <w:rPr>
                <w:b/>
                <w:sz w:val="19"/>
                <w:lang w:val="de-AT"/>
              </w:rPr>
              <w:t xml:space="preserve">Frage: </w:t>
            </w:r>
            <w:r w:rsidRPr="008856B8">
              <w:rPr>
                <w:b/>
                <w:sz w:val="20"/>
                <w:lang w:val="de-AT"/>
              </w:rPr>
              <w:t>Unterschied LIFO/FIFO-Prinzip</w:t>
            </w:r>
          </w:p>
        </w:tc>
      </w:tr>
      <w:tr w:rsidR="00C96CFB" w:rsidRPr="008856B8" w14:paraId="4AB58A64" w14:textId="77777777">
        <w:trPr>
          <w:jc w:val="center"/>
        </w:trPr>
        <w:tc>
          <w:tcPr>
            <w:tcW w:w="15704" w:type="dxa"/>
            <w:shd w:val="clear" w:color="auto" w:fill="FFFFFF"/>
            <w:tcMar>
              <w:top w:w="140" w:type="dxa"/>
              <w:left w:w="140" w:type="dxa"/>
              <w:bottom w:w="140" w:type="dxa"/>
              <w:right w:w="140" w:type="dxa"/>
            </w:tcMar>
          </w:tcPr>
          <w:p w14:paraId="700D5652" w14:textId="77777777" w:rsidR="00C96CFB" w:rsidRPr="008856B8" w:rsidRDefault="00000000">
            <w:pPr>
              <w:rPr>
                <w:lang w:val="de-AT"/>
              </w:rPr>
            </w:pPr>
            <w:r w:rsidRPr="008856B8">
              <w:rPr>
                <w:b/>
                <w:sz w:val="19"/>
                <w:lang w:val="de-AT"/>
              </w:rPr>
              <w:t xml:space="preserve">Antwort: </w:t>
            </w:r>
            <w:r w:rsidRPr="008856B8">
              <w:rPr>
                <w:lang w:val="de-AT"/>
              </w:rPr>
              <w:t>Definition: Beim LIFO-Prinzip wird das zuletzt hinzugefügte Element zuerst entnommen. Es funktioniert ähnlich wie ein Stapelturm: Das letzte Objekt, das auf den Stapel gelegt wird, ist das erste, das wieder entfernt wird. Einsatzgebiete: Stapel (Stack): In der Informatik wird LIFO häufig in Stack-Datenstrukturen verwendet. Hier werden Operationen wie „Push“ (Hinzufügen) und „Pop“ (Entnehmen) durchgeführt. Lagerhaltung: Manchmal wird LIFO in Lagerverwaltungssystemen verwendet, bei denen das neueste Produkt (z. B. eine Lieferung) zuerst verkauft oder genutzt wird, wie bei verderblichen Waren oder bei der Verarbeitung von Aufträgen.</w:t>
            </w:r>
          </w:p>
        </w:tc>
      </w:tr>
    </w:tbl>
    <w:p w14:paraId="318AE8E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421C3F0" w14:textId="77777777">
        <w:trPr>
          <w:jc w:val="center"/>
        </w:trPr>
        <w:tc>
          <w:tcPr>
            <w:tcW w:w="15704" w:type="dxa"/>
            <w:shd w:val="clear" w:color="auto" w:fill="D9EAF7"/>
            <w:tcMar>
              <w:top w:w="100" w:type="dxa"/>
              <w:left w:w="100" w:type="dxa"/>
              <w:bottom w:w="100" w:type="dxa"/>
              <w:right w:w="100" w:type="dxa"/>
            </w:tcMar>
            <w:vAlign w:val="center"/>
          </w:tcPr>
          <w:p w14:paraId="3914F5AD" w14:textId="77777777" w:rsidR="00C96CFB" w:rsidRDefault="00000000">
            <w:r>
              <w:rPr>
                <w:b/>
                <w:color w:val="323232"/>
              </w:rPr>
              <w:t xml:space="preserve">Karte 100 / </w:t>
            </w:r>
            <w:proofErr w:type="gramStart"/>
            <w:r>
              <w:rPr>
                <w:b/>
                <w:color w:val="323232"/>
              </w:rPr>
              <w:t>224  |</w:t>
            </w:r>
            <w:proofErr w:type="gramEnd"/>
            <w:r>
              <w:rPr>
                <w:b/>
                <w:color w:val="323232"/>
              </w:rPr>
              <w:t xml:space="preserve">  11) Informatik</w:t>
            </w:r>
          </w:p>
        </w:tc>
      </w:tr>
      <w:tr w:rsidR="00C96CFB" w:rsidRPr="008856B8" w14:paraId="57569787" w14:textId="77777777">
        <w:trPr>
          <w:jc w:val="center"/>
        </w:trPr>
        <w:tc>
          <w:tcPr>
            <w:tcW w:w="15704" w:type="dxa"/>
            <w:shd w:val="clear" w:color="auto" w:fill="F2F8FC"/>
            <w:tcMar>
              <w:top w:w="140" w:type="dxa"/>
              <w:left w:w="140" w:type="dxa"/>
              <w:bottom w:w="140" w:type="dxa"/>
              <w:right w:w="140" w:type="dxa"/>
            </w:tcMar>
          </w:tcPr>
          <w:p w14:paraId="4E66C313" w14:textId="77777777" w:rsidR="00C96CFB" w:rsidRPr="008856B8" w:rsidRDefault="00000000">
            <w:pPr>
              <w:rPr>
                <w:lang w:val="de-AT"/>
              </w:rPr>
            </w:pPr>
            <w:r w:rsidRPr="008856B8">
              <w:rPr>
                <w:b/>
                <w:sz w:val="19"/>
                <w:lang w:val="de-AT"/>
              </w:rPr>
              <w:t xml:space="preserve">Frage: </w:t>
            </w:r>
            <w:r w:rsidRPr="008856B8">
              <w:rPr>
                <w:b/>
                <w:sz w:val="20"/>
                <w:lang w:val="de-AT"/>
              </w:rPr>
              <w:t>Fachbegriffe Stack und Queue</w:t>
            </w:r>
          </w:p>
        </w:tc>
      </w:tr>
      <w:tr w:rsidR="00C96CFB" w:rsidRPr="008856B8" w14:paraId="09D614F0" w14:textId="77777777">
        <w:trPr>
          <w:jc w:val="center"/>
        </w:trPr>
        <w:tc>
          <w:tcPr>
            <w:tcW w:w="15704" w:type="dxa"/>
            <w:shd w:val="clear" w:color="auto" w:fill="FFFFFF"/>
            <w:tcMar>
              <w:top w:w="140" w:type="dxa"/>
              <w:left w:w="140" w:type="dxa"/>
              <w:bottom w:w="140" w:type="dxa"/>
              <w:right w:w="140" w:type="dxa"/>
            </w:tcMar>
          </w:tcPr>
          <w:p w14:paraId="2FFFF7E7" w14:textId="77777777" w:rsidR="00C96CFB" w:rsidRPr="008856B8" w:rsidRDefault="00000000">
            <w:pPr>
              <w:rPr>
                <w:lang w:val="de-AT"/>
              </w:rPr>
            </w:pPr>
            <w:r w:rsidRPr="008856B8">
              <w:rPr>
                <w:b/>
                <w:sz w:val="19"/>
                <w:lang w:val="de-AT"/>
              </w:rPr>
              <w:t xml:space="preserve">Antwort: </w:t>
            </w:r>
            <w:r w:rsidRPr="008856B8">
              <w:rPr>
                <w:lang w:val="de-AT"/>
              </w:rPr>
              <w:t>In der Informatik sind Stack und Queue Datenstrukturen, die zur Verwaltung von Elementen in einer bestimmten Reihenfolge verwendet werden. Sie haben jeweils unterschiedliche Prinzipien, wie Daten hinzugefügt und entnommen werden.</w:t>
            </w:r>
          </w:p>
        </w:tc>
      </w:tr>
    </w:tbl>
    <w:p w14:paraId="74EE019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1D3D817" w14:textId="77777777">
        <w:trPr>
          <w:jc w:val="center"/>
        </w:trPr>
        <w:tc>
          <w:tcPr>
            <w:tcW w:w="15704" w:type="dxa"/>
            <w:shd w:val="clear" w:color="auto" w:fill="D9EAF7"/>
            <w:tcMar>
              <w:top w:w="100" w:type="dxa"/>
              <w:left w:w="100" w:type="dxa"/>
              <w:bottom w:w="100" w:type="dxa"/>
              <w:right w:w="100" w:type="dxa"/>
            </w:tcMar>
            <w:vAlign w:val="center"/>
          </w:tcPr>
          <w:p w14:paraId="2C4518C4" w14:textId="5460FCDC" w:rsidR="00C96CFB" w:rsidRDefault="00000000">
            <w:r w:rsidRPr="008856B8">
              <w:rPr>
                <w:lang w:val="de-AT"/>
              </w:rPr>
              <w:br w:type="page"/>
            </w:r>
            <w:r>
              <w:rPr>
                <w:b/>
                <w:color w:val="323232"/>
              </w:rPr>
              <w:t xml:space="preserve">Karte 101 / </w:t>
            </w:r>
            <w:proofErr w:type="gramStart"/>
            <w:r>
              <w:rPr>
                <w:b/>
                <w:color w:val="323232"/>
              </w:rPr>
              <w:t>224  |</w:t>
            </w:r>
            <w:proofErr w:type="gramEnd"/>
            <w:r>
              <w:rPr>
                <w:b/>
                <w:color w:val="323232"/>
              </w:rPr>
              <w:t xml:space="preserve">  11) Informatik</w:t>
            </w:r>
          </w:p>
        </w:tc>
      </w:tr>
      <w:tr w:rsidR="00C96CFB" w:rsidRPr="008856B8" w14:paraId="4ACF2FFF" w14:textId="77777777">
        <w:trPr>
          <w:jc w:val="center"/>
        </w:trPr>
        <w:tc>
          <w:tcPr>
            <w:tcW w:w="15704" w:type="dxa"/>
            <w:shd w:val="clear" w:color="auto" w:fill="F2F8FC"/>
            <w:tcMar>
              <w:top w:w="140" w:type="dxa"/>
              <w:left w:w="140" w:type="dxa"/>
              <w:bottom w:w="140" w:type="dxa"/>
              <w:right w:w="140" w:type="dxa"/>
            </w:tcMar>
          </w:tcPr>
          <w:p w14:paraId="6715CFBB" w14:textId="77777777" w:rsidR="00C96CFB" w:rsidRPr="008856B8" w:rsidRDefault="00000000">
            <w:pPr>
              <w:rPr>
                <w:lang w:val="de-AT"/>
              </w:rPr>
            </w:pPr>
            <w:r w:rsidRPr="008856B8">
              <w:rPr>
                <w:b/>
                <w:sz w:val="19"/>
                <w:lang w:val="de-AT"/>
              </w:rPr>
              <w:t xml:space="preserve">Frage: </w:t>
            </w:r>
            <w:r w:rsidRPr="008856B8">
              <w:rPr>
                <w:b/>
                <w:sz w:val="20"/>
                <w:lang w:val="de-AT"/>
              </w:rPr>
              <w:t>Fachbegriff Userinterface (Arten, Regeln für Entwurf, Gestaltungshilfen/Toolkits/Frameworks)</w:t>
            </w:r>
          </w:p>
        </w:tc>
      </w:tr>
      <w:tr w:rsidR="00C96CFB" w:rsidRPr="008856B8" w14:paraId="5245C9B1" w14:textId="77777777">
        <w:trPr>
          <w:jc w:val="center"/>
        </w:trPr>
        <w:tc>
          <w:tcPr>
            <w:tcW w:w="15704" w:type="dxa"/>
            <w:shd w:val="clear" w:color="auto" w:fill="FFFFFF"/>
            <w:tcMar>
              <w:top w:w="140" w:type="dxa"/>
              <w:left w:w="140" w:type="dxa"/>
              <w:bottom w:w="140" w:type="dxa"/>
              <w:right w:w="140" w:type="dxa"/>
            </w:tcMar>
          </w:tcPr>
          <w:p w14:paraId="0971152B" w14:textId="77777777" w:rsidR="00C96CFB" w:rsidRPr="008856B8" w:rsidRDefault="00000000">
            <w:pPr>
              <w:rPr>
                <w:lang w:val="de-AT"/>
              </w:rPr>
            </w:pPr>
            <w:r w:rsidRPr="008856B8">
              <w:rPr>
                <w:b/>
                <w:sz w:val="19"/>
                <w:lang w:val="de-AT"/>
              </w:rPr>
              <w:t xml:space="preserve">Antwort: </w:t>
            </w:r>
            <w:r w:rsidRPr="008856B8">
              <w:rPr>
                <w:lang w:val="de-AT"/>
              </w:rPr>
              <w:t xml:space="preserve">Ein User Interface (UI) ist die Schnittstelle zwischen einem Benutzer und einem Computerprogramm oder einer Website. Es umfasst alle Elemente, mit denen der Benutzer interagiert, wie Schaltflächen, Menüs, Fenster und Eingabefelder. Das Ziel eines UI-Designs ist es, die Interaktion so benutzerfreundlich und effizient wie möglich zu gestalten (Benutzerzentriert, Konsistenz, </w:t>
            </w:r>
            <w:proofErr w:type="spellStart"/>
            <w:r w:rsidRPr="008856B8">
              <w:rPr>
                <w:lang w:val="de-AT"/>
              </w:rPr>
              <w:t>minimierung</w:t>
            </w:r>
            <w:proofErr w:type="spellEnd"/>
            <w:r w:rsidRPr="008856B8">
              <w:rPr>
                <w:lang w:val="de-AT"/>
              </w:rPr>
              <w:t>, Reaktionszeit (</w:t>
            </w:r>
            <w:proofErr w:type="spellStart"/>
            <w:r w:rsidRPr="008856B8">
              <w:rPr>
                <w:lang w:val="de-AT"/>
              </w:rPr>
              <w:t>systemstatus</w:t>
            </w:r>
            <w:proofErr w:type="spellEnd"/>
            <w:r w:rsidRPr="008856B8">
              <w:rPr>
                <w:lang w:val="de-AT"/>
              </w:rPr>
              <w:t xml:space="preserve">), </w:t>
            </w:r>
            <w:proofErr w:type="gramStart"/>
            <w:r w:rsidRPr="008856B8">
              <w:rPr>
                <w:lang w:val="de-AT"/>
              </w:rPr>
              <w:t>Barrierefreiheit,...</w:t>
            </w:r>
            <w:proofErr w:type="gramEnd"/>
            <w:r w:rsidRPr="008856B8">
              <w:rPr>
                <w:lang w:val="de-AT"/>
              </w:rPr>
              <w:t>)</w:t>
            </w:r>
          </w:p>
        </w:tc>
      </w:tr>
    </w:tbl>
    <w:p w14:paraId="5A57788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537ABD3" w14:textId="77777777">
        <w:trPr>
          <w:jc w:val="center"/>
        </w:trPr>
        <w:tc>
          <w:tcPr>
            <w:tcW w:w="15704" w:type="dxa"/>
            <w:shd w:val="clear" w:color="auto" w:fill="D9EAF7"/>
            <w:tcMar>
              <w:top w:w="100" w:type="dxa"/>
              <w:left w:w="100" w:type="dxa"/>
              <w:bottom w:w="100" w:type="dxa"/>
              <w:right w:w="100" w:type="dxa"/>
            </w:tcMar>
            <w:vAlign w:val="center"/>
          </w:tcPr>
          <w:p w14:paraId="68B86641" w14:textId="77777777" w:rsidR="00C96CFB" w:rsidRDefault="00000000">
            <w:r>
              <w:rPr>
                <w:b/>
                <w:color w:val="323232"/>
              </w:rPr>
              <w:t xml:space="preserve">Karte 102 / </w:t>
            </w:r>
            <w:proofErr w:type="gramStart"/>
            <w:r>
              <w:rPr>
                <w:b/>
                <w:color w:val="323232"/>
              </w:rPr>
              <w:t>224  |</w:t>
            </w:r>
            <w:proofErr w:type="gramEnd"/>
            <w:r>
              <w:rPr>
                <w:b/>
                <w:color w:val="323232"/>
              </w:rPr>
              <w:t xml:space="preserve">  11) Informatik</w:t>
            </w:r>
          </w:p>
        </w:tc>
      </w:tr>
      <w:tr w:rsidR="00C96CFB" w:rsidRPr="008856B8" w14:paraId="569941A8" w14:textId="77777777">
        <w:trPr>
          <w:jc w:val="center"/>
        </w:trPr>
        <w:tc>
          <w:tcPr>
            <w:tcW w:w="15704" w:type="dxa"/>
            <w:shd w:val="clear" w:color="auto" w:fill="F2F8FC"/>
            <w:tcMar>
              <w:top w:w="140" w:type="dxa"/>
              <w:left w:w="140" w:type="dxa"/>
              <w:bottom w:w="140" w:type="dxa"/>
              <w:right w:w="140" w:type="dxa"/>
            </w:tcMar>
          </w:tcPr>
          <w:p w14:paraId="43C779D2" w14:textId="77777777" w:rsidR="00C96CFB" w:rsidRPr="008856B8" w:rsidRDefault="00000000">
            <w:pPr>
              <w:rPr>
                <w:lang w:val="de-AT"/>
              </w:rPr>
            </w:pPr>
            <w:r w:rsidRPr="008856B8">
              <w:rPr>
                <w:b/>
                <w:sz w:val="19"/>
                <w:lang w:val="de-AT"/>
              </w:rPr>
              <w:t xml:space="preserve">Frage: </w:t>
            </w:r>
            <w:r w:rsidRPr="008856B8">
              <w:rPr>
                <w:b/>
                <w:sz w:val="20"/>
                <w:lang w:val="de-AT"/>
              </w:rPr>
              <w:t>Fachbegriff Zeichencodierung (ASCII, ISO-</w:t>
            </w:r>
            <w:proofErr w:type="spellStart"/>
            <w:r w:rsidRPr="008856B8">
              <w:rPr>
                <w:b/>
                <w:sz w:val="20"/>
                <w:lang w:val="de-AT"/>
              </w:rPr>
              <w:t>Latin</w:t>
            </w:r>
            <w:proofErr w:type="spellEnd"/>
            <w:r w:rsidRPr="008856B8">
              <w:rPr>
                <w:b/>
                <w:sz w:val="20"/>
                <w:lang w:val="de-AT"/>
              </w:rPr>
              <w:t>, Unicode, … – Unterschiede und Verwendung)</w:t>
            </w:r>
          </w:p>
        </w:tc>
      </w:tr>
      <w:tr w:rsidR="00C96CFB" w:rsidRPr="008856B8" w14:paraId="423B90C4" w14:textId="77777777">
        <w:trPr>
          <w:jc w:val="center"/>
        </w:trPr>
        <w:tc>
          <w:tcPr>
            <w:tcW w:w="15704" w:type="dxa"/>
            <w:shd w:val="clear" w:color="auto" w:fill="FFFFFF"/>
            <w:tcMar>
              <w:top w:w="140" w:type="dxa"/>
              <w:left w:w="140" w:type="dxa"/>
              <w:bottom w:w="140" w:type="dxa"/>
              <w:right w:w="140" w:type="dxa"/>
            </w:tcMar>
          </w:tcPr>
          <w:p w14:paraId="5078B81A" w14:textId="77777777" w:rsidR="00C96CFB" w:rsidRPr="008856B8" w:rsidRDefault="00000000">
            <w:pPr>
              <w:rPr>
                <w:lang w:val="de-AT"/>
              </w:rPr>
            </w:pPr>
            <w:r w:rsidRPr="008856B8">
              <w:rPr>
                <w:b/>
                <w:sz w:val="19"/>
                <w:lang w:val="de-AT"/>
              </w:rPr>
              <w:t xml:space="preserve">Antwort: </w:t>
            </w:r>
            <w:r w:rsidRPr="008856B8">
              <w:rPr>
                <w:lang w:val="de-AT"/>
              </w:rPr>
              <w:t>ASCII: 7 Bit, 128 Zeichen. ISO-Latin-1: 8 Bit, 256 Zeichen, erweitert für westeuropäische Zeichen. Unicode: universeller Standard für Zeichen fast aller Sprachen, z. B. UTF-8.</w:t>
            </w:r>
          </w:p>
        </w:tc>
      </w:tr>
    </w:tbl>
    <w:p w14:paraId="022D887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1D01632" w14:textId="77777777">
        <w:trPr>
          <w:jc w:val="center"/>
        </w:trPr>
        <w:tc>
          <w:tcPr>
            <w:tcW w:w="15704" w:type="dxa"/>
            <w:shd w:val="clear" w:color="auto" w:fill="D9EAF7"/>
            <w:tcMar>
              <w:top w:w="100" w:type="dxa"/>
              <w:left w:w="100" w:type="dxa"/>
              <w:bottom w:w="100" w:type="dxa"/>
              <w:right w:w="100" w:type="dxa"/>
            </w:tcMar>
            <w:vAlign w:val="center"/>
          </w:tcPr>
          <w:p w14:paraId="2DC3F664" w14:textId="021CC66E" w:rsidR="00C96CFB" w:rsidRDefault="00000000">
            <w:r w:rsidRPr="008856B8">
              <w:rPr>
                <w:lang w:val="de-AT"/>
              </w:rPr>
              <w:br w:type="page"/>
            </w:r>
            <w:r>
              <w:rPr>
                <w:b/>
                <w:color w:val="323232"/>
              </w:rPr>
              <w:t xml:space="preserve">Karte 103 / </w:t>
            </w:r>
            <w:proofErr w:type="gramStart"/>
            <w:r>
              <w:rPr>
                <w:b/>
                <w:color w:val="323232"/>
              </w:rPr>
              <w:t>224  |</w:t>
            </w:r>
            <w:proofErr w:type="gramEnd"/>
            <w:r>
              <w:rPr>
                <w:b/>
                <w:color w:val="323232"/>
              </w:rPr>
              <w:t xml:space="preserve">  11) Informatik</w:t>
            </w:r>
          </w:p>
        </w:tc>
      </w:tr>
      <w:tr w:rsidR="00C96CFB" w:rsidRPr="008856B8" w14:paraId="3DE0CD5F" w14:textId="77777777">
        <w:trPr>
          <w:jc w:val="center"/>
        </w:trPr>
        <w:tc>
          <w:tcPr>
            <w:tcW w:w="15704" w:type="dxa"/>
            <w:shd w:val="clear" w:color="auto" w:fill="F2F8FC"/>
            <w:tcMar>
              <w:top w:w="140" w:type="dxa"/>
              <w:left w:w="140" w:type="dxa"/>
              <w:bottom w:w="140" w:type="dxa"/>
              <w:right w:w="140" w:type="dxa"/>
            </w:tcMar>
          </w:tcPr>
          <w:p w14:paraId="36F05B06" w14:textId="77777777" w:rsidR="00C96CFB" w:rsidRPr="008856B8" w:rsidRDefault="00000000">
            <w:pPr>
              <w:rPr>
                <w:lang w:val="de-AT"/>
              </w:rPr>
            </w:pPr>
            <w:r w:rsidRPr="008856B8">
              <w:rPr>
                <w:b/>
                <w:sz w:val="19"/>
                <w:lang w:val="de-AT"/>
              </w:rPr>
              <w:t xml:space="preserve">Frage: </w:t>
            </w:r>
            <w:r w:rsidRPr="008856B8">
              <w:rPr>
                <w:b/>
                <w:sz w:val="20"/>
                <w:lang w:val="de-AT"/>
              </w:rPr>
              <w:t>Standards ANSI, ISO, IEEE</w:t>
            </w:r>
          </w:p>
        </w:tc>
      </w:tr>
      <w:tr w:rsidR="00C96CFB" w:rsidRPr="008856B8" w14:paraId="77DBAF34" w14:textId="77777777">
        <w:trPr>
          <w:jc w:val="center"/>
        </w:trPr>
        <w:tc>
          <w:tcPr>
            <w:tcW w:w="15704" w:type="dxa"/>
            <w:shd w:val="clear" w:color="auto" w:fill="FFFFFF"/>
            <w:tcMar>
              <w:top w:w="140" w:type="dxa"/>
              <w:left w:w="140" w:type="dxa"/>
              <w:bottom w:w="140" w:type="dxa"/>
              <w:right w:w="140" w:type="dxa"/>
            </w:tcMar>
          </w:tcPr>
          <w:p w14:paraId="74338755" w14:textId="77777777" w:rsidR="00C96CFB" w:rsidRPr="008856B8" w:rsidRDefault="00000000">
            <w:pPr>
              <w:rPr>
                <w:lang w:val="de-AT"/>
              </w:rPr>
            </w:pPr>
            <w:r w:rsidRPr="008856B8">
              <w:rPr>
                <w:b/>
                <w:sz w:val="19"/>
                <w:lang w:val="de-AT"/>
              </w:rPr>
              <w:t xml:space="preserve">Antwort: </w:t>
            </w:r>
            <w:r w:rsidRPr="008856B8">
              <w:rPr>
                <w:lang w:val="de-AT"/>
              </w:rPr>
              <w:t>ANSI erstellt nationale US-Standards. ISO erstellt internationale Standards. IEEE erstellt technische Standards, besonders für Elektrotechnik, Elektronik, Telekommunikation und Computertechnik.</w:t>
            </w:r>
          </w:p>
        </w:tc>
      </w:tr>
    </w:tbl>
    <w:p w14:paraId="41DD4A5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E68D273" w14:textId="77777777">
        <w:trPr>
          <w:jc w:val="center"/>
        </w:trPr>
        <w:tc>
          <w:tcPr>
            <w:tcW w:w="15704" w:type="dxa"/>
            <w:shd w:val="clear" w:color="auto" w:fill="D9EAF7"/>
            <w:tcMar>
              <w:top w:w="100" w:type="dxa"/>
              <w:left w:w="100" w:type="dxa"/>
              <w:bottom w:w="100" w:type="dxa"/>
              <w:right w:w="100" w:type="dxa"/>
            </w:tcMar>
            <w:vAlign w:val="center"/>
          </w:tcPr>
          <w:p w14:paraId="6178B29B" w14:textId="77777777" w:rsidR="00C96CFB" w:rsidRDefault="00000000">
            <w:r>
              <w:rPr>
                <w:b/>
                <w:color w:val="323232"/>
              </w:rPr>
              <w:t xml:space="preserve">Karte 104 / </w:t>
            </w:r>
            <w:proofErr w:type="gramStart"/>
            <w:r>
              <w:rPr>
                <w:b/>
                <w:color w:val="323232"/>
              </w:rPr>
              <w:t>224  |</w:t>
            </w:r>
            <w:proofErr w:type="gramEnd"/>
            <w:r>
              <w:rPr>
                <w:b/>
                <w:color w:val="323232"/>
              </w:rPr>
              <w:t xml:space="preserve">  11) Informatik</w:t>
            </w:r>
          </w:p>
        </w:tc>
      </w:tr>
      <w:tr w:rsidR="00C96CFB" w14:paraId="3357FF28" w14:textId="77777777">
        <w:trPr>
          <w:jc w:val="center"/>
        </w:trPr>
        <w:tc>
          <w:tcPr>
            <w:tcW w:w="15704" w:type="dxa"/>
            <w:shd w:val="clear" w:color="auto" w:fill="F2F8FC"/>
            <w:tcMar>
              <w:top w:w="140" w:type="dxa"/>
              <w:left w:w="140" w:type="dxa"/>
              <w:bottom w:w="140" w:type="dxa"/>
              <w:right w:w="140" w:type="dxa"/>
            </w:tcMar>
          </w:tcPr>
          <w:p w14:paraId="465E866E" w14:textId="77777777" w:rsidR="00C96CFB" w:rsidRDefault="00000000">
            <w:r>
              <w:rPr>
                <w:b/>
                <w:sz w:val="19"/>
              </w:rPr>
              <w:t xml:space="preserve">Frage: </w:t>
            </w:r>
            <w:r>
              <w:rPr>
                <w:b/>
                <w:sz w:val="20"/>
              </w:rPr>
              <w:t>Fachbegriff Frame</w:t>
            </w:r>
          </w:p>
        </w:tc>
      </w:tr>
      <w:tr w:rsidR="00C96CFB" w:rsidRPr="008856B8" w14:paraId="42A33C9C" w14:textId="77777777">
        <w:trPr>
          <w:jc w:val="center"/>
        </w:trPr>
        <w:tc>
          <w:tcPr>
            <w:tcW w:w="15704" w:type="dxa"/>
            <w:shd w:val="clear" w:color="auto" w:fill="FFFFFF"/>
            <w:tcMar>
              <w:top w:w="140" w:type="dxa"/>
              <w:left w:w="140" w:type="dxa"/>
              <w:bottom w:w="140" w:type="dxa"/>
              <w:right w:w="140" w:type="dxa"/>
            </w:tcMar>
          </w:tcPr>
          <w:p w14:paraId="51E46929" w14:textId="77777777" w:rsidR="00C96CFB" w:rsidRPr="008856B8" w:rsidRDefault="00000000">
            <w:pPr>
              <w:rPr>
                <w:lang w:val="de-AT"/>
              </w:rPr>
            </w:pPr>
            <w:r w:rsidRPr="008856B8">
              <w:rPr>
                <w:b/>
                <w:sz w:val="19"/>
                <w:lang w:val="de-AT"/>
              </w:rPr>
              <w:t xml:space="preserve">Antwort: </w:t>
            </w:r>
            <w:r w:rsidRPr="008856B8">
              <w:rPr>
                <w:lang w:val="de-AT"/>
              </w:rPr>
              <w:t>In der Webentwicklung bezeichnet Frame ein HTML-Element, das es ermöglicht, den Inhalt einer Webseite in mehrere, separate Bereiche (Fenster) zu unterteilen.</w:t>
            </w:r>
          </w:p>
        </w:tc>
      </w:tr>
    </w:tbl>
    <w:p w14:paraId="0B590A0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8FC6DB1" w14:textId="77777777">
        <w:trPr>
          <w:jc w:val="center"/>
        </w:trPr>
        <w:tc>
          <w:tcPr>
            <w:tcW w:w="15704" w:type="dxa"/>
            <w:shd w:val="clear" w:color="auto" w:fill="D9EAF7"/>
            <w:tcMar>
              <w:top w:w="100" w:type="dxa"/>
              <w:left w:w="100" w:type="dxa"/>
              <w:bottom w:w="100" w:type="dxa"/>
              <w:right w:w="100" w:type="dxa"/>
            </w:tcMar>
            <w:vAlign w:val="center"/>
          </w:tcPr>
          <w:p w14:paraId="2233D198" w14:textId="27D17537" w:rsidR="00C96CFB" w:rsidRDefault="00000000">
            <w:r w:rsidRPr="008856B8">
              <w:rPr>
                <w:lang w:val="de-AT"/>
              </w:rPr>
              <w:br w:type="page"/>
            </w:r>
            <w:r>
              <w:rPr>
                <w:b/>
                <w:color w:val="323232"/>
              </w:rPr>
              <w:t xml:space="preserve">Karte 105 / </w:t>
            </w:r>
            <w:proofErr w:type="gramStart"/>
            <w:r>
              <w:rPr>
                <w:b/>
                <w:color w:val="323232"/>
              </w:rPr>
              <w:t>224  |</w:t>
            </w:r>
            <w:proofErr w:type="gramEnd"/>
            <w:r>
              <w:rPr>
                <w:b/>
                <w:color w:val="323232"/>
              </w:rPr>
              <w:t xml:space="preserve">  11) Informatik</w:t>
            </w:r>
          </w:p>
        </w:tc>
      </w:tr>
      <w:tr w:rsidR="00C96CFB" w:rsidRPr="008856B8" w14:paraId="3A5F78E3" w14:textId="77777777">
        <w:trPr>
          <w:jc w:val="center"/>
        </w:trPr>
        <w:tc>
          <w:tcPr>
            <w:tcW w:w="15704" w:type="dxa"/>
            <w:shd w:val="clear" w:color="auto" w:fill="F2F8FC"/>
            <w:tcMar>
              <w:top w:w="140" w:type="dxa"/>
              <w:left w:w="140" w:type="dxa"/>
              <w:bottom w:w="140" w:type="dxa"/>
              <w:right w:w="140" w:type="dxa"/>
            </w:tcMar>
          </w:tcPr>
          <w:p w14:paraId="4708DEFD" w14:textId="77777777" w:rsidR="00C96CFB" w:rsidRPr="008856B8" w:rsidRDefault="00000000">
            <w:pPr>
              <w:rPr>
                <w:lang w:val="de-AT"/>
              </w:rPr>
            </w:pPr>
            <w:r w:rsidRPr="008856B8">
              <w:rPr>
                <w:b/>
                <w:sz w:val="19"/>
                <w:lang w:val="de-AT"/>
              </w:rPr>
              <w:t xml:space="preserve">Frage: </w:t>
            </w:r>
            <w:r w:rsidRPr="008856B8">
              <w:rPr>
                <w:b/>
                <w:sz w:val="20"/>
                <w:lang w:val="de-AT"/>
              </w:rPr>
              <w:t>Fachbegriff Webservices (verteiltes System für heterogene Systeme, …)</w:t>
            </w:r>
          </w:p>
        </w:tc>
      </w:tr>
      <w:tr w:rsidR="00C96CFB" w:rsidRPr="008856B8" w14:paraId="45A0E28A" w14:textId="77777777">
        <w:trPr>
          <w:jc w:val="center"/>
        </w:trPr>
        <w:tc>
          <w:tcPr>
            <w:tcW w:w="15704" w:type="dxa"/>
            <w:shd w:val="clear" w:color="auto" w:fill="FFFFFF"/>
            <w:tcMar>
              <w:top w:w="140" w:type="dxa"/>
              <w:left w:w="140" w:type="dxa"/>
              <w:bottom w:w="140" w:type="dxa"/>
              <w:right w:w="140" w:type="dxa"/>
            </w:tcMar>
          </w:tcPr>
          <w:p w14:paraId="7BAD624B" w14:textId="77777777" w:rsidR="00C96CFB" w:rsidRPr="008856B8" w:rsidRDefault="00000000">
            <w:pPr>
              <w:rPr>
                <w:lang w:val="de-AT"/>
              </w:rPr>
            </w:pPr>
            <w:r w:rsidRPr="008856B8">
              <w:rPr>
                <w:b/>
                <w:sz w:val="19"/>
                <w:lang w:val="de-AT"/>
              </w:rPr>
              <w:t xml:space="preserve">Antwort: </w:t>
            </w:r>
            <w:r w:rsidRPr="008856B8">
              <w:rPr>
                <w:lang w:val="de-AT"/>
              </w:rPr>
              <w:t>Ein Webservice ist eine Software-Anwendung, die über das Internet oder ein Intranet zugänglich ist und standardisierte Kommunikationsprotokolle verwendet, um Daten und Funktionen zwischen verschiedenen, oft heterogenen Systemen auszutauschen. Webservices ermöglichen die Interoperabilität zwischen verschiedenen Anwendungen, die auf unterschiedlichen Plattformen und in unterschiedlichen Programmiersprachen laufen.</w:t>
            </w:r>
          </w:p>
        </w:tc>
      </w:tr>
    </w:tbl>
    <w:p w14:paraId="481F956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8D110C0" w14:textId="77777777">
        <w:trPr>
          <w:jc w:val="center"/>
        </w:trPr>
        <w:tc>
          <w:tcPr>
            <w:tcW w:w="15704" w:type="dxa"/>
            <w:shd w:val="clear" w:color="auto" w:fill="D9EAF7"/>
            <w:tcMar>
              <w:top w:w="100" w:type="dxa"/>
              <w:left w:w="100" w:type="dxa"/>
              <w:bottom w:w="100" w:type="dxa"/>
              <w:right w:w="100" w:type="dxa"/>
            </w:tcMar>
            <w:vAlign w:val="center"/>
          </w:tcPr>
          <w:p w14:paraId="7EB2B4DA" w14:textId="77777777" w:rsidR="00C96CFB" w:rsidRDefault="00000000">
            <w:r>
              <w:rPr>
                <w:b/>
                <w:color w:val="323232"/>
              </w:rPr>
              <w:lastRenderedPageBreak/>
              <w:t xml:space="preserve">Karte 106 / </w:t>
            </w:r>
            <w:proofErr w:type="gramStart"/>
            <w:r>
              <w:rPr>
                <w:b/>
                <w:color w:val="323232"/>
              </w:rPr>
              <w:t>224  |</w:t>
            </w:r>
            <w:proofErr w:type="gramEnd"/>
            <w:r>
              <w:rPr>
                <w:b/>
                <w:color w:val="323232"/>
              </w:rPr>
              <w:t xml:space="preserve">  11) Informatik</w:t>
            </w:r>
          </w:p>
        </w:tc>
      </w:tr>
      <w:tr w:rsidR="00C96CFB" w:rsidRPr="008856B8" w14:paraId="766843DC" w14:textId="77777777">
        <w:trPr>
          <w:jc w:val="center"/>
        </w:trPr>
        <w:tc>
          <w:tcPr>
            <w:tcW w:w="15704" w:type="dxa"/>
            <w:shd w:val="clear" w:color="auto" w:fill="F2F8FC"/>
            <w:tcMar>
              <w:top w:w="140" w:type="dxa"/>
              <w:left w:w="140" w:type="dxa"/>
              <w:bottom w:w="140" w:type="dxa"/>
              <w:right w:w="140" w:type="dxa"/>
            </w:tcMar>
          </w:tcPr>
          <w:p w14:paraId="777C4B78" w14:textId="77777777" w:rsidR="00C96CFB" w:rsidRPr="008856B8" w:rsidRDefault="00000000">
            <w:pPr>
              <w:rPr>
                <w:lang w:val="de-AT"/>
              </w:rPr>
            </w:pPr>
            <w:r w:rsidRPr="008856B8">
              <w:rPr>
                <w:b/>
                <w:sz w:val="19"/>
                <w:lang w:val="de-AT"/>
              </w:rPr>
              <w:t xml:space="preserve">Frage: </w:t>
            </w:r>
            <w:r w:rsidRPr="008856B8">
              <w:rPr>
                <w:b/>
                <w:sz w:val="20"/>
                <w:lang w:val="de-AT"/>
              </w:rPr>
              <w:t>Kenntnisse über Standards (SOAP, WSDL, …)</w:t>
            </w:r>
          </w:p>
        </w:tc>
      </w:tr>
      <w:tr w:rsidR="00C96CFB" w:rsidRPr="008856B8" w14:paraId="3A8F5FE4" w14:textId="77777777">
        <w:trPr>
          <w:jc w:val="center"/>
        </w:trPr>
        <w:tc>
          <w:tcPr>
            <w:tcW w:w="15704" w:type="dxa"/>
            <w:shd w:val="clear" w:color="auto" w:fill="FFFFFF"/>
            <w:tcMar>
              <w:top w:w="140" w:type="dxa"/>
              <w:left w:w="140" w:type="dxa"/>
              <w:bottom w:w="140" w:type="dxa"/>
              <w:right w:w="140" w:type="dxa"/>
            </w:tcMar>
          </w:tcPr>
          <w:p w14:paraId="19004623" w14:textId="77777777" w:rsidR="00C96CFB" w:rsidRPr="008856B8" w:rsidRDefault="00000000">
            <w:pPr>
              <w:rPr>
                <w:lang w:val="de-AT"/>
              </w:rPr>
            </w:pPr>
            <w:r w:rsidRPr="008856B8">
              <w:rPr>
                <w:b/>
                <w:sz w:val="19"/>
                <w:lang w:val="de-AT"/>
              </w:rPr>
              <w:t xml:space="preserve">Antwort: </w:t>
            </w:r>
            <w:r w:rsidRPr="008856B8">
              <w:rPr>
                <w:lang w:val="de-AT"/>
              </w:rPr>
              <w:t>SOAP ist ein Protokoll, das für den Austausch von strukturierten Informationen zwischen Computern über das Internet verwendet wird. SOAP basiert auf XML und verwendet standardisierte Nachrichtenformate für die Kommunikation zwischen Anwendungen. WSDL ist eine XML-basierte Sprache, die dazu verwendet wird, Webservices zu beschreiben und zu definieren. Mit WSDL können Entwickler den Webservice selbst sowie seine verfügbaren Methoden, Parameter, Rückgabewerte und Transportprotokolle beschreiben</w:t>
            </w:r>
          </w:p>
        </w:tc>
      </w:tr>
    </w:tbl>
    <w:p w14:paraId="295E89F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B32303A" w14:textId="77777777">
        <w:trPr>
          <w:jc w:val="center"/>
        </w:trPr>
        <w:tc>
          <w:tcPr>
            <w:tcW w:w="15704" w:type="dxa"/>
            <w:shd w:val="clear" w:color="auto" w:fill="D9EAF7"/>
            <w:tcMar>
              <w:top w:w="100" w:type="dxa"/>
              <w:left w:w="100" w:type="dxa"/>
              <w:bottom w:w="100" w:type="dxa"/>
              <w:right w:w="100" w:type="dxa"/>
            </w:tcMar>
            <w:vAlign w:val="center"/>
          </w:tcPr>
          <w:p w14:paraId="055223C0" w14:textId="24F50E01" w:rsidR="00C96CFB" w:rsidRDefault="00000000">
            <w:r w:rsidRPr="008856B8">
              <w:rPr>
                <w:lang w:val="de-AT"/>
              </w:rPr>
              <w:br w:type="page"/>
            </w:r>
            <w:r>
              <w:rPr>
                <w:b/>
                <w:color w:val="323232"/>
              </w:rPr>
              <w:t xml:space="preserve">Karte 107 / </w:t>
            </w:r>
            <w:proofErr w:type="gramStart"/>
            <w:r>
              <w:rPr>
                <w:b/>
                <w:color w:val="323232"/>
              </w:rPr>
              <w:t>224  |</w:t>
            </w:r>
            <w:proofErr w:type="gramEnd"/>
            <w:r>
              <w:rPr>
                <w:b/>
                <w:color w:val="323232"/>
              </w:rPr>
              <w:t xml:space="preserve">  11) Informatik</w:t>
            </w:r>
          </w:p>
        </w:tc>
      </w:tr>
      <w:tr w:rsidR="00C96CFB" w14:paraId="7B1D3C69" w14:textId="77777777">
        <w:trPr>
          <w:jc w:val="center"/>
        </w:trPr>
        <w:tc>
          <w:tcPr>
            <w:tcW w:w="15704" w:type="dxa"/>
            <w:shd w:val="clear" w:color="auto" w:fill="F2F8FC"/>
            <w:tcMar>
              <w:top w:w="140" w:type="dxa"/>
              <w:left w:w="140" w:type="dxa"/>
              <w:bottom w:w="140" w:type="dxa"/>
              <w:right w:w="140" w:type="dxa"/>
            </w:tcMar>
          </w:tcPr>
          <w:p w14:paraId="0F70F2BF" w14:textId="77777777" w:rsidR="00C96CFB" w:rsidRDefault="00000000">
            <w:r>
              <w:rPr>
                <w:b/>
                <w:sz w:val="19"/>
              </w:rPr>
              <w:t xml:space="preserve">Frage: </w:t>
            </w:r>
            <w:r>
              <w:rPr>
                <w:b/>
                <w:sz w:val="20"/>
              </w:rPr>
              <w:t>Fachbegriff Rest API</w:t>
            </w:r>
          </w:p>
        </w:tc>
      </w:tr>
      <w:tr w:rsidR="00C96CFB" w:rsidRPr="008856B8" w14:paraId="39F5040D" w14:textId="77777777">
        <w:trPr>
          <w:jc w:val="center"/>
        </w:trPr>
        <w:tc>
          <w:tcPr>
            <w:tcW w:w="15704" w:type="dxa"/>
            <w:shd w:val="clear" w:color="auto" w:fill="FFFFFF"/>
            <w:tcMar>
              <w:top w:w="140" w:type="dxa"/>
              <w:left w:w="140" w:type="dxa"/>
              <w:bottom w:w="140" w:type="dxa"/>
              <w:right w:w="140" w:type="dxa"/>
            </w:tcMar>
          </w:tcPr>
          <w:p w14:paraId="2BA37CBC" w14:textId="77777777" w:rsidR="00C96CFB" w:rsidRPr="008856B8" w:rsidRDefault="00000000">
            <w:pPr>
              <w:rPr>
                <w:lang w:val="de-AT"/>
              </w:rPr>
            </w:pPr>
            <w:r w:rsidRPr="008856B8">
              <w:rPr>
                <w:b/>
                <w:sz w:val="19"/>
                <w:lang w:val="de-AT"/>
              </w:rPr>
              <w:t xml:space="preserve">Antwort: </w:t>
            </w:r>
            <w:r w:rsidRPr="008856B8">
              <w:rPr>
                <w:lang w:val="de-AT"/>
              </w:rPr>
              <w:t>Eine REST API (</w:t>
            </w:r>
            <w:proofErr w:type="spellStart"/>
            <w:r w:rsidRPr="008856B8">
              <w:rPr>
                <w:lang w:val="de-AT"/>
              </w:rPr>
              <w:t>Representational</w:t>
            </w:r>
            <w:proofErr w:type="spellEnd"/>
            <w:r w:rsidRPr="008856B8">
              <w:rPr>
                <w:lang w:val="de-AT"/>
              </w:rPr>
              <w:t xml:space="preserve"> State Transfer </w:t>
            </w:r>
            <w:proofErr w:type="spellStart"/>
            <w:r w:rsidRPr="008856B8">
              <w:rPr>
                <w:lang w:val="de-AT"/>
              </w:rPr>
              <w:t>Application</w:t>
            </w:r>
            <w:proofErr w:type="spellEnd"/>
            <w:r w:rsidRPr="008856B8">
              <w:rPr>
                <w:lang w:val="de-AT"/>
              </w:rPr>
              <w:t xml:space="preserve"> </w:t>
            </w:r>
            <w:proofErr w:type="spellStart"/>
            <w:r w:rsidRPr="008856B8">
              <w:rPr>
                <w:lang w:val="de-AT"/>
              </w:rPr>
              <w:t>Programming</w:t>
            </w:r>
            <w:proofErr w:type="spellEnd"/>
            <w:r w:rsidRPr="008856B8">
              <w:rPr>
                <w:lang w:val="de-AT"/>
              </w:rPr>
              <w:t xml:space="preserve"> Interface) ist eine Schnittstelle für die Kommunikation zwischen verschiedenen Softwareanwendungen über das Web, die auf den Prinzipien von REST basiert. REST ist ein Architekturstil, der die Kommunikation über das HTTP-Protokoll nutzt und auf Einfachheit und Skalierbarkeit ausgelegt ist.</w:t>
            </w:r>
          </w:p>
        </w:tc>
      </w:tr>
    </w:tbl>
    <w:p w14:paraId="07A932B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8F0082B" w14:textId="77777777">
        <w:trPr>
          <w:jc w:val="center"/>
        </w:trPr>
        <w:tc>
          <w:tcPr>
            <w:tcW w:w="15704" w:type="dxa"/>
            <w:shd w:val="clear" w:color="auto" w:fill="D9EAF7"/>
            <w:tcMar>
              <w:top w:w="100" w:type="dxa"/>
              <w:left w:w="100" w:type="dxa"/>
              <w:bottom w:w="100" w:type="dxa"/>
              <w:right w:w="100" w:type="dxa"/>
            </w:tcMar>
            <w:vAlign w:val="center"/>
          </w:tcPr>
          <w:p w14:paraId="010ADDEA" w14:textId="77777777" w:rsidR="00C96CFB" w:rsidRDefault="00000000">
            <w:r>
              <w:rPr>
                <w:b/>
                <w:color w:val="323232"/>
              </w:rPr>
              <w:t xml:space="preserve">Karte 108 / </w:t>
            </w:r>
            <w:proofErr w:type="gramStart"/>
            <w:r>
              <w:rPr>
                <w:b/>
                <w:color w:val="323232"/>
              </w:rPr>
              <w:t>224  |</w:t>
            </w:r>
            <w:proofErr w:type="gramEnd"/>
            <w:r>
              <w:rPr>
                <w:b/>
                <w:color w:val="323232"/>
              </w:rPr>
              <w:t xml:space="preserve">  11) Informatik</w:t>
            </w:r>
          </w:p>
        </w:tc>
      </w:tr>
      <w:tr w:rsidR="00C96CFB" w14:paraId="0A405C80" w14:textId="77777777">
        <w:trPr>
          <w:jc w:val="center"/>
        </w:trPr>
        <w:tc>
          <w:tcPr>
            <w:tcW w:w="15704" w:type="dxa"/>
            <w:shd w:val="clear" w:color="auto" w:fill="F2F8FC"/>
            <w:tcMar>
              <w:top w:w="140" w:type="dxa"/>
              <w:left w:w="140" w:type="dxa"/>
              <w:bottom w:w="140" w:type="dxa"/>
              <w:right w:w="140" w:type="dxa"/>
            </w:tcMar>
          </w:tcPr>
          <w:p w14:paraId="4B7608E7" w14:textId="77777777" w:rsidR="00C96CFB" w:rsidRDefault="00000000">
            <w:r>
              <w:rPr>
                <w:b/>
                <w:sz w:val="19"/>
              </w:rPr>
              <w:t xml:space="preserve">Frage: </w:t>
            </w:r>
            <w:r>
              <w:rPr>
                <w:b/>
                <w:sz w:val="20"/>
              </w:rPr>
              <w:t>Fachbegriff JSON</w:t>
            </w:r>
          </w:p>
        </w:tc>
      </w:tr>
      <w:tr w:rsidR="00C96CFB" w:rsidRPr="008856B8" w14:paraId="67D78803" w14:textId="77777777">
        <w:trPr>
          <w:jc w:val="center"/>
        </w:trPr>
        <w:tc>
          <w:tcPr>
            <w:tcW w:w="15704" w:type="dxa"/>
            <w:shd w:val="clear" w:color="auto" w:fill="FFFFFF"/>
            <w:tcMar>
              <w:top w:w="140" w:type="dxa"/>
              <w:left w:w="140" w:type="dxa"/>
              <w:bottom w:w="140" w:type="dxa"/>
              <w:right w:w="140" w:type="dxa"/>
            </w:tcMar>
          </w:tcPr>
          <w:p w14:paraId="62295CBC" w14:textId="77777777" w:rsidR="00C96CFB" w:rsidRPr="008856B8" w:rsidRDefault="00000000">
            <w:pPr>
              <w:rPr>
                <w:lang w:val="de-AT"/>
              </w:rPr>
            </w:pPr>
            <w:r w:rsidRPr="008856B8">
              <w:rPr>
                <w:b/>
                <w:sz w:val="19"/>
                <w:lang w:val="de-AT"/>
              </w:rPr>
              <w:t xml:space="preserve">Antwort: </w:t>
            </w:r>
            <w:r w:rsidRPr="008856B8">
              <w:rPr>
                <w:lang w:val="de-AT"/>
              </w:rPr>
              <w:t xml:space="preserve">JSON (JavaScript </w:t>
            </w:r>
            <w:proofErr w:type="spellStart"/>
            <w:r w:rsidRPr="008856B8">
              <w:rPr>
                <w:lang w:val="de-AT"/>
              </w:rPr>
              <w:t>Object</w:t>
            </w:r>
            <w:proofErr w:type="spellEnd"/>
            <w:r w:rsidRPr="008856B8">
              <w:rPr>
                <w:lang w:val="de-AT"/>
              </w:rPr>
              <w:t xml:space="preserve"> Notation) ist ein leichtgewichtiges, textbasiertes Format zur Datenrepräsentation. Es wird verwendet, um strukturierte Daten in einem einfach lesbaren und schreibbaren Format zu speichern und zwischen Systemen zu übertragen. JSON basiert auf einer Teilmenge der JavaScript-Syntax und ist sowohl von Menschen als auch von Maschinen gut lesbar.</w:t>
            </w:r>
          </w:p>
        </w:tc>
      </w:tr>
    </w:tbl>
    <w:p w14:paraId="5289D49F"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37A3A05" w14:textId="77777777">
        <w:trPr>
          <w:jc w:val="center"/>
        </w:trPr>
        <w:tc>
          <w:tcPr>
            <w:tcW w:w="15704" w:type="dxa"/>
            <w:shd w:val="clear" w:color="auto" w:fill="D9EAF7"/>
            <w:tcMar>
              <w:top w:w="100" w:type="dxa"/>
              <w:left w:w="100" w:type="dxa"/>
              <w:bottom w:w="100" w:type="dxa"/>
              <w:right w:w="100" w:type="dxa"/>
            </w:tcMar>
            <w:vAlign w:val="center"/>
          </w:tcPr>
          <w:p w14:paraId="2872497E" w14:textId="298A8B09" w:rsidR="00C96CFB" w:rsidRDefault="00000000">
            <w:r w:rsidRPr="008856B8">
              <w:rPr>
                <w:lang w:val="de-AT"/>
              </w:rPr>
              <w:br w:type="page"/>
            </w:r>
            <w:r>
              <w:rPr>
                <w:b/>
                <w:color w:val="323232"/>
              </w:rPr>
              <w:t xml:space="preserve">Karte 109 / </w:t>
            </w:r>
            <w:proofErr w:type="gramStart"/>
            <w:r>
              <w:rPr>
                <w:b/>
                <w:color w:val="323232"/>
              </w:rPr>
              <w:t>224  |</w:t>
            </w:r>
            <w:proofErr w:type="gramEnd"/>
            <w:r>
              <w:rPr>
                <w:b/>
                <w:color w:val="323232"/>
              </w:rPr>
              <w:t xml:space="preserve">  11) Informatik</w:t>
            </w:r>
          </w:p>
        </w:tc>
      </w:tr>
      <w:tr w:rsidR="00C96CFB" w14:paraId="7073CAC3" w14:textId="77777777">
        <w:trPr>
          <w:jc w:val="center"/>
        </w:trPr>
        <w:tc>
          <w:tcPr>
            <w:tcW w:w="15704" w:type="dxa"/>
            <w:shd w:val="clear" w:color="auto" w:fill="F2F8FC"/>
            <w:tcMar>
              <w:top w:w="140" w:type="dxa"/>
              <w:left w:w="140" w:type="dxa"/>
              <w:bottom w:w="140" w:type="dxa"/>
              <w:right w:w="140" w:type="dxa"/>
            </w:tcMar>
          </w:tcPr>
          <w:p w14:paraId="4310A416" w14:textId="77777777" w:rsidR="00C96CFB" w:rsidRDefault="00000000">
            <w:r>
              <w:rPr>
                <w:b/>
                <w:sz w:val="19"/>
              </w:rPr>
              <w:t xml:space="preserve">Frage: </w:t>
            </w:r>
            <w:r>
              <w:rPr>
                <w:b/>
                <w:sz w:val="20"/>
              </w:rPr>
              <w:t>Fachbegriff Agile Softwareentwicklung</w:t>
            </w:r>
          </w:p>
        </w:tc>
      </w:tr>
      <w:tr w:rsidR="00C96CFB" w:rsidRPr="008856B8" w14:paraId="39F83167" w14:textId="77777777">
        <w:trPr>
          <w:jc w:val="center"/>
        </w:trPr>
        <w:tc>
          <w:tcPr>
            <w:tcW w:w="15704" w:type="dxa"/>
            <w:shd w:val="clear" w:color="auto" w:fill="FFFFFF"/>
            <w:tcMar>
              <w:top w:w="140" w:type="dxa"/>
              <w:left w:w="140" w:type="dxa"/>
              <w:bottom w:w="140" w:type="dxa"/>
              <w:right w:w="140" w:type="dxa"/>
            </w:tcMar>
          </w:tcPr>
          <w:p w14:paraId="253694D3" w14:textId="77777777" w:rsidR="00C96CFB" w:rsidRPr="008856B8" w:rsidRDefault="00000000">
            <w:pPr>
              <w:rPr>
                <w:lang w:val="de-AT"/>
              </w:rPr>
            </w:pPr>
            <w:r w:rsidRPr="008856B8">
              <w:rPr>
                <w:b/>
                <w:sz w:val="19"/>
                <w:lang w:val="de-AT"/>
              </w:rPr>
              <w:t xml:space="preserve">Antwort: </w:t>
            </w:r>
            <w:r w:rsidRPr="008856B8">
              <w:rPr>
                <w:lang w:val="de-AT"/>
              </w:rPr>
              <w:t>Die agile Softwareentwicklung ist ein Ansatz zur Softwareentwicklung, der auf Flexibilität, Zusammenarbeit und kontinuierlicher Verbesserung basiert. Sie fokussiert sich darauf, Software iterativ und inkrementell zu entwickeln, anstatt sie in großen, starren Phasen zu planen. Der Begriff „agil“ bezieht sich auf die Fähigkeit, schnell und flexibel auf Veränderungen zu reagieren, sowohl bei den Anforderungen als auch bei den technologischen Herausforderungen.</w:t>
            </w:r>
          </w:p>
        </w:tc>
      </w:tr>
    </w:tbl>
    <w:p w14:paraId="018C129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3047C0E" w14:textId="77777777">
        <w:trPr>
          <w:jc w:val="center"/>
        </w:trPr>
        <w:tc>
          <w:tcPr>
            <w:tcW w:w="15704" w:type="dxa"/>
            <w:shd w:val="clear" w:color="auto" w:fill="D9EAF7"/>
            <w:tcMar>
              <w:top w:w="100" w:type="dxa"/>
              <w:left w:w="100" w:type="dxa"/>
              <w:bottom w:w="100" w:type="dxa"/>
              <w:right w:w="100" w:type="dxa"/>
            </w:tcMar>
            <w:vAlign w:val="center"/>
          </w:tcPr>
          <w:p w14:paraId="75B1D9FB" w14:textId="77777777" w:rsidR="00C96CFB" w:rsidRDefault="00000000">
            <w:r>
              <w:rPr>
                <w:b/>
                <w:color w:val="323232"/>
              </w:rPr>
              <w:t xml:space="preserve">Karte 110 / </w:t>
            </w:r>
            <w:proofErr w:type="gramStart"/>
            <w:r>
              <w:rPr>
                <w:b/>
                <w:color w:val="323232"/>
              </w:rPr>
              <w:t>224  |</w:t>
            </w:r>
            <w:proofErr w:type="gramEnd"/>
            <w:r>
              <w:rPr>
                <w:b/>
                <w:color w:val="323232"/>
              </w:rPr>
              <w:t xml:space="preserve">  11) Informatik</w:t>
            </w:r>
          </w:p>
        </w:tc>
      </w:tr>
      <w:tr w:rsidR="00C96CFB" w14:paraId="16D87B96" w14:textId="77777777">
        <w:trPr>
          <w:jc w:val="center"/>
        </w:trPr>
        <w:tc>
          <w:tcPr>
            <w:tcW w:w="15704" w:type="dxa"/>
            <w:shd w:val="clear" w:color="auto" w:fill="F2F8FC"/>
            <w:tcMar>
              <w:top w:w="140" w:type="dxa"/>
              <w:left w:w="140" w:type="dxa"/>
              <w:bottom w:w="140" w:type="dxa"/>
              <w:right w:w="140" w:type="dxa"/>
            </w:tcMar>
          </w:tcPr>
          <w:p w14:paraId="1E17EC7F" w14:textId="77777777" w:rsidR="00C96CFB" w:rsidRDefault="00000000">
            <w:r>
              <w:rPr>
                <w:b/>
                <w:sz w:val="19"/>
              </w:rPr>
              <w:t xml:space="preserve">Frage: </w:t>
            </w:r>
            <w:r>
              <w:rPr>
                <w:b/>
                <w:sz w:val="20"/>
              </w:rPr>
              <w:t>Fachbegriff Reaktive Programmierung</w:t>
            </w:r>
          </w:p>
        </w:tc>
      </w:tr>
      <w:tr w:rsidR="00C96CFB" w:rsidRPr="008856B8" w14:paraId="39D04C59" w14:textId="77777777">
        <w:trPr>
          <w:jc w:val="center"/>
        </w:trPr>
        <w:tc>
          <w:tcPr>
            <w:tcW w:w="15704" w:type="dxa"/>
            <w:shd w:val="clear" w:color="auto" w:fill="FFFFFF"/>
            <w:tcMar>
              <w:top w:w="140" w:type="dxa"/>
              <w:left w:w="140" w:type="dxa"/>
              <w:bottom w:w="140" w:type="dxa"/>
              <w:right w:w="140" w:type="dxa"/>
            </w:tcMar>
          </w:tcPr>
          <w:p w14:paraId="0A09ECDB" w14:textId="77777777" w:rsidR="00C96CFB" w:rsidRPr="008856B8" w:rsidRDefault="00000000">
            <w:pPr>
              <w:rPr>
                <w:lang w:val="de-AT"/>
              </w:rPr>
            </w:pPr>
            <w:r w:rsidRPr="008856B8">
              <w:rPr>
                <w:b/>
                <w:sz w:val="19"/>
                <w:lang w:val="de-AT"/>
              </w:rPr>
              <w:t xml:space="preserve">Antwort: </w:t>
            </w:r>
            <w:r w:rsidRPr="008856B8">
              <w:rPr>
                <w:lang w:val="de-AT"/>
              </w:rPr>
              <w:t>Die Reaktive Programmierung (</w:t>
            </w:r>
            <w:proofErr w:type="spellStart"/>
            <w:r w:rsidRPr="008856B8">
              <w:rPr>
                <w:lang w:val="de-AT"/>
              </w:rPr>
              <w:t>Reactive</w:t>
            </w:r>
            <w:proofErr w:type="spellEnd"/>
            <w:r w:rsidRPr="008856B8">
              <w:rPr>
                <w:lang w:val="de-AT"/>
              </w:rPr>
              <w:t xml:space="preserve"> </w:t>
            </w:r>
            <w:proofErr w:type="spellStart"/>
            <w:r w:rsidRPr="008856B8">
              <w:rPr>
                <w:lang w:val="de-AT"/>
              </w:rPr>
              <w:t>Programming</w:t>
            </w:r>
            <w:proofErr w:type="spellEnd"/>
            <w:r w:rsidRPr="008856B8">
              <w:rPr>
                <w:lang w:val="de-AT"/>
              </w:rPr>
              <w:t>) ist ein Paradigma der Programmierung, das auf der asynchronen und ereignisgesteuerten Verarbeitung von Datenströmen basiert. Sie zielt darauf ab, dass Programme auf Datenänderungen oder Ereignisse reagieren und automatisch darauf reagieren, ohne dass explizite Anweisungen oder Polling benötigt werden.</w:t>
            </w:r>
          </w:p>
        </w:tc>
      </w:tr>
    </w:tbl>
    <w:p w14:paraId="070DD46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4030EC5" w14:textId="77777777">
        <w:trPr>
          <w:jc w:val="center"/>
        </w:trPr>
        <w:tc>
          <w:tcPr>
            <w:tcW w:w="15704" w:type="dxa"/>
            <w:shd w:val="clear" w:color="auto" w:fill="D9EAF7"/>
            <w:tcMar>
              <w:top w:w="100" w:type="dxa"/>
              <w:left w:w="100" w:type="dxa"/>
              <w:bottom w:w="100" w:type="dxa"/>
              <w:right w:w="100" w:type="dxa"/>
            </w:tcMar>
            <w:vAlign w:val="center"/>
          </w:tcPr>
          <w:p w14:paraId="227BD765" w14:textId="6826FE00" w:rsidR="00C96CFB" w:rsidRDefault="00000000">
            <w:r w:rsidRPr="008856B8">
              <w:rPr>
                <w:lang w:val="de-AT"/>
              </w:rPr>
              <w:br w:type="page"/>
            </w:r>
            <w:r>
              <w:rPr>
                <w:b/>
                <w:color w:val="323232"/>
              </w:rPr>
              <w:t xml:space="preserve">Karte 111 / </w:t>
            </w:r>
            <w:proofErr w:type="gramStart"/>
            <w:r>
              <w:rPr>
                <w:b/>
                <w:color w:val="323232"/>
              </w:rPr>
              <w:t>224  |</w:t>
            </w:r>
            <w:proofErr w:type="gramEnd"/>
            <w:r>
              <w:rPr>
                <w:b/>
                <w:color w:val="323232"/>
              </w:rPr>
              <w:t xml:space="preserve">  11) Informatik</w:t>
            </w:r>
          </w:p>
        </w:tc>
      </w:tr>
      <w:tr w:rsidR="00C96CFB" w14:paraId="14EB0973" w14:textId="77777777">
        <w:trPr>
          <w:jc w:val="center"/>
        </w:trPr>
        <w:tc>
          <w:tcPr>
            <w:tcW w:w="15704" w:type="dxa"/>
            <w:shd w:val="clear" w:color="auto" w:fill="F2F8FC"/>
            <w:tcMar>
              <w:top w:w="140" w:type="dxa"/>
              <w:left w:w="140" w:type="dxa"/>
              <w:bottom w:w="140" w:type="dxa"/>
              <w:right w:w="140" w:type="dxa"/>
            </w:tcMar>
          </w:tcPr>
          <w:p w14:paraId="045A3D37" w14:textId="77777777" w:rsidR="00C96CFB" w:rsidRDefault="00000000">
            <w:r>
              <w:rPr>
                <w:b/>
                <w:sz w:val="19"/>
              </w:rPr>
              <w:t xml:space="preserve">Frage: </w:t>
            </w:r>
            <w:r>
              <w:rPr>
                <w:b/>
                <w:sz w:val="20"/>
              </w:rPr>
              <w:t>Kenntnisse über Frameworks</w:t>
            </w:r>
          </w:p>
        </w:tc>
      </w:tr>
      <w:tr w:rsidR="00C96CFB" w:rsidRPr="008856B8" w14:paraId="12CFCE8F" w14:textId="77777777">
        <w:trPr>
          <w:jc w:val="center"/>
        </w:trPr>
        <w:tc>
          <w:tcPr>
            <w:tcW w:w="15704" w:type="dxa"/>
            <w:shd w:val="clear" w:color="auto" w:fill="FFFFFF"/>
            <w:tcMar>
              <w:top w:w="140" w:type="dxa"/>
              <w:left w:w="140" w:type="dxa"/>
              <w:bottom w:w="140" w:type="dxa"/>
              <w:right w:w="140" w:type="dxa"/>
            </w:tcMar>
          </w:tcPr>
          <w:p w14:paraId="17D64989" w14:textId="77777777" w:rsidR="00C96CFB" w:rsidRPr="008856B8" w:rsidRDefault="00000000">
            <w:pPr>
              <w:rPr>
                <w:lang w:val="de-AT"/>
              </w:rPr>
            </w:pPr>
            <w:r w:rsidRPr="008856B8">
              <w:rPr>
                <w:b/>
                <w:sz w:val="19"/>
                <w:lang w:val="de-AT"/>
              </w:rPr>
              <w:t xml:space="preserve">Antwort: </w:t>
            </w:r>
            <w:r w:rsidRPr="008856B8">
              <w:rPr>
                <w:lang w:val="de-AT"/>
              </w:rPr>
              <w:t xml:space="preserve">Ein Framework ist eine Sammlung von vorgefertigten Softwarekomponenten, Bibliotheken, Tools und Best Practices, </w:t>
            </w:r>
            <w:proofErr w:type="gramStart"/>
            <w:r w:rsidRPr="008856B8">
              <w:rPr>
                <w:lang w:val="de-AT"/>
              </w:rPr>
              <w:t>die Entwicklern</w:t>
            </w:r>
            <w:proofErr w:type="gramEnd"/>
            <w:r w:rsidRPr="008856B8">
              <w:rPr>
                <w:lang w:val="de-AT"/>
              </w:rPr>
              <w:t xml:space="preserve"> helfen, Anwendungen schneller und effizienter zu erstellen. Es bietet eine grundlegende Struktur oder „Gerüst“, auf dem Entwickler ihre spezifischen Anwendungen aufbauen können, ohne das Rad jedes Mal neu erfinden zu müssen.</w:t>
            </w:r>
          </w:p>
        </w:tc>
      </w:tr>
    </w:tbl>
    <w:p w14:paraId="493409D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04A0B8F" w14:textId="77777777">
        <w:trPr>
          <w:jc w:val="center"/>
        </w:trPr>
        <w:tc>
          <w:tcPr>
            <w:tcW w:w="15704" w:type="dxa"/>
            <w:shd w:val="clear" w:color="auto" w:fill="D9EAF7"/>
            <w:tcMar>
              <w:top w:w="100" w:type="dxa"/>
              <w:left w:w="100" w:type="dxa"/>
              <w:bottom w:w="100" w:type="dxa"/>
              <w:right w:w="100" w:type="dxa"/>
            </w:tcMar>
            <w:vAlign w:val="center"/>
          </w:tcPr>
          <w:p w14:paraId="6C6B0274" w14:textId="77777777" w:rsidR="00C96CFB" w:rsidRDefault="00000000">
            <w:r>
              <w:rPr>
                <w:b/>
                <w:color w:val="323232"/>
              </w:rPr>
              <w:t xml:space="preserve">Karte 112 / </w:t>
            </w:r>
            <w:proofErr w:type="gramStart"/>
            <w:r>
              <w:rPr>
                <w:b/>
                <w:color w:val="323232"/>
              </w:rPr>
              <w:t>224  |</w:t>
            </w:r>
            <w:proofErr w:type="gramEnd"/>
            <w:r>
              <w:rPr>
                <w:b/>
                <w:color w:val="323232"/>
              </w:rPr>
              <w:t xml:space="preserve">  11) Informatik</w:t>
            </w:r>
          </w:p>
        </w:tc>
      </w:tr>
      <w:tr w:rsidR="00C96CFB" w14:paraId="06FFFE55" w14:textId="77777777">
        <w:trPr>
          <w:jc w:val="center"/>
        </w:trPr>
        <w:tc>
          <w:tcPr>
            <w:tcW w:w="15704" w:type="dxa"/>
            <w:shd w:val="clear" w:color="auto" w:fill="F2F8FC"/>
            <w:tcMar>
              <w:top w:w="140" w:type="dxa"/>
              <w:left w:w="140" w:type="dxa"/>
              <w:bottom w:w="140" w:type="dxa"/>
              <w:right w:w="140" w:type="dxa"/>
            </w:tcMar>
          </w:tcPr>
          <w:p w14:paraId="13AA4AB0" w14:textId="77777777" w:rsidR="00C96CFB" w:rsidRDefault="00000000">
            <w:r>
              <w:rPr>
                <w:b/>
                <w:sz w:val="19"/>
              </w:rPr>
              <w:t xml:space="preserve">Frage: </w:t>
            </w:r>
            <w:r>
              <w:rPr>
                <w:b/>
                <w:sz w:val="20"/>
              </w:rPr>
              <w:t>Einsatzgebiete Angular JS</w:t>
            </w:r>
          </w:p>
        </w:tc>
      </w:tr>
      <w:tr w:rsidR="00C96CFB" w:rsidRPr="008856B8" w14:paraId="3BCCB817" w14:textId="77777777">
        <w:trPr>
          <w:jc w:val="center"/>
        </w:trPr>
        <w:tc>
          <w:tcPr>
            <w:tcW w:w="15704" w:type="dxa"/>
            <w:shd w:val="clear" w:color="auto" w:fill="FFFFFF"/>
            <w:tcMar>
              <w:top w:w="140" w:type="dxa"/>
              <w:left w:w="140" w:type="dxa"/>
              <w:bottom w:w="140" w:type="dxa"/>
              <w:right w:w="140" w:type="dxa"/>
            </w:tcMar>
          </w:tcPr>
          <w:p w14:paraId="25CCC5CB" w14:textId="77777777" w:rsidR="00C96CFB" w:rsidRPr="008856B8" w:rsidRDefault="00000000">
            <w:pPr>
              <w:rPr>
                <w:lang w:val="de-AT"/>
              </w:rPr>
            </w:pPr>
            <w:r w:rsidRPr="008856B8">
              <w:rPr>
                <w:b/>
                <w:sz w:val="19"/>
                <w:lang w:val="de-AT"/>
              </w:rPr>
              <w:t xml:space="preserve">Antwort: </w:t>
            </w:r>
            <w:r w:rsidRPr="008856B8">
              <w:rPr>
                <w:lang w:val="de-AT"/>
              </w:rPr>
              <w:t>AngularJS ist ein populäres JavaScript-Framework, das ursprünglich von Google entwickelt wurde, um dynamische, interaktive Webanwendungen zu erstellen. Es verwendet eine Model-View-Controller (MVC)-Architektur und bietet zahlreiche Tools und Funktionen, um moderne Single-Page-</w:t>
            </w:r>
            <w:proofErr w:type="spellStart"/>
            <w:r w:rsidRPr="008856B8">
              <w:rPr>
                <w:lang w:val="de-AT"/>
              </w:rPr>
              <w:t>Applications</w:t>
            </w:r>
            <w:proofErr w:type="spellEnd"/>
            <w:r w:rsidRPr="008856B8">
              <w:rPr>
                <w:lang w:val="de-AT"/>
              </w:rPr>
              <w:t xml:space="preserve"> (SPAs) effizient zu entwickeln.</w:t>
            </w:r>
          </w:p>
        </w:tc>
      </w:tr>
    </w:tbl>
    <w:p w14:paraId="37BF1EC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0EF71FB" w14:textId="77777777">
        <w:trPr>
          <w:jc w:val="center"/>
        </w:trPr>
        <w:tc>
          <w:tcPr>
            <w:tcW w:w="15704" w:type="dxa"/>
            <w:shd w:val="clear" w:color="auto" w:fill="D9EAF7"/>
            <w:tcMar>
              <w:top w:w="100" w:type="dxa"/>
              <w:left w:w="100" w:type="dxa"/>
              <w:bottom w:w="100" w:type="dxa"/>
              <w:right w:w="100" w:type="dxa"/>
            </w:tcMar>
            <w:vAlign w:val="center"/>
          </w:tcPr>
          <w:p w14:paraId="30211A01" w14:textId="430499C2" w:rsidR="00C96CFB" w:rsidRDefault="00000000">
            <w:r w:rsidRPr="008856B8">
              <w:rPr>
                <w:lang w:val="de-AT"/>
              </w:rPr>
              <w:br w:type="page"/>
            </w:r>
            <w:r>
              <w:rPr>
                <w:b/>
                <w:color w:val="323232"/>
              </w:rPr>
              <w:t xml:space="preserve">Karte 113 / </w:t>
            </w:r>
            <w:proofErr w:type="gramStart"/>
            <w:r>
              <w:rPr>
                <w:b/>
                <w:color w:val="323232"/>
              </w:rPr>
              <w:t>224  |</w:t>
            </w:r>
            <w:proofErr w:type="gramEnd"/>
            <w:r>
              <w:rPr>
                <w:b/>
                <w:color w:val="323232"/>
              </w:rPr>
              <w:t xml:space="preserve">  11) Informatik</w:t>
            </w:r>
          </w:p>
        </w:tc>
      </w:tr>
      <w:tr w:rsidR="00C96CFB" w14:paraId="471E5E08" w14:textId="77777777">
        <w:trPr>
          <w:jc w:val="center"/>
        </w:trPr>
        <w:tc>
          <w:tcPr>
            <w:tcW w:w="15704" w:type="dxa"/>
            <w:shd w:val="clear" w:color="auto" w:fill="F2F8FC"/>
            <w:tcMar>
              <w:top w:w="140" w:type="dxa"/>
              <w:left w:w="140" w:type="dxa"/>
              <w:bottom w:w="140" w:type="dxa"/>
              <w:right w:w="140" w:type="dxa"/>
            </w:tcMar>
          </w:tcPr>
          <w:p w14:paraId="7CF466F2" w14:textId="77777777" w:rsidR="00C96CFB" w:rsidRDefault="00000000">
            <w:r>
              <w:rPr>
                <w:b/>
                <w:sz w:val="19"/>
              </w:rPr>
              <w:t xml:space="preserve">Frage: </w:t>
            </w:r>
            <w:r>
              <w:rPr>
                <w:b/>
                <w:sz w:val="20"/>
              </w:rPr>
              <w:t>Einsatzgebiete Bootstrap</w:t>
            </w:r>
          </w:p>
        </w:tc>
      </w:tr>
      <w:tr w:rsidR="00C96CFB" w:rsidRPr="008856B8" w14:paraId="691B9D20" w14:textId="77777777">
        <w:trPr>
          <w:jc w:val="center"/>
        </w:trPr>
        <w:tc>
          <w:tcPr>
            <w:tcW w:w="15704" w:type="dxa"/>
            <w:shd w:val="clear" w:color="auto" w:fill="FFFFFF"/>
            <w:tcMar>
              <w:top w:w="140" w:type="dxa"/>
              <w:left w:w="140" w:type="dxa"/>
              <w:bottom w:w="140" w:type="dxa"/>
              <w:right w:w="140" w:type="dxa"/>
            </w:tcMar>
          </w:tcPr>
          <w:p w14:paraId="730A318B" w14:textId="77777777" w:rsidR="00C96CFB" w:rsidRPr="008856B8" w:rsidRDefault="00000000">
            <w:pPr>
              <w:rPr>
                <w:lang w:val="de-AT"/>
              </w:rPr>
            </w:pPr>
            <w:r w:rsidRPr="008856B8">
              <w:rPr>
                <w:b/>
                <w:sz w:val="19"/>
                <w:lang w:val="de-AT"/>
              </w:rPr>
              <w:t xml:space="preserve">Antwort: </w:t>
            </w:r>
            <w:r w:rsidRPr="008856B8">
              <w:rPr>
                <w:lang w:val="de-AT"/>
              </w:rPr>
              <w:t>Bootstrap ist ein weit verbreitetes, Open-Source-Framework für die Entwicklung von responsiven und mobilfreundlichen Webanwendungen. Es wurde ursprünglich von Twitter entwickelt und bietet eine Sammlung von CSS-, JavaScript- und HTML- Komponenten, die Entwicklern dabei helfen, schnell ansprechende und funktionale Webseiten und Anwendungen zu erstellen.</w:t>
            </w:r>
          </w:p>
        </w:tc>
      </w:tr>
    </w:tbl>
    <w:p w14:paraId="6367C9B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7F1F382" w14:textId="77777777">
        <w:trPr>
          <w:jc w:val="center"/>
        </w:trPr>
        <w:tc>
          <w:tcPr>
            <w:tcW w:w="15704" w:type="dxa"/>
            <w:shd w:val="clear" w:color="auto" w:fill="D9EAF7"/>
            <w:tcMar>
              <w:top w:w="100" w:type="dxa"/>
              <w:left w:w="100" w:type="dxa"/>
              <w:bottom w:w="100" w:type="dxa"/>
              <w:right w:w="100" w:type="dxa"/>
            </w:tcMar>
            <w:vAlign w:val="center"/>
          </w:tcPr>
          <w:p w14:paraId="1FB32DD4" w14:textId="77777777" w:rsidR="00C96CFB" w:rsidRDefault="00000000">
            <w:r>
              <w:rPr>
                <w:b/>
                <w:color w:val="323232"/>
              </w:rPr>
              <w:t xml:space="preserve">Karte 114 / </w:t>
            </w:r>
            <w:proofErr w:type="gramStart"/>
            <w:r>
              <w:rPr>
                <w:b/>
                <w:color w:val="323232"/>
              </w:rPr>
              <w:t>224  |</w:t>
            </w:r>
            <w:proofErr w:type="gramEnd"/>
            <w:r>
              <w:rPr>
                <w:b/>
                <w:color w:val="323232"/>
              </w:rPr>
              <w:t xml:space="preserve">  11) Informatik</w:t>
            </w:r>
          </w:p>
        </w:tc>
      </w:tr>
      <w:tr w:rsidR="00C96CFB" w14:paraId="1E3DD92B" w14:textId="77777777">
        <w:trPr>
          <w:jc w:val="center"/>
        </w:trPr>
        <w:tc>
          <w:tcPr>
            <w:tcW w:w="15704" w:type="dxa"/>
            <w:shd w:val="clear" w:color="auto" w:fill="F2F8FC"/>
            <w:tcMar>
              <w:top w:w="140" w:type="dxa"/>
              <w:left w:w="140" w:type="dxa"/>
              <w:bottom w:w="140" w:type="dxa"/>
              <w:right w:w="140" w:type="dxa"/>
            </w:tcMar>
          </w:tcPr>
          <w:p w14:paraId="5817A5BB" w14:textId="77777777" w:rsidR="00C96CFB" w:rsidRDefault="00000000">
            <w:r>
              <w:rPr>
                <w:b/>
                <w:sz w:val="19"/>
              </w:rPr>
              <w:t xml:space="preserve">Frage: </w:t>
            </w:r>
            <w:r>
              <w:rPr>
                <w:b/>
                <w:sz w:val="20"/>
              </w:rPr>
              <w:t>Einsatzgebiet jQuery</w:t>
            </w:r>
          </w:p>
        </w:tc>
      </w:tr>
      <w:tr w:rsidR="00C96CFB" w:rsidRPr="008856B8" w14:paraId="1807FA18" w14:textId="77777777">
        <w:trPr>
          <w:jc w:val="center"/>
        </w:trPr>
        <w:tc>
          <w:tcPr>
            <w:tcW w:w="15704" w:type="dxa"/>
            <w:shd w:val="clear" w:color="auto" w:fill="FFFFFF"/>
            <w:tcMar>
              <w:top w:w="140" w:type="dxa"/>
              <w:left w:w="140" w:type="dxa"/>
              <w:bottom w:w="140" w:type="dxa"/>
              <w:right w:w="140" w:type="dxa"/>
            </w:tcMar>
          </w:tcPr>
          <w:p w14:paraId="45C0FF1E" w14:textId="77777777" w:rsidR="00C96CFB" w:rsidRPr="008856B8" w:rsidRDefault="00000000">
            <w:pPr>
              <w:rPr>
                <w:lang w:val="de-AT"/>
              </w:rPr>
            </w:pPr>
            <w:r w:rsidRPr="008856B8">
              <w:rPr>
                <w:b/>
                <w:sz w:val="19"/>
                <w:lang w:val="de-AT"/>
              </w:rPr>
              <w:t xml:space="preserve">Antwort: </w:t>
            </w:r>
            <w:proofErr w:type="spellStart"/>
            <w:r w:rsidRPr="008856B8">
              <w:rPr>
                <w:lang w:val="de-AT"/>
              </w:rPr>
              <w:t>jQuery</w:t>
            </w:r>
            <w:proofErr w:type="spellEnd"/>
            <w:r w:rsidRPr="008856B8">
              <w:rPr>
                <w:lang w:val="de-AT"/>
              </w:rPr>
              <w:t xml:space="preserve"> ist eine weit verbreitete JavaScript-Bibliothek, die ursprünglich entwickelt wurde, um die Arbeit mit HTML-Dokumenten, Ereignissen, Animationen und AJAX-Anfragen zu vereinfachen. Sie wurde so konzipiert, dass sie die Interaktion mit dem DOM (</w:t>
            </w:r>
            <w:proofErr w:type="spellStart"/>
            <w:r w:rsidRPr="008856B8">
              <w:rPr>
                <w:lang w:val="de-AT"/>
              </w:rPr>
              <w:t>Document</w:t>
            </w:r>
            <w:proofErr w:type="spellEnd"/>
            <w:r w:rsidRPr="008856B8">
              <w:rPr>
                <w:lang w:val="de-AT"/>
              </w:rPr>
              <w:t xml:space="preserve"> </w:t>
            </w:r>
            <w:proofErr w:type="spellStart"/>
            <w:r w:rsidRPr="008856B8">
              <w:rPr>
                <w:lang w:val="de-AT"/>
              </w:rPr>
              <w:t>Object</w:t>
            </w:r>
            <w:proofErr w:type="spellEnd"/>
            <w:r w:rsidRPr="008856B8">
              <w:rPr>
                <w:lang w:val="de-AT"/>
              </w:rPr>
              <w:t xml:space="preserve"> Model) in Webanwendungen vereinfacht und die Code-Entwicklung für den Browser flexibler und plattformübergreifend macht.</w:t>
            </w:r>
          </w:p>
        </w:tc>
      </w:tr>
    </w:tbl>
    <w:p w14:paraId="0512162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16F5CE1" w14:textId="77777777">
        <w:trPr>
          <w:jc w:val="center"/>
        </w:trPr>
        <w:tc>
          <w:tcPr>
            <w:tcW w:w="15704" w:type="dxa"/>
            <w:shd w:val="clear" w:color="auto" w:fill="D9EAF7"/>
            <w:tcMar>
              <w:top w:w="100" w:type="dxa"/>
              <w:left w:w="100" w:type="dxa"/>
              <w:bottom w:w="100" w:type="dxa"/>
              <w:right w:w="100" w:type="dxa"/>
            </w:tcMar>
            <w:vAlign w:val="center"/>
          </w:tcPr>
          <w:p w14:paraId="1B38E9D5" w14:textId="3AEB3B57" w:rsidR="00C96CFB" w:rsidRDefault="00000000">
            <w:r w:rsidRPr="008856B8">
              <w:rPr>
                <w:lang w:val="de-AT"/>
              </w:rPr>
              <w:br w:type="page"/>
            </w:r>
            <w:r>
              <w:rPr>
                <w:b/>
                <w:color w:val="323232"/>
              </w:rPr>
              <w:t xml:space="preserve">Karte 115 / </w:t>
            </w:r>
            <w:proofErr w:type="gramStart"/>
            <w:r>
              <w:rPr>
                <w:b/>
                <w:color w:val="323232"/>
              </w:rPr>
              <w:t>224  |</w:t>
            </w:r>
            <w:proofErr w:type="gramEnd"/>
            <w:r>
              <w:rPr>
                <w:b/>
                <w:color w:val="323232"/>
              </w:rPr>
              <w:t xml:space="preserve">  11) Informatik</w:t>
            </w:r>
          </w:p>
        </w:tc>
      </w:tr>
      <w:tr w:rsidR="00C96CFB" w:rsidRPr="008856B8" w14:paraId="528CAA4E" w14:textId="77777777">
        <w:trPr>
          <w:jc w:val="center"/>
        </w:trPr>
        <w:tc>
          <w:tcPr>
            <w:tcW w:w="15704" w:type="dxa"/>
            <w:shd w:val="clear" w:color="auto" w:fill="F2F8FC"/>
            <w:tcMar>
              <w:top w:w="140" w:type="dxa"/>
              <w:left w:w="140" w:type="dxa"/>
              <w:bottom w:w="140" w:type="dxa"/>
              <w:right w:w="140" w:type="dxa"/>
            </w:tcMar>
          </w:tcPr>
          <w:p w14:paraId="584B0F09" w14:textId="77777777" w:rsidR="00C96CFB" w:rsidRPr="008856B8" w:rsidRDefault="00000000">
            <w:pPr>
              <w:rPr>
                <w:lang w:val="de-AT"/>
              </w:rPr>
            </w:pPr>
            <w:r w:rsidRPr="008856B8">
              <w:rPr>
                <w:b/>
                <w:sz w:val="19"/>
                <w:lang w:val="de-AT"/>
              </w:rPr>
              <w:t xml:space="preserve">Frage: </w:t>
            </w:r>
            <w:r w:rsidRPr="008856B8">
              <w:rPr>
                <w:b/>
                <w:sz w:val="20"/>
                <w:lang w:val="de-AT"/>
              </w:rPr>
              <w:t xml:space="preserve">Kenntnisse über den Zugriff PHP auf </w:t>
            </w:r>
            <w:proofErr w:type="spellStart"/>
            <w:r w:rsidRPr="008856B8">
              <w:rPr>
                <w:b/>
                <w:sz w:val="20"/>
                <w:lang w:val="de-AT"/>
              </w:rPr>
              <w:t>mySQL</w:t>
            </w:r>
            <w:proofErr w:type="spellEnd"/>
            <w:r w:rsidRPr="008856B8">
              <w:rPr>
                <w:b/>
                <w:sz w:val="20"/>
                <w:lang w:val="de-AT"/>
              </w:rPr>
              <w:t>-Datenbank (Dienste Server/Client)</w:t>
            </w:r>
          </w:p>
        </w:tc>
      </w:tr>
      <w:tr w:rsidR="00C96CFB" w:rsidRPr="008856B8" w14:paraId="1730CEBD" w14:textId="77777777">
        <w:trPr>
          <w:jc w:val="center"/>
        </w:trPr>
        <w:tc>
          <w:tcPr>
            <w:tcW w:w="15704" w:type="dxa"/>
            <w:shd w:val="clear" w:color="auto" w:fill="FFFFFF"/>
            <w:tcMar>
              <w:top w:w="140" w:type="dxa"/>
              <w:left w:w="140" w:type="dxa"/>
              <w:bottom w:w="140" w:type="dxa"/>
              <w:right w:w="140" w:type="dxa"/>
            </w:tcMar>
          </w:tcPr>
          <w:p w14:paraId="796E4A99" w14:textId="77777777" w:rsidR="00C96CFB" w:rsidRPr="008856B8" w:rsidRDefault="00000000">
            <w:pPr>
              <w:rPr>
                <w:lang w:val="de-AT"/>
              </w:rPr>
            </w:pPr>
            <w:r w:rsidRPr="008856B8">
              <w:rPr>
                <w:b/>
                <w:sz w:val="19"/>
                <w:lang w:val="de-AT"/>
              </w:rPr>
              <w:t xml:space="preserve">Antwort: </w:t>
            </w:r>
            <w:r w:rsidRPr="008856B8">
              <w:rPr>
                <w:lang w:val="de-AT"/>
              </w:rPr>
              <w:t xml:space="preserve">PHP greift serverseitig auf MySQL zu. Die Verbindung erfolgt über </w:t>
            </w:r>
            <w:proofErr w:type="spellStart"/>
            <w:r w:rsidRPr="008856B8">
              <w:rPr>
                <w:lang w:val="de-AT"/>
              </w:rPr>
              <w:t>MySQLi</w:t>
            </w:r>
            <w:proofErr w:type="spellEnd"/>
            <w:r w:rsidRPr="008856B8">
              <w:rPr>
                <w:lang w:val="de-AT"/>
              </w:rPr>
              <w:t xml:space="preserve"> oder PDO. PHP sendet SQL-Abfragen an die Datenbank und gibt die Ergebnisse an die Webseite zurück.</w:t>
            </w:r>
          </w:p>
        </w:tc>
      </w:tr>
    </w:tbl>
    <w:p w14:paraId="4677E59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B3B5994" w14:textId="77777777">
        <w:trPr>
          <w:jc w:val="center"/>
        </w:trPr>
        <w:tc>
          <w:tcPr>
            <w:tcW w:w="15704" w:type="dxa"/>
            <w:shd w:val="clear" w:color="auto" w:fill="D9EAF7"/>
            <w:tcMar>
              <w:top w:w="100" w:type="dxa"/>
              <w:left w:w="100" w:type="dxa"/>
              <w:bottom w:w="100" w:type="dxa"/>
              <w:right w:w="100" w:type="dxa"/>
            </w:tcMar>
            <w:vAlign w:val="center"/>
          </w:tcPr>
          <w:p w14:paraId="00AF2C19" w14:textId="77777777" w:rsidR="00C96CFB" w:rsidRDefault="00000000">
            <w:r>
              <w:rPr>
                <w:b/>
                <w:color w:val="323232"/>
              </w:rPr>
              <w:lastRenderedPageBreak/>
              <w:t xml:space="preserve">Karte 116 / </w:t>
            </w:r>
            <w:proofErr w:type="gramStart"/>
            <w:r>
              <w:rPr>
                <w:b/>
                <w:color w:val="323232"/>
              </w:rPr>
              <w:t>224  |</w:t>
            </w:r>
            <w:proofErr w:type="gramEnd"/>
            <w:r>
              <w:rPr>
                <w:b/>
                <w:color w:val="323232"/>
              </w:rPr>
              <w:t xml:space="preserve">  11) Informatik</w:t>
            </w:r>
          </w:p>
        </w:tc>
      </w:tr>
      <w:tr w:rsidR="00C96CFB" w14:paraId="02CB283C" w14:textId="77777777">
        <w:trPr>
          <w:jc w:val="center"/>
        </w:trPr>
        <w:tc>
          <w:tcPr>
            <w:tcW w:w="15704" w:type="dxa"/>
            <w:shd w:val="clear" w:color="auto" w:fill="F2F8FC"/>
            <w:tcMar>
              <w:top w:w="140" w:type="dxa"/>
              <w:left w:w="140" w:type="dxa"/>
              <w:bottom w:w="140" w:type="dxa"/>
              <w:right w:w="140" w:type="dxa"/>
            </w:tcMar>
          </w:tcPr>
          <w:p w14:paraId="0EE859D6" w14:textId="77777777" w:rsidR="00C96CFB" w:rsidRDefault="00000000">
            <w:r>
              <w:rPr>
                <w:b/>
                <w:sz w:val="19"/>
              </w:rPr>
              <w:t xml:space="preserve">Frage: </w:t>
            </w:r>
            <w:r>
              <w:rPr>
                <w:b/>
                <w:sz w:val="20"/>
              </w:rPr>
              <w:t>Fachbegriff Multitasking</w:t>
            </w:r>
          </w:p>
        </w:tc>
      </w:tr>
      <w:tr w:rsidR="00C96CFB" w:rsidRPr="008856B8" w14:paraId="2EDED466" w14:textId="77777777">
        <w:trPr>
          <w:jc w:val="center"/>
        </w:trPr>
        <w:tc>
          <w:tcPr>
            <w:tcW w:w="15704" w:type="dxa"/>
            <w:shd w:val="clear" w:color="auto" w:fill="FFFFFF"/>
            <w:tcMar>
              <w:top w:w="140" w:type="dxa"/>
              <w:left w:w="140" w:type="dxa"/>
              <w:bottom w:w="140" w:type="dxa"/>
              <w:right w:w="140" w:type="dxa"/>
            </w:tcMar>
          </w:tcPr>
          <w:p w14:paraId="46D32FD5" w14:textId="77777777" w:rsidR="00C96CFB" w:rsidRPr="008856B8" w:rsidRDefault="00000000">
            <w:pPr>
              <w:rPr>
                <w:lang w:val="de-AT"/>
              </w:rPr>
            </w:pPr>
            <w:r w:rsidRPr="008856B8">
              <w:rPr>
                <w:b/>
                <w:sz w:val="19"/>
                <w:lang w:val="de-AT"/>
              </w:rPr>
              <w:t xml:space="preserve">Antwort: </w:t>
            </w:r>
            <w:r w:rsidRPr="008856B8">
              <w:rPr>
                <w:lang w:val="de-AT"/>
              </w:rPr>
              <w:t>Multitasking bezeichnet die Fähigkeit eines Computersystems oder eines Betriebssystems, mehrere Prozesse oder Aufgaben gleichzeitig zu verwalten und auszuführen. Dabei können verschiedene Programme oder Anwendungsprozesse parallel oder in schnellen Wechseln (zeitlich versetzt) ausgeführt werden, sodass der Benutzer den Eindruck hat, dass mehrere Aufgaben gleichzeitig erledigt werden (Präemptiv - wechseln, Kooperativ - Programm wechseln)</w:t>
            </w:r>
          </w:p>
        </w:tc>
      </w:tr>
    </w:tbl>
    <w:p w14:paraId="35872B9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2BAA2DA" w14:textId="77777777">
        <w:trPr>
          <w:jc w:val="center"/>
        </w:trPr>
        <w:tc>
          <w:tcPr>
            <w:tcW w:w="15704" w:type="dxa"/>
            <w:shd w:val="clear" w:color="auto" w:fill="D9EAF7"/>
            <w:tcMar>
              <w:top w:w="100" w:type="dxa"/>
              <w:left w:w="100" w:type="dxa"/>
              <w:bottom w:w="100" w:type="dxa"/>
              <w:right w:w="100" w:type="dxa"/>
            </w:tcMar>
            <w:vAlign w:val="center"/>
          </w:tcPr>
          <w:p w14:paraId="45D836C9" w14:textId="228B77E0" w:rsidR="00C96CFB" w:rsidRDefault="00000000">
            <w:r w:rsidRPr="008856B8">
              <w:rPr>
                <w:lang w:val="de-AT"/>
              </w:rPr>
              <w:br w:type="page"/>
            </w:r>
            <w:r>
              <w:rPr>
                <w:b/>
                <w:color w:val="323232"/>
              </w:rPr>
              <w:t xml:space="preserve">Karte 117 / </w:t>
            </w:r>
            <w:proofErr w:type="gramStart"/>
            <w:r>
              <w:rPr>
                <w:b/>
                <w:color w:val="323232"/>
              </w:rPr>
              <w:t>224  |</w:t>
            </w:r>
            <w:proofErr w:type="gramEnd"/>
            <w:r>
              <w:rPr>
                <w:b/>
                <w:color w:val="323232"/>
              </w:rPr>
              <w:t xml:space="preserve">  11) Informatik</w:t>
            </w:r>
          </w:p>
        </w:tc>
      </w:tr>
      <w:tr w:rsidR="00C96CFB" w:rsidRPr="008856B8" w14:paraId="11DB9A1E" w14:textId="77777777">
        <w:trPr>
          <w:jc w:val="center"/>
        </w:trPr>
        <w:tc>
          <w:tcPr>
            <w:tcW w:w="15704" w:type="dxa"/>
            <w:shd w:val="clear" w:color="auto" w:fill="F2F8FC"/>
            <w:tcMar>
              <w:top w:w="140" w:type="dxa"/>
              <w:left w:w="140" w:type="dxa"/>
              <w:bottom w:w="140" w:type="dxa"/>
              <w:right w:w="140" w:type="dxa"/>
            </w:tcMar>
          </w:tcPr>
          <w:p w14:paraId="1D0632E7" w14:textId="77777777" w:rsidR="00C96CFB" w:rsidRPr="008856B8" w:rsidRDefault="00000000">
            <w:pPr>
              <w:rPr>
                <w:lang w:val="de-AT"/>
              </w:rPr>
            </w:pPr>
            <w:r w:rsidRPr="008856B8">
              <w:rPr>
                <w:b/>
                <w:sz w:val="19"/>
                <w:lang w:val="de-AT"/>
              </w:rPr>
              <w:t xml:space="preserve">Frage: </w:t>
            </w:r>
            <w:r w:rsidRPr="008856B8">
              <w:rPr>
                <w:b/>
                <w:sz w:val="20"/>
                <w:lang w:val="de-AT"/>
              </w:rPr>
              <w:t>Kenntnisse über mobile Webseiten/Optimierung für Smartphones</w:t>
            </w:r>
          </w:p>
        </w:tc>
      </w:tr>
      <w:tr w:rsidR="00C96CFB" w:rsidRPr="008856B8" w14:paraId="0B62975A" w14:textId="77777777">
        <w:trPr>
          <w:jc w:val="center"/>
        </w:trPr>
        <w:tc>
          <w:tcPr>
            <w:tcW w:w="15704" w:type="dxa"/>
            <w:shd w:val="clear" w:color="auto" w:fill="FFFFFF"/>
            <w:tcMar>
              <w:top w:w="140" w:type="dxa"/>
              <w:left w:w="140" w:type="dxa"/>
              <w:bottom w:w="140" w:type="dxa"/>
              <w:right w:w="140" w:type="dxa"/>
            </w:tcMar>
          </w:tcPr>
          <w:p w14:paraId="30B42E57" w14:textId="77777777" w:rsidR="00C96CFB" w:rsidRPr="008856B8" w:rsidRDefault="00000000">
            <w:pPr>
              <w:rPr>
                <w:lang w:val="de-AT"/>
              </w:rPr>
            </w:pPr>
            <w:r w:rsidRPr="008856B8">
              <w:rPr>
                <w:b/>
                <w:sz w:val="19"/>
                <w:lang w:val="de-AT"/>
              </w:rPr>
              <w:t xml:space="preserve">Antwort: </w:t>
            </w:r>
            <w:r w:rsidRPr="008856B8">
              <w:rPr>
                <w:lang w:val="de-AT"/>
              </w:rPr>
              <w:t xml:space="preserve">Die Optimierung von Webseiten für Smartphones ist ein wesentlicher Bestandteil der modernen Webentwicklung. Da immer mehr Benutzer über mobile Geräte wie Smartphones und Tablets auf das Internet zugreifen, ist es entscheidend, dass Webseiten auf diesen Geräten benutzerfreundlich, schnell und effizient funktionieren Responsive, Ladegeschwindigkeit, </w:t>
            </w:r>
            <w:proofErr w:type="gramStart"/>
            <w:r w:rsidRPr="008856B8">
              <w:rPr>
                <w:lang w:val="de-AT"/>
              </w:rPr>
              <w:t>Navigation,...</w:t>
            </w:r>
            <w:proofErr w:type="gramEnd"/>
            <w:r w:rsidRPr="008856B8">
              <w:rPr>
                <w:lang w:val="de-AT"/>
              </w:rPr>
              <w:t>)</w:t>
            </w:r>
          </w:p>
        </w:tc>
      </w:tr>
    </w:tbl>
    <w:p w14:paraId="6054FFB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B988527" w14:textId="77777777">
        <w:trPr>
          <w:jc w:val="center"/>
        </w:trPr>
        <w:tc>
          <w:tcPr>
            <w:tcW w:w="15704" w:type="dxa"/>
            <w:shd w:val="clear" w:color="auto" w:fill="D9EAF7"/>
            <w:tcMar>
              <w:top w:w="100" w:type="dxa"/>
              <w:left w:w="100" w:type="dxa"/>
              <w:bottom w:w="100" w:type="dxa"/>
              <w:right w:w="100" w:type="dxa"/>
            </w:tcMar>
            <w:vAlign w:val="center"/>
          </w:tcPr>
          <w:p w14:paraId="37E29C72" w14:textId="77777777" w:rsidR="00C96CFB" w:rsidRDefault="00000000">
            <w:r>
              <w:rPr>
                <w:b/>
                <w:color w:val="323232"/>
              </w:rPr>
              <w:t xml:space="preserve">Karte 118 / </w:t>
            </w:r>
            <w:proofErr w:type="gramStart"/>
            <w:r>
              <w:rPr>
                <w:b/>
                <w:color w:val="323232"/>
              </w:rPr>
              <w:t>224  |</w:t>
            </w:r>
            <w:proofErr w:type="gramEnd"/>
            <w:r>
              <w:rPr>
                <w:b/>
                <w:color w:val="323232"/>
              </w:rPr>
              <w:t xml:space="preserve">  11) Informatik</w:t>
            </w:r>
          </w:p>
        </w:tc>
      </w:tr>
      <w:tr w:rsidR="00C96CFB" w:rsidRPr="008856B8" w14:paraId="22A06A2A" w14:textId="77777777">
        <w:trPr>
          <w:jc w:val="center"/>
        </w:trPr>
        <w:tc>
          <w:tcPr>
            <w:tcW w:w="15704" w:type="dxa"/>
            <w:shd w:val="clear" w:color="auto" w:fill="F2F8FC"/>
            <w:tcMar>
              <w:top w:w="140" w:type="dxa"/>
              <w:left w:w="140" w:type="dxa"/>
              <w:bottom w:w="140" w:type="dxa"/>
              <w:right w:w="140" w:type="dxa"/>
            </w:tcMar>
          </w:tcPr>
          <w:p w14:paraId="7538E46F" w14:textId="77777777" w:rsidR="00C96CFB" w:rsidRPr="008856B8" w:rsidRDefault="00000000">
            <w:pPr>
              <w:rPr>
                <w:lang w:val="de-AT"/>
              </w:rPr>
            </w:pPr>
            <w:r w:rsidRPr="008856B8">
              <w:rPr>
                <w:b/>
                <w:sz w:val="19"/>
                <w:lang w:val="de-AT"/>
              </w:rPr>
              <w:t xml:space="preserve">Frage: </w:t>
            </w:r>
            <w:r w:rsidRPr="008856B8">
              <w:rPr>
                <w:b/>
                <w:sz w:val="20"/>
                <w:lang w:val="de-AT"/>
              </w:rPr>
              <w:t>Fachbegriff Responsive Webdesign, Umsetzung</w:t>
            </w:r>
          </w:p>
        </w:tc>
      </w:tr>
      <w:tr w:rsidR="00C96CFB" w:rsidRPr="008856B8" w14:paraId="7BAFC7A6" w14:textId="77777777">
        <w:trPr>
          <w:jc w:val="center"/>
        </w:trPr>
        <w:tc>
          <w:tcPr>
            <w:tcW w:w="15704" w:type="dxa"/>
            <w:shd w:val="clear" w:color="auto" w:fill="FFFFFF"/>
            <w:tcMar>
              <w:top w:w="140" w:type="dxa"/>
              <w:left w:w="140" w:type="dxa"/>
              <w:bottom w:w="140" w:type="dxa"/>
              <w:right w:w="140" w:type="dxa"/>
            </w:tcMar>
          </w:tcPr>
          <w:p w14:paraId="7F15A033" w14:textId="77777777" w:rsidR="00C96CFB" w:rsidRPr="008856B8" w:rsidRDefault="00000000">
            <w:pPr>
              <w:rPr>
                <w:lang w:val="de-AT"/>
              </w:rPr>
            </w:pPr>
            <w:r w:rsidRPr="008856B8">
              <w:rPr>
                <w:b/>
                <w:sz w:val="19"/>
                <w:lang w:val="de-AT"/>
              </w:rPr>
              <w:t xml:space="preserve">Antwort: </w:t>
            </w:r>
            <w:r w:rsidRPr="008856B8">
              <w:rPr>
                <w:lang w:val="de-AT"/>
              </w:rPr>
              <w:t>Responsive Webdesign (RWD) bezeichnet einen Ansatz in der Webentwicklung, bei dem Webseiten so gestaltet werden, dass sie sich automatisch an die Bildschirmgröße und das Gerät des Benutzers anpassen. Dies bedeutet, dass eine Webseite sowohl auf großen Desktops als auch auf kleinen Smartphones und Tablets benutzerfreundlich und funktionsfähig bleibt, ohne dass separate Versionen für verschiedene Geräte erstellt werden müssen.</w:t>
            </w:r>
          </w:p>
        </w:tc>
      </w:tr>
    </w:tbl>
    <w:p w14:paraId="218B26B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73B0234" w14:textId="77777777">
        <w:trPr>
          <w:jc w:val="center"/>
        </w:trPr>
        <w:tc>
          <w:tcPr>
            <w:tcW w:w="15704" w:type="dxa"/>
            <w:shd w:val="clear" w:color="auto" w:fill="D9EAF7"/>
            <w:tcMar>
              <w:top w:w="100" w:type="dxa"/>
              <w:left w:w="100" w:type="dxa"/>
              <w:bottom w:w="100" w:type="dxa"/>
              <w:right w:w="100" w:type="dxa"/>
            </w:tcMar>
            <w:vAlign w:val="center"/>
          </w:tcPr>
          <w:p w14:paraId="599F16D0" w14:textId="6D503D50" w:rsidR="00C96CFB" w:rsidRDefault="00000000">
            <w:r w:rsidRPr="008856B8">
              <w:rPr>
                <w:lang w:val="de-AT"/>
              </w:rPr>
              <w:br w:type="page"/>
            </w:r>
            <w:r>
              <w:rPr>
                <w:b/>
                <w:color w:val="323232"/>
              </w:rPr>
              <w:t xml:space="preserve">Karte 119 / </w:t>
            </w:r>
            <w:proofErr w:type="gramStart"/>
            <w:r>
              <w:rPr>
                <w:b/>
                <w:color w:val="323232"/>
              </w:rPr>
              <w:t>224  |</w:t>
            </w:r>
            <w:proofErr w:type="gramEnd"/>
            <w:r>
              <w:rPr>
                <w:b/>
                <w:color w:val="323232"/>
              </w:rPr>
              <w:t xml:space="preserve">  11) Informatik</w:t>
            </w:r>
          </w:p>
        </w:tc>
      </w:tr>
      <w:tr w:rsidR="00C96CFB" w:rsidRPr="008856B8" w14:paraId="7D1FA57E" w14:textId="77777777">
        <w:trPr>
          <w:jc w:val="center"/>
        </w:trPr>
        <w:tc>
          <w:tcPr>
            <w:tcW w:w="15704" w:type="dxa"/>
            <w:shd w:val="clear" w:color="auto" w:fill="F2F8FC"/>
            <w:tcMar>
              <w:top w:w="140" w:type="dxa"/>
              <w:left w:w="140" w:type="dxa"/>
              <w:bottom w:w="140" w:type="dxa"/>
              <w:right w:w="140" w:type="dxa"/>
            </w:tcMar>
          </w:tcPr>
          <w:p w14:paraId="3DD05A29" w14:textId="77777777" w:rsidR="00C96CFB" w:rsidRPr="008856B8" w:rsidRDefault="00000000">
            <w:pPr>
              <w:rPr>
                <w:lang w:val="de-AT"/>
              </w:rPr>
            </w:pPr>
            <w:r w:rsidRPr="008856B8">
              <w:rPr>
                <w:b/>
                <w:sz w:val="19"/>
                <w:lang w:val="de-AT"/>
              </w:rPr>
              <w:t xml:space="preserve">Frage: </w:t>
            </w:r>
            <w:r w:rsidRPr="008856B8">
              <w:rPr>
                <w:b/>
                <w:sz w:val="20"/>
                <w:lang w:val="de-AT"/>
              </w:rPr>
              <w:t>Kenntnisse über Konzept Mobile First</w:t>
            </w:r>
          </w:p>
        </w:tc>
      </w:tr>
      <w:tr w:rsidR="00C96CFB" w:rsidRPr="008856B8" w14:paraId="643310E2" w14:textId="77777777">
        <w:trPr>
          <w:jc w:val="center"/>
        </w:trPr>
        <w:tc>
          <w:tcPr>
            <w:tcW w:w="15704" w:type="dxa"/>
            <w:shd w:val="clear" w:color="auto" w:fill="FFFFFF"/>
            <w:tcMar>
              <w:top w:w="140" w:type="dxa"/>
              <w:left w:w="140" w:type="dxa"/>
              <w:bottom w:w="140" w:type="dxa"/>
              <w:right w:w="140" w:type="dxa"/>
            </w:tcMar>
          </w:tcPr>
          <w:p w14:paraId="421CC15E" w14:textId="77777777" w:rsidR="00C96CFB" w:rsidRPr="008856B8" w:rsidRDefault="00000000">
            <w:pPr>
              <w:rPr>
                <w:lang w:val="de-AT"/>
              </w:rPr>
            </w:pPr>
            <w:r w:rsidRPr="008856B8">
              <w:rPr>
                <w:b/>
                <w:sz w:val="19"/>
                <w:lang w:val="de-AT"/>
              </w:rPr>
              <w:t xml:space="preserve">Antwort: </w:t>
            </w:r>
            <w:r w:rsidRPr="008856B8">
              <w:rPr>
                <w:lang w:val="de-AT"/>
              </w:rPr>
              <w:t>Mobile First ist ein Design- und Entwicklungsansatz in der Webentwicklung, bei dem eine Webseite oder Anwendung zuerst für mobile Endgeräte (Smartphones und Tablets) entworfen wird, bevor sie für größere Bildschirme (wie Tablets und Desktops) angepasst wird. Der Grundgedanke hinter diesem Ansatz ist, dass immer mehr Benutzer mit mobilen Geräten auf das Internet zugreifen, weshalb die mobile Benutzererfahrung im Zentrum der Gestaltung steht.</w:t>
            </w:r>
          </w:p>
        </w:tc>
      </w:tr>
    </w:tbl>
    <w:p w14:paraId="161B90D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9596F15" w14:textId="77777777">
        <w:trPr>
          <w:jc w:val="center"/>
        </w:trPr>
        <w:tc>
          <w:tcPr>
            <w:tcW w:w="15704" w:type="dxa"/>
            <w:shd w:val="clear" w:color="auto" w:fill="D9EAF7"/>
            <w:tcMar>
              <w:top w:w="100" w:type="dxa"/>
              <w:left w:w="100" w:type="dxa"/>
              <w:bottom w:w="100" w:type="dxa"/>
              <w:right w:w="100" w:type="dxa"/>
            </w:tcMar>
            <w:vAlign w:val="center"/>
          </w:tcPr>
          <w:p w14:paraId="3A910AD5" w14:textId="77777777" w:rsidR="00C96CFB" w:rsidRDefault="00000000">
            <w:r>
              <w:rPr>
                <w:b/>
                <w:color w:val="323232"/>
              </w:rPr>
              <w:t xml:space="preserve">Karte 120 / </w:t>
            </w:r>
            <w:proofErr w:type="gramStart"/>
            <w:r>
              <w:rPr>
                <w:b/>
                <w:color w:val="323232"/>
              </w:rPr>
              <w:t>224  |</w:t>
            </w:r>
            <w:proofErr w:type="gramEnd"/>
            <w:r>
              <w:rPr>
                <w:b/>
                <w:color w:val="323232"/>
              </w:rPr>
              <w:t xml:space="preserve">  11) Informatik</w:t>
            </w:r>
          </w:p>
        </w:tc>
      </w:tr>
      <w:tr w:rsidR="00C96CFB" w:rsidRPr="008856B8" w14:paraId="63E45E5C" w14:textId="77777777">
        <w:trPr>
          <w:jc w:val="center"/>
        </w:trPr>
        <w:tc>
          <w:tcPr>
            <w:tcW w:w="15704" w:type="dxa"/>
            <w:shd w:val="clear" w:color="auto" w:fill="F2F8FC"/>
            <w:tcMar>
              <w:top w:w="140" w:type="dxa"/>
              <w:left w:w="140" w:type="dxa"/>
              <w:bottom w:w="140" w:type="dxa"/>
              <w:right w:w="140" w:type="dxa"/>
            </w:tcMar>
          </w:tcPr>
          <w:p w14:paraId="27077370" w14:textId="77777777" w:rsidR="00C96CFB" w:rsidRPr="008856B8" w:rsidRDefault="00000000">
            <w:pPr>
              <w:rPr>
                <w:lang w:val="de-AT"/>
              </w:rPr>
            </w:pPr>
            <w:r w:rsidRPr="008856B8">
              <w:rPr>
                <w:b/>
                <w:sz w:val="19"/>
                <w:lang w:val="de-AT"/>
              </w:rPr>
              <w:t xml:space="preserve">Frage: </w:t>
            </w:r>
            <w:r w:rsidRPr="008856B8">
              <w:rPr>
                <w:b/>
                <w:sz w:val="20"/>
                <w:lang w:val="de-AT"/>
              </w:rPr>
              <w:t>Kenntnisse über aktuelle Programmiersprachen</w:t>
            </w:r>
          </w:p>
        </w:tc>
      </w:tr>
      <w:tr w:rsidR="00C96CFB" w:rsidRPr="008856B8" w14:paraId="15D1712A" w14:textId="77777777">
        <w:trPr>
          <w:jc w:val="center"/>
        </w:trPr>
        <w:tc>
          <w:tcPr>
            <w:tcW w:w="15704" w:type="dxa"/>
            <w:shd w:val="clear" w:color="auto" w:fill="FFFFFF"/>
            <w:tcMar>
              <w:top w:w="140" w:type="dxa"/>
              <w:left w:w="140" w:type="dxa"/>
              <w:bottom w:w="140" w:type="dxa"/>
              <w:right w:w="140" w:type="dxa"/>
            </w:tcMar>
          </w:tcPr>
          <w:p w14:paraId="4B04E4FC" w14:textId="77777777" w:rsidR="00C96CFB" w:rsidRPr="008856B8" w:rsidRDefault="00000000">
            <w:pPr>
              <w:rPr>
                <w:lang w:val="de-AT"/>
              </w:rPr>
            </w:pPr>
            <w:r w:rsidRPr="008856B8">
              <w:rPr>
                <w:b/>
                <w:sz w:val="19"/>
                <w:lang w:val="de-AT"/>
              </w:rPr>
              <w:t xml:space="preserve">Antwort: </w:t>
            </w:r>
            <w:r w:rsidRPr="008856B8">
              <w:rPr>
                <w:lang w:val="de-AT"/>
              </w:rPr>
              <w:t>Aktuelle Programmiersprachen bieten unterschiedliche Funktionen und Vorteile, die je nach Einsatzzweck und Technologie-Stack verwendet werden. Hier sind einige der bekanntesten und am häufigsten genutzten Programmiersprachen in der heutigen Softwareentwicklung</w:t>
            </w:r>
          </w:p>
        </w:tc>
      </w:tr>
    </w:tbl>
    <w:p w14:paraId="1EEF150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6EE2F6A" w14:textId="77777777">
        <w:trPr>
          <w:jc w:val="center"/>
        </w:trPr>
        <w:tc>
          <w:tcPr>
            <w:tcW w:w="15704" w:type="dxa"/>
            <w:shd w:val="clear" w:color="auto" w:fill="D9EAF7"/>
            <w:tcMar>
              <w:top w:w="100" w:type="dxa"/>
              <w:left w:w="100" w:type="dxa"/>
              <w:bottom w:w="100" w:type="dxa"/>
              <w:right w:w="100" w:type="dxa"/>
            </w:tcMar>
            <w:vAlign w:val="center"/>
          </w:tcPr>
          <w:p w14:paraId="728DD9EC" w14:textId="5B82A264" w:rsidR="00C96CFB" w:rsidRDefault="00000000">
            <w:r w:rsidRPr="008856B8">
              <w:rPr>
                <w:lang w:val="de-AT"/>
              </w:rPr>
              <w:br w:type="page"/>
            </w:r>
            <w:r>
              <w:rPr>
                <w:b/>
                <w:color w:val="323232"/>
              </w:rPr>
              <w:t xml:space="preserve">Karte 121 / </w:t>
            </w:r>
            <w:proofErr w:type="gramStart"/>
            <w:r>
              <w:rPr>
                <w:b/>
                <w:color w:val="323232"/>
              </w:rPr>
              <w:t>224  |</w:t>
            </w:r>
            <w:proofErr w:type="gramEnd"/>
            <w:r>
              <w:rPr>
                <w:b/>
                <w:color w:val="323232"/>
              </w:rPr>
              <w:t xml:space="preserve">  11) Informatik</w:t>
            </w:r>
          </w:p>
        </w:tc>
      </w:tr>
      <w:tr w:rsidR="00C96CFB" w:rsidRPr="008856B8" w14:paraId="54984A73" w14:textId="77777777">
        <w:trPr>
          <w:jc w:val="center"/>
        </w:trPr>
        <w:tc>
          <w:tcPr>
            <w:tcW w:w="15704" w:type="dxa"/>
            <w:shd w:val="clear" w:color="auto" w:fill="F2F8FC"/>
            <w:tcMar>
              <w:top w:w="140" w:type="dxa"/>
              <w:left w:w="140" w:type="dxa"/>
              <w:bottom w:w="140" w:type="dxa"/>
              <w:right w:w="140" w:type="dxa"/>
            </w:tcMar>
          </w:tcPr>
          <w:p w14:paraId="3A9DD8F0" w14:textId="77777777" w:rsidR="00C96CFB" w:rsidRPr="008856B8" w:rsidRDefault="00000000">
            <w:pPr>
              <w:rPr>
                <w:lang w:val="de-AT"/>
              </w:rPr>
            </w:pPr>
            <w:r w:rsidRPr="008856B8">
              <w:rPr>
                <w:b/>
                <w:sz w:val="19"/>
                <w:lang w:val="de-AT"/>
              </w:rPr>
              <w:t xml:space="preserve">Frage: </w:t>
            </w:r>
            <w:r w:rsidRPr="008856B8">
              <w:rPr>
                <w:b/>
                <w:sz w:val="20"/>
                <w:lang w:val="de-AT"/>
              </w:rPr>
              <w:t>Kenntnisse über Programmiersprachen für mobile Anwendungen/Internet</w:t>
            </w:r>
          </w:p>
        </w:tc>
      </w:tr>
      <w:tr w:rsidR="00C96CFB" w14:paraId="7DC2EA4A" w14:textId="77777777">
        <w:trPr>
          <w:jc w:val="center"/>
        </w:trPr>
        <w:tc>
          <w:tcPr>
            <w:tcW w:w="15704" w:type="dxa"/>
            <w:shd w:val="clear" w:color="auto" w:fill="FFFFFF"/>
            <w:tcMar>
              <w:top w:w="140" w:type="dxa"/>
              <w:left w:w="140" w:type="dxa"/>
              <w:bottom w:w="140" w:type="dxa"/>
              <w:right w:w="140" w:type="dxa"/>
            </w:tcMar>
          </w:tcPr>
          <w:p w14:paraId="716D00C1" w14:textId="77777777" w:rsidR="00C96CFB" w:rsidRDefault="00000000">
            <w:r w:rsidRPr="008856B8">
              <w:rPr>
                <w:b/>
                <w:sz w:val="19"/>
                <w:lang w:val="de-AT"/>
              </w:rPr>
              <w:t xml:space="preserve">Antwort: </w:t>
            </w:r>
            <w:r w:rsidRPr="008856B8">
              <w:rPr>
                <w:lang w:val="de-AT"/>
              </w:rPr>
              <w:t xml:space="preserve">Es gibt verschiedene Programmiersprachen und Frameworks, die speziell für die Entwicklung von mobilen Anwendungen und Internet-basierten Anwendungen geeignet sind. </w:t>
            </w:r>
            <w:r>
              <w:t>SWIFT (iOS), Kotlin (Android), React Native (iOS und Android)</w:t>
            </w:r>
          </w:p>
        </w:tc>
      </w:tr>
    </w:tbl>
    <w:p w14:paraId="39A31497"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4D548B94" w14:textId="77777777">
        <w:trPr>
          <w:jc w:val="center"/>
        </w:trPr>
        <w:tc>
          <w:tcPr>
            <w:tcW w:w="15704" w:type="dxa"/>
            <w:shd w:val="clear" w:color="auto" w:fill="D9EAF7"/>
            <w:tcMar>
              <w:top w:w="100" w:type="dxa"/>
              <w:left w:w="100" w:type="dxa"/>
              <w:bottom w:w="100" w:type="dxa"/>
              <w:right w:w="100" w:type="dxa"/>
            </w:tcMar>
            <w:vAlign w:val="center"/>
          </w:tcPr>
          <w:p w14:paraId="4059BA80" w14:textId="77777777" w:rsidR="00C96CFB" w:rsidRDefault="00000000">
            <w:r>
              <w:rPr>
                <w:b/>
                <w:color w:val="323232"/>
              </w:rPr>
              <w:t>Karte 122 / 224  |  11) Informatik</w:t>
            </w:r>
          </w:p>
        </w:tc>
      </w:tr>
      <w:tr w:rsidR="00C96CFB" w:rsidRPr="008856B8" w14:paraId="00ED79BA" w14:textId="77777777">
        <w:trPr>
          <w:jc w:val="center"/>
        </w:trPr>
        <w:tc>
          <w:tcPr>
            <w:tcW w:w="15704" w:type="dxa"/>
            <w:shd w:val="clear" w:color="auto" w:fill="F2F8FC"/>
            <w:tcMar>
              <w:top w:w="140" w:type="dxa"/>
              <w:left w:w="140" w:type="dxa"/>
              <w:bottom w:w="140" w:type="dxa"/>
              <w:right w:w="140" w:type="dxa"/>
            </w:tcMar>
          </w:tcPr>
          <w:p w14:paraId="3F7B86C1"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Anwendung von JAVA-Technologien im Web (Servlets, Java-Server-Pages)</w:t>
            </w:r>
          </w:p>
        </w:tc>
      </w:tr>
      <w:tr w:rsidR="00C96CFB" w:rsidRPr="008856B8" w14:paraId="51199509" w14:textId="77777777">
        <w:trPr>
          <w:jc w:val="center"/>
        </w:trPr>
        <w:tc>
          <w:tcPr>
            <w:tcW w:w="15704" w:type="dxa"/>
            <w:shd w:val="clear" w:color="auto" w:fill="FFFFFF"/>
            <w:tcMar>
              <w:top w:w="140" w:type="dxa"/>
              <w:left w:w="140" w:type="dxa"/>
              <w:bottom w:w="140" w:type="dxa"/>
              <w:right w:w="140" w:type="dxa"/>
            </w:tcMar>
          </w:tcPr>
          <w:p w14:paraId="31637F5B" w14:textId="77777777" w:rsidR="00C96CFB" w:rsidRPr="008856B8" w:rsidRDefault="00000000">
            <w:pPr>
              <w:rPr>
                <w:lang w:val="de-AT"/>
              </w:rPr>
            </w:pPr>
            <w:r w:rsidRPr="008856B8">
              <w:rPr>
                <w:b/>
                <w:sz w:val="19"/>
                <w:lang w:val="de-AT"/>
              </w:rPr>
              <w:t xml:space="preserve">Antwort: </w:t>
            </w:r>
            <w:r w:rsidRPr="008856B8">
              <w:rPr>
                <w:lang w:val="de-AT"/>
              </w:rPr>
              <w:t xml:space="preserve">Java-Technologien im Web bieten leistungsstarke Lösungen für die Entwicklung dynamischer und interaktiver Webanwendungen. Zwei der bekanntesten Technologien, die für die Entwicklung von Webanwendungen mit Java verwendet werden, sind Servlets und </w:t>
            </w:r>
            <w:proofErr w:type="spellStart"/>
            <w:r w:rsidRPr="008856B8">
              <w:rPr>
                <w:lang w:val="de-AT"/>
              </w:rPr>
              <w:t>JavaServer</w:t>
            </w:r>
            <w:proofErr w:type="spellEnd"/>
            <w:r w:rsidRPr="008856B8">
              <w:rPr>
                <w:lang w:val="de-AT"/>
              </w:rPr>
              <w:t xml:space="preserve"> Pages (JSP).</w:t>
            </w:r>
          </w:p>
        </w:tc>
      </w:tr>
    </w:tbl>
    <w:p w14:paraId="5D774A7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5A0B309" w14:textId="77777777">
        <w:trPr>
          <w:jc w:val="center"/>
        </w:trPr>
        <w:tc>
          <w:tcPr>
            <w:tcW w:w="15704" w:type="dxa"/>
            <w:shd w:val="clear" w:color="auto" w:fill="D9EAF7"/>
            <w:tcMar>
              <w:top w:w="100" w:type="dxa"/>
              <w:left w:w="100" w:type="dxa"/>
              <w:bottom w:w="100" w:type="dxa"/>
              <w:right w:w="100" w:type="dxa"/>
            </w:tcMar>
            <w:vAlign w:val="center"/>
          </w:tcPr>
          <w:p w14:paraId="442B8BD8" w14:textId="3A4D158E" w:rsidR="00C96CFB" w:rsidRDefault="00000000">
            <w:r w:rsidRPr="008856B8">
              <w:rPr>
                <w:lang w:val="de-AT"/>
              </w:rPr>
              <w:br w:type="page"/>
            </w:r>
            <w:r>
              <w:rPr>
                <w:b/>
                <w:color w:val="323232"/>
              </w:rPr>
              <w:t xml:space="preserve">Karte 123 / </w:t>
            </w:r>
            <w:proofErr w:type="gramStart"/>
            <w:r>
              <w:rPr>
                <w:b/>
                <w:color w:val="323232"/>
              </w:rPr>
              <w:t>224  |</w:t>
            </w:r>
            <w:proofErr w:type="gramEnd"/>
            <w:r>
              <w:rPr>
                <w:b/>
                <w:color w:val="323232"/>
              </w:rPr>
              <w:t xml:space="preserve">  11) Informatik</w:t>
            </w:r>
          </w:p>
        </w:tc>
      </w:tr>
      <w:tr w:rsidR="00C96CFB" w:rsidRPr="008856B8" w14:paraId="799D3921" w14:textId="77777777">
        <w:trPr>
          <w:jc w:val="center"/>
        </w:trPr>
        <w:tc>
          <w:tcPr>
            <w:tcW w:w="15704" w:type="dxa"/>
            <w:shd w:val="clear" w:color="auto" w:fill="F2F8FC"/>
            <w:tcMar>
              <w:top w:w="140" w:type="dxa"/>
              <w:left w:w="140" w:type="dxa"/>
              <w:bottom w:w="140" w:type="dxa"/>
              <w:right w:w="140" w:type="dxa"/>
            </w:tcMar>
          </w:tcPr>
          <w:p w14:paraId="11014ABF" w14:textId="77777777" w:rsidR="00C96CFB" w:rsidRPr="008856B8" w:rsidRDefault="00000000">
            <w:pPr>
              <w:rPr>
                <w:lang w:val="de-AT"/>
              </w:rPr>
            </w:pPr>
            <w:r w:rsidRPr="008856B8">
              <w:rPr>
                <w:b/>
                <w:sz w:val="19"/>
                <w:lang w:val="de-AT"/>
              </w:rPr>
              <w:t xml:space="preserve">Frage: </w:t>
            </w:r>
            <w:r w:rsidRPr="008856B8">
              <w:rPr>
                <w:b/>
                <w:sz w:val="20"/>
                <w:lang w:val="de-AT"/>
              </w:rPr>
              <w:t>Grundkenntnisse über die Anwendung der .NET-Technologien im Web (ASP.NET)</w:t>
            </w:r>
          </w:p>
        </w:tc>
      </w:tr>
      <w:tr w:rsidR="00C96CFB" w:rsidRPr="008856B8" w14:paraId="31DACB3D" w14:textId="77777777">
        <w:trPr>
          <w:jc w:val="center"/>
        </w:trPr>
        <w:tc>
          <w:tcPr>
            <w:tcW w:w="15704" w:type="dxa"/>
            <w:shd w:val="clear" w:color="auto" w:fill="FFFFFF"/>
            <w:tcMar>
              <w:top w:w="140" w:type="dxa"/>
              <w:left w:w="140" w:type="dxa"/>
              <w:bottom w:w="140" w:type="dxa"/>
              <w:right w:w="140" w:type="dxa"/>
            </w:tcMar>
          </w:tcPr>
          <w:p w14:paraId="1FA5AC96" w14:textId="77777777" w:rsidR="00C96CFB" w:rsidRPr="008856B8" w:rsidRDefault="00000000">
            <w:pPr>
              <w:rPr>
                <w:lang w:val="de-AT"/>
              </w:rPr>
            </w:pPr>
            <w:r w:rsidRPr="008856B8">
              <w:rPr>
                <w:b/>
                <w:sz w:val="19"/>
                <w:lang w:val="de-AT"/>
              </w:rPr>
              <w:t xml:space="preserve">Antwort: </w:t>
            </w:r>
            <w:r w:rsidRPr="008856B8">
              <w:rPr>
                <w:lang w:val="de-AT"/>
              </w:rPr>
              <w:t>ASP.NET ist ein Open-Source-Webframework von Microsoft für die Entwicklung von Webanwendungen und -diensten. Es ist eine der bekanntesten Technologien für die Erstellung von dynamischen und skalierbaren Webanwendungen auf der.NET-Plattform</w:t>
            </w:r>
          </w:p>
        </w:tc>
      </w:tr>
    </w:tbl>
    <w:p w14:paraId="31B3A75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3FF677A" w14:textId="77777777">
        <w:trPr>
          <w:jc w:val="center"/>
        </w:trPr>
        <w:tc>
          <w:tcPr>
            <w:tcW w:w="15704" w:type="dxa"/>
            <w:shd w:val="clear" w:color="auto" w:fill="D9EAF7"/>
            <w:tcMar>
              <w:top w:w="100" w:type="dxa"/>
              <w:left w:w="100" w:type="dxa"/>
              <w:bottom w:w="100" w:type="dxa"/>
              <w:right w:w="100" w:type="dxa"/>
            </w:tcMar>
            <w:vAlign w:val="center"/>
          </w:tcPr>
          <w:p w14:paraId="5427C00C" w14:textId="77777777" w:rsidR="00C96CFB" w:rsidRDefault="00000000">
            <w:r>
              <w:rPr>
                <w:b/>
                <w:color w:val="323232"/>
              </w:rPr>
              <w:t xml:space="preserve">Karte 124 / </w:t>
            </w:r>
            <w:proofErr w:type="gramStart"/>
            <w:r>
              <w:rPr>
                <w:b/>
                <w:color w:val="323232"/>
              </w:rPr>
              <w:t>224  |</w:t>
            </w:r>
            <w:proofErr w:type="gramEnd"/>
            <w:r>
              <w:rPr>
                <w:b/>
                <w:color w:val="323232"/>
              </w:rPr>
              <w:t xml:space="preserve">  11) Informatik</w:t>
            </w:r>
          </w:p>
        </w:tc>
      </w:tr>
      <w:tr w:rsidR="00C96CFB" w:rsidRPr="008856B8" w14:paraId="29897A0F" w14:textId="77777777">
        <w:trPr>
          <w:jc w:val="center"/>
        </w:trPr>
        <w:tc>
          <w:tcPr>
            <w:tcW w:w="15704" w:type="dxa"/>
            <w:shd w:val="clear" w:color="auto" w:fill="F2F8FC"/>
            <w:tcMar>
              <w:top w:w="140" w:type="dxa"/>
              <w:left w:w="140" w:type="dxa"/>
              <w:bottom w:w="140" w:type="dxa"/>
              <w:right w:w="140" w:type="dxa"/>
            </w:tcMar>
          </w:tcPr>
          <w:p w14:paraId="48316200" w14:textId="77777777" w:rsidR="00C96CFB" w:rsidRPr="008856B8" w:rsidRDefault="00000000">
            <w:pPr>
              <w:rPr>
                <w:lang w:val="de-AT"/>
              </w:rPr>
            </w:pPr>
            <w:r w:rsidRPr="008856B8">
              <w:rPr>
                <w:b/>
                <w:sz w:val="19"/>
                <w:lang w:val="de-AT"/>
              </w:rPr>
              <w:t xml:space="preserve">Frage: </w:t>
            </w:r>
            <w:r w:rsidRPr="008856B8">
              <w:rPr>
                <w:b/>
                <w:sz w:val="20"/>
                <w:lang w:val="de-AT"/>
              </w:rPr>
              <w:t>Prinzipien der Softwareentwicklung: KISS, DRY</w:t>
            </w:r>
          </w:p>
        </w:tc>
      </w:tr>
      <w:tr w:rsidR="00C96CFB" w:rsidRPr="008856B8" w14:paraId="4E83909B" w14:textId="77777777">
        <w:trPr>
          <w:jc w:val="center"/>
        </w:trPr>
        <w:tc>
          <w:tcPr>
            <w:tcW w:w="15704" w:type="dxa"/>
            <w:shd w:val="clear" w:color="auto" w:fill="FFFFFF"/>
            <w:tcMar>
              <w:top w:w="140" w:type="dxa"/>
              <w:left w:w="140" w:type="dxa"/>
              <w:bottom w:w="140" w:type="dxa"/>
              <w:right w:w="140" w:type="dxa"/>
            </w:tcMar>
          </w:tcPr>
          <w:p w14:paraId="1A1C660C" w14:textId="77777777" w:rsidR="00C96CFB" w:rsidRPr="008856B8" w:rsidRDefault="00000000">
            <w:pPr>
              <w:rPr>
                <w:lang w:val="de-AT"/>
              </w:rPr>
            </w:pPr>
            <w:r w:rsidRPr="008856B8">
              <w:rPr>
                <w:b/>
                <w:sz w:val="19"/>
                <w:lang w:val="de-AT"/>
              </w:rPr>
              <w:t xml:space="preserve">Antwort: </w:t>
            </w:r>
            <w:r w:rsidRPr="008856B8">
              <w:rPr>
                <w:lang w:val="de-AT"/>
              </w:rPr>
              <w:t>KISS ist ein Prinzip, das besagt, dass Lösungen so einfach wie möglich gehalten werden sollten. Es ermutigt Entwickler, unnötige Komplexität zu vermeiden und den Code klar, verständlich und wartbar zu gestalten. DRY ist ein Prinzip, das darauf abzielt, Code-Wiederholungen zu vermeiden. Es fordert Entwickler auf, logische Einheiten von Code nur einmal zu definieren und diese dann bei Bedarf wiederzuverwenden. Wiederholungen führen zu unübersichtlichem Code und machen spätere Änderungen schwieriger und fehleranfälliger.</w:t>
            </w:r>
          </w:p>
        </w:tc>
      </w:tr>
    </w:tbl>
    <w:p w14:paraId="284F77A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2CB5510" w14:textId="77777777">
        <w:trPr>
          <w:jc w:val="center"/>
        </w:trPr>
        <w:tc>
          <w:tcPr>
            <w:tcW w:w="15704" w:type="dxa"/>
            <w:shd w:val="clear" w:color="auto" w:fill="D9EAF7"/>
            <w:tcMar>
              <w:top w:w="100" w:type="dxa"/>
              <w:left w:w="100" w:type="dxa"/>
              <w:bottom w:w="100" w:type="dxa"/>
              <w:right w:w="100" w:type="dxa"/>
            </w:tcMar>
            <w:vAlign w:val="center"/>
          </w:tcPr>
          <w:p w14:paraId="0EF7C849" w14:textId="340609D3" w:rsidR="00C96CFB" w:rsidRDefault="00000000">
            <w:r w:rsidRPr="008856B8">
              <w:rPr>
                <w:lang w:val="de-AT"/>
              </w:rPr>
              <w:br w:type="page"/>
            </w:r>
            <w:r>
              <w:rPr>
                <w:b/>
                <w:color w:val="323232"/>
              </w:rPr>
              <w:t xml:space="preserve">Karte 125 / </w:t>
            </w:r>
            <w:proofErr w:type="gramStart"/>
            <w:r>
              <w:rPr>
                <w:b/>
                <w:color w:val="323232"/>
              </w:rPr>
              <w:t>224  |</w:t>
            </w:r>
            <w:proofErr w:type="gramEnd"/>
            <w:r>
              <w:rPr>
                <w:b/>
                <w:color w:val="323232"/>
              </w:rPr>
              <w:t xml:space="preserve">  11) Informatik</w:t>
            </w:r>
          </w:p>
        </w:tc>
      </w:tr>
      <w:tr w:rsidR="00C96CFB" w:rsidRPr="008856B8" w14:paraId="3C1787DC" w14:textId="77777777">
        <w:trPr>
          <w:jc w:val="center"/>
        </w:trPr>
        <w:tc>
          <w:tcPr>
            <w:tcW w:w="15704" w:type="dxa"/>
            <w:shd w:val="clear" w:color="auto" w:fill="F2F8FC"/>
            <w:tcMar>
              <w:top w:w="140" w:type="dxa"/>
              <w:left w:w="140" w:type="dxa"/>
              <w:bottom w:w="140" w:type="dxa"/>
              <w:right w:w="140" w:type="dxa"/>
            </w:tcMar>
          </w:tcPr>
          <w:p w14:paraId="5D8B17A9" w14:textId="77777777" w:rsidR="00C96CFB" w:rsidRPr="008856B8" w:rsidRDefault="00000000">
            <w:pPr>
              <w:rPr>
                <w:lang w:val="de-AT"/>
              </w:rPr>
            </w:pPr>
            <w:r w:rsidRPr="008856B8">
              <w:rPr>
                <w:b/>
                <w:sz w:val="19"/>
                <w:lang w:val="de-AT"/>
              </w:rPr>
              <w:t xml:space="preserve">Frage: </w:t>
            </w:r>
            <w:r w:rsidRPr="008856B8">
              <w:rPr>
                <w:b/>
                <w:sz w:val="20"/>
                <w:lang w:val="de-AT"/>
              </w:rPr>
              <w:t>Kenntnisse über Coding-Standards/Code-Konventionen</w:t>
            </w:r>
          </w:p>
        </w:tc>
      </w:tr>
      <w:tr w:rsidR="00C96CFB" w14:paraId="0D46BE89" w14:textId="77777777">
        <w:trPr>
          <w:jc w:val="center"/>
        </w:trPr>
        <w:tc>
          <w:tcPr>
            <w:tcW w:w="15704" w:type="dxa"/>
            <w:shd w:val="clear" w:color="auto" w:fill="FFFFFF"/>
            <w:tcMar>
              <w:top w:w="140" w:type="dxa"/>
              <w:left w:w="140" w:type="dxa"/>
              <w:bottom w:w="140" w:type="dxa"/>
              <w:right w:w="140" w:type="dxa"/>
            </w:tcMar>
          </w:tcPr>
          <w:p w14:paraId="6DC3D81D" w14:textId="77777777" w:rsidR="00C96CFB" w:rsidRDefault="00000000">
            <w:r w:rsidRPr="008856B8">
              <w:rPr>
                <w:b/>
                <w:sz w:val="19"/>
                <w:lang w:val="de-AT"/>
              </w:rPr>
              <w:t xml:space="preserve">Antwort: </w:t>
            </w:r>
            <w:r w:rsidRPr="008856B8">
              <w:rPr>
                <w:lang w:val="de-AT"/>
              </w:rPr>
              <w:t xml:space="preserve">Coding-Standards sind eine Sammlung von Best Practices, </w:t>
            </w:r>
            <w:proofErr w:type="gramStart"/>
            <w:r w:rsidRPr="008856B8">
              <w:rPr>
                <w:lang w:val="de-AT"/>
              </w:rPr>
              <w:t>die Entwicklern</w:t>
            </w:r>
            <w:proofErr w:type="gramEnd"/>
            <w:r w:rsidRPr="008856B8">
              <w:rPr>
                <w:lang w:val="de-AT"/>
              </w:rPr>
              <w:t xml:space="preserve"> helfen, Code zu schreiben, der sowohl funktional als auch qualitativ hochwertig ist. Sie umfassen Regeln zu Namensgebung, Strukturierung des Codes, Kommentierung, Fehlerbehandlung, Testbarkeit und mehr (Lesbarkeit, Wartbarkeit, </w:t>
            </w:r>
            <w:proofErr w:type="gramStart"/>
            <w:r w:rsidRPr="008856B8">
              <w:rPr>
                <w:lang w:val="de-AT"/>
              </w:rPr>
              <w:t>Fehlerreduktion,...</w:t>
            </w:r>
            <w:proofErr w:type="gramEnd"/>
            <w:r w:rsidRPr="008856B8">
              <w:rPr>
                <w:lang w:val="de-AT"/>
              </w:rPr>
              <w:t xml:space="preserve">). </w:t>
            </w:r>
            <w:r>
              <w:t>Code-</w:t>
            </w:r>
            <w:proofErr w:type="spellStart"/>
            <w:r>
              <w:t>Konvention</w:t>
            </w:r>
            <w:proofErr w:type="spellEnd"/>
            <w:r>
              <w:t xml:space="preserve"> (</w:t>
            </w:r>
            <w:proofErr w:type="spellStart"/>
            <w:r>
              <w:t>Variablen</w:t>
            </w:r>
            <w:proofErr w:type="spellEnd"/>
            <w:r>
              <w:t>, Namen, Klassen,...)</w:t>
            </w:r>
          </w:p>
        </w:tc>
      </w:tr>
    </w:tbl>
    <w:p w14:paraId="6E0833C1"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31F9D62C" w14:textId="77777777">
        <w:trPr>
          <w:jc w:val="center"/>
        </w:trPr>
        <w:tc>
          <w:tcPr>
            <w:tcW w:w="15704" w:type="dxa"/>
            <w:shd w:val="clear" w:color="auto" w:fill="D9EAF7"/>
            <w:tcMar>
              <w:top w:w="100" w:type="dxa"/>
              <w:left w:w="100" w:type="dxa"/>
              <w:bottom w:w="100" w:type="dxa"/>
              <w:right w:w="100" w:type="dxa"/>
            </w:tcMar>
            <w:vAlign w:val="center"/>
          </w:tcPr>
          <w:p w14:paraId="4BB676D6" w14:textId="77777777" w:rsidR="00C96CFB" w:rsidRDefault="00000000">
            <w:r>
              <w:rPr>
                <w:b/>
                <w:color w:val="323232"/>
              </w:rPr>
              <w:t>Karte 126 / 224  |  11) Informatik</w:t>
            </w:r>
          </w:p>
        </w:tc>
      </w:tr>
      <w:tr w:rsidR="00C96CFB" w:rsidRPr="008856B8" w14:paraId="2A27517F" w14:textId="77777777">
        <w:trPr>
          <w:jc w:val="center"/>
        </w:trPr>
        <w:tc>
          <w:tcPr>
            <w:tcW w:w="15704" w:type="dxa"/>
            <w:shd w:val="clear" w:color="auto" w:fill="F2F8FC"/>
            <w:tcMar>
              <w:top w:w="140" w:type="dxa"/>
              <w:left w:w="140" w:type="dxa"/>
              <w:bottom w:w="140" w:type="dxa"/>
              <w:right w:w="140" w:type="dxa"/>
            </w:tcMar>
          </w:tcPr>
          <w:p w14:paraId="589A1513" w14:textId="77777777" w:rsidR="00C96CFB" w:rsidRPr="008856B8" w:rsidRDefault="00000000">
            <w:pPr>
              <w:rPr>
                <w:lang w:val="de-AT"/>
              </w:rPr>
            </w:pPr>
            <w:r w:rsidRPr="008856B8">
              <w:rPr>
                <w:b/>
                <w:sz w:val="19"/>
                <w:lang w:val="de-AT"/>
              </w:rPr>
              <w:t xml:space="preserve">Frage: </w:t>
            </w:r>
            <w:r w:rsidRPr="008856B8">
              <w:rPr>
                <w:b/>
                <w:sz w:val="20"/>
                <w:lang w:val="de-AT"/>
              </w:rPr>
              <w:t>Fachbegriff Cross Plattform Entwicklung</w:t>
            </w:r>
          </w:p>
        </w:tc>
      </w:tr>
      <w:tr w:rsidR="00C96CFB" w:rsidRPr="008856B8" w14:paraId="3C0A2A56" w14:textId="77777777">
        <w:trPr>
          <w:jc w:val="center"/>
        </w:trPr>
        <w:tc>
          <w:tcPr>
            <w:tcW w:w="15704" w:type="dxa"/>
            <w:shd w:val="clear" w:color="auto" w:fill="FFFFFF"/>
            <w:tcMar>
              <w:top w:w="140" w:type="dxa"/>
              <w:left w:w="140" w:type="dxa"/>
              <w:bottom w:w="140" w:type="dxa"/>
              <w:right w:w="140" w:type="dxa"/>
            </w:tcMar>
          </w:tcPr>
          <w:p w14:paraId="416E3593" w14:textId="77777777" w:rsidR="00C96CFB" w:rsidRPr="008856B8" w:rsidRDefault="00000000">
            <w:pPr>
              <w:rPr>
                <w:lang w:val="de-AT"/>
              </w:rPr>
            </w:pPr>
            <w:r w:rsidRPr="008856B8">
              <w:rPr>
                <w:b/>
                <w:sz w:val="19"/>
                <w:lang w:val="de-AT"/>
              </w:rPr>
              <w:t xml:space="preserve">Antwort: </w:t>
            </w:r>
            <w:r w:rsidRPr="008856B8">
              <w:rPr>
                <w:lang w:val="de-AT"/>
              </w:rPr>
              <w:t xml:space="preserve">Cross-Plattform-Entwicklung bezeichnet die Praxis, Software zu entwickeln, die auf mehreren Betriebssystemen oder Plattformen ohne signifikante Änderungen am Code ausgeführt werden kann. Ziel ist es, eine Anwendung einmal zu entwickeln und sie dann auf verschiedenen Geräten oder Betriebssystemen (wie Windows, </w:t>
            </w:r>
            <w:proofErr w:type="spellStart"/>
            <w:r w:rsidRPr="008856B8">
              <w:rPr>
                <w:lang w:val="de-AT"/>
              </w:rPr>
              <w:t>macOS</w:t>
            </w:r>
            <w:proofErr w:type="spellEnd"/>
            <w:r w:rsidRPr="008856B8">
              <w:rPr>
                <w:lang w:val="de-AT"/>
              </w:rPr>
              <w:t>, Linux, Android, iOS und Web) lauffähig zu machen.</w:t>
            </w:r>
          </w:p>
        </w:tc>
      </w:tr>
    </w:tbl>
    <w:p w14:paraId="6D06E83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AFEF10A" w14:textId="77777777">
        <w:trPr>
          <w:jc w:val="center"/>
        </w:trPr>
        <w:tc>
          <w:tcPr>
            <w:tcW w:w="15704" w:type="dxa"/>
            <w:shd w:val="clear" w:color="auto" w:fill="D9EAF7"/>
            <w:tcMar>
              <w:top w:w="100" w:type="dxa"/>
              <w:left w:w="100" w:type="dxa"/>
              <w:bottom w:w="100" w:type="dxa"/>
              <w:right w:w="100" w:type="dxa"/>
            </w:tcMar>
            <w:vAlign w:val="center"/>
          </w:tcPr>
          <w:p w14:paraId="726C2CC8" w14:textId="3A40CD37" w:rsidR="00C96CFB" w:rsidRDefault="00000000">
            <w:r w:rsidRPr="008856B8">
              <w:rPr>
                <w:lang w:val="de-AT"/>
              </w:rPr>
              <w:br w:type="page"/>
            </w:r>
            <w:r>
              <w:rPr>
                <w:b/>
                <w:color w:val="323232"/>
              </w:rPr>
              <w:t xml:space="preserve">Karte 127 / </w:t>
            </w:r>
            <w:proofErr w:type="gramStart"/>
            <w:r>
              <w:rPr>
                <w:b/>
                <w:color w:val="323232"/>
              </w:rPr>
              <w:t>224  |</w:t>
            </w:r>
            <w:proofErr w:type="gramEnd"/>
            <w:r>
              <w:rPr>
                <w:b/>
                <w:color w:val="323232"/>
              </w:rPr>
              <w:t xml:space="preserve">  11) Informatik</w:t>
            </w:r>
          </w:p>
        </w:tc>
      </w:tr>
      <w:tr w:rsidR="00C96CFB" w14:paraId="66E6212F" w14:textId="77777777">
        <w:trPr>
          <w:jc w:val="center"/>
        </w:trPr>
        <w:tc>
          <w:tcPr>
            <w:tcW w:w="15704" w:type="dxa"/>
            <w:shd w:val="clear" w:color="auto" w:fill="F2F8FC"/>
            <w:tcMar>
              <w:top w:w="140" w:type="dxa"/>
              <w:left w:w="140" w:type="dxa"/>
              <w:bottom w:w="140" w:type="dxa"/>
              <w:right w:w="140" w:type="dxa"/>
            </w:tcMar>
          </w:tcPr>
          <w:p w14:paraId="6171D430" w14:textId="77777777" w:rsidR="00C96CFB" w:rsidRDefault="00000000">
            <w:r>
              <w:rPr>
                <w:b/>
                <w:sz w:val="19"/>
              </w:rPr>
              <w:t xml:space="preserve">Frage: </w:t>
            </w:r>
            <w:r>
              <w:rPr>
                <w:b/>
                <w:sz w:val="20"/>
              </w:rPr>
              <w:t>Fachbegriff Continuous Integration (CI)</w:t>
            </w:r>
          </w:p>
        </w:tc>
      </w:tr>
      <w:tr w:rsidR="00C96CFB" w:rsidRPr="008856B8" w14:paraId="3673D27D" w14:textId="77777777">
        <w:trPr>
          <w:jc w:val="center"/>
        </w:trPr>
        <w:tc>
          <w:tcPr>
            <w:tcW w:w="15704" w:type="dxa"/>
            <w:shd w:val="clear" w:color="auto" w:fill="FFFFFF"/>
            <w:tcMar>
              <w:top w:w="140" w:type="dxa"/>
              <w:left w:w="140" w:type="dxa"/>
              <w:bottom w:w="140" w:type="dxa"/>
              <w:right w:w="140" w:type="dxa"/>
            </w:tcMar>
          </w:tcPr>
          <w:p w14:paraId="2593E98F" w14:textId="77777777" w:rsidR="00C96CFB" w:rsidRPr="008856B8" w:rsidRDefault="00000000">
            <w:pPr>
              <w:rPr>
                <w:lang w:val="de-AT"/>
              </w:rPr>
            </w:pPr>
            <w:r w:rsidRPr="008856B8">
              <w:rPr>
                <w:b/>
                <w:sz w:val="19"/>
                <w:lang w:val="de-AT"/>
              </w:rPr>
              <w:t xml:space="preserve">Antwort: </w:t>
            </w:r>
            <w:proofErr w:type="spellStart"/>
            <w:r w:rsidRPr="008856B8">
              <w:rPr>
                <w:lang w:val="de-AT"/>
              </w:rPr>
              <w:t>Continuous</w:t>
            </w:r>
            <w:proofErr w:type="spellEnd"/>
            <w:r w:rsidRPr="008856B8">
              <w:rPr>
                <w:lang w:val="de-AT"/>
              </w:rPr>
              <w:t xml:space="preserve"> Integration (CI) ist eine Softwareentwicklungspraktik, bei der Codeänderungen regelmäßig und automatisch in das gemeinsame Code-Repository integriert werden. Das Ziel von CI ist es, häufige, kleine Änderungen am Code zu integrieren, um Konflikte frühzeitig zu erkennen und zu beheben, anstatt große Änderungen über längere Zeiträume hinweg zu sammeln.</w:t>
            </w:r>
          </w:p>
        </w:tc>
      </w:tr>
    </w:tbl>
    <w:p w14:paraId="145EE073"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44AB461" w14:textId="77777777">
        <w:trPr>
          <w:jc w:val="center"/>
        </w:trPr>
        <w:tc>
          <w:tcPr>
            <w:tcW w:w="15704" w:type="dxa"/>
            <w:shd w:val="clear" w:color="auto" w:fill="D9EAF7"/>
            <w:tcMar>
              <w:top w:w="100" w:type="dxa"/>
              <w:left w:w="100" w:type="dxa"/>
              <w:bottom w:w="100" w:type="dxa"/>
              <w:right w:w="100" w:type="dxa"/>
            </w:tcMar>
            <w:vAlign w:val="center"/>
          </w:tcPr>
          <w:p w14:paraId="16D569DB" w14:textId="77777777" w:rsidR="00C96CFB" w:rsidRDefault="00000000">
            <w:r>
              <w:rPr>
                <w:b/>
                <w:color w:val="323232"/>
              </w:rPr>
              <w:t xml:space="preserve">Karte 128 / </w:t>
            </w:r>
            <w:proofErr w:type="gramStart"/>
            <w:r>
              <w:rPr>
                <w:b/>
                <w:color w:val="323232"/>
              </w:rPr>
              <w:t>224  |</w:t>
            </w:r>
            <w:proofErr w:type="gramEnd"/>
            <w:r>
              <w:rPr>
                <w:b/>
                <w:color w:val="323232"/>
              </w:rPr>
              <w:t xml:space="preserve">  11) Informatik</w:t>
            </w:r>
          </w:p>
        </w:tc>
      </w:tr>
      <w:tr w:rsidR="00C96CFB" w14:paraId="5FA8C7DA" w14:textId="77777777">
        <w:trPr>
          <w:jc w:val="center"/>
        </w:trPr>
        <w:tc>
          <w:tcPr>
            <w:tcW w:w="15704" w:type="dxa"/>
            <w:shd w:val="clear" w:color="auto" w:fill="F2F8FC"/>
            <w:tcMar>
              <w:top w:w="140" w:type="dxa"/>
              <w:left w:w="140" w:type="dxa"/>
              <w:bottom w:w="140" w:type="dxa"/>
              <w:right w:w="140" w:type="dxa"/>
            </w:tcMar>
          </w:tcPr>
          <w:p w14:paraId="10F69B19" w14:textId="77777777" w:rsidR="00C96CFB" w:rsidRDefault="00000000">
            <w:r>
              <w:rPr>
                <w:b/>
                <w:sz w:val="19"/>
              </w:rPr>
              <w:t xml:space="preserve">Frage: </w:t>
            </w:r>
            <w:r>
              <w:rPr>
                <w:b/>
                <w:sz w:val="20"/>
              </w:rPr>
              <w:t>Fachbegriff Continuous Delivery bzw. Continuous Deployment (CD)</w:t>
            </w:r>
          </w:p>
        </w:tc>
      </w:tr>
      <w:tr w:rsidR="00C96CFB" w:rsidRPr="008856B8" w14:paraId="6C06D7F7" w14:textId="77777777">
        <w:trPr>
          <w:jc w:val="center"/>
        </w:trPr>
        <w:tc>
          <w:tcPr>
            <w:tcW w:w="15704" w:type="dxa"/>
            <w:shd w:val="clear" w:color="auto" w:fill="FFFFFF"/>
            <w:tcMar>
              <w:top w:w="140" w:type="dxa"/>
              <w:left w:w="140" w:type="dxa"/>
              <w:bottom w:w="140" w:type="dxa"/>
              <w:right w:w="140" w:type="dxa"/>
            </w:tcMar>
          </w:tcPr>
          <w:p w14:paraId="6907D1C1" w14:textId="77777777" w:rsidR="00C96CFB" w:rsidRPr="008856B8" w:rsidRDefault="00000000">
            <w:pPr>
              <w:rPr>
                <w:lang w:val="de-AT"/>
              </w:rPr>
            </w:pPr>
            <w:r w:rsidRPr="008856B8">
              <w:rPr>
                <w:b/>
                <w:sz w:val="19"/>
                <w:lang w:val="de-AT"/>
              </w:rPr>
              <w:t xml:space="preserve">Antwort: </w:t>
            </w:r>
            <w:proofErr w:type="spellStart"/>
            <w:r w:rsidRPr="008856B8">
              <w:rPr>
                <w:lang w:val="de-AT"/>
              </w:rPr>
              <w:t>Continuous</w:t>
            </w:r>
            <w:proofErr w:type="spellEnd"/>
            <w:r w:rsidRPr="008856B8">
              <w:rPr>
                <w:lang w:val="de-AT"/>
              </w:rPr>
              <w:t xml:space="preserve"> </w:t>
            </w:r>
            <w:proofErr w:type="spellStart"/>
            <w:r w:rsidRPr="008856B8">
              <w:rPr>
                <w:lang w:val="de-AT"/>
              </w:rPr>
              <w:t>Delivery</w:t>
            </w:r>
            <w:proofErr w:type="spellEnd"/>
            <w:r w:rsidRPr="008856B8">
              <w:rPr>
                <w:lang w:val="de-AT"/>
              </w:rPr>
              <w:t xml:space="preserve"> (CD) und </w:t>
            </w:r>
            <w:proofErr w:type="spellStart"/>
            <w:r w:rsidRPr="008856B8">
              <w:rPr>
                <w:lang w:val="de-AT"/>
              </w:rPr>
              <w:t>Continuous</w:t>
            </w:r>
            <w:proofErr w:type="spellEnd"/>
            <w:r w:rsidRPr="008856B8">
              <w:rPr>
                <w:lang w:val="de-AT"/>
              </w:rPr>
              <w:t xml:space="preserve"> </w:t>
            </w:r>
            <w:proofErr w:type="spellStart"/>
            <w:r w:rsidRPr="008856B8">
              <w:rPr>
                <w:lang w:val="de-AT"/>
              </w:rPr>
              <w:t>Deployment</w:t>
            </w:r>
            <w:proofErr w:type="spellEnd"/>
            <w:r w:rsidRPr="008856B8">
              <w:rPr>
                <w:lang w:val="de-AT"/>
              </w:rPr>
              <w:t xml:space="preserve"> (CD) sind eng miteinander verwandte Praktiken in der Softwareentwicklung, die auf der Idee basieren, Änderungen schnell und zuverlässig in die Produktion zu bringen. Beide Konzepte sind Erweiterungen der </w:t>
            </w:r>
            <w:proofErr w:type="spellStart"/>
            <w:r w:rsidRPr="008856B8">
              <w:rPr>
                <w:lang w:val="de-AT"/>
              </w:rPr>
              <w:t>Continuous</w:t>
            </w:r>
            <w:proofErr w:type="spellEnd"/>
            <w:r w:rsidRPr="008856B8">
              <w:rPr>
                <w:lang w:val="de-AT"/>
              </w:rPr>
              <w:t xml:space="preserve"> Integration (CI)-Praktik, aber sie gehen einen Schritt weiter, indem sie den Prozess der Bereitstellung und Veröffentlichung von Software automatisieren.</w:t>
            </w:r>
          </w:p>
        </w:tc>
      </w:tr>
    </w:tbl>
    <w:p w14:paraId="5D980C6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6AC2C30" w14:textId="77777777">
        <w:trPr>
          <w:jc w:val="center"/>
        </w:trPr>
        <w:tc>
          <w:tcPr>
            <w:tcW w:w="15704" w:type="dxa"/>
            <w:shd w:val="clear" w:color="auto" w:fill="D9EAF7"/>
            <w:tcMar>
              <w:top w:w="100" w:type="dxa"/>
              <w:left w:w="100" w:type="dxa"/>
              <w:bottom w:w="100" w:type="dxa"/>
              <w:right w:w="100" w:type="dxa"/>
            </w:tcMar>
            <w:vAlign w:val="center"/>
          </w:tcPr>
          <w:p w14:paraId="7A7C1E87" w14:textId="66B3A271" w:rsidR="00C96CFB" w:rsidRDefault="00000000">
            <w:r w:rsidRPr="008856B8">
              <w:rPr>
                <w:lang w:val="de-AT"/>
              </w:rPr>
              <w:br w:type="page"/>
            </w:r>
            <w:r>
              <w:rPr>
                <w:b/>
                <w:color w:val="323232"/>
              </w:rPr>
              <w:t xml:space="preserve">Karte 129 / </w:t>
            </w:r>
            <w:proofErr w:type="gramStart"/>
            <w:r>
              <w:rPr>
                <w:b/>
                <w:color w:val="323232"/>
              </w:rPr>
              <w:t>224  |</w:t>
            </w:r>
            <w:proofErr w:type="gramEnd"/>
            <w:r>
              <w:rPr>
                <w:b/>
                <w:color w:val="323232"/>
              </w:rPr>
              <w:t xml:space="preserve">  11) Informatik</w:t>
            </w:r>
          </w:p>
        </w:tc>
      </w:tr>
      <w:tr w:rsidR="00C96CFB" w:rsidRPr="008856B8" w14:paraId="14B26E40" w14:textId="77777777">
        <w:trPr>
          <w:jc w:val="center"/>
        </w:trPr>
        <w:tc>
          <w:tcPr>
            <w:tcW w:w="15704" w:type="dxa"/>
            <w:shd w:val="clear" w:color="auto" w:fill="F2F8FC"/>
            <w:tcMar>
              <w:top w:w="140" w:type="dxa"/>
              <w:left w:w="140" w:type="dxa"/>
              <w:bottom w:w="140" w:type="dxa"/>
              <w:right w:w="140" w:type="dxa"/>
            </w:tcMar>
          </w:tcPr>
          <w:p w14:paraId="1627ECC1" w14:textId="77777777" w:rsidR="00C96CFB" w:rsidRPr="008856B8" w:rsidRDefault="00000000">
            <w:pPr>
              <w:rPr>
                <w:lang w:val="de-AT"/>
              </w:rPr>
            </w:pPr>
            <w:r w:rsidRPr="008856B8">
              <w:rPr>
                <w:b/>
                <w:sz w:val="19"/>
                <w:lang w:val="de-AT"/>
              </w:rPr>
              <w:t xml:space="preserve">Frage: </w:t>
            </w:r>
            <w:r w:rsidRPr="008856B8">
              <w:rPr>
                <w:b/>
                <w:sz w:val="20"/>
                <w:lang w:val="de-AT"/>
              </w:rPr>
              <w:t>CI/CD Vorgaben bei der Applikationsentwicklung</w:t>
            </w:r>
          </w:p>
        </w:tc>
      </w:tr>
      <w:tr w:rsidR="00C96CFB" w:rsidRPr="008856B8" w14:paraId="4EA2F035" w14:textId="77777777">
        <w:trPr>
          <w:jc w:val="center"/>
        </w:trPr>
        <w:tc>
          <w:tcPr>
            <w:tcW w:w="15704" w:type="dxa"/>
            <w:shd w:val="clear" w:color="auto" w:fill="FFFFFF"/>
            <w:tcMar>
              <w:top w:w="140" w:type="dxa"/>
              <w:left w:w="140" w:type="dxa"/>
              <w:bottom w:w="140" w:type="dxa"/>
              <w:right w:w="140" w:type="dxa"/>
            </w:tcMar>
          </w:tcPr>
          <w:p w14:paraId="1C3C4154" w14:textId="77777777" w:rsidR="00C96CFB" w:rsidRPr="008856B8" w:rsidRDefault="00000000">
            <w:pPr>
              <w:rPr>
                <w:lang w:val="de-AT"/>
              </w:rPr>
            </w:pPr>
            <w:r w:rsidRPr="008856B8">
              <w:rPr>
                <w:b/>
                <w:sz w:val="19"/>
                <w:lang w:val="de-AT"/>
              </w:rPr>
              <w:t xml:space="preserve">Antwort: </w:t>
            </w:r>
            <w:r w:rsidRPr="008856B8">
              <w:rPr>
                <w:lang w:val="de-AT"/>
              </w:rPr>
              <w:t xml:space="preserve">CI/CD-Vorgaben: häufige </w:t>
            </w:r>
            <w:proofErr w:type="spellStart"/>
            <w:r w:rsidRPr="008856B8">
              <w:rPr>
                <w:lang w:val="de-AT"/>
              </w:rPr>
              <w:t>Commits</w:t>
            </w:r>
            <w:proofErr w:type="spellEnd"/>
            <w:r w:rsidRPr="008856B8">
              <w:rPr>
                <w:lang w:val="de-AT"/>
              </w:rPr>
              <w:t xml:space="preserve">, automatische </w:t>
            </w:r>
            <w:proofErr w:type="spellStart"/>
            <w:r w:rsidRPr="008856B8">
              <w:rPr>
                <w:lang w:val="de-AT"/>
              </w:rPr>
              <w:t>Builds</w:t>
            </w:r>
            <w:proofErr w:type="spellEnd"/>
            <w:r w:rsidRPr="008856B8">
              <w:rPr>
                <w:lang w:val="de-AT"/>
              </w:rPr>
              <w:t xml:space="preserve">, automatisierte Tests, saubere </w:t>
            </w:r>
            <w:proofErr w:type="spellStart"/>
            <w:r w:rsidRPr="008856B8">
              <w:rPr>
                <w:lang w:val="de-AT"/>
              </w:rPr>
              <w:t>Builds</w:t>
            </w:r>
            <w:proofErr w:type="spellEnd"/>
            <w:r w:rsidRPr="008856B8">
              <w:rPr>
                <w:lang w:val="de-AT"/>
              </w:rPr>
              <w:t>, schnelles Feedback, automatische Bereitstellung in Test/</w:t>
            </w:r>
            <w:proofErr w:type="spellStart"/>
            <w:r w:rsidRPr="008856B8">
              <w:rPr>
                <w:lang w:val="de-AT"/>
              </w:rPr>
              <w:t>Staging</w:t>
            </w:r>
            <w:proofErr w:type="spellEnd"/>
            <w:r w:rsidRPr="008856B8">
              <w:rPr>
                <w:lang w:val="de-AT"/>
              </w:rPr>
              <w:t xml:space="preserve"> und bei Bedarf manuelle Freigabe für Produktion.</w:t>
            </w:r>
          </w:p>
        </w:tc>
      </w:tr>
    </w:tbl>
    <w:p w14:paraId="5BE60009" w14:textId="77777777" w:rsidR="00C96CFB" w:rsidRDefault="00C96CFB">
      <w:pPr>
        <w:spacing w:before="60" w:after="100"/>
        <w:rPr>
          <w:lang w:val="de-AT"/>
        </w:rPr>
      </w:pPr>
    </w:p>
    <w:p w14:paraId="422190A2" w14:textId="77777777" w:rsidR="008856B8" w:rsidRDefault="008856B8">
      <w:pPr>
        <w:spacing w:before="60" w:after="100"/>
        <w:rPr>
          <w:lang w:val="de-AT"/>
        </w:rPr>
      </w:pPr>
    </w:p>
    <w:p w14:paraId="1F333AC9" w14:textId="77777777" w:rsidR="008856B8" w:rsidRDefault="008856B8">
      <w:pPr>
        <w:spacing w:before="60" w:after="100"/>
        <w:rPr>
          <w:lang w:val="de-AT"/>
        </w:rPr>
      </w:pPr>
    </w:p>
    <w:p w14:paraId="6C12ABBD" w14:textId="77777777" w:rsidR="008856B8" w:rsidRDefault="008856B8">
      <w:pPr>
        <w:spacing w:before="60" w:after="100"/>
        <w:rPr>
          <w:lang w:val="de-AT"/>
        </w:rPr>
      </w:pPr>
    </w:p>
    <w:p w14:paraId="4F10ED66"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4D6B781" w14:textId="77777777">
        <w:trPr>
          <w:jc w:val="center"/>
        </w:trPr>
        <w:tc>
          <w:tcPr>
            <w:tcW w:w="15704" w:type="dxa"/>
            <w:shd w:val="clear" w:color="auto" w:fill="D9EAF7"/>
            <w:tcMar>
              <w:top w:w="100" w:type="dxa"/>
              <w:left w:w="100" w:type="dxa"/>
              <w:bottom w:w="100" w:type="dxa"/>
              <w:right w:w="100" w:type="dxa"/>
            </w:tcMar>
            <w:vAlign w:val="center"/>
          </w:tcPr>
          <w:p w14:paraId="219C50DB" w14:textId="77777777" w:rsidR="00C96CFB" w:rsidRDefault="00000000">
            <w:r>
              <w:rPr>
                <w:b/>
                <w:color w:val="323232"/>
              </w:rPr>
              <w:lastRenderedPageBreak/>
              <w:t xml:space="preserve">Karte 130 / </w:t>
            </w:r>
            <w:proofErr w:type="gramStart"/>
            <w:r>
              <w:rPr>
                <w:b/>
                <w:color w:val="323232"/>
              </w:rPr>
              <w:t>224  |</w:t>
            </w:r>
            <w:proofErr w:type="gramEnd"/>
            <w:r>
              <w:rPr>
                <w:b/>
                <w:color w:val="323232"/>
              </w:rPr>
              <w:t xml:space="preserve">  12) Projektmanagement</w:t>
            </w:r>
          </w:p>
        </w:tc>
      </w:tr>
      <w:tr w:rsidR="00C96CFB" w14:paraId="13947BA6" w14:textId="77777777">
        <w:trPr>
          <w:jc w:val="center"/>
        </w:trPr>
        <w:tc>
          <w:tcPr>
            <w:tcW w:w="15704" w:type="dxa"/>
            <w:shd w:val="clear" w:color="auto" w:fill="F2F8FC"/>
            <w:tcMar>
              <w:top w:w="140" w:type="dxa"/>
              <w:left w:w="140" w:type="dxa"/>
              <w:bottom w:w="140" w:type="dxa"/>
              <w:right w:w="140" w:type="dxa"/>
            </w:tcMar>
          </w:tcPr>
          <w:p w14:paraId="3C4A9074" w14:textId="77777777" w:rsidR="00C96CFB" w:rsidRDefault="00000000">
            <w:r>
              <w:rPr>
                <w:b/>
                <w:sz w:val="19"/>
              </w:rPr>
              <w:t xml:space="preserve">Frage: </w:t>
            </w:r>
            <w:r>
              <w:rPr>
                <w:b/>
                <w:sz w:val="20"/>
              </w:rPr>
              <w:t>Fachbegriff Projektmanagement</w:t>
            </w:r>
          </w:p>
        </w:tc>
      </w:tr>
      <w:tr w:rsidR="00C96CFB" w:rsidRPr="008856B8" w14:paraId="501D97C8" w14:textId="77777777">
        <w:trPr>
          <w:jc w:val="center"/>
        </w:trPr>
        <w:tc>
          <w:tcPr>
            <w:tcW w:w="15704" w:type="dxa"/>
            <w:shd w:val="clear" w:color="auto" w:fill="FFFFFF"/>
            <w:tcMar>
              <w:top w:w="140" w:type="dxa"/>
              <w:left w:w="140" w:type="dxa"/>
              <w:bottom w:w="140" w:type="dxa"/>
              <w:right w:w="140" w:type="dxa"/>
            </w:tcMar>
          </w:tcPr>
          <w:p w14:paraId="42584A0C" w14:textId="77777777" w:rsidR="00C96CFB" w:rsidRPr="008856B8" w:rsidRDefault="00000000">
            <w:pPr>
              <w:rPr>
                <w:lang w:val="de-AT"/>
              </w:rPr>
            </w:pPr>
            <w:r w:rsidRPr="008856B8">
              <w:rPr>
                <w:b/>
                <w:sz w:val="19"/>
                <w:lang w:val="de-AT"/>
              </w:rPr>
              <w:t xml:space="preserve">Antwort: </w:t>
            </w:r>
            <w:r w:rsidRPr="008856B8">
              <w:rPr>
                <w:lang w:val="de-AT"/>
              </w:rPr>
              <w:t>Projektmanagement bezeichnet den Prozess der Planung, Organisation, Durchführung und Überwachung von Projekten, um festgelegte Ziele innerhalb eines vorgegebenen Zeitrahmens und Budgets zu erreichen. Es umfasst alle Aktivitäten, die notwendig sind, um ein Projekt erfolgreich zu steuern, von der Initiierung über die Planung und Durchführung bis hin zum Abschluss.</w:t>
            </w:r>
          </w:p>
        </w:tc>
      </w:tr>
    </w:tbl>
    <w:p w14:paraId="1A54C34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4CC0216" w14:textId="77777777">
        <w:trPr>
          <w:jc w:val="center"/>
        </w:trPr>
        <w:tc>
          <w:tcPr>
            <w:tcW w:w="15704" w:type="dxa"/>
            <w:shd w:val="clear" w:color="auto" w:fill="D9EAF7"/>
            <w:tcMar>
              <w:top w:w="100" w:type="dxa"/>
              <w:left w:w="100" w:type="dxa"/>
              <w:bottom w:w="100" w:type="dxa"/>
              <w:right w:w="100" w:type="dxa"/>
            </w:tcMar>
            <w:vAlign w:val="center"/>
          </w:tcPr>
          <w:p w14:paraId="4D32E6C5" w14:textId="630D8EA5" w:rsidR="00C96CFB" w:rsidRDefault="00000000">
            <w:r w:rsidRPr="008856B8">
              <w:rPr>
                <w:lang w:val="de-AT"/>
              </w:rPr>
              <w:br w:type="page"/>
            </w:r>
            <w:r>
              <w:rPr>
                <w:b/>
                <w:color w:val="323232"/>
              </w:rPr>
              <w:t xml:space="preserve">Karte 131 / </w:t>
            </w:r>
            <w:proofErr w:type="gramStart"/>
            <w:r>
              <w:rPr>
                <w:b/>
                <w:color w:val="323232"/>
              </w:rPr>
              <w:t>224  |</w:t>
            </w:r>
            <w:proofErr w:type="gramEnd"/>
            <w:r>
              <w:rPr>
                <w:b/>
                <w:color w:val="323232"/>
              </w:rPr>
              <w:t xml:space="preserve">  12) Projektmanagement</w:t>
            </w:r>
          </w:p>
        </w:tc>
      </w:tr>
      <w:tr w:rsidR="00C96CFB" w14:paraId="64B9E55A" w14:textId="77777777">
        <w:trPr>
          <w:jc w:val="center"/>
        </w:trPr>
        <w:tc>
          <w:tcPr>
            <w:tcW w:w="15704" w:type="dxa"/>
            <w:shd w:val="clear" w:color="auto" w:fill="F2F8FC"/>
            <w:tcMar>
              <w:top w:w="140" w:type="dxa"/>
              <w:left w:w="140" w:type="dxa"/>
              <w:bottom w:w="140" w:type="dxa"/>
              <w:right w:w="140" w:type="dxa"/>
            </w:tcMar>
          </w:tcPr>
          <w:p w14:paraId="1178DCC3" w14:textId="77777777" w:rsidR="00C96CFB" w:rsidRDefault="00000000">
            <w:r>
              <w:rPr>
                <w:b/>
                <w:sz w:val="19"/>
              </w:rPr>
              <w:t xml:space="preserve">Frage: </w:t>
            </w:r>
            <w:r>
              <w:rPr>
                <w:b/>
                <w:sz w:val="20"/>
              </w:rPr>
              <w:t>Definition von Projekten</w:t>
            </w:r>
          </w:p>
        </w:tc>
      </w:tr>
      <w:tr w:rsidR="00C96CFB" w:rsidRPr="008856B8" w14:paraId="0DBE2A73" w14:textId="77777777">
        <w:trPr>
          <w:jc w:val="center"/>
        </w:trPr>
        <w:tc>
          <w:tcPr>
            <w:tcW w:w="15704" w:type="dxa"/>
            <w:shd w:val="clear" w:color="auto" w:fill="FFFFFF"/>
            <w:tcMar>
              <w:top w:w="140" w:type="dxa"/>
              <w:left w:w="140" w:type="dxa"/>
              <w:bottom w:w="140" w:type="dxa"/>
              <w:right w:w="140" w:type="dxa"/>
            </w:tcMar>
          </w:tcPr>
          <w:p w14:paraId="4AA09698" w14:textId="77777777" w:rsidR="00C96CFB" w:rsidRPr="008856B8" w:rsidRDefault="00000000">
            <w:pPr>
              <w:rPr>
                <w:lang w:val="de-AT"/>
              </w:rPr>
            </w:pPr>
            <w:r w:rsidRPr="008856B8">
              <w:rPr>
                <w:b/>
                <w:sz w:val="19"/>
                <w:lang w:val="de-AT"/>
              </w:rPr>
              <w:t xml:space="preserve">Antwort: </w:t>
            </w:r>
            <w:r w:rsidRPr="008856B8">
              <w:rPr>
                <w:lang w:val="de-AT"/>
              </w:rPr>
              <w:t>Projekt: Ein Projekt ist eine einmalige, zeitlich begrenzte und zielgerichtete Aufgabe oder ein Vorhaben, das dazu dient, ein bestimmtes Ziel oder Ergebnis zu erreichen. Ein Projekt hat definierte Anfangs- und Endpunkte sowie festgelegte Ziele, Ressourcen und oft auch einen spezifischen Budgetrahmen.</w:t>
            </w:r>
          </w:p>
        </w:tc>
      </w:tr>
    </w:tbl>
    <w:p w14:paraId="536F407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5D42DB6" w14:textId="77777777">
        <w:trPr>
          <w:jc w:val="center"/>
        </w:trPr>
        <w:tc>
          <w:tcPr>
            <w:tcW w:w="15704" w:type="dxa"/>
            <w:shd w:val="clear" w:color="auto" w:fill="D9EAF7"/>
            <w:tcMar>
              <w:top w:w="100" w:type="dxa"/>
              <w:left w:w="100" w:type="dxa"/>
              <w:bottom w:w="100" w:type="dxa"/>
              <w:right w:w="100" w:type="dxa"/>
            </w:tcMar>
            <w:vAlign w:val="center"/>
          </w:tcPr>
          <w:p w14:paraId="6E08E208" w14:textId="77777777" w:rsidR="00C96CFB" w:rsidRDefault="00000000">
            <w:r>
              <w:rPr>
                <w:b/>
                <w:color w:val="323232"/>
              </w:rPr>
              <w:t xml:space="preserve">Karte 132 / </w:t>
            </w:r>
            <w:proofErr w:type="gramStart"/>
            <w:r>
              <w:rPr>
                <w:b/>
                <w:color w:val="323232"/>
              </w:rPr>
              <w:t>224  |</w:t>
            </w:r>
            <w:proofErr w:type="gramEnd"/>
            <w:r>
              <w:rPr>
                <w:b/>
                <w:color w:val="323232"/>
              </w:rPr>
              <w:t xml:space="preserve">  12) Projektmanagement</w:t>
            </w:r>
          </w:p>
        </w:tc>
      </w:tr>
      <w:tr w:rsidR="00C96CFB" w:rsidRPr="008856B8" w14:paraId="1D1773AC" w14:textId="77777777">
        <w:trPr>
          <w:jc w:val="center"/>
        </w:trPr>
        <w:tc>
          <w:tcPr>
            <w:tcW w:w="15704" w:type="dxa"/>
            <w:shd w:val="clear" w:color="auto" w:fill="F2F8FC"/>
            <w:tcMar>
              <w:top w:w="140" w:type="dxa"/>
              <w:left w:w="140" w:type="dxa"/>
              <w:bottom w:w="140" w:type="dxa"/>
              <w:right w:w="140" w:type="dxa"/>
            </w:tcMar>
          </w:tcPr>
          <w:p w14:paraId="17EA9309" w14:textId="77777777" w:rsidR="00C96CFB" w:rsidRPr="008856B8" w:rsidRDefault="00000000">
            <w:pPr>
              <w:rPr>
                <w:lang w:val="de-AT"/>
              </w:rPr>
            </w:pPr>
            <w:r w:rsidRPr="008856B8">
              <w:rPr>
                <w:b/>
                <w:sz w:val="19"/>
                <w:lang w:val="de-AT"/>
              </w:rPr>
              <w:t xml:space="preserve">Frage: </w:t>
            </w:r>
            <w:r w:rsidRPr="008856B8">
              <w:rPr>
                <w:b/>
                <w:sz w:val="20"/>
                <w:lang w:val="de-AT"/>
              </w:rPr>
              <w:t>Fachbegriff Pflichtenheft und notwendiger Inhalt</w:t>
            </w:r>
          </w:p>
        </w:tc>
      </w:tr>
      <w:tr w:rsidR="00C96CFB" w14:paraId="25ED06F3" w14:textId="77777777">
        <w:trPr>
          <w:jc w:val="center"/>
        </w:trPr>
        <w:tc>
          <w:tcPr>
            <w:tcW w:w="15704" w:type="dxa"/>
            <w:shd w:val="clear" w:color="auto" w:fill="FFFFFF"/>
            <w:tcMar>
              <w:top w:w="140" w:type="dxa"/>
              <w:left w:w="140" w:type="dxa"/>
              <w:bottom w:w="140" w:type="dxa"/>
              <w:right w:w="140" w:type="dxa"/>
            </w:tcMar>
          </w:tcPr>
          <w:p w14:paraId="27BD5831" w14:textId="77777777" w:rsidR="00C96CFB" w:rsidRDefault="00000000">
            <w:r w:rsidRPr="008856B8">
              <w:rPr>
                <w:b/>
                <w:sz w:val="19"/>
                <w:lang w:val="de-AT"/>
              </w:rPr>
              <w:t xml:space="preserve">Antwort: </w:t>
            </w:r>
            <w:r w:rsidRPr="008856B8">
              <w:rPr>
                <w:lang w:val="de-AT"/>
              </w:rPr>
              <w:t xml:space="preserve">Pflichtenheft: Ein Pflichtenheft ist ein Dokument im Projektmanagement und in der Softwareentwicklung, das die Anforderungen, Erwartungen und spezifischen Ziele eines Projekts aus Sicht des Auftraggebers detailliert beschreibt. </w:t>
            </w:r>
            <w:proofErr w:type="spellStart"/>
            <w:r>
              <w:t>Einleitung</w:t>
            </w:r>
            <w:proofErr w:type="spellEnd"/>
            <w:r>
              <w:t xml:space="preserve">, </w:t>
            </w:r>
            <w:proofErr w:type="spellStart"/>
            <w:r>
              <w:t>detaillierte</w:t>
            </w:r>
            <w:proofErr w:type="spellEnd"/>
            <w:r>
              <w:t xml:space="preserve"> </w:t>
            </w:r>
            <w:proofErr w:type="spellStart"/>
            <w:r>
              <w:t>Anforderungen</w:t>
            </w:r>
            <w:proofErr w:type="spellEnd"/>
            <w:r>
              <w:t xml:space="preserve">, </w:t>
            </w:r>
            <w:proofErr w:type="spellStart"/>
            <w:r>
              <w:t>Daten</w:t>
            </w:r>
            <w:proofErr w:type="spellEnd"/>
            <w:r>
              <w:t xml:space="preserve"> und Informationen, Benutzerschnittstellen, Leistungsanforderungen, usw</w:t>
            </w:r>
          </w:p>
        </w:tc>
      </w:tr>
    </w:tbl>
    <w:p w14:paraId="11306622"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6C4EC5BE" w14:textId="77777777">
        <w:trPr>
          <w:jc w:val="center"/>
        </w:trPr>
        <w:tc>
          <w:tcPr>
            <w:tcW w:w="15704" w:type="dxa"/>
            <w:shd w:val="clear" w:color="auto" w:fill="D9EAF7"/>
            <w:tcMar>
              <w:top w:w="100" w:type="dxa"/>
              <w:left w:w="100" w:type="dxa"/>
              <w:bottom w:w="100" w:type="dxa"/>
              <w:right w:w="100" w:type="dxa"/>
            </w:tcMar>
            <w:vAlign w:val="center"/>
          </w:tcPr>
          <w:p w14:paraId="677E1DEC" w14:textId="481A4CED" w:rsidR="00C96CFB" w:rsidRDefault="00000000">
            <w:r>
              <w:br w:type="page"/>
            </w:r>
            <w:r>
              <w:rPr>
                <w:b/>
                <w:color w:val="323232"/>
              </w:rPr>
              <w:t xml:space="preserve">Karte 133 / </w:t>
            </w:r>
            <w:proofErr w:type="gramStart"/>
            <w:r>
              <w:rPr>
                <w:b/>
                <w:color w:val="323232"/>
              </w:rPr>
              <w:t>224  |</w:t>
            </w:r>
            <w:proofErr w:type="gramEnd"/>
            <w:r>
              <w:rPr>
                <w:b/>
                <w:color w:val="323232"/>
              </w:rPr>
              <w:t xml:space="preserve">  12) Projektmanagement</w:t>
            </w:r>
          </w:p>
        </w:tc>
      </w:tr>
      <w:tr w:rsidR="00C96CFB" w:rsidRPr="008856B8" w14:paraId="497DD1D2" w14:textId="77777777">
        <w:trPr>
          <w:jc w:val="center"/>
        </w:trPr>
        <w:tc>
          <w:tcPr>
            <w:tcW w:w="15704" w:type="dxa"/>
            <w:shd w:val="clear" w:color="auto" w:fill="F2F8FC"/>
            <w:tcMar>
              <w:top w:w="140" w:type="dxa"/>
              <w:left w:w="140" w:type="dxa"/>
              <w:bottom w:w="140" w:type="dxa"/>
              <w:right w:w="140" w:type="dxa"/>
            </w:tcMar>
          </w:tcPr>
          <w:p w14:paraId="2504F027" w14:textId="77777777" w:rsidR="00C96CFB" w:rsidRPr="008856B8" w:rsidRDefault="00000000">
            <w:pPr>
              <w:rPr>
                <w:lang w:val="de-AT"/>
              </w:rPr>
            </w:pPr>
            <w:r w:rsidRPr="008856B8">
              <w:rPr>
                <w:b/>
                <w:sz w:val="19"/>
                <w:lang w:val="de-AT"/>
              </w:rPr>
              <w:t xml:space="preserve">Frage: </w:t>
            </w:r>
            <w:r w:rsidRPr="008856B8">
              <w:rPr>
                <w:b/>
                <w:sz w:val="20"/>
                <w:lang w:val="de-AT"/>
              </w:rPr>
              <w:t>Fachbegriff Lastenheft und notwendiger Inhalt</w:t>
            </w:r>
          </w:p>
        </w:tc>
      </w:tr>
      <w:tr w:rsidR="00C96CFB" w:rsidRPr="008856B8" w14:paraId="179B2210" w14:textId="77777777">
        <w:trPr>
          <w:jc w:val="center"/>
        </w:trPr>
        <w:tc>
          <w:tcPr>
            <w:tcW w:w="15704" w:type="dxa"/>
            <w:shd w:val="clear" w:color="auto" w:fill="FFFFFF"/>
            <w:tcMar>
              <w:top w:w="140" w:type="dxa"/>
              <w:left w:w="140" w:type="dxa"/>
              <w:bottom w:w="140" w:type="dxa"/>
              <w:right w:w="140" w:type="dxa"/>
            </w:tcMar>
          </w:tcPr>
          <w:p w14:paraId="7AE75454" w14:textId="77777777" w:rsidR="00C96CFB" w:rsidRPr="008856B8" w:rsidRDefault="00000000">
            <w:pPr>
              <w:rPr>
                <w:lang w:val="de-AT"/>
              </w:rPr>
            </w:pPr>
            <w:r w:rsidRPr="008856B8">
              <w:rPr>
                <w:b/>
                <w:sz w:val="19"/>
                <w:lang w:val="de-AT"/>
              </w:rPr>
              <w:t xml:space="preserve">Antwort: </w:t>
            </w:r>
            <w:r w:rsidRPr="008856B8">
              <w:rPr>
                <w:lang w:val="de-AT"/>
              </w:rPr>
              <w:t>Lastenheft: Ein Lastenheft ist ein Dokument im Projektmanagement und in der Produktentwicklung, das die Anforderungen und Erwartungen des Auftraggebers an ein Projekt oder Produkt beschreibt. Es legt fest, was erreicht werden soll, ohne jedoch festzulegen, wie dies technisch umgesetzt werden soll.</w:t>
            </w:r>
          </w:p>
        </w:tc>
      </w:tr>
    </w:tbl>
    <w:p w14:paraId="357689E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0399EF4" w14:textId="77777777">
        <w:trPr>
          <w:jc w:val="center"/>
        </w:trPr>
        <w:tc>
          <w:tcPr>
            <w:tcW w:w="15704" w:type="dxa"/>
            <w:shd w:val="clear" w:color="auto" w:fill="D9EAF7"/>
            <w:tcMar>
              <w:top w:w="100" w:type="dxa"/>
              <w:left w:w="100" w:type="dxa"/>
              <w:bottom w:w="100" w:type="dxa"/>
              <w:right w:w="100" w:type="dxa"/>
            </w:tcMar>
            <w:vAlign w:val="center"/>
          </w:tcPr>
          <w:p w14:paraId="1F95C880" w14:textId="77777777" w:rsidR="00C96CFB" w:rsidRDefault="00000000">
            <w:r>
              <w:rPr>
                <w:b/>
                <w:color w:val="323232"/>
              </w:rPr>
              <w:t xml:space="preserve">Karte 134 / </w:t>
            </w:r>
            <w:proofErr w:type="gramStart"/>
            <w:r>
              <w:rPr>
                <w:b/>
                <w:color w:val="323232"/>
              </w:rPr>
              <w:t>224  |</w:t>
            </w:r>
            <w:proofErr w:type="gramEnd"/>
            <w:r>
              <w:rPr>
                <w:b/>
                <w:color w:val="323232"/>
              </w:rPr>
              <w:t xml:space="preserve">  12) Projektmanagement</w:t>
            </w:r>
          </w:p>
        </w:tc>
      </w:tr>
      <w:tr w:rsidR="00C96CFB" w:rsidRPr="008856B8" w14:paraId="3E69458D" w14:textId="77777777">
        <w:trPr>
          <w:jc w:val="center"/>
        </w:trPr>
        <w:tc>
          <w:tcPr>
            <w:tcW w:w="15704" w:type="dxa"/>
            <w:shd w:val="clear" w:color="auto" w:fill="F2F8FC"/>
            <w:tcMar>
              <w:top w:w="140" w:type="dxa"/>
              <w:left w:w="140" w:type="dxa"/>
              <w:bottom w:w="140" w:type="dxa"/>
              <w:right w:w="140" w:type="dxa"/>
            </w:tcMar>
          </w:tcPr>
          <w:p w14:paraId="4D93E948" w14:textId="77777777" w:rsidR="00C96CFB" w:rsidRPr="008856B8" w:rsidRDefault="00000000">
            <w:pPr>
              <w:rPr>
                <w:lang w:val="de-AT"/>
              </w:rPr>
            </w:pPr>
            <w:r w:rsidRPr="008856B8">
              <w:rPr>
                <w:b/>
                <w:sz w:val="19"/>
                <w:lang w:val="de-AT"/>
              </w:rPr>
              <w:t xml:space="preserve">Frage: </w:t>
            </w:r>
            <w:r w:rsidRPr="008856B8">
              <w:rPr>
                <w:b/>
                <w:sz w:val="20"/>
                <w:lang w:val="de-AT"/>
              </w:rPr>
              <w:t>Kenntnisse über Spannungsfelder in einem Projekt</w:t>
            </w:r>
          </w:p>
        </w:tc>
      </w:tr>
      <w:tr w:rsidR="00C96CFB" w:rsidRPr="008856B8" w14:paraId="31FD191F" w14:textId="77777777">
        <w:trPr>
          <w:jc w:val="center"/>
        </w:trPr>
        <w:tc>
          <w:tcPr>
            <w:tcW w:w="15704" w:type="dxa"/>
            <w:shd w:val="clear" w:color="auto" w:fill="FFFFFF"/>
            <w:tcMar>
              <w:top w:w="140" w:type="dxa"/>
              <w:left w:w="140" w:type="dxa"/>
              <w:bottom w:w="140" w:type="dxa"/>
              <w:right w:w="140" w:type="dxa"/>
            </w:tcMar>
          </w:tcPr>
          <w:p w14:paraId="679DF641" w14:textId="77777777" w:rsidR="00C96CFB" w:rsidRPr="008856B8" w:rsidRDefault="00000000">
            <w:pPr>
              <w:rPr>
                <w:lang w:val="de-AT"/>
              </w:rPr>
            </w:pPr>
            <w:r w:rsidRPr="008856B8">
              <w:rPr>
                <w:b/>
                <w:sz w:val="19"/>
                <w:lang w:val="de-AT"/>
              </w:rPr>
              <w:t xml:space="preserve">Antwort: </w:t>
            </w:r>
            <w:r w:rsidRPr="008856B8">
              <w:rPr>
                <w:lang w:val="de-AT"/>
              </w:rPr>
              <w:t>Spannungsfelder in einem Projekt entstehen durch unterschiedliche, oft widersprüchliche Anforderungen, Erwartungen oder Interessen von verschiedenen Projektbeteiligten. Diese Spannungsfelder können den Erfolg eines Projekts gefährden, wenn sie nicht richtig gemanagt werden.</w:t>
            </w:r>
          </w:p>
        </w:tc>
      </w:tr>
    </w:tbl>
    <w:p w14:paraId="55B9774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22AD20B" w14:textId="77777777">
        <w:trPr>
          <w:jc w:val="center"/>
        </w:trPr>
        <w:tc>
          <w:tcPr>
            <w:tcW w:w="15704" w:type="dxa"/>
            <w:shd w:val="clear" w:color="auto" w:fill="D9EAF7"/>
            <w:tcMar>
              <w:top w:w="100" w:type="dxa"/>
              <w:left w:w="100" w:type="dxa"/>
              <w:bottom w:w="100" w:type="dxa"/>
              <w:right w:w="100" w:type="dxa"/>
            </w:tcMar>
            <w:vAlign w:val="center"/>
          </w:tcPr>
          <w:p w14:paraId="5061C762" w14:textId="1A263DB7" w:rsidR="00C96CFB" w:rsidRDefault="00000000">
            <w:r w:rsidRPr="008856B8">
              <w:rPr>
                <w:lang w:val="de-AT"/>
              </w:rPr>
              <w:lastRenderedPageBreak/>
              <w:br w:type="page"/>
            </w:r>
            <w:r>
              <w:rPr>
                <w:b/>
                <w:color w:val="323232"/>
              </w:rPr>
              <w:t xml:space="preserve">Karte 135 / </w:t>
            </w:r>
            <w:proofErr w:type="gramStart"/>
            <w:r>
              <w:rPr>
                <w:b/>
                <w:color w:val="323232"/>
              </w:rPr>
              <w:t>224  |</w:t>
            </w:r>
            <w:proofErr w:type="gramEnd"/>
            <w:r>
              <w:rPr>
                <w:b/>
                <w:color w:val="323232"/>
              </w:rPr>
              <w:t xml:space="preserve">  12) Projektmanagement</w:t>
            </w:r>
          </w:p>
        </w:tc>
      </w:tr>
      <w:tr w:rsidR="00C96CFB" w:rsidRPr="008856B8" w14:paraId="64CE8A18" w14:textId="77777777">
        <w:trPr>
          <w:jc w:val="center"/>
        </w:trPr>
        <w:tc>
          <w:tcPr>
            <w:tcW w:w="15704" w:type="dxa"/>
            <w:shd w:val="clear" w:color="auto" w:fill="F2F8FC"/>
            <w:tcMar>
              <w:top w:w="140" w:type="dxa"/>
              <w:left w:w="140" w:type="dxa"/>
              <w:bottom w:w="140" w:type="dxa"/>
              <w:right w:w="140" w:type="dxa"/>
            </w:tcMar>
          </w:tcPr>
          <w:p w14:paraId="4FC8C8DC" w14:textId="77777777" w:rsidR="00C96CFB" w:rsidRPr="008856B8" w:rsidRDefault="00000000">
            <w:pPr>
              <w:rPr>
                <w:lang w:val="de-AT"/>
              </w:rPr>
            </w:pPr>
            <w:r w:rsidRPr="008856B8">
              <w:rPr>
                <w:b/>
                <w:sz w:val="19"/>
                <w:lang w:val="de-AT"/>
              </w:rPr>
              <w:t xml:space="preserve">Frage: </w:t>
            </w:r>
            <w:r w:rsidRPr="008856B8">
              <w:rPr>
                <w:b/>
                <w:sz w:val="20"/>
                <w:lang w:val="de-AT"/>
              </w:rPr>
              <w:t>Kenntnisse über den Fachbegriff Primäres Projektziel</w:t>
            </w:r>
          </w:p>
        </w:tc>
      </w:tr>
      <w:tr w:rsidR="00C96CFB" w:rsidRPr="008856B8" w14:paraId="7B4A4A24" w14:textId="77777777">
        <w:trPr>
          <w:jc w:val="center"/>
        </w:trPr>
        <w:tc>
          <w:tcPr>
            <w:tcW w:w="15704" w:type="dxa"/>
            <w:shd w:val="clear" w:color="auto" w:fill="FFFFFF"/>
            <w:tcMar>
              <w:top w:w="140" w:type="dxa"/>
              <w:left w:w="140" w:type="dxa"/>
              <w:bottom w:w="140" w:type="dxa"/>
              <w:right w:w="140" w:type="dxa"/>
            </w:tcMar>
          </w:tcPr>
          <w:p w14:paraId="6294A351" w14:textId="77777777" w:rsidR="00C96CFB" w:rsidRPr="008856B8" w:rsidRDefault="00000000">
            <w:pPr>
              <w:rPr>
                <w:lang w:val="de-AT"/>
              </w:rPr>
            </w:pPr>
            <w:r w:rsidRPr="008856B8">
              <w:rPr>
                <w:b/>
                <w:sz w:val="19"/>
                <w:lang w:val="de-AT"/>
              </w:rPr>
              <w:t xml:space="preserve">Antwort: </w:t>
            </w:r>
            <w:r w:rsidRPr="008856B8">
              <w:rPr>
                <w:lang w:val="de-AT"/>
              </w:rPr>
              <w:t>Primäres Projektziel: Das primäre Projektziel bezeichnet das Hauptziel oder den Kernzweck eines Projekts, der die gesamte Ausrichtung und den Erfolg des Projekts bestimmt. Es ist der zentrale Punkt, auf den alle Projektaktivitäten ausgerichtet sind und zu dessen Erreichung alle Ressourcen und Anstrengungen mobilisiert werden.</w:t>
            </w:r>
          </w:p>
        </w:tc>
      </w:tr>
    </w:tbl>
    <w:p w14:paraId="6C0B409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E929BF4" w14:textId="77777777">
        <w:trPr>
          <w:jc w:val="center"/>
        </w:trPr>
        <w:tc>
          <w:tcPr>
            <w:tcW w:w="15704" w:type="dxa"/>
            <w:shd w:val="clear" w:color="auto" w:fill="D9EAF7"/>
            <w:tcMar>
              <w:top w:w="100" w:type="dxa"/>
              <w:left w:w="100" w:type="dxa"/>
              <w:bottom w:w="100" w:type="dxa"/>
              <w:right w:w="100" w:type="dxa"/>
            </w:tcMar>
            <w:vAlign w:val="center"/>
          </w:tcPr>
          <w:p w14:paraId="06BA927E" w14:textId="77777777" w:rsidR="00C96CFB" w:rsidRDefault="00000000">
            <w:r>
              <w:rPr>
                <w:b/>
                <w:color w:val="323232"/>
              </w:rPr>
              <w:t xml:space="preserve">Karte 136 / </w:t>
            </w:r>
            <w:proofErr w:type="gramStart"/>
            <w:r>
              <w:rPr>
                <w:b/>
                <w:color w:val="323232"/>
              </w:rPr>
              <w:t>224  |</w:t>
            </w:r>
            <w:proofErr w:type="gramEnd"/>
            <w:r>
              <w:rPr>
                <w:b/>
                <w:color w:val="323232"/>
              </w:rPr>
              <w:t xml:space="preserve">  12) Projektmanagement</w:t>
            </w:r>
          </w:p>
        </w:tc>
      </w:tr>
      <w:tr w:rsidR="00C96CFB" w:rsidRPr="008856B8" w14:paraId="532BA2EF" w14:textId="77777777">
        <w:trPr>
          <w:jc w:val="center"/>
        </w:trPr>
        <w:tc>
          <w:tcPr>
            <w:tcW w:w="15704" w:type="dxa"/>
            <w:shd w:val="clear" w:color="auto" w:fill="F2F8FC"/>
            <w:tcMar>
              <w:top w:w="140" w:type="dxa"/>
              <w:left w:w="140" w:type="dxa"/>
              <w:bottom w:w="140" w:type="dxa"/>
              <w:right w:w="140" w:type="dxa"/>
            </w:tcMar>
          </w:tcPr>
          <w:p w14:paraId="1975B19D" w14:textId="77777777" w:rsidR="00C96CFB" w:rsidRPr="008856B8" w:rsidRDefault="00000000">
            <w:pPr>
              <w:rPr>
                <w:lang w:val="de-AT"/>
              </w:rPr>
            </w:pPr>
            <w:r w:rsidRPr="008856B8">
              <w:rPr>
                <w:b/>
                <w:sz w:val="19"/>
                <w:lang w:val="de-AT"/>
              </w:rPr>
              <w:t xml:space="preserve">Frage: </w:t>
            </w:r>
            <w:r w:rsidRPr="008856B8">
              <w:rPr>
                <w:b/>
                <w:sz w:val="20"/>
                <w:lang w:val="de-AT"/>
              </w:rPr>
              <w:t>Kenntnisse über Vor- und Nachteile einer Projektorganisation</w:t>
            </w:r>
          </w:p>
        </w:tc>
      </w:tr>
      <w:tr w:rsidR="00C96CFB" w:rsidRPr="008856B8" w14:paraId="18760DB7" w14:textId="77777777">
        <w:trPr>
          <w:jc w:val="center"/>
        </w:trPr>
        <w:tc>
          <w:tcPr>
            <w:tcW w:w="15704" w:type="dxa"/>
            <w:shd w:val="clear" w:color="auto" w:fill="FFFFFF"/>
            <w:tcMar>
              <w:top w:w="140" w:type="dxa"/>
              <w:left w:w="140" w:type="dxa"/>
              <w:bottom w:w="140" w:type="dxa"/>
              <w:right w:w="140" w:type="dxa"/>
            </w:tcMar>
          </w:tcPr>
          <w:p w14:paraId="4C168EEE" w14:textId="77777777" w:rsidR="00C96CFB" w:rsidRPr="008856B8" w:rsidRDefault="00000000">
            <w:pPr>
              <w:rPr>
                <w:lang w:val="de-AT"/>
              </w:rPr>
            </w:pPr>
            <w:r w:rsidRPr="008856B8">
              <w:rPr>
                <w:b/>
                <w:sz w:val="19"/>
                <w:lang w:val="de-AT"/>
              </w:rPr>
              <w:t xml:space="preserve">Antwort: </w:t>
            </w:r>
            <w:r w:rsidRPr="008856B8">
              <w:rPr>
                <w:lang w:val="de-AT"/>
              </w:rPr>
              <w:t>Projektorganisation bezeichnet die Struktur und die Art und Weise, wie ein Projekt innerhalb einer Organisation organisiert wird. Dabei werden Aufgaben, Zuständigkeiten und Ressourcen so verteilt, dass das Projektziel effizient erreicht wird.</w:t>
            </w:r>
            <w:r w:rsidRPr="008856B8">
              <w:rPr>
                <w:lang w:val="de-AT"/>
              </w:rPr>
              <w:br/>
              <w:t>Vorteil: Fokussierung, Klarheit der Verantwortlichen, effiziente Nutzung Ressourcen</w:t>
            </w:r>
            <w:r w:rsidRPr="008856B8">
              <w:rPr>
                <w:lang w:val="de-AT"/>
              </w:rPr>
              <w:br/>
              <w:t>Nachteil: Ressourcenintensiv (Teams), doppelte Strukturen, Konflikte zwischen Linie und Projekt</w:t>
            </w:r>
          </w:p>
        </w:tc>
      </w:tr>
    </w:tbl>
    <w:p w14:paraId="03F8E36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BE76C91" w14:textId="77777777">
        <w:trPr>
          <w:jc w:val="center"/>
        </w:trPr>
        <w:tc>
          <w:tcPr>
            <w:tcW w:w="15704" w:type="dxa"/>
            <w:shd w:val="clear" w:color="auto" w:fill="D9EAF7"/>
            <w:tcMar>
              <w:top w:w="100" w:type="dxa"/>
              <w:left w:w="100" w:type="dxa"/>
              <w:bottom w:w="100" w:type="dxa"/>
              <w:right w:w="100" w:type="dxa"/>
            </w:tcMar>
            <w:vAlign w:val="center"/>
          </w:tcPr>
          <w:p w14:paraId="346A450A" w14:textId="57704928" w:rsidR="00C96CFB" w:rsidRDefault="00000000">
            <w:r w:rsidRPr="008856B8">
              <w:rPr>
                <w:lang w:val="de-AT"/>
              </w:rPr>
              <w:br w:type="page"/>
            </w:r>
            <w:r>
              <w:rPr>
                <w:b/>
                <w:color w:val="323232"/>
              </w:rPr>
              <w:t xml:space="preserve">Karte 137 / </w:t>
            </w:r>
            <w:proofErr w:type="gramStart"/>
            <w:r>
              <w:rPr>
                <w:b/>
                <w:color w:val="323232"/>
              </w:rPr>
              <w:t>224  |</w:t>
            </w:r>
            <w:proofErr w:type="gramEnd"/>
            <w:r>
              <w:rPr>
                <w:b/>
                <w:color w:val="323232"/>
              </w:rPr>
              <w:t xml:space="preserve">  12) Projektmanagement</w:t>
            </w:r>
          </w:p>
        </w:tc>
      </w:tr>
      <w:tr w:rsidR="00C96CFB" w14:paraId="451D0FF7" w14:textId="77777777">
        <w:trPr>
          <w:jc w:val="center"/>
        </w:trPr>
        <w:tc>
          <w:tcPr>
            <w:tcW w:w="15704" w:type="dxa"/>
            <w:shd w:val="clear" w:color="auto" w:fill="F2F8FC"/>
            <w:tcMar>
              <w:top w:w="140" w:type="dxa"/>
              <w:left w:w="140" w:type="dxa"/>
              <w:bottom w:w="140" w:type="dxa"/>
              <w:right w:w="140" w:type="dxa"/>
            </w:tcMar>
          </w:tcPr>
          <w:p w14:paraId="283CF202" w14:textId="77777777" w:rsidR="00C96CFB" w:rsidRDefault="00000000">
            <w:r>
              <w:rPr>
                <w:b/>
                <w:sz w:val="19"/>
              </w:rPr>
              <w:t xml:space="preserve">Frage: </w:t>
            </w:r>
            <w:r>
              <w:rPr>
                <w:b/>
                <w:sz w:val="20"/>
              </w:rPr>
              <w:t>Ziel einer Projektdokumentation</w:t>
            </w:r>
          </w:p>
        </w:tc>
      </w:tr>
      <w:tr w:rsidR="00C96CFB" w:rsidRPr="008856B8" w14:paraId="4DDD4C98" w14:textId="77777777">
        <w:trPr>
          <w:jc w:val="center"/>
        </w:trPr>
        <w:tc>
          <w:tcPr>
            <w:tcW w:w="15704" w:type="dxa"/>
            <w:shd w:val="clear" w:color="auto" w:fill="FFFFFF"/>
            <w:tcMar>
              <w:top w:w="140" w:type="dxa"/>
              <w:left w:w="140" w:type="dxa"/>
              <w:bottom w:w="140" w:type="dxa"/>
              <w:right w:w="140" w:type="dxa"/>
            </w:tcMar>
          </w:tcPr>
          <w:p w14:paraId="06FA5D63" w14:textId="77777777" w:rsidR="00C96CFB" w:rsidRPr="008856B8" w:rsidRDefault="00000000">
            <w:pPr>
              <w:rPr>
                <w:lang w:val="de-AT"/>
              </w:rPr>
            </w:pPr>
            <w:r w:rsidRPr="008856B8">
              <w:rPr>
                <w:b/>
                <w:sz w:val="19"/>
                <w:lang w:val="de-AT"/>
              </w:rPr>
              <w:t xml:space="preserve">Antwort: </w:t>
            </w:r>
            <w:r w:rsidRPr="008856B8">
              <w:rPr>
                <w:lang w:val="de-AT"/>
              </w:rPr>
              <w:t>Ziel einer Projektdokumentation ist es, alle relevanten Informationen eines Projekts systematisch zu erfassen, zu speichern und zu organisieren, sodass das Projekt jederzeit nachvollziehbar, überprüfbar und transparent bleibt. Eine Projektdokumentation dient sowohl als Kommunikationsmittel innerhalb des Projektteams als auch als Nachweis und Referenz für zukünftige Projekte oder Audits.</w:t>
            </w:r>
          </w:p>
        </w:tc>
      </w:tr>
    </w:tbl>
    <w:p w14:paraId="3DD054CF"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1CAAFFF" w14:textId="77777777">
        <w:trPr>
          <w:jc w:val="center"/>
        </w:trPr>
        <w:tc>
          <w:tcPr>
            <w:tcW w:w="15704" w:type="dxa"/>
            <w:shd w:val="clear" w:color="auto" w:fill="D9EAF7"/>
            <w:tcMar>
              <w:top w:w="100" w:type="dxa"/>
              <w:left w:w="100" w:type="dxa"/>
              <w:bottom w:w="100" w:type="dxa"/>
              <w:right w:w="100" w:type="dxa"/>
            </w:tcMar>
            <w:vAlign w:val="center"/>
          </w:tcPr>
          <w:p w14:paraId="7C52711F" w14:textId="77777777" w:rsidR="00C96CFB" w:rsidRDefault="00000000">
            <w:r>
              <w:rPr>
                <w:b/>
                <w:color w:val="323232"/>
              </w:rPr>
              <w:t xml:space="preserve">Karte 138 / </w:t>
            </w:r>
            <w:proofErr w:type="gramStart"/>
            <w:r>
              <w:rPr>
                <w:b/>
                <w:color w:val="323232"/>
              </w:rPr>
              <w:t>224  |</w:t>
            </w:r>
            <w:proofErr w:type="gramEnd"/>
            <w:r>
              <w:rPr>
                <w:b/>
                <w:color w:val="323232"/>
              </w:rPr>
              <w:t xml:space="preserve">  12) Projektmanagement</w:t>
            </w:r>
          </w:p>
        </w:tc>
      </w:tr>
      <w:tr w:rsidR="00C96CFB" w14:paraId="2677A0A9" w14:textId="77777777">
        <w:trPr>
          <w:jc w:val="center"/>
        </w:trPr>
        <w:tc>
          <w:tcPr>
            <w:tcW w:w="15704" w:type="dxa"/>
            <w:shd w:val="clear" w:color="auto" w:fill="F2F8FC"/>
            <w:tcMar>
              <w:top w:w="140" w:type="dxa"/>
              <w:left w:w="140" w:type="dxa"/>
              <w:bottom w:w="140" w:type="dxa"/>
              <w:right w:w="140" w:type="dxa"/>
            </w:tcMar>
          </w:tcPr>
          <w:p w14:paraId="57CE7552" w14:textId="77777777" w:rsidR="00C96CFB" w:rsidRDefault="00000000">
            <w:r>
              <w:rPr>
                <w:b/>
                <w:sz w:val="19"/>
              </w:rPr>
              <w:t xml:space="preserve">Frage: </w:t>
            </w:r>
            <w:r>
              <w:rPr>
                <w:b/>
                <w:sz w:val="20"/>
              </w:rPr>
              <w:t>Fachbegriff Struktogramm</w:t>
            </w:r>
          </w:p>
        </w:tc>
      </w:tr>
      <w:tr w:rsidR="00C96CFB" w:rsidRPr="008856B8" w14:paraId="064D3861" w14:textId="77777777">
        <w:trPr>
          <w:jc w:val="center"/>
        </w:trPr>
        <w:tc>
          <w:tcPr>
            <w:tcW w:w="15704" w:type="dxa"/>
            <w:shd w:val="clear" w:color="auto" w:fill="FFFFFF"/>
            <w:tcMar>
              <w:top w:w="140" w:type="dxa"/>
              <w:left w:w="140" w:type="dxa"/>
              <w:bottom w:w="140" w:type="dxa"/>
              <w:right w:w="140" w:type="dxa"/>
            </w:tcMar>
          </w:tcPr>
          <w:p w14:paraId="565B4404" w14:textId="77777777" w:rsidR="00C96CFB" w:rsidRPr="008856B8" w:rsidRDefault="00000000">
            <w:pPr>
              <w:rPr>
                <w:lang w:val="de-AT"/>
              </w:rPr>
            </w:pPr>
            <w:r w:rsidRPr="008856B8">
              <w:rPr>
                <w:b/>
                <w:sz w:val="19"/>
                <w:lang w:val="de-AT"/>
              </w:rPr>
              <w:t xml:space="preserve">Antwort: </w:t>
            </w:r>
            <w:r w:rsidRPr="008856B8">
              <w:rPr>
                <w:lang w:val="de-AT"/>
              </w:rPr>
              <w:t>Ein Struktogramm (auch Nassi-</w:t>
            </w:r>
            <w:proofErr w:type="spellStart"/>
            <w:r w:rsidRPr="008856B8">
              <w:rPr>
                <w:lang w:val="de-AT"/>
              </w:rPr>
              <w:t>Shneiderman</w:t>
            </w:r>
            <w:proofErr w:type="spellEnd"/>
            <w:r w:rsidRPr="008856B8">
              <w:rPr>
                <w:lang w:val="de-AT"/>
              </w:rPr>
              <w:t>-Diagramm genannt) ist ein grafisches Werkzeug zur Darstellung von Algorithmen oder Programmlogik. Es wird verwendet, um die Struktur und den Ablauf eines Programms übersichtlich darzustellen. Besonders in der Softwareentwicklung und Programmierung wird das Struktogramm genutzt, um komplexe Algorithmen in einer klaren und nachvollziehbaren Weise zu visualisieren.</w:t>
            </w:r>
          </w:p>
        </w:tc>
      </w:tr>
    </w:tbl>
    <w:p w14:paraId="5B789C6E" w14:textId="77777777" w:rsidR="00C96CFB" w:rsidRDefault="00C96CFB">
      <w:pPr>
        <w:spacing w:before="60" w:after="100"/>
        <w:rPr>
          <w:lang w:val="de-AT"/>
        </w:rPr>
      </w:pPr>
    </w:p>
    <w:p w14:paraId="1BABC2F7" w14:textId="77777777" w:rsidR="008856B8" w:rsidRDefault="008856B8">
      <w:pPr>
        <w:spacing w:before="60" w:after="100"/>
        <w:rPr>
          <w:lang w:val="de-AT"/>
        </w:rPr>
      </w:pPr>
    </w:p>
    <w:p w14:paraId="2599D673" w14:textId="77777777" w:rsidR="008856B8" w:rsidRDefault="008856B8">
      <w:pPr>
        <w:spacing w:before="60" w:after="100"/>
        <w:rPr>
          <w:lang w:val="de-AT"/>
        </w:rPr>
      </w:pPr>
    </w:p>
    <w:p w14:paraId="2DF75195" w14:textId="77777777" w:rsidR="008856B8" w:rsidRDefault="008856B8">
      <w:pPr>
        <w:spacing w:before="60" w:after="100"/>
        <w:rPr>
          <w:lang w:val="de-AT"/>
        </w:rPr>
      </w:pPr>
    </w:p>
    <w:p w14:paraId="4A0AEBA4"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E40600F" w14:textId="77777777">
        <w:trPr>
          <w:jc w:val="center"/>
        </w:trPr>
        <w:tc>
          <w:tcPr>
            <w:tcW w:w="15704" w:type="dxa"/>
            <w:shd w:val="clear" w:color="auto" w:fill="D9EAF7"/>
            <w:tcMar>
              <w:top w:w="100" w:type="dxa"/>
              <w:left w:w="100" w:type="dxa"/>
              <w:bottom w:w="100" w:type="dxa"/>
              <w:right w:w="100" w:type="dxa"/>
            </w:tcMar>
            <w:vAlign w:val="center"/>
          </w:tcPr>
          <w:p w14:paraId="132A064C" w14:textId="09B35AFA" w:rsidR="00C96CFB" w:rsidRDefault="00000000">
            <w:r w:rsidRPr="008856B8">
              <w:rPr>
                <w:lang w:val="de-AT"/>
              </w:rPr>
              <w:lastRenderedPageBreak/>
              <w:br w:type="page"/>
            </w:r>
            <w:r>
              <w:rPr>
                <w:b/>
                <w:color w:val="323232"/>
              </w:rPr>
              <w:t xml:space="preserve">Karte 139 / </w:t>
            </w:r>
            <w:proofErr w:type="gramStart"/>
            <w:r>
              <w:rPr>
                <w:b/>
                <w:color w:val="323232"/>
              </w:rPr>
              <w:t>224  |</w:t>
            </w:r>
            <w:proofErr w:type="gramEnd"/>
            <w:r>
              <w:rPr>
                <w:b/>
                <w:color w:val="323232"/>
              </w:rPr>
              <w:t xml:space="preserve">  12) Projektmanagement</w:t>
            </w:r>
          </w:p>
        </w:tc>
      </w:tr>
      <w:tr w:rsidR="00C96CFB" w14:paraId="45BAF1C9" w14:textId="77777777">
        <w:trPr>
          <w:jc w:val="center"/>
        </w:trPr>
        <w:tc>
          <w:tcPr>
            <w:tcW w:w="15704" w:type="dxa"/>
            <w:shd w:val="clear" w:color="auto" w:fill="F2F8FC"/>
            <w:tcMar>
              <w:top w:w="140" w:type="dxa"/>
              <w:left w:w="140" w:type="dxa"/>
              <w:bottom w:w="140" w:type="dxa"/>
              <w:right w:w="140" w:type="dxa"/>
            </w:tcMar>
          </w:tcPr>
          <w:p w14:paraId="16B2001C" w14:textId="77777777" w:rsidR="00C96CFB" w:rsidRDefault="00000000">
            <w:r>
              <w:rPr>
                <w:b/>
                <w:sz w:val="19"/>
              </w:rPr>
              <w:t xml:space="preserve">Frage: </w:t>
            </w:r>
            <w:r>
              <w:rPr>
                <w:b/>
                <w:sz w:val="20"/>
              </w:rPr>
              <w:t>Fachbegriff Ablaufdiagramm (Flowchart)</w:t>
            </w:r>
          </w:p>
        </w:tc>
      </w:tr>
      <w:tr w:rsidR="00C96CFB" w:rsidRPr="008856B8" w14:paraId="6E876C7F" w14:textId="77777777">
        <w:trPr>
          <w:jc w:val="center"/>
        </w:trPr>
        <w:tc>
          <w:tcPr>
            <w:tcW w:w="15704" w:type="dxa"/>
            <w:shd w:val="clear" w:color="auto" w:fill="FFFFFF"/>
            <w:tcMar>
              <w:top w:w="140" w:type="dxa"/>
              <w:left w:w="140" w:type="dxa"/>
              <w:bottom w:w="140" w:type="dxa"/>
              <w:right w:w="140" w:type="dxa"/>
            </w:tcMar>
          </w:tcPr>
          <w:p w14:paraId="2FDA8E07" w14:textId="77777777" w:rsidR="00C96CFB" w:rsidRPr="008856B8" w:rsidRDefault="00000000">
            <w:pPr>
              <w:rPr>
                <w:lang w:val="de-AT"/>
              </w:rPr>
            </w:pPr>
            <w:r w:rsidRPr="008856B8">
              <w:rPr>
                <w:b/>
                <w:sz w:val="19"/>
                <w:lang w:val="de-AT"/>
              </w:rPr>
              <w:t xml:space="preserve">Antwort: </w:t>
            </w:r>
            <w:r w:rsidRPr="008856B8">
              <w:rPr>
                <w:lang w:val="de-AT"/>
              </w:rPr>
              <w:t>Ein Ablaufdiagramm (auch Flowchart genannt) ist ein grafisches Werkzeug zur Darstellung von Prozessen, Algorithmen oder Arbeitsabläufen. Es wird verwendet, um die Reihenfolge von Aktionen und Entscheidungen in einem System oder Programm visuell darzustellen. Ablaufdiagramme helfen dabei, komplexe Prozesse in übersichtliche, leicht verständliche Schritte zu unterteilen.</w:t>
            </w:r>
          </w:p>
        </w:tc>
      </w:tr>
    </w:tbl>
    <w:p w14:paraId="5C5A28B0"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9988E45" w14:textId="77777777">
        <w:trPr>
          <w:jc w:val="center"/>
        </w:trPr>
        <w:tc>
          <w:tcPr>
            <w:tcW w:w="15704" w:type="dxa"/>
            <w:shd w:val="clear" w:color="auto" w:fill="D9EAF7"/>
            <w:tcMar>
              <w:top w:w="100" w:type="dxa"/>
              <w:left w:w="100" w:type="dxa"/>
              <w:bottom w:w="100" w:type="dxa"/>
              <w:right w:w="100" w:type="dxa"/>
            </w:tcMar>
            <w:vAlign w:val="center"/>
          </w:tcPr>
          <w:p w14:paraId="09D7DF27" w14:textId="77777777" w:rsidR="00C96CFB" w:rsidRDefault="00000000">
            <w:r>
              <w:rPr>
                <w:b/>
                <w:color w:val="323232"/>
              </w:rPr>
              <w:t xml:space="preserve">Karte 140 / </w:t>
            </w:r>
            <w:proofErr w:type="gramStart"/>
            <w:r>
              <w:rPr>
                <w:b/>
                <w:color w:val="323232"/>
              </w:rPr>
              <w:t>224  |</w:t>
            </w:r>
            <w:proofErr w:type="gramEnd"/>
            <w:r>
              <w:rPr>
                <w:b/>
                <w:color w:val="323232"/>
              </w:rPr>
              <w:t xml:space="preserve">  12) Projektmanagement</w:t>
            </w:r>
          </w:p>
        </w:tc>
      </w:tr>
      <w:tr w:rsidR="00C96CFB" w:rsidRPr="008856B8" w14:paraId="2EA74BF9" w14:textId="77777777">
        <w:trPr>
          <w:jc w:val="center"/>
        </w:trPr>
        <w:tc>
          <w:tcPr>
            <w:tcW w:w="15704" w:type="dxa"/>
            <w:shd w:val="clear" w:color="auto" w:fill="F2F8FC"/>
            <w:tcMar>
              <w:top w:w="140" w:type="dxa"/>
              <w:left w:w="140" w:type="dxa"/>
              <w:bottom w:w="140" w:type="dxa"/>
              <w:right w:w="140" w:type="dxa"/>
            </w:tcMar>
          </w:tcPr>
          <w:p w14:paraId="2C96C243" w14:textId="77777777" w:rsidR="00C96CFB" w:rsidRPr="008856B8" w:rsidRDefault="00000000">
            <w:pPr>
              <w:rPr>
                <w:lang w:val="de-AT"/>
              </w:rPr>
            </w:pPr>
            <w:r w:rsidRPr="008856B8">
              <w:rPr>
                <w:b/>
                <w:sz w:val="19"/>
                <w:lang w:val="de-AT"/>
              </w:rPr>
              <w:t xml:space="preserve">Frage: </w:t>
            </w:r>
            <w:r w:rsidRPr="008856B8">
              <w:rPr>
                <w:b/>
                <w:sz w:val="20"/>
                <w:lang w:val="de-AT"/>
              </w:rPr>
              <w:t>Kenntnisse über wesentliche Schritte einer Projektplanung</w:t>
            </w:r>
          </w:p>
        </w:tc>
      </w:tr>
      <w:tr w:rsidR="00C96CFB" w:rsidRPr="008856B8" w14:paraId="0540F190" w14:textId="77777777">
        <w:trPr>
          <w:jc w:val="center"/>
        </w:trPr>
        <w:tc>
          <w:tcPr>
            <w:tcW w:w="15704" w:type="dxa"/>
            <w:shd w:val="clear" w:color="auto" w:fill="FFFFFF"/>
            <w:tcMar>
              <w:top w:w="140" w:type="dxa"/>
              <w:left w:w="140" w:type="dxa"/>
              <w:bottom w:w="140" w:type="dxa"/>
              <w:right w:w="140" w:type="dxa"/>
            </w:tcMar>
          </w:tcPr>
          <w:p w14:paraId="631A5BCF" w14:textId="77777777" w:rsidR="00C96CFB" w:rsidRPr="008856B8" w:rsidRDefault="00000000">
            <w:pPr>
              <w:rPr>
                <w:lang w:val="de-AT"/>
              </w:rPr>
            </w:pPr>
            <w:r w:rsidRPr="008856B8">
              <w:rPr>
                <w:b/>
                <w:sz w:val="19"/>
                <w:lang w:val="de-AT"/>
              </w:rPr>
              <w:t xml:space="preserve">Antwort: </w:t>
            </w:r>
            <w:r w:rsidRPr="008856B8">
              <w:rPr>
                <w:lang w:val="de-AT"/>
              </w:rPr>
              <w:t>Wichtige Schritte: Ziele definieren, Umfang festlegen, Projektstrukturplan erstellen, Zeitplan/Meilensteine planen, Ressourcen und Budget planen, Risiken beachten, Team und Kommunikation organisieren, Fortschritt überwachen und Projekt abschließen.</w:t>
            </w:r>
          </w:p>
        </w:tc>
      </w:tr>
    </w:tbl>
    <w:p w14:paraId="277FE13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7E43547" w14:textId="77777777">
        <w:trPr>
          <w:jc w:val="center"/>
        </w:trPr>
        <w:tc>
          <w:tcPr>
            <w:tcW w:w="15704" w:type="dxa"/>
            <w:shd w:val="clear" w:color="auto" w:fill="D9EAF7"/>
            <w:tcMar>
              <w:top w:w="100" w:type="dxa"/>
              <w:left w:w="100" w:type="dxa"/>
              <w:bottom w:w="100" w:type="dxa"/>
              <w:right w:w="100" w:type="dxa"/>
            </w:tcMar>
            <w:vAlign w:val="center"/>
          </w:tcPr>
          <w:p w14:paraId="6FAA6B53" w14:textId="77777777" w:rsidR="00C96CFB" w:rsidRDefault="00000000">
            <w:r>
              <w:rPr>
                <w:b/>
                <w:color w:val="323232"/>
              </w:rPr>
              <w:t xml:space="preserve">Karte 141 / </w:t>
            </w:r>
            <w:proofErr w:type="gramStart"/>
            <w:r>
              <w:rPr>
                <w:b/>
                <w:color w:val="323232"/>
              </w:rPr>
              <w:t>224  |</w:t>
            </w:r>
            <w:proofErr w:type="gramEnd"/>
            <w:r>
              <w:rPr>
                <w:b/>
                <w:color w:val="323232"/>
              </w:rPr>
              <w:t xml:space="preserve">  12) Projektmanagement</w:t>
            </w:r>
          </w:p>
        </w:tc>
      </w:tr>
      <w:tr w:rsidR="00C96CFB" w:rsidRPr="008856B8" w14:paraId="1ADCF852" w14:textId="77777777">
        <w:trPr>
          <w:jc w:val="center"/>
        </w:trPr>
        <w:tc>
          <w:tcPr>
            <w:tcW w:w="15704" w:type="dxa"/>
            <w:shd w:val="clear" w:color="auto" w:fill="F2F8FC"/>
            <w:tcMar>
              <w:top w:w="140" w:type="dxa"/>
              <w:left w:w="140" w:type="dxa"/>
              <w:bottom w:w="140" w:type="dxa"/>
              <w:right w:w="140" w:type="dxa"/>
            </w:tcMar>
          </w:tcPr>
          <w:p w14:paraId="08DCD4D1" w14:textId="77777777" w:rsidR="00C96CFB" w:rsidRPr="008856B8" w:rsidRDefault="00000000">
            <w:pPr>
              <w:rPr>
                <w:lang w:val="de-AT"/>
              </w:rPr>
            </w:pPr>
            <w:r w:rsidRPr="008856B8">
              <w:rPr>
                <w:b/>
                <w:sz w:val="19"/>
                <w:lang w:val="de-AT"/>
              </w:rPr>
              <w:t xml:space="preserve">Frage: </w:t>
            </w:r>
            <w:r w:rsidRPr="008856B8">
              <w:rPr>
                <w:b/>
                <w:sz w:val="20"/>
                <w:lang w:val="de-AT"/>
              </w:rPr>
              <w:t>Kenntnisse über Eigenschaften eines Projektleiters</w:t>
            </w:r>
          </w:p>
        </w:tc>
      </w:tr>
      <w:tr w:rsidR="00C96CFB" w:rsidRPr="008856B8" w14:paraId="6D74AAAC" w14:textId="77777777">
        <w:trPr>
          <w:jc w:val="center"/>
        </w:trPr>
        <w:tc>
          <w:tcPr>
            <w:tcW w:w="15704" w:type="dxa"/>
            <w:shd w:val="clear" w:color="auto" w:fill="FFFFFF"/>
            <w:tcMar>
              <w:top w:w="140" w:type="dxa"/>
              <w:left w:w="140" w:type="dxa"/>
              <w:bottom w:w="140" w:type="dxa"/>
              <w:right w:w="140" w:type="dxa"/>
            </w:tcMar>
          </w:tcPr>
          <w:p w14:paraId="2A2F2394" w14:textId="77777777" w:rsidR="00C96CFB" w:rsidRPr="008856B8" w:rsidRDefault="00000000">
            <w:pPr>
              <w:rPr>
                <w:lang w:val="de-AT"/>
              </w:rPr>
            </w:pPr>
            <w:r w:rsidRPr="008856B8">
              <w:rPr>
                <w:b/>
                <w:sz w:val="19"/>
                <w:lang w:val="de-AT"/>
              </w:rPr>
              <w:t xml:space="preserve">Antwort: </w:t>
            </w:r>
            <w:r w:rsidRPr="008856B8">
              <w:rPr>
                <w:lang w:val="de-AT"/>
              </w:rPr>
              <w:t>Ein Projektleiter spielt eine zentrale Rolle im erfolgreichen Abschluss eines Projekts. Die Eigenschaften eines guten Projektleiters sind entscheidend für den Projekterfolg, da er die Verantwortung für die Planung, Durchführung und den Abschluss des Projekts trägt.</w:t>
            </w:r>
          </w:p>
        </w:tc>
      </w:tr>
    </w:tbl>
    <w:p w14:paraId="2FC4746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ED3B6B2" w14:textId="77777777">
        <w:trPr>
          <w:jc w:val="center"/>
        </w:trPr>
        <w:tc>
          <w:tcPr>
            <w:tcW w:w="15704" w:type="dxa"/>
            <w:shd w:val="clear" w:color="auto" w:fill="D9EAF7"/>
            <w:tcMar>
              <w:top w:w="100" w:type="dxa"/>
              <w:left w:w="100" w:type="dxa"/>
              <w:bottom w:w="100" w:type="dxa"/>
              <w:right w:w="100" w:type="dxa"/>
            </w:tcMar>
            <w:vAlign w:val="center"/>
          </w:tcPr>
          <w:p w14:paraId="1EB19CA9" w14:textId="77777777" w:rsidR="00C96CFB" w:rsidRDefault="00000000">
            <w:r>
              <w:rPr>
                <w:b/>
                <w:color w:val="323232"/>
              </w:rPr>
              <w:t xml:space="preserve">Karte 142 / </w:t>
            </w:r>
            <w:proofErr w:type="gramStart"/>
            <w:r>
              <w:rPr>
                <w:b/>
                <w:color w:val="323232"/>
              </w:rPr>
              <w:t>224  |</w:t>
            </w:r>
            <w:proofErr w:type="gramEnd"/>
            <w:r>
              <w:rPr>
                <w:b/>
                <w:color w:val="323232"/>
              </w:rPr>
              <w:t xml:space="preserve">  12) Projektmanagement</w:t>
            </w:r>
          </w:p>
        </w:tc>
      </w:tr>
      <w:tr w:rsidR="00C96CFB" w14:paraId="1C82B964" w14:textId="77777777">
        <w:trPr>
          <w:jc w:val="center"/>
        </w:trPr>
        <w:tc>
          <w:tcPr>
            <w:tcW w:w="15704" w:type="dxa"/>
            <w:shd w:val="clear" w:color="auto" w:fill="F2F8FC"/>
            <w:tcMar>
              <w:top w:w="140" w:type="dxa"/>
              <w:left w:w="140" w:type="dxa"/>
              <w:bottom w:w="140" w:type="dxa"/>
              <w:right w:w="140" w:type="dxa"/>
            </w:tcMar>
          </w:tcPr>
          <w:p w14:paraId="3B148017" w14:textId="77777777" w:rsidR="00C96CFB" w:rsidRDefault="00000000">
            <w:r>
              <w:rPr>
                <w:b/>
                <w:sz w:val="19"/>
              </w:rPr>
              <w:t xml:space="preserve">Frage: </w:t>
            </w:r>
            <w:r>
              <w:rPr>
                <w:b/>
                <w:sz w:val="20"/>
              </w:rPr>
              <w:t>Aufgaben eines Projektleiters</w:t>
            </w:r>
          </w:p>
        </w:tc>
      </w:tr>
      <w:tr w:rsidR="00C96CFB" w14:paraId="7D8BF792" w14:textId="77777777">
        <w:trPr>
          <w:jc w:val="center"/>
        </w:trPr>
        <w:tc>
          <w:tcPr>
            <w:tcW w:w="15704" w:type="dxa"/>
            <w:shd w:val="clear" w:color="auto" w:fill="FFFFFF"/>
            <w:tcMar>
              <w:top w:w="140" w:type="dxa"/>
              <w:left w:w="140" w:type="dxa"/>
              <w:bottom w:w="140" w:type="dxa"/>
              <w:right w:w="140" w:type="dxa"/>
            </w:tcMar>
          </w:tcPr>
          <w:p w14:paraId="5E0EEC4C" w14:textId="77777777" w:rsidR="00C96CFB" w:rsidRDefault="00000000">
            <w:r>
              <w:rPr>
                <w:b/>
                <w:sz w:val="19"/>
              </w:rPr>
              <w:t xml:space="preserve">Antwort: </w:t>
            </w:r>
            <w:r>
              <w:t>Führungsaufgaben, Kommunikationswege definieren,</w:t>
            </w:r>
          </w:p>
        </w:tc>
      </w:tr>
    </w:tbl>
    <w:p w14:paraId="7DA5A5AE"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696C7C1E" w14:textId="77777777">
        <w:trPr>
          <w:jc w:val="center"/>
        </w:trPr>
        <w:tc>
          <w:tcPr>
            <w:tcW w:w="15704" w:type="dxa"/>
            <w:shd w:val="clear" w:color="auto" w:fill="D9EAF7"/>
            <w:tcMar>
              <w:top w:w="100" w:type="dxa"/>
              <w:left w:w="100" w:type="dxa"/>
              <w:bottom w:w="100" w:type="dxa"/>
              <w:right w:w="100" w:type="dxa"/>
            </w:tcMar>
            <w:vAlign w:val="center"/>
          </w:tcPr>
          <w:p w14:paraId="5022FDB9" w14:textId="77777777" w:rsidR="00C96CFB" w:rsidRDefault="00000000">
            <w:r>
              <w:rPr>
                <w:b/>
                <w:color w:val="323232"/>
              </w:rPr>
              <w:t xml:space="preserve">Karte 143 / </w:t>
            </w:r>
            <w:proofErr w:type="gramStart"/>
            <w:r>
              <w:rPr>
                <w:b/>
                <w:color w:val="323232"/>
              </w:rPr>
              <w:t>224  |</w:t>
            </w:r>
            <w:proofErr w:type="gramEnd"/>
            <w:r>
              <w:rPr>
                <w:b/>
                <w:color w:val="323232"/>
              </w:rPr>
              <w:t xml:space="preserve">  12) Projektmanagement</w:t>
            </w:r>
          </w:p>
        </w:tc>
      </w:tr>
      <w:tr w:rsidR="00C96CFB" w:rsidRPr="008856B8" w14:paraId="6AD1382F" w14:textId="77777777">
        <w:trPr>
          <w:jc w:val="center"/>
        </w:trPr>
        <w:tc>
          <w:tcPr>
            <w:tcW w:w="15704" w:type="dxa"/>
            <w:shd w:val="clear" w:color="auto" w:fill="F2F8FC"/>
            <w:tcMar>
              <w:top w:w="140" w:type="dxa"/>
              <w:left w:w="140" w:type="dxa"/>
              <w:bottom w:w="140" w:type="dxa"/>
              <w:right w:w="140" w:type="dxa"/>
            </w:tcMar>
          </w:tcPr>
          <w:p w14:paraId="01E289E8" w14:textId="77777777" w:rsidR="00C96CFB" w:rsidRPr="008856B8" w:rsidRDefault="00000000">
            <w:pPr>
              <w:rPr>
                <w:lang w:val="de-AT"/>
              </w:rPr>
            </w:pPr>
            <w:r w:rsidRPr="008856B8">
              <w:rPr>
                <w:b/>
                <w:sz w:val="19"/>
                <w:lang w:val="de-AT"/>
              </w:rPr>
              <w:t xml:space="preserve">Frage: </w:t>
            </w:r>
            <w:r w:rsidRPr="008856B8">
              <w:rPr>
                <w:b/>
                <w:sz w:val="20"/>
                <w:lang w:val="de-AT"/>
              </w:rPr>
              <w:t>Kenntnisse über Dokumentationen eines Projektes</w:t>
            </w:r>
          </w:p>
        </w:tc>
      </w:tr>
      <w:tr w:rsidR="00C96CFB" w:rsidRPr="008856B8" w14:paraId="05EF56DF" w14:textId="77777777">
        <w:trPr>
          <w:jc w:val="center"/>
        </w:trPr>
        <w:tc>
          <w:tcPr>
            <w:tcW w:w="15704" w:type="dxa"/>
            <w:shd w:val="clear" w:color="auto" w:fill="FFFFFF"/>
            <w:tcMar>
              <w:top w:w="140" w:type="dxa"/>
              <w:left w:w="140" w:type="dxa"/>
              <w:bottom w:w="140" w:type="dxa"/>
              <w:right w:w="140" w:type="dxa"/>
            </w:tcMar>
          </w:tcPr>
          <w:p w14:paraId="77655809" w14:textId="77777777" w:rsidR="00C96CFB" w:rsidRPr="008856B8" w:rsidRDefault="00000000">
            <w:pPr>
              <w:rPr>
                <w:lang w:val="de-AT"/>
              </w:rPr>
            </w:pPr>
            <w:r w:rsidRPr="008856B8">
              <w:rPr>
                <w:b/>
                <w:sz w:val="19"/>
                <w:lang w:val="de-AT"/>
              </w:rPr>
              <w:t xml:space="preserve">Antwort: </w:t>
            </w:r>
            <w:r w:rsidRPr="008856B8">
              <w:rPr>
                <w:lang w:val="de-AT"/>
              </w:rPr>
              <w:t xml:space="preserve">Projektdokumentation umfasst Projektstart, Planung, Rollen, Ressourcen, Fortschritt, Risiken, Kommunikation, Qualität, Budget/Kosten, Änderungen, Abschluss, Übergabe und </w:t>
            </w:r>
            <w:proofErr w:type="spellStart"/>
            <w:r w:rsidRPr="008856B8">
              <w:rPr>
                <w:lang w:val="de-AT"/>
              </w:rPr>
              <w:t>Lessons</w:t>
            </w:r>
            <w:proofErr w:type="spellEnd"/>
            <w:r w:rsidRPr="008856B8">
              <w:rPr>
                <w:lang w:val="de-AT"/>
              </w:rPr>
              <w:t xml:space="preserve"> Learned.</w:t>
            </w:r>
          </w:p>
        </w:tc>
      </w:tr>
    </w:tbl>
    <w:p w14:paraId="49E45764" w14:textId="77777777" w:rsidR="00C96CFB" w:rsidRDefault="00C96CFB">
      <w:pPr>
        <w:spacing w:before="60" w:after="100"/>
        <w:rPr>
          <w:lang w:val="de-AT"/>
        </w:rPr>
      </w:pPr>
    </w:p>
    <w:p w14:paraId="71C10EE6"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9F85375" w14:textId="77777777">
        <w:trPr>
          <w:jc w:val="center"/>
        </w:trPr>
        <w:tc>
          <w:tcPr>
            <w:tcW w:w="15704" w:type="dxa"/>
            <w:shd w:val="clear" w:color="auto" w:fill="D9EAF7"/>
            <w:tcMar>
              <w:top w:w="100" w:type="dxa"/>
              <w:left w:w="100" w:type="dxa"/>
              <w:bottom w:w="100" w:type="dxa"/>
              <w:right w:w="100" w:type="dxa"/>
            </w:tcMar>
            <w:vAlign w:val="center"/>
          </w:tcPr>
          <w:p w14:paraId="57F981E0" w14:textId="77777777" w:rsidR="00C96CFB" w:rsidRDefault="00000000">
            <w:r>
              <w:rPr>
                <w:b/>
                <w:color w:val="323232"/>
              </w:rPr>
              <w:lastRenderedPageBreak/>
              <w:t xml:space="preserve">Karte 144 / </w:t>
            </w:r>
            <w:proofErr w:type="gramStart"/>
            <w:r>
              <w:rPr>
                <w:b/>
                <w:color w:val="323232"/>
              </w:rPr>
              <w:t>224  |</w:t>
            </w:r>
            <w:proofErr w:type="gramEnd"/>
            <w:r>
              <w:rPr>
                <w:b/>
                <w:color w:val="323232"/>
              </w:rPr>
              <w:t xml:space="preserve">  12) Projektmanagement</w:t>
            </w:r>
          </w:p>
        </w:tc>
      </w:tr>
      <w:tr w:rsidR="00C96CFB" w14:paraId="1860E6A9" w14:textId="77777777">
        <w:trPr>
          <w:jc w:val="center"/>
        </w:trPr>
        <w:tc>
          <w:tcPr>
            <w:tcW w:w="15704" w:type="dxa"/>
            <w:shd w:val="clear" w:color="auto" w:fill="F2F8FC"/>
            <w:tcMar>
              <w:top w:w="140" w:type="dxa"/>
              <w:left w:w="140" w:type="dxa"/>
              <w:bottom w:w="140" w:type="dxa"/>
              <w:right w:w="140" w:type="dxa"/>
            </w:tcMar>
          </w:tcPr>
          <w:p w14:paraId="66A66440" w14:textId="77777777" w:rsidR="00C96CFB" w:rsidRDefault="00000000">
            <w:r>
              <w:rPr>
                <w:b/>
                <w:sz w:val="19"/>
              </w:rPr>
              <w:t xml:space="preserve">Frage: </w:t>
            </w:r>
            <w:r>
              <w:rPr>
                <w:b/>
                <w:sz w:val="20"/>
              </w:rPr>
              <w:t>Fachbegriff Projektauftrag</w:t>
            </w:r>
          </w:p>
        </w:tc>
      </w:tr>
      <w:tr w:rsidR="00C96CFB" w:rsidRPr="008856B8" w14:paraId="65B395F3" w14:textId="77777777">
        <w:trPr>
          <w:jc w:val="center"/>
        </w:trPr>
        <w:tc>
          <w:tcPr>
            <w:tcW w:w="15704" w:type="dxa"/>
            <w:shd w:val="clear" w:color="auto" w:fill="FFFFFF"/>
            <w:tcMar>
              <w:top w:w="140" w:type="dxa"/>
              <w:left w:w="140" w:type="dxa"/>
              <w:bottom w:w="140" w:type="dxa"/>
              <w:right w:w="140" w:type="dxa"/>
            </w:tcMar>
          </w:tcPr>
          <w:p w14:paraId="587D9B17" w14:textId="77777777" w:rsidR="00C96CFB" w:rsidRPr="008856B8" w:rsidRDefault="00000000">
            <w:pPr>
              <w:rPr>
                <w:lang w:val="de-AT"/>
              </w:rPr>
            </w:pPr>
            <w:r w:rsidRPr="008856B8">
              <w:rPr>
                <w:b/>
                <w:sz w:val="19"/>
                <w:lang w:val="de-AT"/>
              </w:rPr>
              <w:t xml:space="preserve">Antwort: </w:t>
            </w:r>
            <w:r w:rsidRPr="008856B8">
              <w:rPr>
                <w:lang w:val="de-AT"/>
              </w:rPr>
              <w:t>Der Projektauftrag ist ein formelles Dokument, das die Grundlage für ein Projekt bildet. Er dient als Vertrag zwischen dem Auftraggeber und dem Projektteam bzw. dem Projektleiter und definiert die wichtigsten Rahmenbedingungen und Ziele eines Projekts.</w:t>
            </w:r>
          </w:p>
        </w:tc>
      </w:tr>
    </w:tbl>
    <w:p w14:paraId="358C67E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AAC3CB0" w14:textId="77777777">
        <w:trPr>
          <w:jc w:val="center"/>
        </w:trPr>
        <w:tc>
          <w:tcPr>
            <w:tcW w:w="15704" w:type="dxa"/>
            <w:shd w:val="clear" w:color="auto" w:fill="D9EAF7"/>
            <w:tcMar>
              <w:top w:w="100" w:type="dxa"/>
              <w:left w:w="100" w:type="dxa"/>
              <w:bottom w:w="100" w:type="dxa"/>
              <w:right w:w="100" w:type="dxa"/>
            </w:tcMar>
            <w:vAlign w:val="center"/>
          </w:tcPr>
          <w:p w14:paraId="7F466561" w14:textId="16658F55" w:rsidR="00C96CFB" w:rsidRDefault="00000000">
            <w:r w:rsidRPr="008856B8">
              <w:rPr>
                <w:lang w:val="de-AT"/>
              </w:rPr>
              <w:br w:type="page"/>
            </w:r>
            <w:r>
              <w:rPr>
                <w:b/>
                <w:color w:val="323232"/>
              </w:rPr>
              <w:t xml:space="preserve">Karte 145 / </w:t>
            </w:r>
            <w:proofErr w:type="gramStart"/>
            <w:r>
              <w:rPr>
                <w:b/>
                <w:color w:val="323232"/>
              </w:rPr>
              <w:t>224  |</w:t>
            </w:r>
            <w:proofErr w:type="gramEnd"/>
            <w:r>
              <w:rPr>
                <w:b/>
                <w:color w:val="323232"/>
              </w:rPr>
              <w:t xml:space="preserve">  12) Projektmanagement</w:t>
            </w:r>
          </w:p>
        </w:tc>
      </w:tr>
      <w:tr w:rsidR="00C96CFB" w14:paraId="59C62530" w14:textId="77777777">
        <w:trPr>
          <w:jc w:val="center"/>
        </w:trPr>
        <w:tc>
          <w:tcPr>
            <w:tcW w:w="15704" w:type="dxa"/>
            <w:shd w:val="clear" w:color="auto" w:fill="F2F8FC"/>
            <w:tcMar>
              <w:top w:w="140" w:type="dxa"/>
              <w:left w:w="140" w:type="dxa"/>
              <w:bottom w:w="140" w:type="dxa"/>
              <w:right w:w="140" w:type="dxa"/>
            </w:tcMar>
          </w:tcPr>
          <w:p w14:paraId="4CA10EEB" w14:textId="77777777" w:rsidR="00C96CFB" w:rsidRDefault="00000000">
            <w:r>
              <w:rPr>
                <w:b/>
                <w:sz w:val="19"/>
              </w:rPr>
              <w:t xml:space="preserve">Frage: </w:t>
            </w:r>
            <w:r>
              <w:rPr>
                <w:b/>
                <w:sz w:val="20"/>
              </w:rPr>
              <w:t>Fachbegriff Projektstrukturplan</w:t>
            </w:r>
          </w:p>
        </w:tc>
      </w:tr>
      <w:tr w:rsidR="00C96CFB" w:rsidRPr="008856B8" w14:paraId="4B390939" w14:textId="77777777">
        <w:trPr>
          <w:jc w:val="center"/>
        </w:trPr>
        <w:tc>
          <w:tcPr>
            <w:tcW w:w="15704" w:type="dxa"/>
            <w:shd w:val="clear" w:color="auto" w:fill="FFFFFF"/>
            <w:tcMar>
              <w:top w:w="140" w:type="dxa"/>
              <w:left w:w="140" w:type="dxa"/>
              <w:bottom w:w="140" w:type="dxa"/>
              <w:right w:w="140" w:type="dxa"/>
            </w:tcMar>
          </w:tcPr>
          <w:p w14:paraId="218D77C8" w14:textId="77777777" w:rsidR="00C96CFB" w:rsidRPr="008856B8" w:rsidRDefault="00000000">
            <w:pPr>
              <w:rPr>
                <w:lang w:val="de-AT"/>
              </w:rPr>
            </w:pPr>
            <w:r w:rsidRPr="008856B8">
              <w:rPr>
                <w:b/>
                <w:sz w:val="19"/>
                <w:lang w:val="de-AT"/>
              </w:rPr>
              <w:t xml:space="preserve">Antwort: </w:t>
            </w:r>
            <w:r w:rsidRPr="008856B8">
              <w:rPr>
                <w:lang w:val="de-AT"/>
              </w:rPr>
              <w:t>Ein Projektstrukturplan (PSP) ist ein Hilfsmittel im Projektmanagement, das die hierarchische Gliederung eines Projekts in verschiedene Teilprojekte und Arbeitspakete darstellt. Der PSP dient dazu, das Projekt in gut strukturierte Einheiten zu zerlegen, sodass der Projektumfang und die Arbeitsschritte systematisch erfasst werden.</w:t>
            </w:r>
          </w:p>
        </w:tc>
      </w:tr>
    </w:tbl>
    <w:p w14:paraId="6623BA2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884DB86" w14:textId="77777777">
        <w:trPr>
          <w:jc w:val="center"/>
        </w:trPr>
        <w:tc>
          <w:tcPr>
            <w:tcW w:w="15704" w:type="dxa"/>
            <w:shd w:val="clear" w:color="auto" w:fill="D9EAF7"/>
            <w:tcMar>
              <w:top w:w="100" w:type="dxa"/>
              <w:left w:w="100" w:type="dxa"/>
              <w:bottom w:w="100" w:type="dxa"/>
              <w:right w:w="100" w:type="dxa"/>
            </w:tcMar>
            <w:vAlign w:val="center"/>
          </w:tcPr>
          <w:p w14:paraId="03AA54D3" w14:textId="77777777" w:rsidR="00C96CFB" w:rsidRDefault="00000000">
            <w:r>
              <w:rPr>
                <w:b/>
                <w:color w:val="323232"/>
              </w:rPr>
              <w:t xml:space="preserve">Karte 146 / </w:t>
            </w:r>
            <w:proofErr w:type="gramStart"/>
            <w:r>
              <w:rPr>
                <w:b/>
                <w:color w:val="323232"/>
              </w:rPr>
              <w:t>224  |</w:t>
            </w:r>
            <w:proofErr w:type="gramEnd"/>
            <w:r>
              <w:rPr>
                <w:b/>
                <w:color w:val="323232"/>
              </w:rPr>
              <w:t xml:space="preserve">  12) Projektmanagement</w:t>
            </w:r>
          </w:p>
        </w:tc>
      </w:tr>
      <w:tr w:rsidR="00C96CFB" w14:paraId="33A3D1EA" w14:textId="77777777">
        <w:trPr>
          <w:jc w:val="center"/>
        </w:trPr>
        <w:tc>
          <w:tcPr>
            <w:tcW w:w="15704" w:type="dxa"/>
            <w:shd w:val="clear" w:color="auto" w:fill="F2F8FC"/>
            <w:tcMar>
              <w:top w:w="140" w:type="dxa"/>
              <w:left w:w="140" w:type="dxa"/>
              <w:bottom w:w="140" w:type="dxa"/>
              <w:right w:w="140" w:type="dxa"/>
            </w:tcMar>
          </w:tcPr>
          <w:p w14:paraId="5BE67859" w14:textId="77777777" w:rsidR="00C96CFB" w:rsidRDefault="00000000">
            <w:r>
              <w:rPr>
                <w:b/>
                <w:sz w:val="19"/>
              </w:rPr>
              <w:t xml:space="preserve">Frage: </w:t>
            </w:r>
            <w:r>
              <w:rPr>
                <w:b/>
                <w:sz w:val="20"/>
              </w:rPr>
              <w:t>Fachbegriff Arbeitspaket</w:t>
            </w:r>
          </w:p>
        </w:tc>
      </w:tr>
      <w:tr w:rsidR="00C96CFB" w:rsidRPr="008856B8" w14:paraId="00CAF936" w14:textId="77777777">
        <w:trPr>
          <w:jc w:val="center"/>
        </w:trPr>
        <w:tc>
          <w:tcPr>
            <w:tcW w:w="15704" w:type="dxa"/>
            <w:shd w:val="clear" w:color="auto" w:fill="FFFFFF"/>
            <w:tcMar>
              <w:top w:w="140" w:type="dxa"/>
              <w:left w:w="140" w:type="dxa"/>
              <w:bottom w:w="140" w:type="dxa"/>
              <w:right w:w="140" w:type="dxa"/>
            </w:tcMar>
          </w:tcPr>
          <w:p w14:paraId="2EB8C0D8" w14:textId="77777777" w:rsidR="00C96CFB" w:rsidRPr="008856B8" w:rsidRDefault="00000000">
            <w:pPr>
              <w:rPr>
                <w:lang w:val="de-AT"/>
              </w:rPr>
            </w:pPr>
            <w:r w:rsidRPr="008856B8">
              <w:rPr>
                <w:b/>
                <w:sz w:val="19"/>
                <w:lang w:val="de-AT"/>
              </w:rPr>
              <w:t xml:space="preserve">Antwort: </w:t>
            </w:r>
            <w:r w:rsidRPr="008856B8">
              <w:rPr>
                <w:lang w:val="de-AT"/>
              </w:rPr>
              <w:t xml:space="preserve">Ein Arbeitspaket ist ein konkretes, abgegrenztes und eigenständiges Arbeitselement innerhalb eines Projekts, das im Rahmen eines Projektstrukturplans (PSP) definiert wird. Es stellt eine spezifische Aufgabe oder eine Reihe von Aufgaben dar, die zusammen ein definiertes Ziel oder </w:t>
            </w:r>
            <w:proofErr w:type="spellStart"/>
            <w:r w:rsidRPr="008856B8">
              <w:rPr>
                <w:lang w:val="de-AT"/>
              </w:rPr>
              <w:t>Deliverable</w:t>
            </w:r>
            <w:proofErr w:type="spellEnd"/>
            <w:r w:rsidRPr="008856B8">
              <w:rPr>
                <w:lang w:val="de-AT"/>
              </w:rPr>
              <w:t xml:space="preserve"> (Ergebnis) liefern.</w:t>
            </w:r>
          </w:p>
        </w:tc>
      </w:tr>
    </w:tbl>
    <w:p w14:paraId="05C73ED3"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A93F6CD" w14:textId="77777777">
        <w:trPr>
          <w:jc w:val="center"/>
        </w:trPr>
        <w:tc>
          <w:tcPr>
            <w:tcW w:w="15704" w:type="dxa"/>
            <w:shd w:val="clear" w:color="auto" w:fill="D9EAF7"/>
            <w:tcMar>
              <w:top w:w="100" w:type="dxa"/>
              <w:left w:w="100" w:type="dxa"/>
              <w:bottom w:w="100" w:type="dxa"/>
              <w:right w:w="100" w:type="dxa"/>
            </w:tcMar>
            <w:vAlign w:val="center"/>
          </w:tcPr>
          <w:p w14:paraId="70D29B12" w14:textId="77777777" w:rsidR="00C96CFB" w:rsidRDefault="00000000">
            <w:r>
              <w:rPr>
                <w:b/>
                <w:color w:val="323232"/>
              </w:rPr>
              <w:t xml:space="preserve">Karte 147 / </w:t>
            </w:r>
            <w:proofErr w:type="gramStart"/>
            <w:r>
              <w:rPr>
                <w:b/>
                <w:color w:val="323232"/>
              </w:rPr>
              <w:t>224  |</w:t>
            </w:r>
            <w:proofErr w:type="gramEnd"/>
            <w:r>
              <w:rPr>
                <w:b/>
                <w:color w:val="323232"/>
              </w:rPr>
              <w:t xml:space="preserve">  12) Projektmanagement</w:t>
            </w:r>
          </w:p>
        </w:tc>
      </w:tr>
      <w:tr w:rsidR="00C96CFB" w14:paraId="57EFACE3" w14:textId="77777777">
        <w:trPr>
          <w:jc w:val="center"/>
        </w:trPr>
        <w:tc>
          <w:tcPr>
            <w:tcW w:w="15704" w:type="dxa"/>
            <w:shd w:val="clear" w:color="auto" w:fill="F2F8FC"/>
            <w:tcMar>
              <w:top w:w="140" w:type="dxa"/>
              <w:left w:w="140" w:type="dxa"/>
              <w:bottom w:w="140" w:type="dxa"/>
              <w:right w:w="140" w:type="dxa"/>
            </w:tcMar>
          </w:tcPr>
          <w:p w14:paraId="796FFAA6" w14:textId="77777777" w:rsidR="00C96CFB" w:rsidRDefault="00000000">
            <w:r>
              <w:rPr>
                <w:b/>
                <w:sz w:val="19"/>
              </w:rPr>
              <w:t xml:space="preserve">Frage: </w:t>
            </w:r>
            <w:r>
              <w:rPr>
                <w:b/>
                <w:sz w:val="20"/>
              </w:rPr>
              <w:t>Fachbegriff Meilenstein</w:t>
            </w:r>
          </w:p>
        </w:tc>
      </w:tr>
      <w:tr w:rsidR="00C96CFB" w:rsidRPr="008856B8" w14:paraId="422EA925" w14:textId="77777777">
        <w:trPr>
          <w:jc w:val="center"/>
        </w:trPr>
        <w:tc>
          <w:tcPr>
            <w:tcW w:w="15704" w:type="dxa"/>
            <w:shd w:val="clear" w:color="auto" w:fill="FFFFFF"/>
            <w:tcMar>
              <w:top w:w="140" w:type="dxa"/>
              <w:left w:w="140" w:type="dxa"/>
              <w:bottom w:w="140" w:type="dxa"/>
              <w:right w:w="140" w:type="dxa"/>
            </w:tcMar>
          </w:tcPr>
          <w:p w14:paraId="20C8609A" w14:textId="77777777" w:rsidR="00C96CFB" w:rsidRPr="008856B8" w:rsidRDefault="00000000">
            <w:pPr>
              <w:rPr>
                <w:lang w:val="de-AT"/>
              </w:rPr>
            </w:pPr>
            <w:r w:rsidRPr="008856B8">
              <w:rPr>
                <w:b/>
                <w:sz w:val="19"/>
                <w:lang w:val="de-AT"/>
              </w:rPr>
              <w:t xml:space="preserve">Antwort: </w:t>
            </w:r>
            <w:r w:rsidRPr="008856B8">
              <w:rPr>
                <w:lang w:val="de-AT"/>
              </w:rPr>
              <w:t>Ein Meilenstein ist ein wichtiger Zeitpunkt oder ein Zwischenergebnis im Verlauf eines Projekts, das eine besondere Bedeutung hat und den Fortschritt oder die Erreichung eines bestimmten Ziels markiert. Meilensteine dienen als Kontrollpunkte, um den Projektfortschritt zu überprüfen und sicherzustellen, dass das Projekt auf Kurs ist.</w:t>
            </w:r>
          </w:p>
        </w:tc>
      </w:tr>
    </w:tbl>
    <w:p w14:paraId="131BC8EF"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DC2155F" w14:textId="77777777">
        <w:trPr>
          <w:jc w:val="center"/>
        </w:trPr>
        <w:tc>
          <w:tcPr>
            <w:tcW w:w="15704" w:type="dxa"/>
            <w:shd w:val="clear" w:color="auto" w:fill="D9EAF7"/>
            <w:tcMar>
              <w:top w:w="100" w:type="dxa"/>
              <w:left w:w="100" w:type="dxa"/>
              <w:bottom w:w="100" w:type="dxa"/>
              <w:right w:w="100" w:type="dxa"/>
            </w:tcMar>
            <w:vAlign w:val="center"/>
          </w:tcPr>
          <w:p w14:paraId="2BF84028" w14:textId="77777777" w:rsidR="00C96CFB" w:rsidRDefault="00000000">
            <w:r>
              <w:rPr>
                <w:b/>
                <w:color w:val="323232"/>
              </w:rPr>
              <w:t xml:space="preserve">Karte 148 / </w:t>
            </w:r>
            <w:proofErr w:type="gramStart"/>
            <w:r>
              <w:rPr>
                <w:b/>
                <w:color w:val="323232"/>
              </w:rPr>
              <w:t>224  |</w:t>
            </w:r>
            <w:proofErr w:type="gramEnd"/>
            <w:r>
              <w:rPr>
                <w:b/>
                <w:color w:val="323232"/>
              </w:rPr>
              <w:t xml:space="preserve">  12) Projektmanagement</w:t>
            </w:r>
          </w:p>
        </w:tc>
      </w:tr>
      <w:tr w:rsidR="00C96CFB" w:rsidRPr="008856B8" w14:paraId="1E1846FD" w14:textId="77777777">
        <w:trPr>
          <w:jc w:val="center"/>
        </w:trPr>
        <w:tc>
          <w:tcPr>
            <w:tcW w:w="15704" w:type="dxa"/>
            <w:shd w:val="clear" w:color="auto" w:fill="F2F8FC"/>
            <w:tcMar>
              <w:top w:w="140" w:type="dxa"/>
              <w:left w:w="140" w:type="dxa"/>
              <w:bottom w:w="140" w:type="dxa"/>
              <w:right w:w="140" w:type="dxa"/>
            </w:tcMar>
          </w:tcPr>
          <w:p w14:paraId="49BACB5B" w14:textId="77777777" w:rsidR="00C96CFB" w:rsidRPr="008856B8" w:rsidRDefault="00000000">
            <w:pPr>
              <w:rPr>
                <w:lang w:val="de-AT"/>
              </w:rPr>
            </w:pPr>
            <w:r w:rsidRPr="008856B8">
              <w:rPr>
                <w:b/>
                <w:sz w:val="19"/>
                <w:lang w:val="de-AT"/>
              </w:rPr>
              <w:t xml:space="preserve">Frage: </w:t>
            </w:r>
            <w:r w:rsidRPr="008856B8">
              <w:rPr>
                <w:b/>
                <w:sz w:val="20"/>
                <w:lang w:val="de-AT"/>
              </w:rPr>
              <w:t>Unterschiede internes/externes Projekt</w:t>
            </w:r>
          </w:p>
        </w:tc>
      </w:tr>
      <w:tr w:rsidR="00C96CFB" w:rsidRPr="008856B8" w14:paraId="4A639A47" w14:textId="77777777">
        <w:trPr>
          <w:jc w:val="center"/>
        </w:trPr>
        <w:tc>
          <w:tcPr>
            <w:tcW w:w="15704" w:type="dxa"/>
            <w:shd w:val="clear" w:color="auto" w:fill="FFFFFF"/>
            <w:tcMar>
              <w:top w:w="140" w:type="dxa"/>
              <w:left w:w="140" w:type="dxa"/>
              <w:bottom w:w="140" w:type="dxa"/>
              <w:right w:w="140" w:type="dxa"/>
            </w:tcMar>
          </w:tcPr>
          <w:p w14:paraId="24682517" w14:textId="77777777" w:rsidR="00C96CFB" w:rsidRPr="008856B8" w:rsidRDefault="00000000">
            <w:pPr>
              <w:rPr>
                <w:lang w:val="de-AT"/>
              </w:rPr>
            </w:pPr>
            <w:r w:rsidRPr="008856B8">
              <w:rPr>
                <w:b/>
                <w:sz w:val="19"/>
                <w:lang w:val="de-AT"/>
              </w:rPr>
              <w:t xml:space="preserve">Antwort: </w:t>
            </w:r>
            <w:r w:rsidRPr="008856B8">
              <w:rPr>
                <w:lang w:val="de-AT"/>
              </w:rPr>
              <w:t>Der Unterschied zwischen einem internen (innerhalb des Unternehmens) und einem externen Projekt (außerhalb des Unternehmens) bezieht sich auf die Herkunft und die Beteiligten eines Projekts sowie auf den Kontext, in dem es durchgeführt wird.</w:t>
            </w:r>
          </w:p>
        </w:tc>
      </w:tr>
    </w:tbl>
    <w:p w14:paraId="6A227519" w14:textId="77777777" w:rsidR="00C96CFB" w:rsidRPr="008856B8" w:rsidRDefault="00C96CFB">
      <w:pPr>
        <w:spacing w:before="60" w:after="100"/>
        <w:rPr>
          <w:lang w:val="de-AT"/>
        </w:rPr>
      </w:pPr>
    </w:p>
    <w:p w14:paraId="46F34215"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14:paraId="5B58D891" w14:textId="77777777">
        <w:trPr>
          <w:jc w:val="center"/>
        </w:trPr>
        <w:tc>
          <w:tcPr>
            <w:tcW w:w="15704" w:type="dxa"/>
            <w:shd w:val="clear" w:color="auto" w:fill="D9EAF7"/>
            <w:tcMar>
              <w:top w:w="100" w:type="dxa"/>
              <w:left w:w="100" w:type="dxa"/>
              <w:bottom w:w="100" w:type="dxa"/>
              <w:right w:w="100" w:type="dxa"/>
            </w:tcMar>
            <w:vAlign w:val="center"/>
          </w:tcPr>
          <w:p w14:paraId="7D3AFF16" w14:textId="77777777" w:rsidR="00C96CFB" w:rsidRDefault="00000000">
            <w:r>
              <w:rPr>
                <w:b/>
                <w:color w:val="323232"/>
              </w:rPr>
              <w:lastRenderedPageBreak/>
              <w:t xml:space="preserve">Karte 149 / </w:t>
            </w:r>
            <w:proofErr w:type="gramStart"/>
            <w:r>
              <w:rPr>
                <w:b/>
                <w:color w:val="323232"/>
              </w:rPr>
              <w:t>224  |</w:t>
            </w:r>
            <w:proofErr w:type="gramEnd"/>
            <w:r>
              <w:rPr>
                <w:b/>
                <w:color w:val="323232"/>
              </w:rPr>
              <w:t xml:space="preserve">  12) Projektmanagement</w:t>
            </w:r>
          </w:p>
        </w:tc>
      </w:tr>
      <w:tr w:rsidR="00C96CFB" w14:paraId="10803A06" w14:textId="77777777">
        <w:trPr>
          <w:jc w:val="center"/>
        </w:trPr>
        <w:tc>
          <w:tcPr>
            <w:tcW w:w="15704" w:type="dxa"/>
            <w:shd w:val="clear" w:color="auto" w:fill="F2F8FC"/>
            <w:tcMar>
              <w:top w:w="140" w:type="dxa"/>
              <w:left w:w="140" w:type="dxa"/>
              <w:bottom w:w="140" w:type="dxa"/>
              <w:right w:w="140" w:type="dxa"/>
            </w:tcMar>
          </w:tcPr>
          <w:p w14:paraId="7A7909F7" w14:textId="77777777" w:rsidR="00C96CFB" w:rsidRDefault="00000000">
            <w:r>
              <w:rPr>
                <w:b/>
                <w:sz w:val="19"/>
              </w:rPr>
              <w:t xml:space="preserve">Frage: </w:t>
            </w:r>
            <w:r>
              <w:rPr>
                <w:b/>
                <w:sz w:val="20"/>
              </w:rPr>
              <w:t>Kenntnis Projektkostenplanung</w:t>
            </w:r>
          </w:p>
        </w:tc>
      </w:tr>
      <w:tr w:rsidR="00C96CFB" w:rsidRPr="008856B8" w14:paraId="5CFAF348" w14:textId="77777777">
        <w:trPr>
          <w:jc w:val="center"/>
        </w:trPr>
        <w:tc>
          <w:tcPr>
            <w:tcW w:w="15704" w:type="dxa"/>
            <w:shd w:val="clear" w:color="auto" w:fill="FFFFFF"/>
            <w:tcMar>
              <w:top w:w="140" w:type="dxa"/>
              <w:left w:w="140" w:type="dxa"/>
              <w:bottom w:w="140" w:type="dxa"/>
              <w:right w:w="140" w:type="dxa"/>
            </w:tcMar>
          </w:tcPr>
          <w:p w14:paraId="223EC43C" w14:textId="77777777" w:rsidR="00C96CFB" w:rsidRPr="008856B8" w:rsidRDefault="00000000">
            <w:pPr>
              <w:rPr>
                <w:lang w:val="de-AT"/>
              </w:rPr>
            </w:pPr>
            <w:r w:rsidRPr="008856B8">
              <w:rPr>
                <w:b/>
                <w:sz w:val="19"/>
                <w:lang w:val="de-AT"/>
              </w:rPr>
              <w:t xml:space="preserve">Antwort: </w:t>
            </w:r>
            <w:r w:rsidRPr="008856B8">
              <w:rPr>
                <w:lang w:val="de-AT"/>
              </w:rPr>
              <w:t>Die Projektkostenplanung ist ein wesentlicher Bestandteil der Projektplanung und dient dazu, die voraussichtlichen Kosten eines Projekts zu ermitteln, zu überwachen und zu steuern. Ziel der Projektkostenplanung ist es, sicherzustellen, dass das Projekt innerhalb des festgelegten Budgets abgeschlossen wird.</w:t>
            </w:r>
          </w:p>
        </w:tc>
      </w:tr>
    </w:tbl>
    <w:p w14:paraId="225407E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3A2FBE2" w14:textId="77777777">
        <w:trPr>
          <w:jc w:val="center"/>
        </w:trPr>
        <w:tc>
          <w:tcPr>
            <w:tcW w:w="15704" w:type="dxa"/>
            <w:shd w:val="clear" w:color="auto" w:fill="D9EAF7"/>
            <w:tcMar>
              <w:top w:w="100" w:type="dxa"/>
              <w:left w:w="100" w:type="dxa"/>
              <w:bottom w:w="100" w:type="dxa"/>
              <w:right w:w="100" w:type="dxa"/>
            </w:tcMar>
            <w:vAlign w:val="center"/>
          </w:tcPr>
          <w:p w14:paraId="0CC09864" w14:textId="77777777" w:rsidR="00C96CFB" w:rsidRDefault="00000000">
            <w:r>
              <w:rPr>
                <w:b/>
                <w:color w:val="323232"/>
              </w:rPr>
              <w:t xml:space="preserve">Karte 150 / </w:t>
            </w:r>
            <w:proofErr w:type="gramStart"/>
            <w:r>
              <w:rPr>
                <w:b/>
                <w:color w:val="323232"/>
              </w:rPr>
              <w:t>224  |</w:t>
            </w:r>
            <w:proofErr w:type="gramEnd"/>
            <w:r>
              <w:rPr>
                <w:b/>
                <w:color w:val="323232"/>
              </w:rPr>
              <w:t xml:space="preserve">  13) Projektmethoden, Tools</w:t>
            </w:r>
          </w:p>
        </w:tc>
      </w:tr>
      <w:tr w:rsidR="00C96CFB" w14:paraId="30487E51" w14:textId="77777777">
        <w:trPr>
          <w:jc w:val="center"/>
        </w:trPr>
        <w:tc>
          <w:tcPr>
            <w:tcW w:w="15704" w:type="dxa"/>
            <w:shd w:val="clear" w:color="auto" w:fill="F2F8FC"/>
            <w:tcMar>
              <w:top w:w="140" w:type="dxa"/>
              <w:left w:w="140" w:type="dxa"/>
              <w:bottom w:w="140" w:type="dxa"/>
              <w:right w:w="140" w:type="dxa"/>
            </w:tcMar>
          </w:tcPr>
          <w:p w14:paraId="2EA5F8DA" w14:textId="77777777" w:rsidR="00C96CFB" w:rsidRDefault="00000000">
            <w:r>
              <w:rPr>
                <w:b/>
                <w:sz w:val="19"/>
              </w:rPr>
              <w:t xml:space="preserve">Frage: </w:t>
            </w:r>
            <w:r>
              <w:rPr>
                <w:b/>
                <w:sz w:val="20"/>
              </w:rPr>
              <w:t>Kenntnisse über Softwareprozessmodelle</w:t>
            </w:r>
          </w:p>
        </w:tc>
      </w:tr>
      <w:tr w:rsidR="00C96CFB" w:rsidRPr="008856B8" w14:paraId="14B8E6C5" w14:textId="77777777">
        <w:trPr>
          <w:jc w:val="center"/>
        </w:trPr>
        <w:tc>
          <w:tcPr>
            <w:tcW w:w="15704" w:type="dxa"/>
            <w:shd w:val="clear" w:color="auto" w:fill="FFFFFF"/>
            <w:tcMar>
              <w:top w:w="140" w:type="dxa"/>
              <w:left w:w="140" w:type="dxa"/>
              <w:bottom w:w="140" w:type="dxa"/>
              <w:right w:w="140" w:type="dxa"/>
            </w:tcMar>
          </w:tcPr>
          <w:p w14:paraId="6822A8F6" w14:textId="77777777" w:rsidR="00C96CFB" w:rsidRPr="008856B8" w:rsidRDefault="00000000">
            <w:pPr>
              <w:rPr>
                <w:lang w:val="de-AT"/>
              </w:rPr>
            </w:pPr>
            <w:r w:rsidRPr="008856B8">
              <w:rPr>
                <w:b/>
                <w:sz w:val="19"/>
                <w:lang w:val="de-AT"/>
              </w:rPr>
              <w:t xml:space="preserve">Antwort: </w:t>
            </w:r>
            <w:r w:rsidRPr="008856B8">
              <w:rPr>
                <w:lang w:val="de-AT"/>
              </w:rPr>
              <w:t>Wasserfallmodell: lineares Vorgehen, jede Phase wird abgeschlossen, bevor die nächste beginnt. Spiralmodell: iteratives Modell mit Planung, Risikoanalyse, Design, Umsetzung und Test pro Runde.</w:t>
            </w:r>
          </w:p>
        </w:tc>
      </w:tr>
    </w:tbl>
    <w:p w14:paraId="1479E1A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4F2EECD" w14:textId="77777777">
        <w:trPr>
          <w:jc w:val="center"/>
        </w:trPr>
        <w:tc>
          <w:tcPr>
            <w:tcW w:w="15704" w:type="dxa"/>
            <w:shd w:val="clear" w:color="auto" w:fill="D9EAF7"/>
            <w:tcMar>
              <w:top w:w="100" w:type="dxa"/>
              <w:left w:w="100" w:type="dxa"/>
              <w:bottom w:w="100" w:type="dxa"/>
              <w:right w:w="100" w:type="dxa"/>
            </w:tcMar>
            <w:vAlign w:val="center"/>
          </w:tcPr>
          <w:p w14:paraId="753ECAB1" w14:textId="7EBDC3E5" w:rsidR="00C96CFB" w:rsidRDefault="00000000">
            <w:r w:rsidRPr="008856B8">
              <w:rPr>
                <w:lang w:val="de-AT"/>
              </w:rPr>
              <w:br w:type="page"/>
            </w:r>
            <w:r>
              <w:rPr>
                <w:b/>
                <w:color w:val="323232"/>
              </w:rPr>
              <w:t xml:space="preserve">Karte 151 / </w:t>
            </w:r>
            <w:proofErr w:type="gramStart"/>
            <w:r>
              <w:rPr>
                <w:b/>
                <w:color w:val="323232"/>
              </w:rPr>
              <w:t>224  |</w:t>
            </w:r>
            <w:proofErr w:type="gramEnd"/>
            <w:r>
              <w:rPr>
                <w:b/>
                <w:color w:val="323232"/>
              </w:rPr>
              <w:t xml:space="preserve">  13) Projektmethoden, Tools</w:t>
            </w:r>
          </w:p>
        </w:tc>
      </w:tr>
      <w:tr w:rsidR="00C96CFB" w:rsidRPr="008856B8" w14:paraId="3A90F5D9" w14:textId="77777777">
        <w:trPr>
          <w:jc w:val="center"/>
        </w:trPr>
        <w:tc>
          <w:tcPr>
            <w:tcW w:w="15704" w:type="dxa"/>
            <w:shd w:val="clear" w:color="auto" w:fill="F2F8FC"/>
            <w:tcMar>
              <w:top w:w="140" w:type="dxa"/>
              <w:left w:w="140" w:type="dxa"/>
              <w:bottom w:w="140" w:type="dxa"/>
              <w:right w:w="140" w:type="dxa"/>
            </w:tcMar>
          </w:tcPr>
          <w:p w14:paraId="76BFE3BE" w14:textId="77777777" w:rsidR="00C96CFB" w:rsidRPr="008856B8" w:rsidRDefault="00000000">
            <w:pPr>
              <w:rPr>
                <w:lang w:val="de-AT"/>
              </w:rPr>
            </w:pPr>
            <w:r w:rsidRPr="008856B8">
              <w:rPr>
                <w:b/>
                <w:sz w:val="19"/>
                <w:lang w:val="de-AT"/>
              </w:rPr>
              <w:t xml:space="preserve">Frage: </w:t>
            </w:r>
            <w:r w:rsidRPr="008856B8">
              <w:rPr>
                <w:b/>
                <w:sz w:val="20"/>
                <w:lang w:val="de-AT"/>
              </w:rPr>
              <w:t>Kenntnisse über Agiles Projektmanagement/Methoden</w:t>
            </w:r>
          </w:p>
        </w:tc>
      </w:tr>
      <w:tr w:rsidR="00C96CFB" w:rsidRPr="008856B8" w14:paraId="7EE8C1F3" w14:textId="77777777">
        <w:trPr>
          <w:jc w:val="center"/>
        </w:trPr>
        <w:tc>
          <w:tcPr>
            <w:tcW w:w="15704" w:type="dxa"/>
            <w:shd w:val="clear" w:color="auto" w:fill="FFFFFF"/>
            <w:tcMar>
              <w:top w:w="140" w:type="dxa"/>
              <w:left w:w="140" w:type="dxa"/>
              <w:bottom w:w="140" w:type="dxa"/>
              <w:right w:w="140" w:type="dxa"/>
            </w:tcMar>
          </w:tcPr>
          <w:p w14:paraId="66344931" w14:textId="77777777" w:rsidR="00C96CFB" w:rsidRPr="008856B8" w:rsidRDefault="00000000">
            <w:pPr>
              <w:rPr>
                <w:lang w:val="de-AT"/>
              </w:rPr>
            </w:pPr>
            <w:r w:rsidRPr="008856B8">
              <w:rPr>
                <w:b/>
                <w:sz w:val="19"/>
                <w:lang w:val="de-AT"/>
              </w:rPr>
              <w:t xml:space="preserve">Antwort: </w:t>
            </w:r>
            <w:r w:rsidRPr="008856B8">
              <w:rPr>
                <w:lang w:val="de-AT"/>
              </w:rPr>
              <w:t>Agiles Projektmanagement ist eine flexible und iterative Methode zur Durchführung von Projekten, bei der der Fokus auf Zusammenarbeit, kontinuierlicher Verbesserung und schnellen Anpassungen an Veränderungen liegt. Es wurde ursprünglich für Softwareentwicklungsprojekte entwickelt, hat aber mittlerweile auch in vielen anderen Bereichen Anwendung gefunden.</w:t>
            </w:r>
          </w:p>
        </w:tc>
      </w:tr>
    </w:tbl>
    <w:p w14:paraId="42658FB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A9B1B4B" w14:textId="77777777">
        <w:trPr>
          <w:jc w:val="center"/>
        </w:trPr>
        <w:tc>
          <w:tcPr>
            <w:tcW w:w="15704" w:type="dxa"/>
            <w:shd w:val="clear" w:color="auto" w:fill="D9EAF7"/>
            <w:tcMar>
              <w:top w:w="100" w:type="dxa"/>
              <w:left w:w="100" w:type="dxa"/>
              <w:bottom w:w="100" w:type="dxa"/>
              <w:right w:w="100" w:type="dxa"/>
            </w:tcMar>
            <w:vAlign w:val="center"/>
          </w:tcPr>
          <w:p w14:paraId="4D477D34" w14:textId="77777777" w:rsidR="00C96CFB" w:rsidRDefault="00000000">
            <w:r>
              <w:rPr>
                <w:b/>
                <w:color w:val="323232"/>
              </w:rPr>
              <w:t xml:space="preserve">Karte 152 / </w:t>
            </w:r>
            <w:proofErr w:type="gramStart"/>
            <w:r>
              <w:rPr>
                <w:b/>
                <w:color w:val="323232"/>
              </w:rPr>
              <w:t>224  |</w:t>
            </w:r>
            <w:proofErr w:type="gramEnd"/>
            <w:r>
              <w:rPr>
                <w:b/>
                <w:color w:val="323232"/>
              </w:rPr>
              <w:t xml:space="preserve">  13) Projektmethoden, Tools</w:t>
            </w:r>
          </w:p>
        </w:tc>
      </w:tr>
      <w:tr w:rsidR="00C96CFB" w14:paraId="400341E9" w14:textId="77777777">
        <w:trPr>
          <w:jc w:val="center"/>
        </w:trPr>
        <w:tc>
          <w:tcPr>
            <w:tcW w:w="15704" w:type="dxa"/>
            <w:shd w:val="clear" w:color="auto" w:fill="F2F8FC"/>
            <w:tcMar>
              <w:top w:w="140" w:type="dxa"/>
              <w:left w:w="140" w:type="dxa"/>
              <w:bottom w:w="140" w:type="dxa"/>
              <w:right w:w="140" w:type="dxa"/>
            </w:tcMar>
          </w:tcPr>
          <w:p w14:paraId="3B72D933" w14:textId="77777777" w:rsidR="00C96CFB" w:rsidRDefault="00000000">
            <w:r>
              <w:rPr>
                <w:b/>
                <w:sz w:val="19"/>
              </w:rPr>
              <w:t xml:space="preserve">Frage: </w:t>
            </w:r>
            <w:r>
              <w:rPr>
                <w:b/>
                <w:sz w:val="20"/>
              </w:rPr>
              <w:t>Fachbegriff DevOps</w:t>
            </w:r>
          </w:p>
        </w:tc>
      </w:tr>
      <w:tr w:rsidR="00C96CFB" w:rsidRPr="008856B8" w14:paraId="38090728" w14:textId="77777777">
        <w:trPr>
          <w:jc w:val="center"/>
        </w:trPr>
        <w:tc>
          <w:tcPr>
            <w:tcW w:w="15704" w:type="dxa"/>
            <w:shd w:val="clear" w:color="auto" w:fill="FFFFFF"/>
            <w:tcMar>
              <w:top w:w="140" w:type="dxa"/>
              <w:left w:w="140" w:type="dxa"/>
              <w:bottom w:w="140" w:type="dxa"/>
              <w:right w:w="140" w:type="dxa"/>
            </w:tcMar>
          </w:tcPr>
          <w:p w14:paraId="58044CF4" w14:textId="77777777" w:rsidR="00C96CFB" w:rsidRPr="008856B8" w:rsidRDefault="00000000">
            <w:pPr>
              <w:rPr>
                <w:lang w:val="de-AT"/>
              </w:rPr>
            </w:pPr>
            <w:r w:rsidRPr="008856B8">
              <w:rPr>
                <w:b/>
                <w:sz w:val="19"/>
                <w:lang w:val="de-AT"/>
              </w:rPr>
              <w:t xml:space="preserve">Antwort: </w:t>
            </w:r>
            <w:r w:rsidRPr="008856B8">
              <w:rPr>
                <w:lang w:val="de-AT"/>
              </w:rPr>
              <w:t xml:space="preserve">DevOps ist ein Fachbegriff, der die Kombination von Development (Entwicklung) und </w:t>
            </w:r>
            <w:proofErr w:type="spellStart"/>
            <w:r w:rsidRPr="008856B8">
              <w:rPr>
                <w:lang w:val="de-AT"/>
              </w:rPr>
              <w:t>Operations</w:t>
            </w:r>
            <w:proofErr w:type="spellEnd"/>
            <w:r w:rsidRPr="008856B8">
              <w:rPr>
                <w:lang w:val="de-AT"/>
              </w:rPr>
              <w:t xml:space="preserve"> (Betrieb) beschreibt. Es handelt sich um eine Methodik und eine Kultur, die darauf abzielt, die Zusammenarbeit und Kommunikation zwischen den Entwicklungs- und Betriebsteams zu verbessern, um Software schneller und effizienter zu entwickeln, bereitzustellen und zu betreiben.</w:t>
            </w:r>
          </w:p>
        </w:tc>
      </w:tr>
    </w:tbl>
    <w:p w14:paraId="4D644D3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1D5A870" w14:textId="77777777">
        <w:trPr>
          <w:jc w:val="center"/>
        </w:trPr>
        <w:tc>
          <w:tcPr>
            <w:tcW w:w="15704" w:type="dxa"/>
            <w:shd w:val="clear" w:color="auto" w:fill="D9EAF7"/>
            <w:tcMar>
              <w:top w:w="100" w:type="dxa"/>
              <w:left w:w="100" w:type="dxa"/>
              <w:bottom w:w="100" w:type="dxa"/>
              <w:right w:w="100" w:type="dxa"/>
            </w:tcMar>
            <w:vAlign w:val="center"/>
          </w:tcPr>
          <w:p w14:paraId="347A45D4" w14:textId="511124A6" w:rsidR="00C96CFB" w:rsidRDefault="00000000">
            <w:r w:rsidRPr="008856B8">
              <w:rPr>
                <w:lang w:val="de-AT"/>
              </w:rPr>
              <w:br w:type="page"/>
            </w:r>
            <w:r>
              <w:rPr>
                <w:b/>
                <w:color w:val="323232"/>
              </w:rPr>
              <w:t xml:space="preserve">Karte 153 / </w:t>
            </w:r>
            <w:proofErr w:type="gramStart"/>
            <w:r>
              <w:rPr>
                <w:b/>
                <w:color w:val="323232"/>
              </w:rPr>
              <w:t>224  |</w:t>
            </w:r>
            <w:proofErr w:type="gramEnd"/>
            <w:r>
              <w:rPr>
                <w:b/>
                <w:color w:val="323232"/>
              </w:rPr>
              <w:t xml:space="preserve">  13) Projektmethoden, Tools</w:t>
            </w:r>
          </w:p>
        </w:tc>
      </w:tr>
      <w:tr w:rsidR="00C96CFB" w14:paraId="2F9A5BA6" w14:textId="77777777">
        <w:trPr>
          <w:jc w:val="center"/>
        </w:trPr>
        <w:tc>
          <w:tcPr>
            <w:tcW w:w="15704" w:type="dxa"/>
            <w:shd w:val="clear" w:color="auto" w:fill="F2F8FC"/>
            <w:tcMar>
              <w:top w:w="140" w:type="dxa"/>
              <w:left w:w="140" w:type="dxa"/>
              <w:bottom w:w="140" w:type="dxa"/>
              <w:right w:w="140" w:type="dxa"/>
            </w:tcMar>
          </w:tcPr>
          <w:p w14:paraId="0CABA30A" w14:textId="77777777" w:rsidR="00C96CFB" w:rsidRDefault="00000000">
            <w:r>
              <w:rPr>
                <w:b/>
                <w:sz w:val="19"/>
              </w:rPr>
              <w:t xml:space="preserve">Frage: </w:t>
            </w:r>
            <w:r>
              <w:rPr>
                <w:b/>
                <w:sz w:val="20"/>
              </w:rPr>
              <w:t>Fachbegriff Scrummaster</w:t>
            </w:r>
          </w:p>
        </w:tc>
      </w:tr>
      <w:tr w:rsidR="00C96CFB" w:rsidRPr="008856B8" w14:paraId="4A36B3F6" w14:textId="77777777">
        <w:trPr>
          <w:jc w:val="center"/>
        </w:trPr>
        <w:tc>
          <w:tcPr>
            <w:tcW w:w="15704" w:type="dxa"/>
            <w:shd w:val="clear" w:color="auto" w:fill="FFFFFF"/>
            <w:tcMar>
              <w:top w:w="140" w:type="dxa"/>
              <w:left w:w="140" w:type="dxa"/>
              <w:bottom w:w="140" w:type="dxa"/>
              <w:right w:w="140" w:type="dxa"/>
            </w:tcMar>
          </w:tcPr>
          <w:p w14:paraId="4FBABECE" w14:textId="77777777" w:rsidR="00C96CFB" w:rsidRPr="008856B8" w:rsidRDefault="00000000">
            <w:pPr>
              <w:rPr>
                <w:lang w:val="de-AT"/>
              </w:rPr>
            </w:pPr>
            <w:r w:rsidRPr="008856B8">
              <w:rPr>
                <w:b/>
                <w:sz w:val="19"/>
                <w:lang w:val="de-AT"/>
              </w:rPr>
              <w:t xml:space="preserve">Antwort: </w:t>
            </w:r>
            <w:r w:rsidRPr="008856B8">
              <w:rPr>
                <w:lang w:val="de-AT"/>
              </w:rPr>
              <w:t xml:space="preserve">Der </w:t>
            </w:r>
            <w:proofErr w:type="spellStart"/>
            <w:r w:rsidRPr="008856B8">
              <w:rPr>
                <w:lang w:val="de-AT"/>
              </w:rPr>
              <w:t>Scrum</w:t>
            </w:r>
            <w:proofErr w:type="spellEnd"/>
            <w:r w:rsidRPr="008856B8">
              <w:rPr>
                <w:lang w:val="de-AT"/>
              </w:rPr>
              <w:t xml:space="preserve"> Master ist eine der zentralen Rollen im </w:t>
            </w:r>
            <w:proofErr w:type="spellStart"/>
            <w:r w:rsidRPr="008856B8">
              <w:rPr>
                <w:lang w:val="de-AT"/>
              </w:rPr>
              <w:t>Scrum</w:t>
            </w:r>
            <w:proofErr w:type="spellEnd"/>
            <w:r w:rsidRPr="008856B8">
              <w:rPr>
                <w:lang w:val="de-AT"/>
              </w:rPr>
              <w:t xml:space="preserve">-Framework, einer weit verbreiteten agilen Methode zur Softwareentwicklung und Projektmanagement. Die Hauptaufgabe des </w:t>
            </w:r>
            <w:proofErr w:type="spellStart"/>
            <w:r w:rsidRPr="008856B8">
              <w:rPr>
                <w:lang w:val="de-AT"/>
              </w:rPr>
              <w:t>Scrum</w:t>
            </w:r>
            <w:proofErr w:type="spellEnd"/>
            <w:r w:rsidRPr="008856B8">
              <w:rPr>
                <w:lang w:val="de-AT"/>
              </w:rPr>
              <w:t xml:space="preserve"> Masters ist es, das </w:t>
            </w:r>
            <w:proofErr w:type="spellStart"/>
            <w:r w:rsidRPr="008856B8">
              <w:rPr>
                <w:lang w:val="de-AT"/>
              </w:rPr>
              <w:t>Scrum</w:t>
            </w:r>
            <w:proofErr w:type="spellEnd"/>
            <w:r w:rsidRPr="008856B8">
              <w:rPr>
                <w:lang w:val="de-AT"/>
              </w:rPr>
              <w:t xml:space="preserve">-Team zu unterstützen, den </w:t>
            </w:r>
            <w:proofErr w:type="spellStart"/>
            <w:r w:rsidRPr="008856B8">
              <w:rPr>
                <w:lang w:val="de-AT"/>
              </w:rPr>
              <w:t>Scrum</w:t>
            </w:r>
            <w:proofErr w:type="spellEnd"/>
            <w:r w:rsidRPr="008856B8">
              <w:rPr>
                <w:lang w:val="de-AT"/>
              </w:rPr>
              <w:t>- Prozess zu verstehen und zu befolgen und Hindernisse zu beseitigen, die das Team daran hindern könnten, effektiv zu arbeiten.</w:t>
            </w:r>
          </w:p>
        </w:tc>
      </w:tr>
    </w:tbl>
    <w:p w14:paraId="2FA2B70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B2C4FFB" w14:textId="77777777">
        <w:trPr>
          <w:jc w:val="center"/>
        </w:trPr>
        <w:tc>
          <w:tcPr>
            <w:tcW w:w="15704" w:type="dxa"/>
            <w:shd w:val="clear" w:color="auto" w:fill="D9EAF7"/>
            <w:tcMar>
              <w:top w:w="100" w:type="dxa"/>
              <w:left w:w="100" w:type="dxa"/>
              <w:bottom w:w="100" w:type="dxa"/>
              <w:right w:w="100" w:type="dxa"/>
            </w:tcMar>
            <w:vAlign w:val="center"/>
          </w:tcPr>
          <w:p w14:paraId="1053D558" w14:textId="77777777" w:rsidR="00C96CFB" w:rsidRDefault="00000000">
            <w:r>
              <w:rPr>
                <w:b/>
                <w:color w:val="323232"/>
              </w:rPr>
              <w:t xml:space="preserve">Karte 154 / </w:t>
            </w:r>
            <w:proofErr w:type="gramStart"/>
            <w:r>
              <w:rPr>
                <w:b/>
                <w:color w:val="323232"/>
              </w:rPr>
              <w:t>224  |</w:t>
            </w:r>
            <w:proofErr w:type="gramEnd"/>
            <w:r>
              <w:rPr>
                <w:b/>
                <w:color w:val="323232"/>
              </w:rPr>
              <w:t xml:space="preserve">  13) Projektmethoden, Tools</w:t>
            </w:r>
          </w:p>
        </w:tc>
      </w:tr>
      <w:tr w:rsidR="00C96CFB" w14:paraId="5B88278B" w14:textId="77777777">
        <w:trPr>
          <w:jc w:val="center"/>
        </w:trPr>
        <w:tc>
          <w:tcPr>
            <w:tcW w:w="15704" w:type="dxa"/>
            <w:shd w:val="clear" w:color="auto" w:fill="F2F8FC"/>
            <w:tcMar>
              <w:top w:w="140" w:type="dxa"/>
              <w:left w:w="140" w:type="dxa"/>
              <w:bottom w:w="140" w:type="dxa"/>
              <w:right w:w="140" w:type="dxa"/>
            </w:tcMar>
          </w:tcPr>
          <w:p w14:paraId="6E05472B" w14:textId="77777777" w:rsidR="00C96CFB" w:rsidRDefault="00000000">
            <w:r>
              <w:rPr>
                <w:b/>
                <w:sz w:val="19"/>
              </w:rPr>
              <w:t xml:space="preserve">Frage: </w:t>
            </w:r>
            <w:r>
              <w:rPr>
                <w:b/>
                <w:sz w:val="20"/>
              </w:rPr>
              <w:t>Fachbegriff Productowner</w:t>
            </w:r>
          </w:p>
        </w:tc>
      </w:tr>
      <w:tr w:rsidR="00C96CFB" w:rsidRPr="008856B8" w14:paraId="73067C76" w14:textId="77777777">
        <w:trPr>
          <w:jc w:val="center"/>
        </w:trPr>
        <w:tc>
          <w:tcPr>
            <w:tcW w:w="15704" w:type="dxa"/>
            <w:shd w:val="clear" w:color="auto" w:fill="FFFFFF"/>
            <w:tcMar>
              <w:top w:w="140" w:type="dxa"/>
              <w:left w:w="140" w:type="dxa"/>
              <w:bottom w:w="140" w:type="dxa"/>
              <w:right w:w="140" w:type="dxa"/>
            </w:tcMar>
          </w:tcPr>
          <w:p w14:paraId="1161E121" w14:textId="77777777" w:rsidR="00C96CFB" w:rsidRPr="008856B8" w:rsidRDefault="00000000">
            <w:pPr>
              <w:rPr>
                <w:lang w:val="de-AT"/>
              </w:rPr>
            </w:pPr>
            <w:r w:rsidRPr="008856B8">
              <w:rPr>
                <w:b/>
                <w:sz w:val="19"/>
                <w:lang w:val="de-AT"/>
              </w:rPr>
              <w:t xml:space="preserve">Antwort: </w:t>
            </w:r>
            <w:r w:rsidRPr="008856B8">
              <w:rPr>
                <w:lang w:val="de-AT"/>
              </w:rPr>
              <w:t xml:space="preserve">Der </w:t>
            </w:r>
            <w:proofErr w:type="spellStart"/>
            <w:r w:rsidRPr="008856B8">
              <w:rPr>
                <w:lang w:val="de-AT"/>
              </w:rPr>
              <w:t>Product</w:t>
            </w:r>
            <w:proofErr w:type="spellEnd"/>
            <w:r w:rsidRPr="008856B8">
              <w:rPr>
                <w:lang w:val="de-AT"/>
              </w:rPr>
              <w:t xml:space="preserve"> Owner (PO) ist eine zentrale Rolle im </w:t>
            </w:r>
            <w:proofErr w:type="spellStart"/>
            <w:r w:rsidRPr="008856B8">
              <w:rPr>
                <w:lang w:val="de-AT"/>
              </w:rPr>
              <w:t>Scrum</w:t>
            </w:r>
            <w:proofErr w:type="spellEnd"/>
            <w:r w:rsidRPr="008856B8">
              <w:rPr>
                <w:lang w:val="de-AT"/>
              </w:rPr>
              <w:t xml:space="preserve">-Framework und verantwortlich für die Verwaltung und Priorisierung der Produktanforderungen. Der </w:t>
            </w:r>
            <w:proofErr w:type="spellStart"/>
            <w:r w:rsidRPr="008856B8">
              <w:rPr>
                <w:lang w:val="de-AT"/>
              </w:rPr>
              <w:t>Product</w:t>
            </w:r>
            <w:proofErr w:type="spellEnd"/>
            <w:r w:rsidRPr="008856B8">
              <w:rPr>
                <w:lang w:val="de-AT"/>
              </w:rPr>
              <w:t xml:space="preserve"> Owner stellt sicher, dass das </w:t>
            </w:r>
            <w:proofErr w:type="spellStart"/>
            <w:r w:rsidRPr="008856B8">
              <w:rPr>
                <w:lang w:val="de-AT"/>
              </w:rPr>
              <w:t>Scrum</w:t>
            </w:r>
            <w:proofErr w:type="spellEnd"/>
            <w:r w:rsidRPr="008856B8">
              <w:rPr>
                <w:lang w:val="de-AT"/>
              </w:rPr>
              <w:t>-Team an den wichtigsten Aufgaben arbeitet, die den größten Mehrwert für den Kunden und das Unternehmen bieten.</w:t>
            </w:r>
          </w:p>
        </w:tc>
      </w:tr>
    </w:tbl>
    <w:p w14:paraId="5AE1B40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6D2E9C9" w14:textId="77777777">
        <w:trPr>
          <w:jc w:val="center"/>
        </w:trPr>
        <w:tc>
          <w:tcPr>
            <w:tcW w:w="15704" w:type="dxa"/>
            <w:shd w:val="clear" w:color="auto" w:fill="D9EAF7"/>
            <w:tcMar>
              <w:top w:w="100" w:type="dxa"/>
              <w:left w:w="100" w:type="dxa"/>
              <w:bottom w:w="100" w:type="dxa"/>
              <w:right w:w="100" w:type="dxa"/>
            </w:tcMar>
            <w:vAlign w:val="center"/>
          </w:tcPr>
          <w:p w14:paraId="46C2B628" w14:textId="77777777" w:rsidR="00C96CFB" w:rsidRDefault="00000000">
            <w:r>
              <w:rPr>
                <w:b/>
                <w:color w:val="323232"/>
              </w:rPr>
              <w:t xml:space="preserve">Karte 155 / </w:t>
            </w:r>
            <w:proofErr w:type="gramStart"/>
            <w:r>
              <w:rPr>
                <w:b/>
                <w:color w:val="323232"/>
              </w:rPr>
              <w:t>224  |</w:t>
            </w:r>
            <w:proofErr w:type="gramEnd"/>
            <w:r>
              <w:rPr>
                <w:b/>
                <w:color w:val="323232"/>
              </w:rPr>
              <w:t xml:space="preserve">  13) Projektmethoden, Tools</w:t>
            </w:r>
          </w:p>
        </w:tc>
      </w:tr>
      <w:tr w:rsidR="00C96CFB" w14:paraId="6F07A2D4" w14:textId="77777777">
        <w:trPr>
          <w:jc w:val="center"/>
        </w:trPr>
        <w:tc>
          <w:tcPr>
            <w:tcW w:w="15704" w:type="dxa"/>
            <w:shd w:val="clear" w:color="auto" w:fill="F2F8FC"/>
            <w:tcMar>
              <w:top w:w="140" w:type="dxa"/>
              <w:left w:w="140" w:type="dxa"/>
              <w:bottom w:w="140" w:type="dxa"/>
              <w:right w:w="140" w:type="dxa"/>
            </w:tcMar>
          </w:tcPr>
          <w:p w14:paraId="545F81E9" w14:textId="77777777" w:rsidR="00C96CFB" w:rsidRDefault="00000000">
            <w:r>
              <w:rPr>
                <w:b/>
                <w:sz w:val="19"/>
              </w:rPr>
              <w:t xml:space="preserve">Frage: </w:t>
            </w:r>
            <w:r>
              <w:rPr>
                <w:b/>
                <w:sz w:val="20"/>
              </w:rPr>
              <w:t>Fachbegriff Backlog</w:t>
            </w:r>
          </w:p>
        </w:tc>
      </w:tr>
      <w:tr w:rsidR="00C96CFB" w14:paraId="4D825544" w14:textId="77777777">
        <w:trPr>
          <w:jc w:val="center"/>
        </w:trPr>
        <w:tc>
          <w:tcPr>
            <w:tcW w:w="15704" w:type="dxa"/>
            <w:shd w:val="clear" w:color="auto" w:fill="FFFFFF"/>
            <w:tcMar>
              <w:top w:w="140" w:type="dxa"/>
              <w:left w:w="140" w:type="dxa"/>
              <w:bottom w:w="140" w:type="dxa"/>
              <w:right w:w="140" w:type="dxa"/>
            </w:tcMar>
          </w:tcPr>
          <w:p w14:paraId="12FEA165" w14:textId="77777777" w:rsidR="00C96CFB" w:rsidRDefault="00000000">
            <w:r w:rsidRPr="008856B8">
              <w:rPr>
                <w:b/>
                <w:sz w:val="19"/>
                <w:lang w:val="de-AT"/>
              </w:rPr>
              <w:t xml:space="preserve">Antwort: </w:t>
            </w:r>
            <w:r w:rsidRPr="008856B8">
              <w:rPr>
                <w:lang w:val="de-AT"/>
              </w:rPr>
              <w:t xml:space="preserve">Backlog ist ein Fachbegriff aus dem agilen Projektmanagement, insbesondere im </w:t>
            </w:r>
            <w:proofErr w:type="spellStart"/>
            <w:r w:rsidRPr="008856B8">
              <w:rPr>
                <w:lang w:val="de-AT"/>
              </w:rPr>
              <w:t>Scrum</w:t>
            </w:r>
            <w:proofErr w:type="spellEnd"/>
            <w:r w:rsidRPr="008856B8">
              <w:rPr>
                <w:lang w:val="de-AT"/>
              </w:rPr>
              <w:t xml:space="preserve">- Framework, und bezeichnet eine priorisierte Liste von Aufgaben, Anforderungen oder Features, die im Rahmen eines Projekts umgesetzt werden sollen. </w:t>
            </w:r>
            <w:r>
              <w:t>Product Backlog und Sprint Backlog</w:t>
            </w:r>
          </w:p>
        </w:tc>
      </w:tr>
    </w:tbl>
    <w:p w14:paraId="1C0DE6AD"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177C391F" w14:textId="77777777">
        <w:trPr>
          <w:jc w:val="center"/>
        </w:trPr>
        <w:tc>
          <w:tcPr>
            <w:tcW w:w="15704" w:type="dxa"/>
            <w:shd w:val="clear" w:color="auto" w:fill="D9EAF7"/>
            <w:tcMar>
              <w:top w:w="100" w:type="dxa"/>
              <w:left w:w="100" w:type="dxa"/>
              <w:bottom w:w="100" w:type="dxa"/>
              <w:right w:w="100" w:type="dxa"/>
            </w:tcMar>
            <w:vAlign w:val="center"/>
          </w:tcPr>
          <w:p w14:paraId="5C572D93" w14:textId="77777777" w:rsidR="00C96CFB" w:rsidRDefault="00000000">
            <w:r>
              <w:rPr>
                <w:b/>
                <w:color w:val="323232"/>
              </w:rPr>
              <w:t>Karte 156 / 224  |  13) Projektmethoden, Tools</w:t>
            </w:r>
          </w:p>
        </w:tc>
      </w:tr>
      <w:tr w:rsidR="00C96CFB" w14:paraId="317FD932" w14:textId="77777777">
        <w:trPr>
          <w:jc w:val="center"/>
        </w:trPr>
        <w:tc>
          <w:tcPr>
            <w:tcW w:w="15704" w:type="dxa"/>
            <w:shd w:val="clear" w:color="auto" w:fill="F2F8FC"/>
            <w:tcMar>
              <w:top w:w="140" w:type="dxa"/>
              <w:left w:w="140" w:type="dxa"/>
              <w:bottom w:w="140" w:type="dxa"/>
              <w:right w:w="140" w:type="dxa"/>
            </w:tcMar>
          </w:tcPr>
          <w:p w14:paraId="13A81023" w14:textId="77777777" w:rsidR="00C96CFB" w:rsidRDefault="00000000">
            <w:r>
              <w:rPr>
                <w:b/>
                <w:sz w:val="19"/>
              </w:rPr>
              <w:t xml:space="preserve">Frage: </w:t>
            </w:r>
            <w:r>
              <w:rPr>
                <w:b/>
                <w:sz w:val="20"/>
              </w:rPr>
              <w:t>Fachbegriff Sprint</w:t>
            </w:r>
          </w:p>
        </w:tc>
      </w:tr>
      <w:tr w:rsidR="00C96CFB" w:rsidRPr="008856B8" w14:paraId="1B822EC8" w14:textId="77777777">
        <w:trPr>
          <w:jc w:val="center"/>
        </w:trPr>
        <w:tc>
          <w:tcPr>
            <w:tcW w:w="15704" w:type="dxa"/>
            <w:shd w:val="clear" w:color="auto" w:fill="FFFFFF"/>
            <w:tcMar>
              <w:top w:w="140" w:type="dxa"/>
              <w:left w:w="140" w:type="dxa"/>
              <w:bottom w:w="140" w:type="dxa"/>
              <w:right w:w="140" w:type="dxa"/>
            </w:tcMar>
          </w:tcPr>
          <w:p w14:paraId="10BC1BC6" w14:textId="77777777" w:rsidR="00C96CFB" w:rsidRPr="008856B8" w:rsidRDefault="00000000">
            <w:pPr>
              <w:rPr>
                <w:lang w:val="de-AT"/>
              </w:rPr>
            </w:pPr>
            <w:r w:rsidRPr="008856B8">
              <w:rPr>
                <w:b/>
                <w:sz w:val="19"/>
                <w:lang w:val="de-AT"/>
              </w:rPr>
              <w:t xml:space="preserve">Antwort: </w:t>
            </w:r>
            <w:r w:rsidRPr="008856B8">
              <w:rPr>
                <w:lang w:val="de-AT"/>
              </w:rPr>
              <w:t xml:space="preserve">Der Sprint ist ein zentraler Begriff im </w:t>
            </w:r>
            <w:proofErr w:type="spellStart"/>
            <w:r w:rsidRPr="008856B8">
              <w:rPr>
                <w:lang w:val="de-AT"/>
              </w:rPr>
              <w:t>Scrum</w:t>
            </w:r>
            <w:proofErr w:type="spellEnd"/>
            <w:r w:rsidRPr="008856B8">
              <w:rPr>
                <w:lang w:val="de-AT"/>
              </w:rPr>
              <w:t xml:space="preserve">-Framework und bezeichnet einen festgelegten, wiederholbaren Zeitraum, in dem ein </w:t>
            </w:r>
            <w:proofErr w:type="spellStart"/>
            <w:r w:rsidRPr="008856B8">
              <w:rPr>
                <w:lang w:val="de-AT"/>
              </w:rPr>
              <w:t>Scrum</w:t>
            </w:r>
            <w:proofErr w:type="spellEnd"/>
            <w:r w:rsidRPr="008856B8">
              <w:rPr>
                <w:lang w:val="de-AT"/>
              </w:rPr>
              <w:t xml:space="preserve">-Team an einem bestimmten Set von Aufgaben aus dem </w:t>
            </w:r>
            <w:proofErr w:type="spellStart"/>
            <w:r w:rsidRPr="008856B8">
              <w:rPr>
                <w:lang w:val="de-AT"/>
              </w:rPr>
              <w:t>Product</w:t>
            </w:r>
            <w:proofErr w:type="spellEnd"/>
            <w:r w:rsidRPr="008856B8">
              <w:rPr>
                <w:lang w:val="de-AT"/>
              </w:rPr>
              <w:t xml:space="preserve"> Backlog arbeitet, um ein funktionsfähiges, potenziell auslieferbares Inkrement (Produktverbesserung) zu erstellen. Ein Sprint ist also eine Entwicklungsiteration, die einen bestimmten Zeitraum umfasst, in dem ein klar definiertes Ziel erreicht werden soll.</w:t>
            </w:r>
          </w:p>
        </w:tc>
      </w:tr>
    </w:tbl>
    <w:p w14:paraId="5A45D5FB" w14:textId="39BD0683"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14:paraId="5871FE30" w14:textId="77777777">
        <w:trPr>
          <w:jc w:val="center"/>
        </w:trPr>
        <w:tc>
          <w:tcPr>
            <w:tcW w:w="15704" w:type="dxa"/>
            <w:shd w:val="clear" w:color="auto" w:fill="D9EAF7"/>
            <w:tcMar>
              <w:top w:w="100" w:type="dxa"/>
              <w:left w:w="100" w:type="dxa"/>
              <w:bottom w:w="100" w:type="dxa"/>
              <w:right w:w="100" w:type="dxa"/>
            </w:tcMar>
            <w:vAlign w:val="center"/>
          </w:tcPr>
          <w:p w14:paraId="442EF4CC" w14:textId="77777777" w:rsidR="00C96CFB" w:rsidRDefault="00000000">
            <w:r>
              <w:rPr>
                <w:b/>
                <w:color w:val="323232"/>
              </w:rPr>
              <w:t xml:space="preserve">Karte 157 / </w:t>
            </w:r>
            <w:proofErr w:type="gramStart"/>
            <w:r>
              <w:rPr>
                <w:b/>
                <w:color w:val="323232"/>
              </w:rPr>
              <w:t>224  |</w:t>
            </w:r>
            <w:proofErr w:type="gramEnd"/>
            <w:r>
              <w:rPr>
                <w:b/>
                <w:color w:val="323232"/>
              </w:rPr>
              <w:t xml:space="preserve">  13) Projektmethoden, Tools</w:t>
            </w:r>
          </w:p>
        </w:tc>
      </w:tr>
      <w:tr w:rsidR="00C96CFB" w14:paraId="0B467195" w14:textId="77777777">
        <w:trPr>
          <w:jc w:val="center"/>
        </w:trPr>
        <w:tc>
          <w:tcPr>
            <w:tcW w:w="15704" w:type="dxa"/>
            <w:shd w:val="clear" w:color="auto" w:fill="F2F8FC"/>
            <w:tcMar>
              <w:top w:w="140" w:type="dxa"/>
              <w:left w:w="140" w:type="dxa"/>
              <w:bottom w:w="140" w:type="dxa"/>
              <w:right w:w="140" w:type="dxa"/>
            </w:tcMar>
          </w:tcPr>
          <w:p w14:paraId="28316D9A" w14:textId="77777777" w:rsidR="00C96CFB" w:rsidRDefault="00000000">
            <w:r>
              <w:rPr>
                <w:b/>
                <w:sz w:val="19"/>
              </w:rPr>
              <w:t xml:space="preserve">Frage: </w:t>
            </w:r>
            <w:r>
              <w:rPr>
                <w:b/>
                <w:sz w:val="20"/>
              </w:rPr>
              <w:t>Fachbegriff Stakeholder</w:t>
            </w:r>
          </w:p>
        </w:tc>
      </w:tr>
      <w:tr w:rsidR="00C96CFB" w:rsidRPr="008856B8" w14:paraId="56D6B6A2" w14:textId="77777777">
        <w:trPr>
          <w:jc w:val="center"/>
        </w:trPr>
        <w:tc>
          <w:tcPr>
            <w:tcW w:w="15704" w:type="dxa"/>
            <w:shd w:val="clear" w:color="auto" w:fill="FFFFFF"/>
            <w:tcMar>
              <w:top w:w="140" w:type="dxa"/>
              <w:left w:w="140" w:type="dxa"/>
              <w:bottom w:w="140" w:type="dxa"/>
              <w:right w:w="140" w:type="dxa"/>
            </w:tcMar>
          </w:tcPr>
          <w:p w14:paraId="2880234B" w14:textId="77777777" w:rsidR="00C96CFB" w:rsidRPr="008856B8" w:rsidRDefault="00000000">
            <w:pPr>
              <w:rPr>
                <w:lang w:val="de-AT"/>
              </w:rPr>
            </w:pPr>
            <w:r w:rsidRPr="008856B8">
              <w:rPr>
                <w:b/>
                <w:sz w:val="19"/>
                <w:lang w:val="de-AT"/>
              </w:rPr>
              <w:t xml:space="preserve">Antwort: </w:t>
            </w:r>
            <w:r w:rsidRPr="008856B8">
              <w:rPr>
                <w:lang w:val="de-AT"/>
              </w:rPr>
              <w:t xml:space="preserve">Der Stakeholder ist ein Fachbegriff aus dem Projektmanagement und bezieht sich auf alle Personen, Gruppen oder Organisationen, die ein Interesse an einem Projekt haben oder von dessen Ergebnis betroffen sind. Stakeholder können sowohl intern als auch extern zum Unternehmen oder Projektteam gehören. Diese gibt es intern (Projektteam, Führungskräfte, Investoren) und extern (Kunden, Lieferanten, </w:t>
            </w:r>
            <w:proofErr w:type="gramStart"/>
            <w:r w:rsidRPr="008856B8">
              <w:rPr>
                <w:lang w:val="de-AT"/>
              </w:rPr>
              <w:t>Regulierungsbehörden,..</w:t>
            </w:r>
            <w:proofErr w:type="gramEnd"/>
            <w:r w:rsidRPr="008856B8">
              <w:rPr>
                <w:lang w:val="de-AT"/>
              </w:rPr>
              <w:t>)</w:t>
            </w:r>
          </w:p>
        </w:tc>
      </w:tr>
    </w:tbl>
    <w:p w14:paraId="06293C2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5346291" w14:textId="77777777">
        <w:trPr>
          <w:jc w:val="center"/>
        </w:trPr>
        <w:tc>
          <w:tcPr>
            <w:tcW w:w="15704" w:type="dxa"/>
            <w:shd w:val="clear" w:color="auto" w:fill="D9EAF7"/>
            <w:tcMar>
              <w:top w:w="100" w:type="dxa"/>
              <w:left w:w="100" w:type="dxa"/>
              <w:bottom w:w="100" w:type="dxa"/>
              <w:right w:w="100" w:type="dxa"/>
            </w:tcMar>
            <w:vAlign w:val="center"/>
          </w:tcPr>
          <w:p w14:paraId="76F5225E" w14:textId="77777777" w:rsidR="00C96CFB" w:rsidRDefault="00000000">
            <w:r>
              <w:rPr>
                <w:b/>
                <w:color w:val="323232"/>
              </w:rPr>
              <w:t xml:space="preserve">Karte 158 / </w:t>
            </w:r>
            <w:proofErr w:type="gramStart"/>
            <w:r>
              <w:rPr>
                <w:b/>
                <w:color w:val="323232"/>
              </w:rPr>
              <w:t>224  |</w:t>
            </w:r>
            <w:proofErr w:type="gramEnd"/>
            <w:r>
              <w:rPr>
                <w:b/>
                <w:color w:val="323232"/>
              </w:rPr>
              <w:t xml:space="preserve">  13) Projektmethoden, Tools</w:t>
            </w:r>
          </w:p>
        </w:tc>
      </w:tr>
      <w:tr w:rsidR="00C96CFB" w14:paraId="257FF987" w14:textId="77777777">
        <w:trPr>
          <w:jc w:val="center"/>
        </w:trPr>
        <w:tc>
          <w:tcPr>
            <w:tcW w:w="15704" w:type="dxa"/>
            <w:shd w:val="clear" w:color="auto" w:fill="F2F8FC"/>
            <w:tcMar>
              <w:top w:w="140" w:type="dxa"/>
              <w:left w:w="140" w:type="dxa"/>
              <w:bottom w:w="140" w:type="dxa"/>
              <w:right w:w="140" w:type="dxa"/>
            </w:tcMar>
          </w:tcPr>
          <w:p w14:paraId="35B6163D" w14:textId="77777777" w:rsidR="00C96CFB" w:rsidRDefault="00000000">
            <w:r>
              <w:rPr>
                <w:b/>
                <w:sz w:val="19"/>
              </w:rPr>
              <w:t xml:space="preserve">Frage: </w:t>
            </w:r>
            <w:r>
              <w:rPr>
                <w:b/>
                <w:sz w:val="20"/>
              </w:rPr>
              <w:t>Fachbegriff Daily Scrum/Daily Standup</w:t>
            </w:r>
          </w:p>
        </w:tc>
      </w:tr>
      <w:tr w:rsidR="00C96CFB" w:rsidRPr="008856B8" w14:paraId="1149C27C" w14:textId="77777777">
        <w:trPr>
          <w:jc w:val="center"/>
        </w:trPr>
        <w:tc>
          <w:tcPr>
            <w:tcW w:w="15704" w:type="dxa"/>
            <w:shd w:val="clear" w:color="auto" w:fill="FFFFFF"/>
            <w:tcMar>
              <w:top w:w="140" w:type="dxa"/>
              <w:left w:w="140" w:type="dxa"/>
              <w:bottom w:w="140" w:type="dxa"/>
              <w:right w:w="140" w:type="dxa"/>
            </w:tcMar>
          </w:tcPr>
          <w:p w14:paraId="399481F1" w14:textId="77777777" w:rsidR="00C96CFB" w:rsidRPr="008856B8" w:rsidRDefault="00000000">
            <w:pPr>
              <w:rPr>
                <w:lang w:val="de-AT"/>
              </w:rPr>
            </w:pPr>
            <w:r w:rsidRPr="008856B8">
              <w:rPr>
                <w:b/>
                <w:sz w:val="19"/>
                <w:lang w:val="de-AT"/>
              </w:rPr>
              <w:t xml:space="preserve">Antwort: </w:t>
            </w:r>
            <w:r w:rsidRPr="008856B8">
              <w:rPr>
                <w:lang w:val="de-AT"/>
              </w:rPr>
              <w:t xml:space="preserve">Der Daily </w:t>
            </w:r>
            <w:proofErr w:type="spellStart"/>
            <w:r w:rsidRPr="008856B8">
              <w:rPr>
                <w:lang w:val="de-AT"/>
              </w:rPr>
              <w:t>Scrum</w:t>
            </w:r>
            <w:proofErr w:type="spellEnd"/>
            <w:r w:rsidRPr="008856B8">
              <w:rPr>
                <w:lang w:val="de-AT"/>
              </w:rPr>
              <w:t xml:space="preserve"> (auch Daily </w:t>
            </w:r>
            <w:proofErr w:type="spellStart"/>
            <w:r w:rsidRPr="008856B8">
              <w:rPr>
                <w:lang w:val="de-AT"/>
              </w:rPr>
              <w:t>Standup</w:t>
            </w:r>
            <w:proofErr w:type="spellEnd"/>
            <w:r w:rsidRPr="008856B8">
              <w:rPr>
                <w:lang w:val="de-AT"/>
              </w:rPr>
              <w:t xml:space="preserve"> genannt) ist ein wichtiger Bestandteil des </w:t>
            </w:r>
            <w:proofErr w:type="spellStart"/>
            <w:r w:rsidRPr="008856B8">
              <w:rPr>
                <w:lang w:val="de-AT"/>
              </w:rPr>
              <w:t>Scrum</w:t>
            </w:r>
            <w:proofErr w:type="spellEnd"/>
            <w:r w:rsidRPr="008856B8">
              <w:rPr>
                <w:lang w:val="de-AT"/>
              </w:rPr>
              <w:t xml:space="preserve">- Frameworks, der sich auf ein kurzes tägliches Meeting konzentriert, in dem das </w:t>
            </w:r>
            <w:proofErr w:type="spellStart"/>
            <w:r w:rsidRPr="008856B8">
              <w:rPr>
                <w:lang w:val="de-AT"/>
              </w:rPr>
              <w:t>Scrum</w:t>
            </w:r>
            <w:proofErr w:type="spellEnd"/>
            <w:r w:rsidRPr="008856B8">
              <w:rPr>
                <w:lang w:val="de-AT"/>
              </w:rPr>
              <w:t>- Team den aktuellen Stand der Arbeit bespricht, Hindernisse identifiziert und sich auf die nächsten Schritte vorbereitet.</w:t>
            </w:r>
          </w:p>
        </w:tc>
      </w:tr>
      <w:tr w:rsidR="00C96CFB" w14:paraId="6065DF26" w14:textId="77777777">
        <w:trPr>
          <w:jc w:val="center"/>
        </w:trPr>
        <w:tc>
          <w:tcPr>
            <w:tcW w:w="15704" w:type="dxa"/>
            <w:shd w:val="clear" w:color="auto" w:fill="D9EAF7"/>
            <w:tcMar>
              <w:top w:w="100" w:type="dxa"/>
              <w:left w:w="100" w:type="dxa"/>
              <w:bottom w:w="100" w:type="dxa"/>
              <w:right w:w="100" w:type="dxa"/>
            </w:tcMar>
            <w:vAlign w:val="center"/>
          </w:tcPr>
          <w:p w14:paraId="04B9A119" w14:textId="77777777" w:rsidR="00C96CFB" w:rsidRDefault="00000000">
            <w:r>
              <w:rPr>
                <w:b/>
                <w:color w:val="323232"/>
              </w:rPr>
              <w:lastRenderedPageBreak/>
              <w:t xml:space="preserve">Karte 159 / </w:t>
            </w:r>
            <w:proofErr w:type="gramStart"/>
            <w:r>
              <w:rPr>
                <w:b/>
                <w:color w:val="323232"/>
              </w:rPr>
              <w:t>224  |</w:t>
            </w:r>
            <w:proofErr w:type="gramEnd"/>
            <w:r>
              <w:rPr>
                <w:b/>
                <w:color w:val="323232"/>
              </w:rPr>
              <w:t xml:space="preserve">  13) Projektmethoden, Tools</w:t>
            </w:r>
          </w:p>
        </w:tc>
      </w:tr>
      <w:tr w:rsidR="00C96CFB" w14:paraId="782EA118" w14:textId="77777777">
        <w:trPr>
          <w:jc w:val="center"/>
        </w:trPr>
        <w:tc>
          <w:tcPr>
            <w:tcW w:w="15704" w:type="dxa"/>
            <w:shd w:val="clear" w:color="auto" w:fill="F2F8FC"/>
            <w:tcMar>
              <w:top w:w="140" w:type="dxa"/>
              <w:left w:w="140" w:type="dxa"/>
              <w:bottom w:w="140" w:type="dxa"/>
              <w:right w:w="140" w:type="dxa"/>
            </w:tcMar>
          </w:tcPr>
          <w:p w14:paraId="3F2E8EF2" w14:textId="77777777" w:rsidR="00C96CFB" w:rsidRDefault="00000000">
            <w:r>
              <w:rPr>
                <w:b/>
                <w:sz w:val="19"/>
              </w:rPr>
              <w:t xml:space="preserve">Frage: </w:t>
            </w:r>
            <w:r>
              <w:rPr>
                <w:b/>
                <w:sz w:val="20"/>
              </w:rPr>
              <w:t>Fachbegriff User Story/Story Board</w:t>
            </w:r>
          </w:p>
        </w:tc>
      </w:tr>
      <w:tr w:rsidR="00C96CFB" w14:paraId="4CB72DB5" w14:textId="77777777">
        <w:trPr>
          <w:jc w:val="center"/>
        </w:trPr>
        <w:tc>
          <w:tcPr>
            <w:tcW w:w="15704" w:type="dxa"/>
            <w:shd w:val="clear" w:color="auto" w:fill="FFFFFF"/>
            <w:tcMar>
              <w:top w:w="140" w:type="dxa"/>
              <w:left w:w="140" w:type="dxa"/>
              <w:bottom w:w="140" w:type="dxa"/>
              <w:right w:w="140" w:type="dxa"/>
            </w:tcMar>
          </w:tcPr>
          <w:p w14:paraId="2FE704FD" w14:textId="77777777" w:rsidR="00C96CFB" w:rsidRDefault="00000000">
            <w:r w:rsidRPr="008856B8">
              <w:rPr>
                <w:b/>
                <w:sz w:val="19"/>
                <w:lang w:val="de-AT"/>
              </w:rPr>
              <w:t xml:space="preserve">Antwort: </w:t>
            </w:r>
            <w:r w:rsidRPr="008856B8">
              <w:rPr>
                <w:lang w:val="de-AT"/>
              </w:rPr>
              <w:t xml:space="preserve">User Story beschreibt eine Anforderung aus Benutzersicht, meistens: Als [Rolle] möchte ich [Funktion], damit [Nutzen]. </w:t>
            </w:r>
            <w:r>
              <w:t xml:space="preserve">Story Board </w:t>
            </w:r>
            <w:proofErr w:type="spellStart"/>
            <w:r>
              <w:t>visualisiert</w:t>
            </w:r>
            <w:proofErr w:type="spellEnd"/>
            <w:r>
              <w:t xml:space="preserve"> </w:t>
            </w:r>
            <w:proofErr w:type="spellStart"/>
            <w:r>
              <w:t>Abläufe</w:t>
            </w:r>
            <w:proofErr w:type="spellEnd"/>
            <w:r>
              <w:t xml:space="preserve"> oder Nutzerinteraktionen Schritt für Schritt.</w:t>
            </w:r>
          </w:p>
        </w:tc>
      </w:tr>
    </w:tbl>
    <w:p w14:paraId="2A6163C1"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329D572E" w14:textId="77777777">
        <w:trPr>
          <w:jc w:val="center"/>
        </w:trPr>
        <w:tc>
          <w:tcPr>
            <w:tcW w:w="15704" w:type="dxa"/>
            <w:shd w:val="clear" w:color="auto" w:fill="D9EAF7"/>
            <w:tcMar>
              <w:top w:w="100" w:type="dxa"/>
              <w:left w:w="100" w:type="dxa"/>
              <w:bottom w:w="100" w:type="dxa"/>
              <w:right w:w="100" w:type="dxa"/>
            </w:tcMar>
            <w:vAlign w:val="center"/>
          </w:tcPr>
          <w:p w14:paraId="753CA546" w14:textId="77777777" w:rsidR="00C96CFB" w:rsidRDefault="00000000">
            <w:r>
              <w:rPr>
                <w:b/>
                <w:color w:val="323232"/>
              </w:rPr>
              <w:t>Karte 160 / 224  |  13) Projektmethoden, Tools</w:t>
            </w:r>
          </w:p>
        </w:tc>
      </w:tr>
      <w:tr w:rsidR="00C96CFB" w:rsidRPr="008856B8" w14:paraId="2EEA4C09" w14:textId="77777777">
        <w:trPr>
          <w:jc w:val="center"/>
        </w:trPr>
        <w:tc>
          <w:tcPr>
            <w:tcW w:w="15704" w:type="dxa"/>
            <w:shd w:val="clear" w:color="auto" w:fill="F2F8FC"/>
            <w:tcMar>
              <w:top w:w="140" w:type="dxa"/>
              <w:left w:w="140" w:type="dxa"/>
              <w:bottom w:w="140" w:type="dxa"/>
              <w:right w:w="140" w:type="dxa"/>
            </w:tcMar>
          </w:tcPr>
          <w:p w14:paraId="59265727" w14:textId="77777777" w:rsidR="00C96CFB" w:rsidRPr="008856B8" w:rsidRDefault="00000000">
            <w:pPr>
              <w:rPr>
                <w:lang w:val="de-AT"/>
              </w:rPr>
            </w:pPr>
            <w:r w:rsidRPr="008856B8">
              <w:rPr>
                <w:b/>
                <w:sz w:val="19"/>
                <w:lang w:val="de-AT"/>
              </w:rPr>
              <w:t xml:space="preserve">Frage: </w:t>
            </w:r>
            <w:r w:rsidRPr="008856B8">
              <w:rPr>
                <w:b/>
                <w:sz w:val="20"/>
                <w:lang w:val="de-AT"/>
              </w:rPr>
              <w:t>Probleme, die beim Wasserfallmodell auftreten können</w:t>
            </w:r>
          </w:p>
        </w:tc>
      </w:tr>
      <w:tr w:rsidR="00C96CFB" w:rsidRPr="008856B8" w14:paraId="0B901CDE" w14:textId="77777777">
        <w:trPr>
          <w:jc w:val="center"/>
        </w:trPr>
        <w:tc>
          <w:tcPr>
            <w:tcW w:w="15704" w:type="dxa"/>
            <w:shd w:val="clear" w:color="auto" w:fill="FFFFFF"/>
            <w:tcMar>
              <w:top w:w="140" w:type="dxa"/>
              <w:left w:w="140" w:type="dxa"/>
              <w:bottom w:w="140" w:type="dxa"/>
              <w:right w:w="140" w:type="dxa"/>
            </w:tcMar>
          </w:tcPr>
          <w:p w14:paraId="6D73B914" w14:textId="77777777" w:rsidR="00C96CFB" w:rsidRPr="008856B8" w:rsidRDefault="00000000">
            <w:pPr>
              <w:rPr>
                <w:lang w:val="de-AT"/>
              </w:rPr>
            </w:pPr>
            <w:r w:rsidRPr="008856B8">
              <w:rPr>
                <w:b/>
                <w:sz w:val="19"/>
                <w:lang w:val="de-AT"/>
              </w:rPr>
              <w:t xml:space="preserve">Antwort: </w:t>
            </w:r>
            <w:r w:rsidRPr="008856B8">
              <w:rPr>
                <w:lang w:val="de-AT"/>
              </w:rPr>
              <w:t xml:space="preserve">Das Wasserfallmodell in der Softwareentwicklung ist ein </w:t>
            </w:r>
            <w:proofErr w:type="gramStart"/>
            <w:r w:rsidRPr="008856B8">
              <w:rPr>
                <w:lang w:val="de-AT"/>
              </w:rPr>
              <w:t>sequentielles</w:t>
            </w:r>
            <w:proofErr w:type="gramEnd"/>
            <w:r w:rsidRPr="008856B8">
              <w:rPr>
                <w:lang w:val="de-AT"/>
              </w:rPr>
              <w:t>, lineares Modell, das die Phasen der Softwareentwicklung klar voneinander trennt.</w:t>
            </w:r>
            <w:r w:rsidRPr="008856B8">
              <w:rPr>
                <w:lang w:val="de-AT"/>
              </w:rPr>
              <w:br/>
              <w:t>Nachteile: mangelnde Flexibilität, späte Fehlererkennung, unklare Anforderungen am Beginn, fehlendes kontinuierliches Feedback</w:t>
            </w:r>
          </w:p>
        </w:tc>
      </w:tr>
    </w:tbl>
    <w:p w14:paraId="32B03A0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9426B6E" w14:textId="77777777">
        <w:trPr>
          <w:jc w:val="center"/>
        </w:trPr>
        <w:tc>
          <w:tcPr>
            <w:tcW w:w="15704" w:type="dxa"/>
            <w:shd w:val="clear" w:color="auto" w:fill="D9EAF7"/>
            <w:tcMar>
              <w:top w:w="100" w:type="dxa"/>
              <w:left w:w="100" w:type="dxa"/>
              <w:bottom w:w="100" w:type="dxa"/>
              <w:right w:w="100" w:type="dxa"/>
            </w:tcMar>
            <w:vAlign w:val="center"/>
          </w:tcPr>
          <w:p w14:paraId="08FD5213" w14:textId="07970F5D" w:rsidR="00C96CFB" w:rsidRDefault="00000000">
            <w:r w:rsidRPr="008856B8">
              <w:rPr>
                <w:lang w:val="de-AT"/>
              </w:rPr>
              <w:br w:type="page"/>
            </w:r>
            <w:r>
              <w:rPr>
                <w:b/>
                <w:color w:val="323232"/>
              </w:rPr>
              <w:t xml:space="preserve">Karte 161 / </w:t>
            </w:r>
            <w:proofErr w:type="gramStart"/>
            <w:r>
              <w:rPr>
                <w:b/>
                <w:color w:val="323232"/>
              </w:rPr>
              <w:t>224  |</w:t>
            </w:r>
            <w:proofErr w:type="gramEnd"/>
            <w:r>
              <w:rPr>
                <w:b/>
                <w:color w:val="323232"/>
              </w:rPr>
              <w:t xml:space="preserve">  13) Projektmethoden, Tools</w:t>
            </w:r>
          </w:p>
        </w:tc>
      </w:tr>
      <w:tr w:rsidR="00C96CFB" w:rsidRPr="008856B8" w14:paraId="67593762" w14:textId="77777777">
        <w:trPr>
          <w:jc w:val="center"/>
        </w:trPr>
        <w:tc>
          <w:tcPr>
            <w:tcW w:w="15704" w:type="dxa"/>
            <w:shd w:val="clear" w:color="auto" w:fill="F2F8FC"/>
            <w:tcMar>
              <w:top w:w="140" w:type="dxa"/>
              <w:left w:w="140" w:type="dxa"/>
              <w:bottom w:w="140" w:type="dxa"/>
              <w:right w:w="140" w:type="dxa"/>
            </w:tcMar>
          </w:tcPr>
          <w:p w14:paraId="04205493" w14:textId="77777777" w:rsidR="00C96CFB" w:rsidRPr="008856B8" w:rsidRDefault="00000000">
            <w:pPr>
              <w:rPr>
                <w:lang w:val="de-AT"/>
              </w:rPr>
            </w:pPr>
            <w:r w:rsidRPr="008856B8">
              <w:rPr>
                <w:b/>
                <w:sz w:val="19"/>
                <w:lang w:val="de-AT"/>
              </w:rPr>
              <w:t xml:space="preserve">Frage: </w:t>
            </w:r>
            <w:r w:rsidRPr="008856B8">
              <w:rPr>
                <w:b/>
                <w:sz w:val="20"/>
                <w:lang w:val="de-AT"/>
              </w:rPr>
              <w:t>Kenntnisse über den Aufbau des V-Modells</w:t>
            </w:r>
          </w:p>
        </w:tc>
      </w:tr>
      <w:tr w:rsidR="00C96CFB" w:rsidRPr="008856B8" w14:paraId="19B0AB78" w14:textId="77777777">
        <w:trPr>
          <w:jc w:val="center"/>
        </w:trPr>
        <w:tc>
          <w:tcPr>
            <w:tcW w:w="15704" w:type="dxa"/>
            <w:shd w:val="clear" w:color="auto" w:fill="FFFFFF"/>
            <w:tcMar>
              <w:top w:w="140" w:type="dxa"/>
              <w:left w:w="140" w:type="dxa"/>
              <w:bottom w:w="140" w:type="dxa"/>
              <w:right w:w="140" w:type="dxa"/>
            </w:tcMar>
          </w:tcPr>
          <w:p w14:paraId="64AE9C57" w14:textId="77777777" w:rsidR="00C96CFB" w:rsidRPr="008856B8" w:rsidRDefault="00000000">
            <w:pPr>
              <w:rPr>
                <w:lang w:val="de-AT"/>
              </w:rPr>
            </w:pPr>
            <w:r w:rsidRPr="008856B8">
              <w:rPr>
                <w:b/>
                <w:sz w:val="19"/>
                <w:lang w:val="de-AT"/>
              </w:rPr>
              <w:t xml:space="preserve">Antwort: </w:t>
            </w:r>
            <w:r w:rsidRPr="008856B8">
              <w:rPr>
                <w:lang w:val="de-AT"/>
              </w:rPr>
              <w:t>Das V-Modell ist ein Softwareentwicklungsprozess, der eine Weiterentwicklung des Wasserfallmodells darstellt. Der Hauptunterschied zum Wasserfallmodell liegt darin, dass das V-Modell den Testprozess parallel zur Entwicklung betrachtet. Das „V“ steht dabei symbolisch für die Verifizierung und Validierung, die auf unterschiedlichen Ebenen und zu verschiedenen Zeitpunkten des Entwicklungsprozesses durchgeführt werden.</w:t>
            </w:r>
          </w:p>
        </w:tc>
      </w:tr>
    </w:tbl>
    <w:p w14:paraId="29AEE9B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B2444AA" w14:textId="77777777">
        <w:trPr>
          <w:jc w:val="center"/>
        </w:trPr>
        <w:tc>
          <w:tcPr>
            <w:tcW w:w="15704" w:type="dxa"/>
            <w:shd w:val="clear" w:color="auto" w:fill="D9EAF7"/>
            <w:tcMar>
              <w:top w:w="100" w:type="dxa"/>
              <w:left w:w="100" w:type="dxa"/>
              <w:bottom w:w="100" w:type="dxa"/>
              <w:right w:w="100" w:type="dxa"/>
            </w:tcMar>
            <w:vAlign w:val="center"/>
          </w:tcPr>
          <w:p w14:paraId="36490A7E" w14:textId="77777777" w:rsidR="00C96CFB" w:rsidRDefault="00000000">
            <w:r>
              <w:rPr>
                <w:b/>
                <w:color w:val="323232"/>
              </w:rPr>
              <w:t xml:space="preserve">Karte 162 / </w:t>
            </w:r>
            <w:proofErr w:type="gramStart"/>
            <w:r>
              <w:rPr>
                <w:b/>
                <w:color w:val="323232"/>
              </w:rPr>
              <w:t>224  |</w:t>
            </w:r>
            <w:proofErr w:type="gramEnd"/>
            <w:r>
              <w:rPr>
                <w:b/>
                <w:color w:val="323232"/>
              </w:rPr>
              <w:t xml:space="preserve">  13) Projektmethoden, Tools</w:t>
            </w:r>
          </w:p>
        </w:tc>
      </w:tr>
      <w:tr w:rsidR="00C96CFB" w:rsidRPr="008856B8" w14:paraId="060A388E" w14:textId="77777777">
        <w:trPr>
          <w:jc w:val="center"/>
        </w:trPr>
        <w:tc>
          <w:tcPr>
            <w:tcW w:w="15704" w:type="dxa"/>
            <w:shd w:val="clear" w:color="auto" w:fill="F2F8FC"/>
            <w:tcMar>
              <w:top w:w="140" w:type="dxa"/>
              <w:left w:w="140" w:type="dxa"/>
              <w:bottom w:w="140" w:type="dxa"/>
              <w:right w:w="140" w:type="dxa"/>
            </w:tcMar>
          </w:tcPr>
          <w:p w14:paraId="296AECC6" w14:textId="77777777" w:rsidR="00C96CFB" w:rsidRPr="008856B8" w:rsidRDefault="00000000">
            <w:pPr>
              <w:rPr>
                <w:lang w:val="de-AT"/>
              </w:rPr>
            </w:pPr>
            <w:r w:rsidRPr="008856B8">
              <w:rPr>
                <w:b/>
                <w:sz w:val="19"/>
                <w:lang w:val="de-AT"/>
              </w:rPr>
              <w:t xml:space="preserve">Frage: </w:t>
            </w:r>
            <w:r w:rsidRPr="008856B8">
              <w:rPr>
                <w:b/>
                <w:sz w:val="20"/>
                <w:lang w:val="de-AT"/>
              </w:rPr>
              <w:t>Kenntnisse über Vor- und Nachteile des V-Modells</w:t>
            </w:r>
          </w:p>
        </w:tc>
      </w:tr>
      <w:tr w:rsidR="00C96CFB" w14:paraId="1596C100" w14:textId="77777777">
        <w:trPr>
          <w:jc w:val="center"/>
        </w:trPr>
        <w:tc>
          <w:tcPr>
            <w:tcW w:w="15704" w:type="dxa"/>
            <w:shd w:val="clear" w:color="auto" w:fill="FFFFFF"/>
            <w:tcMar>
              <w:top w:w="140" w:type="dxa"/>
              <w:left w:w="140" w:type="dxa"/>
              <w:bottom w:w="140" w:type="dxa"/>
              <w:right w:w="140" w:type="dxa"/>
            </w:tcMar>
          </w:tcPr>
          <w:p w14:paraId="51286425" w14:textId="77777777" w:rsidR="00C96CFB" w:rsidRDefault="00000000">
            <w:r w:rsidRPr="008856B8">
              <w:rPr>
                <w:b/>
                <w:sz w:val="19"/>
                <w:lang w:val="de-AT"/>
              </w:rPr>
              <w:t xml:space="preserve">Antwort: </w:t>
            </w:r>
            <w:r w:rsidRPr="008856B8">
              <w:rPr>
                <w:lang w:val="de-AT"/>
              </w:rPr>
              <w:t>Frühzeitige Fehlererkennung: durch parallele Führung, klarer Prozess, Verifikation und Validierung sorgt dafür, dass die Software technisch korrekt ist.</w:t>
            </w:r>
            <w:r w:rsidRPr="008856B8">
              <w:rPr>
                <w:lang w:val="de-AT"/>
              </w:rPr>
              <w:br/>
            </w:r>
            <w:proofErr w:type="spellStart"/>
            <w:r>
              <w:t>Nachteile</w:t>
            </w:r>
            <w:proofErr w:type="spellEnd"/>
            <w:r>
              <w:t xml:space="preserve">: </w:t>
            </w:r>
            <w:proofErr w:type="spellStart"/>
            <w:r>
              <w:t>wenig</w:t>
            </w:r>
            <w:proofErr w:type="spellEnd"/>
            <w:r>
              <w:t xml:space="preserve"> </w:t>
            </w:r>
            <w:proofErr w:type="spellStart"/>
            <w:r>
              <w:t>flexibel</w:t>
            </w:r>
            <w:proofErr w:type="spellEnd"/>
            <w:r>
              <w:t xml:space="preserve">, </w:t>
            </w:r>
            <w:proofErr w:type="spellStart"/>
            <w:r>
              <w:t>hoher</w:t>
            </w:r>
            <w:proofErr w:type="spellEnd"/>
            <w:r>
              <w:t xml:space="preserve"> Aufwand - parallele Tests,</w:t>
            </w:r>
          </w:p>
        </w:tc>
      </w:tr>
    </w:tbl>
    <w:p w14:paraId="1302C925" w14:textId="4935240C" w:rsidR="00C96CFB" w:rsidRDefault="00C96CFB"/>
    <w:tbl>
      <w:tblPr>
        <w:tblStyle w:val="TableGrid"/>
        <w:tblW w:w="0" w:type="auto"/>
        <w:jc w:val="center"/>
        <w:tblLook w:val="04A0" w:firstRow="1" w:lastRow="0" w:firstColumn="1" w:lastColumn="0" w:noHBand="0" w:noVBand="1"/>
      </w:tblPr>
      <w:tblGrid>
        <w:gridCol w:w="15704"/>
      </w:tblGrid>
      <w:tr w:rsidR="00C96CFB" w14:paraId="1CA4317D" w14:textId="77777777">
        <w:trPr>
          <w:jc w:val="center"/>
        </w:trPr>
        <w:tc>
          <w:tcPr>
            <w:tcW w:w="15704" w:type="dxa"/>
            <w:shd w:val="clear" w:color="auto" w:fill="D9EAF7"/>
            <w:tcMar>
              <w:top w:w="100" w:type="dxa"/>
              <w:left w:w="100" w:type="dxa"/>
              <w:bottom w:w="100" w:type="dxa"/>
              <w:right w:w="100" w:type="dxa"/>
            </w:tcMar>
            <w:vAlign w:val="center"/>
          </w:tcPr>
          <w:p w14:paraId="6CEB5EE4" w14:textId="77777777" w:rsidR="00C96CFB" w:rsidRDefault="00000000">
            <w:r>
              <w:rPr>
                <w:b/>
                <w:color w:val="323232"/>
              </w:rPr>
              <w:t xml:space="preserve">Karte 163 / </w:t>
            </w:r>
            <w:proofErr w:type="gramStart"/>
            <w:r>
              <w:rPr>
                <w:b/>
                <w:color w:val="323232"/>
              </w:rPr>
              <w:t>224  |</w:t>
            </w:r>
            <w:proofErr w:type="gramEnd"/>
            <w:r>
              <w:rPr>
                <w:b/>
                <w:color w:val="323232"/>
              </w:rPr>
              <w:t xml:space="preserve">  13) Projektmethoden, Tools</w:t>
            </w:r>
          </w:p>
        </w:tc>
      </w:tr>
      <w:tr w:rsidR="00C96CFB" w14:paraId="65DCAFED" w14:textId="77777777">
        <w:trPr>
          <w:jc w:val="center"/>
        </w:trPr>
        <w:tc>
          <w:tcPr>
            <w:tcW w:w="15704" w:type="dxa"/>
            <w:shd w:val="clear" w:color="auto" w:fill="F2F8FC"/>
            <w:tcMar>
              <w:top w:w="140" w:type="dxa"/>
              <w:left w:w="140" w:type="dxa"/>
              <w:bottom w:w="140" w:type="dxa"/>
              <w:right w:w="140" w:type="dxa"/>
            </w:tcMar>
          </w:tcPr>
          <w:p w14:paraId="620B482C" w14:textId="77777777" w:rsidR="00C96CFB" w:rsidRDefault="00000000">
            <w:r>
              <w:rPr>
                <w:b/>
                <w:sz w:val="19"/>
              </w:rPr>
              <w:t xml:space="preserve">Frage: </w:t>
            </w:r>
            <w:r>
              <w:rPr>
                <w:b/>
                <w:sz w:val="20"/>
              </w:rPr>
              <w:t>Fachbegriff Softwareentwurf</w:t>
            </w:r>
          </w:p>
        </w:tc>
      </w:tr>
      <w:tr w:rsidR="00C96CFB" w:rsidRPr="008856B8" w14:paraId="242B204A" w14:textId="77777777">
        <w:trPr>
          <w:jc w:val="center"/>
        </w:trPr>
        <w:tc>
          <w:tcPr>
            <w:tcW w:w="15704" w:type="dxa"/>
            <w:shd w:val="clear" w:color="auto" w:fill="FFFFFF"/>
            <w:tcMar>
              <w:top w:w="140" w:type="dxa"/>
              <w:left w:w="140" w:type="dxa"/>
              <w:bottom w:w="140" w:type="dxa"/>
              <w:right w:w="140" w:type="dxa"/>
            </w:tcMar>
          </w:tcPr>
          <w:p w14:paraId="5E55FF2C" w14:textId="77777777" w:rsidR="00C96CFB" w:rsidRPr="008856B8" w:rsidRDefault="00000000">
            <w:pPr>
              <w:rPr>
                <w:lang w:val="de-AT"/>
              </w:rPr>
            </w:pPr>
            <w:r w:rsidRPr="008856B8">
              <w:rPr>
                <w:b/>
                <w:sz w:val="19"/>
                <w:lang w:val="de-AT"/>
              </w:rPr>
              <w:t xml:space="preserve">Antwort: </w:t>
            </w:r>
            <w:r w:rsidRPr="008856B8">
              <w:rPr>
                <w:lang w:val="de-AT"/>
              </w:rPr>
              <w:t xml:space="preserve">Der Softwareentwurf (auch </w:t>
            </w:r>
            <w:proofErr w:type="gramStart"/>
            <w:r w:rsidRPr="008856B8">
              <w:rPr>
                <w:lang w:val="de-AT"/>
              </w:rPr>
              <w:t>Software Design</w:t>
            </w:r>
            <w:proofErr w:type="gramEnd"/>
            <w:r w:rsidRPr="008856B8">
              <w:rPr>
                <w:lang w:val="de-AT"/>
              </w:rPr>
              <w:t>) ist eine der wichtigsten Phasen im Softwareentwicklungsprozess, in der das System und seine Komponenten auf einer abstrakten Ebene geplant werden. Ziel des Softwareentwurfs ist es, aus den definierten Anforderungen eine konkrete Struktur zu entwickeln, die als Grundlage für die spätere Implementierung dient.</w:t>
            </w:r>
          </w:p>
        </w:tc>
      </w:tr>
    </w:tbl>
    <w:p w14:paraId="2582808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9CE6ABF" w14:textId="77777777">
        <w:trPr>
          <w:jc w:val="center"/>
        </w:trPr>
        <w:tc>
          <w:tcPr>
            <w:tcW w:w="15704" w:type="dxa"/>
            <w:shd w:val="clear" w:color="auto" w:fill="D9EAF7"/>
            <w:tcMar>
              <w:top w:w="100" w:type="dxa"/>
              <w:left w:w="100" w:type="dxa"/>
              <w:bottom w:w="100" w:type="dxa"/>
              <w:right w:w="100" w:type="dxa"/>
            </w:tcMar>
            <w:vAlign w:val="center"/>
          </w:tcPr>
          <w:p w14:paraId="1A89F6D1" w14:textId="77777777" w:rsidR="00C96CFB" w:rsidRDefault="00000000">
            <w:r>
              <w:rPr>
                <w:b/>
                <w:color w:val="323232"/>
              </w:rPr>
              <w:lastRenderedPageBreak/>
              <w:t xml:space="preserve">Karte 164 / </w:t>
            </w:r>
            <w:proofErr w:type="gramStart"/>
            <w:r>
              <w:rPr>
                <w:b/>
                <w:color w:val="323232"/>
              </w:rPr>
              <w:t>224  |</w:t>
            </w:r>
            <w:proofErr w:type="gramEnd"/>
            <w:r>
              <w:rPr>
                <w:b/>
                <w:color w:val="323232"/>
              </w:rPr>
              <w:t xml:space="preserve">  13) Projektmethoden, Tools</w:t>
            </w:r>
          </w:p>
        </w:tc>
      </w:tr>
      <w:tr w:rsidR="00C96CFB" w14:paraId="7C112D07" w14:textId="77777777">
        <w:trPr>
          <w:jc w:val="center"/>
        </w:trPr>
        <w:tc>
          <w:tcPr>
            <w:tcW w:w="15704" w:type="dxa"/>
            <w:shd w:val="clear" w:color="auto" w:fill="F2F8FC"/>
            <w:tcMar>
              <w:top w:w="140" w:type="dxa"/>
              <w:left w:w="140" w:type="dxa"/>
              <w:bottom w:w="140" w:type="dxa"/>
              <w:right w:w="140" w:type="dxa"/>
            </w:tcMar>
          </w:tcPr>
          <w:p w14:paraId="3EE1EB6B" w14:textId="77777777" w:rsidR="00C96CFB" w:rsidRDefault="00000000">
            <w:r>
              <w:rPr>
                <w:b/>
                <w:sz w:val="19"/>
              </w:rPr>
              <w:t xml:space="preserve">Frage: </w:t>
            </w:r>
            <w:r>
              <w:rPr>
                <w:b/>
                <w:sz w:val="20"/>
              </w:rPr>
              <w:t>Fachbegriff Prototyp</w:t>
            </w:r>
          </w:p>
        </w:tc>
      </w:tr>
      <w:tr w:rsidR="00C96CFB" w:rsidRPr="008856B8" w14:paraId="2DC4591A" w14:textId="77777777">
        <w:trPr>
          <w:jc w:val="center"/>
        </w:trPr>
        <w:tc>
          <w:tcPr>
            <w:tcW w:w="15704" w:type="dxa"/>
            <w:shd w:val="clear" w:color="auto" w:fill="FFFFFF"/>
            <w:tcMar>
              <w:top w:w="140" w:type="dxa"/>
              <w:left w:w="140" w:type="dxa"/>
              <w:bottom w:w="140" w:type="dxa"/>
              <w:right w:w="140" w:type="dxa"/>
            </w:tcMar>
          </w:tcPr>
          <w:p w14:paraId="39F9587C" w14:textId="77777777" w:rsidR="00C96CFB" w:rsidRPr="008856B8" w:rsidRDefault="00000000">
            <w:pPr>
              <w:rPr>
                <w:lang w:val="de-AT"/>
              </w:rPr>
            </w:pPr>
            <w:r w:rsidRPr="008856B8">
              <w:rPr>
                <w:b/>
                <w:sz w:val="19"/>
                <w:lang w:val="de-AT"/>
              </w:rPr>
              <w:t xml:space="preserve">Antwort: </w:t>
            </w:r>
            <w:r w:rsidRPr="008856B8">
              <w:rPr>
                <w:lang w:val="de-AT"/>
              </w:rPr>
              <w:t>Ein Prototyp in der Softwareentwicklung ist eine frühzeitige, funktionale Version einer Software oder eines Systems, die entwickelt wird, um bestimmte Aspekte der Software zu testen, zu validieren oder zu demonstrieren. Der Prototyp kann eine vollständige oder vereinfachte Version der endgültigen Software sein und wird verwendet, um Anforderungen zu überprüfen, Feedback zu sammeln und die Benutzerfreundlichkeit zu testen, bevor die endgültige Implementierung erfolgt.</w:t>
            </w:r>
          </w:p>
        </w:tc>
      </w:tr>
    </w:tbl>
    <w:p w14:paraId="609AFBE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556D720" w14:textId="77777777">
        <w:trPr>
          <w:jc w:val="center"/>
        </w:trPr>
        <w:tc>
          <w:tcPr>
            <w:tcW w:w="15704" w:type="dxa"/>
            <w:shd w:val="clear" w:color="auto" w:fill="D9EAF7"/>
            <w:tcMar>
              <w:top w:w="100" w:type="dxa"/>
              <w:left w:w="100" w:type="dxa"/>
              <w:bottom w:w="100" w:type="dxa"/>
              <w:right w:w="100" w:type="dxa"/>
            </w:tcMar>
            <w:vAlign w:val="center"/>
          </w:tcPr>
          <w:p w14:paraId="3DA3F0BA" w14:textId="16B4C238" w:rsidR="00C96CFB" w:rsidRDefault="00000000">
            <w:r w:rsidRPr="008856B8">
              <w:rPr>
                <w:lang w:val="de-AT"/>
              </w:rPr>
              <w:br w:type="page"/>
            </w:r>
            <w:r>
              <w:rPr>
                <w:b/>
                <w:color w:val="323232"/>
              </w:rPr>
              <w:t xml:space="preserve">Karte 165 / </w:t>
            </w:r>
            <w:proofErr w:type="gramStart"/>
            <w:r>
              <w:rPr>
                <w:b/>
                <w:color w:val="323232"/>
              </w:rPr>
              <w:t>224  |</w:t>
            </w:r>
            <w:proofErr w:type="gramEnd"/>
            <w:r>
              <w:rPr>
                <w:b/>
                <w:color w:val="323232"/>
              </w:rPr>
              <w:t xml:space="preserve">  13) Projektmethoden, Tools</w:t>
            </w:r>
          </w:p>
        </w:tc>
      </w:tr>
      <w:tr w:rsidR="00C96CFB" w:rsidRPr="008856B8" w14:paraId="189E67FF" w14:textId="77777777">
        <w:trPr>
          <w:jc w:val="center"/>
        </w:trPr>
        <w:tc>
          <w:tcPr>
            <w:tcW w:w="15704" w:type="dxa"/>
            <w:shd w:val="clear" w:color="auto" w:fill="F2F8FC"/>
            <w:tcMar>
              <w:top w:w="140" w:type="dxa"/>
              <w:left w:w="140" w:type="dxa"/>
              <w:bottom w:w="140" w:type="dxa"/>
              <w:right w:w="140" w:type="dxa"/>
            </w:tcMar>
          </w:tcPr>
          <w:p w14:paraId="7F87D25E" w14:textId="77777777" w:rsidR="00C96CFB" w:rsidRPr="008856B8" w:rsidRDefault="00000000">
            <w:pPr>
              <w:rPr>
                <w:lang w:val="de-AT"/>
              </w:rPr>
            </w:pPr>
            <w:r w:rsidRPr="008856B8">
              <w:rPr>
                <w:b/>
                <w:sz w:val="19"/>
                <w:lang w:val="de-AT"/>
              </w:rPr>
              <w:t xml:space="preserve">Frage: </w:t>
            </w:r>
            <w:r w:rsidRPr="008856B8">
              <w:rPr>
                <w:b/>
                <w:sz w:val="20"/>
                <w:lang w:val="de-AT"/>
              </w:rPr>
              <w:t>Fachbegriff Soll-Ist-Analyse</w:t>
            </w:r>
          </w:p>
        </w:tc>
      </w:tr>
      <w:tr w:rsidR="00C96CFB" w:rsidRPr="008856B8" w14:paraId="2C87B642" w14:textId="77777777">
        <w:trPr>
          <w:jc w:val="center"/>
        </w:trPr>
        <w:tc>
          <w:tcPr>
            <w:tcW w:w="15704" w:type="dxa"/>
            <w:shd w:val="clear" w:color="auto" w:fill="FFFFFF"/>
            <w:tcMar>
              <w:top w:w="140" w:type="dxa"/>
              <w:left w:w="140" w:type="dxa"/>
              <w:bottom w:w="140" w:type="dxa"/>
              <w:right w:w="140" w:type="dxa"/>
            </w:tcMar>
          </w:tcPr>
          <w:p w14:paraId="10086141" w14:textId="77777777" w:rsidR="00C96CFB" w:rsidRPr="008856B8" w:rsidRDefault="00000000">
            <w:pPr>
              <w:rPr>
                <w:lang w:val="de-AT"/>
              </w:rPr>
            </w:pPr>
            <w:r w:rsidRPr="008856B8">
              <w:rPr>
                <w:b/>
                <w:sz w:val="19"/>
                <w:lang w:val="de-AT"/>
              </w:rPr>
              <w:t xml:space="preserve">Antwort: </w:t>
            </w:r>
            <w:r w:rsidRPr="008856B8">
              <w:rPr>
                <w:lang w:val="de-AT"/>
              </w:rPr>
              <w:t>Die Soll-Ist-Analyse ist ein wichtiger Begriff im Bereich der Anforderungsanalyse und Projektplanung. Sie beschreibt den Vergleich zwischen dem sollten Zustand (Soll) und dem aktuell vorhandenen Zustand (Ist) eines Systems, Prozesses oder Projekts. Ziel dieser Analyse ist es, Abweichungen zu identifizieren und konkrete Maßnahmen abzuleiten, um die Lücken zwischen dem aktuellen Zustand und den gewünschten Zielen zu schließen.</w:t>
            </w:r>
          </w:p>
        </w:tc>
      </w:tr>
    </w:tbl>
    <w:p w14:paraId="6D67CBE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D48C04D" w14:textId="77777777">
        <w:trPr>
          <w:jc w:val="center"/>
        </w:trPr>
        <w:tc>
          <w:tcPr>
            <w:tcW w:w="15704" w:type="dxa"/>
            <w:shd w:val="clear" w:color="auto" w:fill="D9EAF7"/>
            <w:tcMar>
              <w:top w:w="100" w:type="dxa"/>
              <w:left w:w="100" w:type="dxa"/>
              <w:bottom w:w="100" w:type="dxa"/>
              <w:right w:w="100" w:type="dxa"/>
            </w:tcMar>
            <w:vAlign w:val="center"/>
          </w:tcPr>
          <w:p w14:paraId="42074E04" w14:textId="77777777" w:rsidR="00C96CFB" w:rsidRDefault="00000000">
            <w:r>
              <w:rPr>
                <w:b/>
                <w:color w:val="323232"/>
              </w:rPr>
              <w:t xml:space="preserve">Karte 166 / </w:t>
            </w:r>
            <w:proofErr w:type="gramStart"/>
            <w:r>
              <w:rPr>
                <w:b/>
                <w:color w:val="323232"/>
              </w:rPr>
              <w:t>224  |</w:t>
            </w:r>
            <w:proofErr w:type="gramEnd"/>
            <w:r>
              <w:rPr>
                <w:b/>
                <w:color w:val="323232"/>
              </w:rPr>
              <w:t xml:space="preserve">  13) Projektmethoden, Tools</w:t>
            </w:r>
          </w:p>
        </w:tc>
      </w:tr>
      <w:tr w:rsidR="00C96CFB" w14:paraId="158A54E2" w14:textId="77777777">
        <w:trPr>
          <w:jc w:val="center"/>
        </w:trPr>
        <w:tc>
          <w:tcPr>
            <w:tcW w:w="15704" w:type="dxa"/>
            <w:shd w:val="clear" w:color="auto" w:fill="F2F8FC"/>
            <w:tcMar>
              <w:top w:w="140" w:type="dxa"/>
              <w:left w:w="140" w:type="dxa"/>
              <w:bottom w:w="140" w:type="dxa"/>
              <w:right w:w="140" w:type="dxa"/>
            </w:tcMar>
          </w:tcPr>
          <w:p w14:paraId="5B062370" w14:textId="77777777" w:rsidR="00C96CFB" w:rsidRDefault="00000000">
            <w:r>
              <w:rPr>
                <w:b/>
                <w:sz w:val="19"/>
              </w:rPr>
              <w:t xml:space="preserve">Frage: </w:t>
            </w:r>
            <w:r>
              <w:rPr>
                <w:b/>
                <w:sz w:val="20"/>
              </w:rPr>
              <w:t>Fachbegriff Versionsverwaltung</w:t>
            </w:r>
          </w:p>
        </w:tc>
      </w:tr>
      <w:tr w:rsidR="00C96CFB" w:rsidRPr="008856B8" w14:paraId="1D38DDA7" w14:textId="77777777">
        <w:trPr>
          <w:jc w:val="center"/>
        </w:trPr>
        <w:tc>
          <w:tcPr>
            <w:tcW w:w="15704" w:type="dxa"/>
            <w:shd w:val="clear" w:color="auto" w:fill="FFFFFF"/>
            <w:tcMar>
              <w:top w:w="140" w:type="dxa"/>
              <w:left w:w="140" w:type="dxa"/>
              <w:bottom w:w="140" w:type="dxa"/>
              <w:right w:w="140" w:type="dxa"/>
            </w:tcMar>
          </w:tcPr>
          <w:p w14:paraId="76E729BB" w14:textId="77777777" w:rsidR="00C96CFB" w:rsidRPr="008856B8" w:rsidRDefault="00000000">
            <w:pPr>
              <w:rPr>
                <w:lang w:val="de-AT"/>
              </w:rPr>
            </w:pPr>
            <w:r w:rsidRPr="008856B8">
              <w:rPr>
                <w:b/>
                <w:sz w:val="19"/>
                <w:lang w:val="de-AT"/>
              </w:rPr>
              <w:t xml:space="preserve">Antwort: </w:t>
            </w:r>
            <w:r w:rsidRPr="008856B8">
              <w:rPr>
                <w:lang w:val="de-AT"/>
              </w:rPr>
              <w:t>Versionsverwaltung (auch Version Control) ist ein System, das die Verwaltung von Änderungen an Dateien und Code über die Zeit hinweg ermöglicht. Sie wird hauptsächlich in der Softwareentwicklung eingesetzt, um die Historie von Quellcode, Konfigurationsdateien oder anderen digitalen Dokumenten zu verfolgen, zu speichern und zu verwalten. Mit einer Versionsverwaltung können Entwickler Änderungen rückgängig machen, verschiedene Versionen eines Projekts miteinander vergleichen und zusammenarbeiten, ohne die Arbeit der anderen zu überschreiben.</w:t>
            </w:r>
          </w:p>
        </w:tc>
      </w:tr>
    </w:tbl>
    <w:p w14:paraId="61BB6DE7" w14:textId="2F8B9A5D"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14:paraId="7A7C3D0D" w14:textId="77777777">
        <w:trPr>
          <w:jc w:val="center"/>
        </w:trPr>
        <w:tc>
          <w:tcPr>
            <w:tcW w:w="15704" w:type="dxa"/>
            <w:shd w:val="clear" w:color="auto" w:fill="D9EAF7"/>
            <w:tcMar>
              <w:top w:w="100" w:type="dxa"/>
              <w:left w:w="100" w:type="dxa"/>
              <w:bottom w:w="100" w:type="dxa"/>
              <w:right w:w="100" w:type="dxa"/>
            </w:tcMar>
            <w:vAlign w:val="center"/>
          </w:tcPr>
          <w:p w14:paraId="6E7430AD" w14:textId="77777777" w:rsidR="00C96CFB" w:rsidRDefault="00000000">
            <w:r>
              <w:rPr>
                <w:b/>
                <w:color w:val="323232"/>
              </w:rPr>
              <w:t xml:space="preserve">Karte 167 / </w:t>
            </w:r>
            <w:proofErr w:type="gramStart"/>
            <w:r>
              <w:rPr>
                <w:b/>
                <w:color w:val="323232"/>
              </w:rPr>
              <w:t>224  |</w:t>
            </w:r>
            <w:proofErr w:type="gramEnd"/>
            <w:r>
              <w:rPr>
                <w:b/>
                <w:color w:val="323232"/>
              </w:rPr>
              <w:t xml:space="preserve">  14) Qualitätssicherung</w:t>
            </w:r>
          </w:p>
        </w:tc>
      </w:tr>
      <w:tr w:rsidR="00C96CFB" w:rsidRPr="008856B8" w14:paraId="106C95D9" w14:textId="77777777">
        <w:trPr>
          <w:jc w:val="center"/>
        </w:trPr>
        <w:tc>
          <w:tcPr>
            <w:tcW w:w="15704" w:type="dxa"/>
            <w:shd w:val="clear" w:color="auto" w:fill="F2F8FC"/>
            <w:tcMar>
              <w:top w:w="140" w:type="dxa"/>
              <w:left w:w="140" w:type="dxa"/>
              <w:bottom w:w="140" w:type="dxa"/>
              <w:right w:w="140" w:type="dxa"/>
            </w:tcMar>
          </w:tcPr>
          <w:p w14:paraId="0B3F249F" w14:textId="77777777" w:rsidR="00C96CFB" w:rsidRPr="008856B8" w:rsidRDefault="00000000">
            <w:pPr>
              <w:rPr>
                <w:lang w:val="de-AT"/>
              </w:rPr>
            </w:pPr>
            <w:r w:rsidRPr="008856B8">
              <w:rPr>
                <w:b/>
                <w:sz w:val="19"/>
                <w:lang w:val="de-AT"/>
              </w:rPr>
              <w:t xml:space="preserve">Frage: </w:t>
            </w:r>
            <w:r w:rsidRPr="008856B8">
              <w:rPr>
                <w:b/>
                <w:sz w:val="20"/>
                <w:lang w:val="de-AT"/>
              </w:rPr>
              <w:t>Kenntnisse über den Zweck von Code-Reviews</w:t>
            </w:r>
          </w:p>
        </w:tc>
      </w:tr>
      <w:tr w:rsidR="00C96CFB" w:rsidRPr="008856B8" w14:paraId="696BB0A3" w14:textId="77777777">
        <w:trPr>
          <w:jc w:val="center"/>
        </w:trPr>
        <w:tc>
          <w:tcPr>
            <w:tcW w:w="15704" w:type="dxa"/>
            <w:shd w:val="clear" w:color="auto" w:fill="FFFFFF"/>
            <w:tcMar>
              <w:top w:w="140" w:type="dxa"/>
              <w:left w:w="140" w:type="dxa"/>
              <w:bottom w:w="140" w:type="dxa"/>
              <w:right w:w="140" w:type="dxa"/>
            </w:tcMar>
          </w:tcPr>
          <w:p w14:paraId="30BD4E25" w14:textId="77777777" w:rsidR="00C96CFB" w:rsidRPr="008856B8" w:rsidRDefault="00000000">
            <w:pPr>
              <w:rPr>
                <w:lang w:val="de-AT"/>
              </w:rPr>
            </w:pPr>
            <w:r w:rsidRPr="008856B8">
              <w:rPr>
                <w:b/>
                <w:sz w:val="19"/>
                <w:lang w:val="de-AT"/>
              </w:rPr>
              <w:t xml:space="preserve">Antwort: </w:t>
            </w:r>
            <w:r w:rsidRPr="008856B8">
              <w:rPr>
                <w:lang w:val="de-AT"/>
              </w:rPr>
              <w:t>Ein Code-Review ist ein wichtiger Prozess in der Softwareentwicklung, bei dem der Quellcode von einem oder mehreren Entwicklern überprüft wird, bevor er in die Hauptcodebasis integriert wird. Der Zweck eines Code-Reviews ist es, die Qualität des Codes zu verbessern, Fehler zu entdecken und Best Practices zu fördern.</w:t>
            </w:r>
          </w:p>
        </w:tc>
      </w:tr>
    </w:tbl>
    <w:p w14:paraId="63645D31" w14:textId="77777777" w:rsidR="00C96CFB" w:rsidRDefault="00C96CFB">
      <w:pPr>
        <w:spacing w:before="60" w:after="100"/>
        <w:rPr>
          <w:lang w:val="de-AT"/>
        </w:rPr>
      </w:pPr>
    </w:p>
    <w:p w14:paraId="66CB30AC" w14:textId="77777777" w:rsidR="008856B8" w:rsidRDefault="008856B8">
      <w:pPr>
        <w:spacing w:before="60" w:after="100"/>
        <w:rPr>
          <w:lang w:val="de-AT"/>
        </w:rPr>
      </w:pPr>
    </w:p>
    <w:p w14:paraId="3CC8A717" w14:textId="77777777" w:rsidR="008856B8" w:rsidRDefault="008856B8">
      <w:pPr>
        <w:spacing w:before="60" w:after="100"/>
        <w:rPr>
          <w:lang w:val="de-AT"/>
        </w:rPr>
      </w:pPr>
    </w:p>
    <w:p w14:paraId="5188660D" w14:textId="77777777" w:rsidR="008856B8" w:rsidRDefault="008856B8">
      <w:pPr>
        <w:spacing w:before="60" w:after="100"/>
        <w:rPr>
          <w:lang w:val="de-AT"/>
        </w:rPr>
      </w:pPr>
    </w:p>
    <w:p w14:paraId="734796F2"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79BA736" w14:textId="77777777">
        <w:trPr>
          <w:jc w:val="center"/>
        </w:trPr>
        <w:tc>
          <w:tcPr>
            <w:tcW w:w="15704" w:type="dxa"/>
            <w:shd w:val="clear" w:color="auto" w:fill="D9EAF7"/>
            <w:tcMar>
              <w:top w:w="100" w:type="dxa"/>
              <w:left w:w="100" w:type="dxa"/>
              <w:bottom w:w="100" w:type="dxa"/>
              <w:right w:w="100" w:type="dxa"/>
            </w:tcMar>
            <w:vAlign w:val="center"/>
          </w:tcPr>
          <w:p w14:paraId="1C5803EF" w14:textId="77777777" w:rsidR="00C96CFB" w:rsidRDefault="00000000">
            <w:r>
              <w:rPr>
                <w:b/>
                <w:color w:val="323232"/>
              </w:rPr>
              <w:lastRenderedPageBreak/>
              <w:t xml:space="preserve">Karte 168 / </w:t>
            </w:r>
            <w:proofErr w:type="gramStart"/>
            <w:r>
              <w:rPr>
                <w:b/>
                <w:color w:val="323232"/>
              </w:rPr>
              <w:t>224  |</w:t>
            </w:r>
            <w:proofErr w:type="gramEnd"/>
            <w:r>
              <w:rPr>
                <w:b/>
                <w:color w:val="323232"/>
              </w:rPr>
              <w:t xml:space="preserve">  14) Qualitätssicherung</w:t>
            </w:r>
          </w:p>
        </w:tc>
      </w:tr>
      <w:tr w:rsidR="00C96CFB" w14:paraId="7DD81A05" w14:textId="77777777">
        <w:trPr>
          <w:jc w:val="center"/>
        </w:trPr>
        <w:tc>
          <w:tcPr>
            <w:tcW w:w="15704" w:type="dxa"/>
            <w:shd w:val="clear" w:color="auto" w:fill="F2F8FC"/>
            <w:tcMar>
              <w:top w:w="140" w:type="dxa"/>
              <w:left w:w="140" w:type="dxa"/>
              <w:bottom w:w="140" w:type="dxa"/>
              <w:right w:w="140" w:type="dxa"/>
            </w:tcMar>
          </w:tcPr>
          <w:p w14:paraId="296AB615" w14:textId="77777777" w:rsidR="00C96CFB" w:rsidRDefault="00000000">
            <w:r>
              <w:rPr>
                <w:b/>
                <w:sz w:val="19"/>
              </w:rPr>
              <w:t xml:space="preserve">Frage: </w:t>
            </w:r>
            <w:r>
              <w:rPr>
                <w:b/>
                <w:sz w:val="20"/>
              </w:rPr>
              <w:t>Fachbegriff Schreibtischtest</w:t>
            </w:r>
          </w:p>
        </w:tc>
      </w:tr>
      <w:tr w:rsidR="00C96CFB" w:rsidRPr="008856B8" w14:paraId="3626411F" w14:textId="77777777">
        <w:trPr>
          <w:jc w:val="center"/>
        </w:trPr>
        <w:tc>
          <w:tcPr>
            <w:tcW w:w="15704" w:type="dxa"/>
            <w:shd w:val="clear" w:color="auto" w:fill="FFFFFF"/>
            <w:tcMar>
              <w:top w:w="140" w:type="dxa"/>
              <w:left w:w="140" w:type="dxa"/>
              <w:bottom w:w="140" w:type="dxa"/>
              <w:right w:w="140" w:type="dxa"/>
            </w:tcMar>
          </w:tcPr>
          <w:p w14:paraId="666B1C36" w14:textId="77777777" w:rsidR="00C96CFB" w:rsidRPr="008856B8" w:rsidRDefault="00000000">
            <w:pPr>
              <w:rPr>
                <w:lang w:val="de-AT"/>
              </w:rPr>
            </w:pPr>
            <w:r w:rsidRPr="008856B8">
              <w:rPr>
                <w:b/>
                <w:sz w:val="19"/>
                <w:lang w:val="de-AT"/>
              </w:rPr>
              <w:t xml:space="preserve">Antwort: </w:t>
            </w:r>
            <w:r w:rsidRPr="008856B8">
              <w:rPr>
                <w:lang w:val="de-AT"/>
              </w:rPr>
              <w:t>Der Schreibtischtest ist ein Begriff aus der Softwareentwicklung und bezeichnet eine theoretische Überprüfung oder Durchsicht von Code, Prozessen oder Lösungen ohne praktische Ausführung. Dabei wird der Code oder das Konzept auf einem „Schreibtisch“ (also ohne eine tatsächliche Testumgebung oder Simulation) überprüft. Der Schreibtischtest wird häufig von Entwicklern oder Architekten durchgeführt, um potenzielle Fehler, Designprobleme oder Verbesserungspotenziale zu erkennen, bevor eine tatsächliche Implementierung oder ein praktischer Test stattfindet.</w:t>
            </w:r>
          </w:p>
        </w:tc>
      </w:tr>
    </w:tbl>
    <w:p w14:paraId="749D259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F7FC1BA" w14:textId="77777777">
        <w:trPr>
          <w:jc w:val="center"/>
        </w:trPr>
        <w:tc>
          <w:tcPr>
            <w:tcW w:w="15704" w:type="dxa"/>
            <w:shd w:val="clear" w:color="auto" w:fill="D9EAF7"/>
            <w:tcMar>
              <w:top w:w="100" w:type="dxa"/>
              <w:left w:w="100" w:type="dxa"/>
              <w:bottom w:w="100" w:type="dxa"/>
              <w:right w:w="100" w:type="dxa"/>
            </w:tcMar>
            <w:vAlign w:val="center"/>
          </w:tcPr>
          <w:p w14:paraId="1143577B" w14:textId="1C76C737" w:rsidR="00C96CFB" w:rsidRDefault="00000000">
            <w:r w:rsidRPr="008856B8">
              <w:rPr>
                <w:lang w:val="de-AT"/>
              </w:rPr>
              <w:br w:type="page"/>
            </w:r>
            <w:r>
              <w:rPr>
                <w:b/>
                <w:color w:val="323232"/>
              </w:rPr>
              <w:t xml:space="preserve">Karte 169 / </w:t>
            </w:r>
            <w:proofErr w:type="gramStart"/>
            <w:r>
              <w:rPr>
                <w:b/>
                <w:color w:val="323232"/>
              </w:rPr>
              <w:t>224  |</w:t>
            </w:r>
            <w:proofErr w:type="gramEnd"/>
            <w:r>
              <w:rPr>
                <w:b/>
                <w:color w:val="323232"/>
              </w:rPr>
              <w:t xml:space="preserve">  14) Qualitätssicherung</w:t>
            </w:r>
          </w:p>
        </w:tc>
      </w:tr>
      <w:tr w:rsidR="00C96CFB" w:rsidRPr="008856B8" w14:paraId="55259265" w14:textId="77777777">
        <w:trPr>
          <w:jc w:val="center"/>
        </w:trPr>
        <w:tc>
          <w:tcPr>
            <w:tcW w:w="15704" w:type="dxa"/>
            <w:shd w:val="clear" w:color="auto" w:fill="F2F8FC"/>
            <w:tcMar>
              <w:top w:w="140" w:type="dxa"/>
              <w:left w:w="140" w:type="dxa"/>
              <w:bottom w:w="140" w:type="dxa"/>
              <w:right w:w="140" w:type="dxa"/>
            </w:tcMar>
          </w:tcPr>
          <w:p w14:paraId="4337F7AD" w14:textId="77777777" w:rsidR="00C96CFB" w:rsidRPr="008856B8" w:rsidRDefault="00000000">
            <w:pPr>
              <w:rPr>
                <w:lang w:val="de-AT"/>
              </w:rPr>
            </w:pPr>
            <w:r w:rsidRPr="008856B8">
              <w:rPr>
                <w:b/>
                <w:sz w:val="19"/>
                <w:lang w:val="de-AT"/>
              </w:rPr>
              <w:t xml:space="preserve">Frage: </w:t>
            </w:r>
            <w:r w:rsidRPr="008856B8">
              <w:rPr>
                <w:b/>
                <w:sz w:val="20"/>
                <w:lang w:val="de-AT"/>
              </w:rPr>
              <w:t>Kenntnisse über Black-Box-Test/White-Box-Test, wesentliche Unterschiede</w:t>
            </w:r>
          </w:p>
        </w:tc>
      </w:tr>
      <w:tr w:rsidR="00C96CFB" w:rsidRPr="008856B8" w14:paraId="22AC8DAE" w14:textId="77777777">
        <w:trPr>
          <w:jc w:val="center"/>
        </w:trPr>
        <w:tc>
          <w:tcPr>
            <w:tcW w:w="15704" w:type="dxa"/>
            <w:shd w:val="clear" w:color="auto" w:fill="FFFFFF"/>
            <w:tcMar>
              <w:top w:w="140" w:type="dxa"/>
              <w:left w:w="140" w:type="dxa"/>
              <w:bottom w:w="140" w:type="dxa"/>
              <w:right w:w="140" w:type="dxa"/>
            </w:tcMar>
          </w:tcPr>
          <w:p w14:paraId="1D6E11C6" w14:textId="77777777" w:rsidR="00C96CFB" w:rsidRPr="008856B8" w:rsidRDefault="00000000">
            <w:pPr>
              <w:rPr>
                <w:lang w:val="de-AT"/>
              </w:rPr>
            </w:pPr>
            <w:r w:rsidRPr="008856B8">
              <w:rPr>
                <w:b/>
                <w:sz w:val="19"/>
                <w:lang w:val="de-AT"/>
              </w:rPr>
              <w:t xml:space="preserve">Antwort: </w:t>
            </w:r>
            <w:r w:rsidRPr="008856B8">
              <w:rPr>
                <w:lang w:val="de-AT"/>
              </w:rPr>
              <w:t>Der Black-Box-Test (auch als Verhaltenstest bezeichnet) fokussiert sich auf die Funktionalität der Software aus der Sicht des Endbenutzers, ohne sich mit der internen Struktur oder dem Code zu beschäftigen. Der White-Box-Test (auch als struktureller Test oder Glasbox-Test bezeichnet) prüft die interne Struktur der Software. Der Tester hat vollständigen Zugang zum Quellcode und überprüft, ob der Code korrekt, effizient und sicher ist. Beim White-Box-Test geht es darum, die interne Funktionsweise zu testen, nicht nur das äußere Verhalten der Software.</w:t>
            </w:r>
          </w:p>
        </w:tc>
      </w:tr>
    </w:tbl>
    <w:p w14:paraId="50C4214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3068D15" w14:textId="77777777">
        <w:trPr>
          <w:jc w:val="center"/>
        </w:trPr>
        <w:tc>
          <w:tcPr>
            <w:tcW w:w="15704" w:type="dxa"/>
            <w:shd w:val="clear" w:color="auto" w:fill="D9EAF7"/>
            <w:tcMar>
              <w:top w:w="100" w:type="dxa"/>
              <w:left w:w="100" w:type="dxa"/>
              <w:bottom w:w="100" w:type="dxa"/>
              <w:right w:w="100" w:type="dxa"/>
            </w:tcMar>
            <w:vAlign w:val="center"/>
          </w:tcPr>
          <w:p w14:paraId="0F3C9AAD" w14:textId="77777777" w:rsidR="00C96CFB" w:rsidRDefault="00000000">
            <w:r>
              <w:rPr>
                <w:b/>
                <w:color w:val="323232"/>
              </w:rPr>
              <w:t xml:space="preserve">Karte 170 / </w:t>
            </w:r>
            <w:proofErr w:type="gramStart"/>
            <w:r>
              <w:rPr>
                <w:b/>
                <w:color w:val="323232"/>
              </w:rPr>
              <w:t>224  |</w:t>
            </w:r>
            <w:proofErr w:type="gramEnd"/>
            <w:r>
              <w:rPr>
                <w:b/>
                <w:color w:val="323232"/>
              </w:rPr>
              <w:t xml:space="preserve">  14) Qualitätssicherung</w:t>
            </w:r>
          </w:p>
        </w:tc>
      </w:tr>
      <w:tr w:rsidR="00C96CFB" w:rsidRPr="008856B8" w14:paraId="53B0C2B2" w14:textId="77777777">
        <w:trPr>
          <w:jc w:val="center"/>
        </w:trPr>
        <w:tc>
          <w:tcPr>
            <w:tcW w:w="15704" w:type="dxa"/>
            <w:shd w:val="clear" w:color="auto" w:fill="F2F8FC"/>
            <w:tcMar>
              <w:top w:w="140" w:type="dxa"/>
              <w:left w:w="140" w:type="dxa"/>
              <w:bottom w:w="140" w:type="dxa"/>
              <w:right w:w="140" w:type="dxa"/>
            </w:tcMar>
          </w:tcPr>
          <w:p w14:paraId="4D5F14E0" w14:textId="77777777" w:rsidR="00C96CFB" w:rsidRPr="008856B8" w:rsidRDefault="00000000">
            <w:pPr>
              <w:rPr>
                <w:lang w:val="de-AT"/>
              </w:rPr>
            </w:pPr>
            <w:r w:rsidRPr="008856B8">
              <w:rPr>
                <w:b/>
                <w:sz w:val="19"/>
                <w:lang w:val="de-AT"/>
              </w:rPr>
              <w:t xml:space="preserve">Frage: </w:t>
            </w:r>
            <w:r w:rsidRPr="008856B8">
              <w:rPr>
                <w:b/>
                <w:sz w:val="20"/>
                <w:lang w:val="de-AT"/>
              </w:rPr>
              <w:t>Kenntnisse über wichtige Qualitätsmerkmale der Softwarefunktionalität</w:t>
            </w:r>
          </w:p>
        </w:tc>
      </w:tr>
      <w:tr w:rsidR="00C96CFB" w14:paraId="497645A1" w14:textId="77777777">
        <w:trPr>
          <w:jc w:val="center"/>
        </w:trPr>
        <w:tc>
          <w:tcPr>
            <w:tcW w:w="15704" w:type="dxa"/>
            <w:shd w:val="clear" w:color="auto" w:fill="FFFFFF"/>
            <w:tcMar>
              <w:top w:w="140" w:type="dxa"/>
              <w:left w:w="140" w:type="dxa"/>
              <w:bottom w:w="140" w:type="dxa"/>
              <w:right w:w="140" w:type="dxa"/>
            </w:tcMar>
          </w:tcPr>
          <w:p w14:paraId="3F2A0107" w14:textId="77777777" w:rsidR="00C96CFB" w:rsidRDefault="00000000">
            <w:r w:rsidRPr="008856B8">
              <w:rPr>
                <w:b/>
                <w:sz w:val="19"/>
                <w:lang w:val="de-AT"/>
              </w:rPr>
              <w:t xml:space="preserve">Antwort: </w:t>
            </w:r>
            <w:r w:rsidRPr="008856B8">
              <w:rPr>
                <w:lang w:val="de-AT"/>
              </w:rPr>
              <w:t xml:space="preserve">Qualitätsmerkmale der Softwarefunktionalität beziehen sich auf die Fähigkeit einer Software, die gewünschten Funktionen und Anforderungen korrekt und effizient zu erfüllen. </w:t>
            </w:r>
            <w:proofErr w:type="spellStart"/>
            <w:r>
              <w:t>Korrektheit</w:t>
            </w:r>
            <w:proofErr w:type="spellEnd"/>
            <w:r>
              <w:t xml:space="preserve">, </w:t>
            </w:r>
            <w:proofErr w:type="spellStart"/>
            <w:r>
              <w:t>Vollständigkeit</w:t>
            </w:r>
            <w:proofErr w:type="spellEnd"/>
            <w:r>
              <w:t xml:space="preserve">, </w:t>
            </w:r>
            <w:proofErr w:type="spellStart"/>
            <w:r>
              <w:t>Richtigkeit</w:t>
            </w:r>
            <w:proofErr w:type="spellEnd"/>
            <w:r>
              <w:t xml:space="preserve">, </w:t>
            </w:r>
            <w:proofErr w:type="spellStart"/>
            <w:r>
              <w:t>Kompatibilität</w:t>
            </w:r>
            <w:proofErr w:type="spellEnd"/>
            <w:r>
              <w:t>, Fehlerbehandlung, Wartbarkeit,...</w:t>
            </w:r>
          </w:p>
        </w:tc>
      </w:tr>
    </w:tbl>
    <w:p w14:paraId="595A1464"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4316FCED" w14:textId="77777777">
        <w:trPr>
          <w:jc w:val="center"/>
        </w:trPr>
        <w:tc>
          <w:tcPr>
            <w:tcW w:w="15704" w:type="dxa"/>
            <w:shd w:val="clear" w:color="auto" w:fill="D9EAF7"/>
            <w:tcMar>
              <w:top w:w="100" w:type="dxa"/>
              <w:left w:w="100" w:type="dxa"/>
              <w:bottom w:w="100" w:type="dxa"/>
              <w:right w:w="100" w:type="dxa"/>
            </w:tcMar>
            <w:vAlign w:val="center"/>
          </w:tcPr>
          <w:p w14:paraId="2ED88299" w14:textId="13C541DB" w:rsidR="00C96CFB" w:rsidRDefault="00000000">
            <w:r>
              <w:br w:type="page"/>
            </w:r>
            <w:r>
              <w:rPr>
                <w:b/>
                <w:color w:val="323232"/>
              </w:rPr>
              <w:t xml:space="preserve">Karte 171 / </w:t>
            </w:r>
            <w:proofErr w:type="gramStart"/>
            <w:r>
              <w:rPr>
                <w:b/>
                <w:color w:val="323232"/>
              </w:rPr>
              <w:t>224  |</w:t>
            </w:r>
            <w:proofErr w:type="gramEnd"/>
            <w:r>
              <w:rPr>
                <w:b/>
                <w:color w:val="323232"/>
              </w:rPr>
              <w:t xml:space="preserve">  14) Qualitätssicherung</w:t>
            </w:r>
          </w:p>
        </w:tc>
      </w:tr>
      <w:tr w:rsidR="00C96CFB" w14:paraId="5204953B" w14:textId="77777777">
        <w:trPr>
          <w:jc w:val="center"/>
        </w:trPr>
        <w:tc>
          <w:tcPr>
            <w:tcW w:w="15704" w:type="dxa"/>
            <w:shd w:val="clear" w:color="auto" w:fill="F2F8FC"/>
            <w:tcMar>
              <w:top w:w="140" w:type="dxa"/>
              <w:left w:w="140" w:type="dxa"/>
              <w:bottom w:w="140" w:type="dxa"/>
              <w:right w:w="140" w:type="dxa"/>
            </w:tcMar>
          </w:tcPr>
          <w:p w14:paraId="63F1E5AA" w14:textId="77777777" w:rsidR="00C96CFB" w:rsidRDefault="00000000">
            <w:r>
              <w:rPr>
                <w:b/>
                <w:sz w:val="19"/>
              </w:rPr>
              <w:t xml:space="preserve">Frage: </w:t>
            </w:r>
            <w:r>
              <w:rPr>
                <w:b/>
                <w:sz w:val="20"/>
              </w:rPr>
              <w:t>Kenntnisse über Changemanagement</w:t>
            </w:r>
          </w:p>
        </w:tc>
      </w:tr>
      <w:tr w:rsidR="00C96CFB" w14:paraId="1D7C71BB" w14:textId="77777777">
        <w:trPr>
          <w:jc w:val="center"/>
        </w:trPr>
        <w:tc>
          <w:tcPr>
            <w:tcW w:w="15704" w:type="dxa"/>
            <w:shd w:val="clear" w:color="auto" w:fill="FFFFFF"/>
            <w:tcMar>
              <w:top w:w="140" w:type="dxa"/>
              <w:left w:w="140" w:type="dxa"/>
              <w:bottom w:w="140" w:type="dxa"/>
              <w:right w:w="140" w:type="dxa"/>
            </w:tcMar>
          </w:tcPr>
          <w:p w14:paraId="14DDD68C" w14:textId="77777777" w:rsidR="00C96CFB" w:rsidRDefault="00000000">
            <w:r w:rsidRPr="008856B8">
              <w:rPr>
                <w:b/>
                <w:sz w:val="19"/>
                <w:lang w:val="de-AT"/>
              </w:rPr>
              <w:t xml:space="preserve">Antwort: </w:t>
            </w:r>
            <w:r w:rsidRPr="008856B8">
              <w:rPr>
                <w:lang w:val="de-AT"/>
              </w:rPr>
              <w:t xml:space="preserve">Changemanagement bezieht sich auf den strukturierten Ansatz, der verwendet wird, um Veränderungen innerhalb einer Organisation zu planen, zu implementieren, zu überwachen und erfolgreich durchzuführen. Das Ziel des Changemanagements ist es, sicherzustellen, dass Änderungen effektiv und reibungslos eingeführt werden, ohne negative Auswirkungen auf den laufenden Betrieb zu haben. </w:t>
            </w:r>
            <w:r>
              <w:t xml:space="preserve">Ziel: </w:t>
            </w:r>
            <w:proofErr w:type="spellStart"/>
            <w:r>
              <w:t>Minimierung</w:t>
            </w:r>
            <w:proofErr w:type="spellEnd"/>
            <w:r>
              <w:t xml:space="preserve"> von Widerstand, Effizienz, Optimierung der AUswirkungen</w:t>
            </w:r>
          </w:p>
        </w:tc>
      </w:tr>
    </w:tbl>
    <w:p w14:paraId="4A23E79A"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5E9717E1" w14:textId="77777777">
        <w:trPr>
          <w:jc w:val="center"/>
        </w:trPr>
        <w:tc>
          <w:tcPr>
            <w:tcW w:w="15704" w:type="dxa"/>
            <w:shd w:val="clear" w:color="auto" w:fill="D9EAF7"/>
            <w:tcMar>
              <w:top w:w="100" w:type="dxa"/>
              <w:left w:w="100" w:type="dxa"/>
              <w:bottom w:w="100" w:type="dxa"/>
              <w:right w:w="100" w:type="dxa"/>
            </w:tcMar>
            <w:vAlign w:val="center"/>
          </w:tcPr>
          <w:p w14:paraId="5E78E286" w14:textId="77777777" w:rsidR="00C96CFB" w:rsidRDefault="00000000">
            <w:r>
              <w:rPr>
                <w:b/>
                <w:color w:val="323232"/>
              </w:rPr>
              <w:t>Karte 172 / 224  |  14) Qualitätssicherung</w:t>
            </w:r>
          </w:p>
        </w:tc>
      </w:tr>
      <w:tr w:rsidR="00C96CFB" w:rsidRPr="008856B8" w14:paraId="5E5239E2" w14:textId="77777777">
        <w:trPr>
          <w:jc w:val="center"/>
        </w:trPr>
        <w:tc>
          <w:tcPr>
            <w:tcW w:w="15704" w:type="dxa"/>
            <w:shd w:val="clear" w:color="auto" w:fill="F2F8FC"/>
            <w:tcMar>
              <w:top w:w="140" w:type="dxa"/>
              <w:left w:w="140" w:type="dxa"/>
              <w:bottom w:w="140" w:type="dxa"/>
              <w:right w:w="140" w:type="dxa"/>
            </w:tcMar>
          </w:tcPr>
          <w:p w14:paraId="657BED79" w14:textId="77777777" w:rsidR="00C96CFB" w:rsidRPr="008856B8" w:rsidRDefault="00000000">
            <w:pPr>
              <w:rPr>
                <w:lang w:val="de-AT"/>
              </w:rPr>
            </w:pPr>
            <w:r w:rsidRPr="008856B8">
              <w:rPr>
                <w:b/>
                <w:sz w:val="19"/>
                <w:lang w:val="de-AT"/>
              </w:rPr>
              <w:t xml:space="preserve">Frage: </w:t>
            </w:r>
            <w:r w:rsidRPr="008856B8">
              <w:rPr>
                <w:b/>
                <w:sz w:val="20"/>
                <w:lang w:val="de-AT"/>
              </w:rPr>
              <w:t>Fachbegriff Versionierung und deren Nutzen</w:t>
            </w:r>
          </w:p>
        </w:tc>
      </w:tr>
      <w:tr w:rsidR="00C96CFB" w:rsidRPr="008856B8" w14:paraId="37FC3CED" w14:textId="77777777">
        <w:trPr>
          <w:jc w:val="center"/>
        </w:trPr>
        <w:tc>
          <w:tcPr>
            <w:tcW w:w="15704" w:type="dxa"/>
            <w:shd w:val="clear" w:color="auto" w:fill="FFFFFF"/>
            <w:tcMar>
              <w:top w:w="140" w:type="dxa"/>
              <w:left w:w="140" w:type="dxa"/>
              <w:bottom w:w="140" w:type="dxa"/>
              <w:right w:w="140" w:type="dxa"/>
            </w:tcMar>
          </w:tcPr>
          <w:p w14:paraId="138387C5" w14:textId="77777777" w:rsidR="00C96CFB" w:rsidRPr="008856B8" w:rsidRDefault="00000000">
            <w:pPr>
              <w:rPr>
                <w:lang w:val="de-AT"/>
              </w:rPr>
            </w:pPr>
            <w:r w:rsidRPr="008856B8">
              <w:rPr>
                <w:b/>
                <w:sz w:val="19"/>
                <w:lang w:val="de-AT"/>
              </w:rPr>
              <w:t xml:space="preserve">Antwort: </w:t>
            </w:r>
            <w:r w:rsidRPr="008856B8">
              <w:rPr>
                <w:lang w:val="de-AT"/>
              </w:rPr>
              <w:t xml:space="preserve">Verfolgen von Änderungen, Rückverfolgbarkeit von Fehlerbehebung, Teamarbeit, erleichterte Wartung, </w:t>
            </w:r>
            <w:proofErr w:type="spellStart"/>
            <w:r w:rsidRPr="008856B8">
              <w:rPr>
                <w:lang w:val="de-AT"/>
              </w:rPr>
              <w:t>vorsorge</w:t>
            </w:r>
            <w:proofErr w:type="spellEnd"/>
            <w:r w:rsidRPr="008856B8">
              <w:rPr>
                <w:lang w:val="de-AT"/>
              </w:rPr>
              <w:t xml:space="preserve"> gegen Datenverlust, Verwaltung von Releases</w:t>
            </w:r>
          </w:p>
        </w:tc>
      </w:tr>
    </w:tbl>
    <w:p w14:paraId="1835CCE6"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14:paraId="6DD85C9F" w14:textId="77777777">
        <w:trPr>
          <w:jc w:val="center"/>
        </w:trPr>
        <w:tc>
          <w:tcPr>
            <w:tcW w:w="15704" w:type="dxa"/>
            <w:shd w:val="clear" w:color="auto" w:fill="D9EAF7"/>
            <w:tcMar>
              <w:top w:w="100" w:type="dxa"/>
              <w:left w:w="100" w:type="dxa"/>
              <w:bottom w:w="100" w:type="dxa"/>
              <w:right w:w="100" w:type="dxa"/>
            </w:tcMar>
            <w:vAlign w:val="center"/>
          </w:tcPr>
          <w:p w14:paraId="6302648D" w14:textId="77777777" w:rsidR="00C96CFB" w:rsidRDefault="00000000">
            <w:r>
              <w:rPr>
                <w:b/>
                <w:color w:val="323232"/>
              </w:rPr>
              <w:lastRenderedPageBreak/>
              <w:t xml:space="preserve">Karte 173 / </w:t>
            </w:r>
            <w:proofErr w:type="gramStart"/>
            <w:r>
              <w:rPr>
                <w:b/>
                <w:color w:val="323232"/>
              </w:rPr>
              <w:t>224  |</w:t>
            </w:r>
            <w:proofErr w:type="gramEnd"/>
            <w:r>
              <w:rPr>
                <w:b/>
                <w:color w:val="323232"/>
              </w:rPr>
              <w:t xml:space="preserve">  14) Qualitätssicherung</w:t>
            </w:r>
          </w:p>
        </w:tc>
      </w:tr>
      <w:tr w:rsidR="00C96CFB" w14:paraId="0BC24EBA" w14:textId="77777777">
        <w:trPr>
          <w:jc w:val="center"/>
        </w:trPr>
        <w:tc>
          <w:tcPr>
            <w:tcW w:w="15704" w:type="dxa"/>
            <w:shd w:val="clear" w:color="auto" w:fill="F2F8FC"/>
            <w:tcMar>
              <w:top w:w="140" w:type="dxa"/>
              <w:left w:w="140" w:type="dxa"/>
              <w:bottom w:w="140" w:type="dxa"/>
              <w:right w:w="140" w:type="dxa"/>
            </w:tcMar>
          </w:tcPr>
          <w:p w14:paraId="20663314" w14:textId="77777777" w:rsidR="00C96CFB" w:rsidRDefault="00000000">
            <w:r>
              <w:rPr>
                <w:b/>
                <w:sz w:val="19"/>
              </w:rPr>
              <w:t xml:space="preserve">Frage: </w:t>
            </w:r>
            <w:r>
              <w:rPr>
                <w:b/>
                <w:sz w:val="20"/>
              </w:rPr>
              <w:t>Kenntnisse über Problemmanagement</w:t>
            </w:r>
          </w:p>
        </w:tc>
      </w:tr>
      <w:tr w:rsidR="00C96CFB" w:rsidRPr="008856B8" w14:paraId="5DBAFA70" w14:textId="77777777">
        <w:trPr>
          <w:jc w:val="center"/>
        </w:trPr>
        <w:tc>
          <w:tcPr>
            <w:tcW w:w="15704" w:type="dxa"/>
            <w:shd w:val="clear" w:color="auto" w:fill="FFFFFF"/>
            <w:tcMar>
              <w:top w:w="140" w:type="dxa"/>
              <w:left w:w="140" w:type="dxa"/>
              <w:bottom w:w="140" w:type="dxa"/>
              <w:right w:w="140" w:type="dxa"/>
            </w:tcMar>
          </w:tcPr>
          <w:p w14:paraId="3852DB7C" w14:textId="77777777" w:rsidR="00C96CFB" w:rsidRPr="008856B8" w:rsidRDefault="00000000">
            <w:pPr>
              <w:rPr>
                <w:lang w:val="de-AT"/>
              </w:rPr>
            </w:pPr>
            <w:r w:rsidRPr="008856B8">
              <w:rPr>
                <w:b/>
                <w:sz w:val="19"/>
                <w:lang w:val="de-AT"/>
              </w:rPr>
              <w:t xml:space="preserve">Antwort: </w:t>
            </w:r>
            <w:r w:rsidRPr="008856B8">
              <w:rPr>
                <w:lang w:val="de-AT"/>
              </w:rPr>
              <w:t xml:space="preserve">Problemmanagement ist ein Prozess im IT-Service-Management, der sich mit der Identifikation, Analyse und Behebung von zugrunde liegenden Ursachen von wiederkehrenden oder signifikanten IT-Problemen beschäftigt. Das Ziel des Problemmanagements ist es, Probleme dauerhaft zu lösen, um ihre Wiederholung zu vermeiden und die Servicequalität langfristig zu verbessern. Es handelt sich dabei um eine präventive Maßnahme, die in enger Verbindung mit dem </w:t>
            </w:r>
            <w:proofErr w:type="spellStart"/>
            <w:r w:rsidRPr="008856B8">
              <w:rPr>
                <w:lang w:val="de-AT"/>
              </w:rPr>
              <w:t>Incident</w:t>
            </w:r>
            <w:proofErr w:type="spellEnd"/>
            <w:r w:rsidRPr="008856B8">
              <w:rPr>
                <w:lang w:val="de-AT"/>
              </w:rPr>
              <w:t xml:space="preserve"> Management (Störungsmanagement) steht.</w:t>
            </w:r>
          </w:p>
        </w:tc>
      </w:tr>
    </w:tbl>
    <w:p w14:paraId="6926851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F901FB6" w14:textId="77777777">
        <w:trPr>
          <w:jc w:val="center"/>
        </w:trPr>
        <w:tc>
          <w:tcPr>
            <w:tcW w:w="15704" w:type="dxa"/>
            <w:shd w:val="clear" w:color="auto" w:fill="D9EAF7"/>
            <w:tcMar>
              <w:top w:w="100" w:type="dxa"/>
              <w:left w:w="100" w:type="dxa"/>
              <w:bottom w:w="100" w:type="dxa"/>
              <w:right w:w="100" w:type="dxa"/>
            </w:tcMar>
            <w:vAlign w:val="center"/>
          </w:tcPr>
          <w:p w14:paraId="05CC7423" w14:textId="77777777" w:rsidR="00C96CFB" w:rsidRDefault="00000000">
            <w:r>
              <w:rPr>
                <w:b/>
                <w:color w:val="323232"/>
              </w:rPr>
              <w:t xml:space="preserve">Karte 174 / </w:t>
            </w:r>
            <w:proofErr w:type="gramStart"/>
            <w:r>
              <w:rPr>
                <w:b/>
                <w:color w:val="323232"/>
              </w:rPr>
              <w:t>224  |</w:t>
            </w:r>
            <w:proofErr w:type="gramEnd"/>
            <w:r>
              <w:rPr>
                <w:b/>
                <w:color w:val="323232"/>
              </w:rPr>
              <w:t xml:space="preserve">  15) Grundkenntnisse des Programmierens</w:t>
            </w:r>
          </w:p>
        </w:tc>
      </w:tr>
      <w:tr w:rsidR="00C96CFB" w14:paraId="26D5AE76" w14:textId="77777777">
        <w:trPr>
          <w:jc w:val="center"/>
        </w:trPr>
        <w:tc>
          <w:tcPr>
            <w:tcW w:w="15704" w:type="dxa"/>
            <w:shd w:val="clear" w:color="auto" w:fill="F2F8FC"/>
            <w:tcMar>
              <w:top w:w="140" w:type="dxa"/>
              <w:left w:w="140" w:type="dxa"/>
              <w:bottom w:w="140" w:type="dxa"/>
              <w:right w:w="140" w:type="dxa"/>
            </w:tcMar>
          </w:tcPr>
          <w:p w14:paraId="271D370D" w14:textId="77777777" w:rsidR="00C96CFB" w:rsidRDefault="00000000">
            <w:r>
              <w:rPr>
                <w:b/>
                <w:sz w:val="19"/>
              </w:rPr>
              <w:t xml:space="preserve">Frage: </w:t>
            </w:r>
            <w:r>
              <w:rPr>
                <w:b/>
                <w:sz w:val="20"/>
              </w:rPr>
              <w:t>Stadien der Softwareentwicklung</w:t>
            </w:r>
          </w:p>
        </w:tc>
      </w:tr>
      <w:tr w:rsidR="00C96CFB" w:rsidRPr="008856B8" w14:paraId="0E4EFB91" w14:textId="77777777">
        <w:trPr>
          <w:jc w:val="center"/>
        </w:trPr>
        <w:tc>
          <w:tcPr>
            <w:tcW w:w="15704" w:type="dxa"/>
            <w:shd w:val="clear" w:color="auto" w:fill="FFFFFF"/>
            <w:tcMar>
              <w:top w:w="140" w:type="dxa"/>
              <w:left w:w="140" w:type="dxa"/>
              <w:bottom w:w="140" w:type="dxa"/>
              <w:right w:w="140" w:type="dxa"/>
            </w:tcMar>
          </w:tcPr>
          <w:p w14:paraId="6E92BC4E" w14:textId="77777777" w:rsidR="00C96CFB" w:rsidRPr="008856B8" w:rsidRDefault="00000000">
            <w:pPr>
              <w:rPr>
                <w:lang w:val="de-AT"/>
              </w:rPr>
            </w:pPr>
            <w:r w:rsidRPr="008856B8">
              <w:rPr>
                <w:b/>
                <w:sz w:val="19"/>
                <w:lang w:val="de-AT"/>
              </w:rPr>
              <w:t xml:space="preserve">Antwort: </w:t>
            </w:r>
            <w:r w:rsidRPr="008856B8">
              <w:rPr>
                <w:lang w:val="de-AT"/>
              </w:rPr>
              <w:t xml:space="preserve">Stadien: Anforderungsanalyse, System-/Softwaredesign, Implementierung, Testen, </w:t>
            </w:r>
            <w:proofErr w:type="spellStart"/>
            <w:r w:rsidRPr="008856B8">
              <w:rPr>
                <w:lang w:val="de-AT"/>
              </w:rPr>
              <w:t>Deployment</w:t>
            </w:r>
            <w:proofErr w:type="spellEnd"/>
            <w:r w:rsidRPr="008856B8">
              <w:rPr>
                <w:lang w:val="de-AT"/>
              </w:rPr>
              <w:t>, Wartung/Support und Rückzugsphase.</w:t>
            </w:r>
          </w:p>
        </w:tc>
      </w:tr>
    </w:tbl>
    <w:p w14:paraId="0715ADA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D19B1F9" w14:textId="77777777">
        <w:trPr>
          <w:jc w:val="center"/>
        </w:trPr>
        <w:tc>
          <w:tcPr>
            <w:tcW w:w="15704" w:type="dxa"/>
            <w:shd w:val="clear" w:color="auto" w:fill="D9EAF7"/>
            <w:tcMar>
              <w:top w:w="100" w:type="dxa"/>
              <w:left w:w="100" w:type="dxa"/>
              <w:bottom w:w="100" w:type="dxa"/>
              <w:right w:w="100" w:type="dxa"/>
            </w:tcMar>
            <w:vAlign w:val="center"/>
          </w:tcPr>
          <w:p w14:paraId="226EBB71" w14:textId="77777777" w:rsidR="00C96CFB" w:rsidRDefault="00000000">
            <w:r>
              <w:rPr>
                <w:b/>
                <w:color w:val="323232"/>
              </w:rPr>
              <w:t xml:space="preserve">Karte 175 / </w:t>
            </w:r>
            <w:proofErr w:type="gramStart"/>
            <w:r>
              <w:rPr>
                <w:b/>
                <w:color w:val="323232"/>
              </w:rPr>
              <w:t>224  |</w:t>
            </w:r>
            <w:proofErr w:type="gramEnd"/>
            <w:r>
              <w:rPr>
                <w:b/>
                <w:color w:val="323232"/>
              </w:rPr>
              <w:t xml:space="preserve">  15) Grundkenntnisse des Programmierens</w:t>
            </w:r>
          </w:p>
        </w:tc>
      </w:tr>
      <w:tr w:rsidR="00C96CFB" w:rsidRPr="008856B8" w14:paraId="3B2A9587" w14:textId="77777777">
        <w:trPr>
          <w:jc w:val="center"/>
        </w:trPr>
        <w:tc>
          <w:tcPr>
            <w:tcW w:w="15704" w:type="dxa"/>
            <w:shd w:val="clear" w:color="auto" w:fill="F2F8FC"/>
            <w:tcMar>
              <w:top w:w="140" w:type="dxa"/>
              <w:left w:w="140" w:type="dxa"/>
              <w:bottom w:w="140" w:type="dxa"/>
              <w:right w:w="140" w:type="dxa"/>
            </w:tcMar>
          </w:tcPr>
          <w:p w14:paraId="2DCD61B8" w14:textId="77777777" w:rsidR="00C96CFB" w:rsidRPr="008856B8" w:rsidRDefault="00000000">
            <w:pPr>
              <w:rPr>
                <w:lang w:val="de-AT"/>
              </w:rPr>
            </w:pPr>
            <w:r w:rsidRPr="008856B8">
              <w:rPr>
                <w:b/>
                <w:sz w:val="19"/>
                <w:lang w:val="de-AT"/>
              </w:rPr>
              <w:t xml:space="preserve">Frage: </w:t>
            </w:r>
            <w:r w:rsidRPr="008856B8">
              <w:rPr>
                <w:b/>
                <w:sz w:val="20"/>
                <w:lang w:val="de-AT"/>
              </w:rPr>
              <w:t>Fachbegriffe Prozedurale Programmierung, Objektorientierte Programmierung, Unterschiede</w:t>
            </w:r>
          </w:p>
        </w:tc>
      </w:tr>
      <w:tr w:rsidR="00C96CFB" w:rsidRPr="008856B8" w14:paraId="6E2DB5AF" w14:textId="77777777">
        <w:trPr>
          <w:jc w:val="center"/>
        </w:trPr>
        <w:tc>
          <w:tcPr>
            <w:tcW w:w="15704" w:type="dxa"/>
            <w:shd w:val="clear" w:color="auto" w:fill="FFFFFF"/>
            <w:tcMar>
              <w:top w:w="140" w:type="dxa"/>
              <w:left w:w="140" w:type="dxa"/>
              <w:bottom w:w="140" w:type="dxa"/>
              <w:right w:w="140" w:type="dxa"/>
            </w:tcMar>
          </w:tcPr>
          <w:p w14:paraId="6BB73308" w14:textId="77777777" w:rsidR="00C96CFB" w:rsidRPr="008856B8" w:rsidRDefault="00000000">
            <w:pPr>
              <w:rPr>
                <w:lang w:val="de-AT"/>
              </w:rPr>
            </w:pPr>
            <w:r w:rsidRPr="008856B8">
              <w:rPr>
                <w:b/>
                <w:sz w:val="19"/>
                <w:lang w:val="de-AT"/>
              </w:rPr>
              <w:t xml:space="preserve">Antwort: </w:t>
            </w:r>
            <w:r w:rsidRPr="008856B8">
              <w:rPr>
                <w:lang w:val="de-AT"/>
              </w:rPr>
              <w:t>Prozedurale Programmierung ist ein Programmierparadigma, das auf der Durchführung von Anweisungen (Prozeduren oder Funktionen) basiert, um Aufgaben zu erledigen. Der Code wird dabei in eine Reihenfolge von aufeinander folgenden Schritten (Anweisungen) unterteilt. Objektorientierte Programmierung ist ein Paradigma, das die Daten in sogenannten Objekten zusammen mit den dazugehörigen Methoden (Funktionen) kapselt. In OOP wird die Software als Sammlung von Objekten modelliert, die miteinander interagieren.</w:t>
            </w:r>
          </w:p>
        </w:tc>
      </w:tr>
    </w:tbl>
    <w:p w14:paraId="6A9FFD7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8F8220E" w14:textId="77777777">
        <w:trPr>
          <w:jc w:val="center"/>
        </w:trPr>
        <w:tc>
          <w:tcPr>
            <w:tcW w:w="15704" w:type="dxa"/>
            <w:shd w:val="clear" w:color="auto" w:fill="D9EAF7"/>
            <w:tcMar>
              <w:top w:w="100" w:type="dxa"/>
              <w:left w:w="100" w:type="dxa"/>
              <w:bottom w:w="100" w:type="dxa"/>
              <w:right w:w="100" w:type="dxa"/>
            </w:tcMar>
            <w:vAlign w:val="center"/>
          </w:tcPr>
          <w:p w14:paraId="16CBF163" w14:textId="77777777" w:rsidR="00C96CFB" w:rsidRDefault="00000000">
            <w:r>
              <w:rPr>
                <w:b/>
                <w:color w:val="323232"/>
              </w:rPr>
              <w:t xml:space="preserve">Karte 176 / </w:t>
            </w:r>
            <w:proofErr w:type="gramStart"/>
            <w:r>
              <w:rPr>
                <w:b/>
                <w:color w:val="323232"/>
              </w:rPr>
              <w:t>224  |</w:t>
            </w:r>
            <w:proofErr w:type="gramEnd"/>
            <w:r>
              <w:rPr>
                <w:b/>
                <w:color w:val="323232"/>
              </w:rPr>
              <w:t xml:space="preserve">  15) Grundkenntnisse des Programmierens</w:t>
            </w:r>
          </w:p>
        </w:tc>
      </w:tr>
      <w:tr w:rsidR="00C96CFB" w14:paraId="6120B5A6" w14:textId="77777777">
        <w:trPr>
          <w:jc w:val="center"/>
        </w:trPr>
        <w:tc>
          <w:tcPr>
            <w:tcW w:w="15704" w:type="dxa"/>
            <w:shd w:val="clear" w:color="auto" w:fill="F2F8FC"/>
            <w:tcMar>
              <w:top w:w="140" w:type="dxa"/>
              <w:left w:w="140" w:type="dxa"/>
              <w:bottom w:w="140" w:type="dxa"/>
              <w:right w:w="140" w:type="dxa"/>
            </w:tcMar>
          </w:tcPr>
          <w:p w14:paraId="523F4AAD" w14:textId="77777777" w:rsidR="00C96CFB" w:rsidRDefault="00000000">
            <w:r>
              <w:rPr>
                <w:b/>
                <w:sz w:val="19"/>
              </w:rPr>
              <w:t xml:space="preserve">Frage: </w:t>
            </w:r>
            <w:r>
              <w:rPr>
                <w:b/>
                <w:sz w:val="20"/>
              </w:rPr>
              <w:t>Fachbegriff Algorithmus</w:t>
            </w:r>
          </w:p>
        </w:tc>
      </w:tr>
      <w:tr w:rsidR="00C96CFB" w:rsidRPr="008856B8" w14:paraId="05E87E26" w14:textId="77777777">
        <w:trPr>
          <w:jc w:val="center"/>
        </w:trPr>
        <w:tc>
          <w:tcPr>
            <w:tcW w:w="15704" w:type="dxa"/>
            <w:shd w:val="clear" w:color="auto" w:fill="FFFFFF"/>
            <w:tcMar>
              <w:top w:w="140" w:type="dxa"/>
              <w:left w:w="140" w:type="dxa"/>
              <w:bottom w:w="140" w:type="dxa"/>
              <w:right w:w="140" w:type="dxa"/>
            </w:tcMar>
          </w:tcPr>
          <w:p w14:paraId="3EE5833D" w14:textId="77777777" w:rsidR="00C96CFB" w:rsidRPr="008856B8" w:rsidRDefault="00000000">
            <w:pPr>
              <w:rPr>
                <w:lang w:val="de-AT"/>
              </w:rPr>
            </w:pPr>
            <w:r w:rsidRPr="008856B8">
              <w:rPr>
                <w:b/>
                <w:sz w:val="19"/>
                <w:lang w:val="de-AT"/>
              </w:rPr>
              <w:t xml:space="preserve">Antwort: </w:t>
            </w:r>
            <w:r w:rsidRPr="008856B8">
              <w:rPr>
                <w:lang w:val="de-AT"/>
              </w:rPr>
              <w:t>Ein Algorithmus ist eine klar definierte, endliche Abfolge von Anweisungen oder Regeln, die Schritt für Schritt ein bestimmtes Problem löst oder eine Aufgabe ausführt. Er ist präzise, wiederholbar und führt bei korrekter Anwendung immer zum gleichen Ergebnis.</w:t>
            </w:r>
          </w:p>
        </w:tc>
      </w:tr>
    </w:tbl>
    <w:p w14:paraId="433C3A1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1885C3B" w14:textId="77777777">
        <w:trPr>
          <w:jc w:val="center"/>
        </w:trPr>
        <w:tc>
          <w:tcPr>
            <w:tcW w:w="15704" w:type="dxa"/>
            <w:shd w:val="clear" w:color="auto" w:fill="D9EAF7"/>
            <w:tcMar>
              <w:top w:w="100" w:type="dxa"/>
              <w:left w:w="100" w:type="dxa"/>
              <w:bottom w:w="100" w:type="dxa"/>
              <w:right w:w="100" w:type="dxa"/>
            </w:tcMar>
            <w:vAlign w:val="center"/>
          </w:tcPr>
          <w:p w14:paraId="093496C3" w14:textId="616C2DDD" w:rsidR="00C96CFB" w:rsidRDefault="00000000">
            <w:r w:rsidRPr="008856B8">
              <w:rPr>
                <w:lang w:val="de-AT"/>
              </w:rPr>
              <w:br w:type="page"/>
            </w:r>
            <w:r>
              <w:rPr>
                <w:b/>
                <w:color w:val="323232"/>
              </w:rPr>
              <w:t xml:space="preserve">Karte 177 / </w:t>
            </w:r>
            <w:proofErr w:type="gramStart"/>
            <w:r>
              <w:rPr>
                <w:b/>
                <w:color w:val="323232"/>
              </w:rPr>
              <w:t>224  |</w:t>
            </w:r>
            <w:proofErr w:type="gramEnd"/>
            <w:r>
              <w:rPr>
                <w:b/>
                <w:color w:val="323232"/>
              </w:rPr>
              <w:t xml:space="preserve">  15) Grundkenntnisse des Programmierens</w:t>
            </w:r>
          </w:p>
        </w:tc>
      </w:tr>
      <w:tr w:rsidR="00C96CFB" w14:paraId="6C271006" w14:textId="77777777">
        <w:trPr>
          <w:jc w:val="center"/>
        </w:trPr>
        <w:tc>
          <w:tcPr>
            <w:tcW w:w="15704" w:type="dxa"/>
            <w:shd w:val="clear" w:color="auto" w:fill="F2F8FC"/>
            <w:tcMar>
              <w:top w:w="140" w:type="dxa"/>
              <w:left w:w="140" w:type="dxa"/>
              <w:bottom w:w="140" w:type="dxa"/>
              <w:right w:w="140" w:type="dxa"/>
            </w:tcMar>
          </w:tcPr>
          <w:p w14:paraId="27470F6A" w14:textId="77777777" w:rsidR="00C96CFB" w:rsidRDefault="00000000">
            <w:r>
              <w:rPr>
                <w:b/>
                <w:sz w:val="19"/>
              </w:rPr>
              <w:t xml:space="preserve">Frage: </w:t>
            </w:r>
            <w:r>
              <w:rPr>
                <w:b/>
                <w:sz w:val="20"/>
              </w:rPr>
              <w:t>Fachbegriff Pseudocode</w:t>
            </w:r>
          </w:p>
        </w:tc>
      </w:tr>
      <w:tr w:rsidR="00C96CFB" w:rsidRPr="008856B8" w14:paraId="2FFB8875" w14:textId="77777777">
        <w:trPr>
          <w:jc w:val="center"/>
        </w:trPr>
        <w:tc>
          <w:tcPr>
            <w:tcW w:w="15704" w:type="dxa"/>
            <w:shd w:val="clear" w:color="auto" w:fill="FFFFFF"/>
            <w:tcMar>
              <w:top w:w="140" w:type="dxa"/>
              <w:left w:w="140" w:type="dxa"/>
              <w:bottom w:w="140" w:type="dxa"/>
              <w:right w:w="140" w:type="dxa"/>
            </w:tcMar>
          </w:tcPr>
          <w:p w14:paraId="319EB110" w14:textId="77777777" w:rsidR="00C96CFB" w:rsidRPr="008856B8" w:rsidRDefault="00000000">
            <w:pPr>
              <w:rPr>
                <w:lang w:val="de-AT"/>
              </w:rPr>
            </w:pPr>
            <w:r w:rsidRPr="008856B8">
              <w:rPr>
                <w:b/>
                <w:sz w:val="19"/>
                <w:lang w:val="de-AT"/>
              </w:rPr>
              <w:t xml:space="preserve">Antwort: </w:t>
            </w:r>
            <w:r w:rsidRPr="008856B8">
              <w:rPr>
                <w:lang w:val="de-AT"/>
              </w:rPr>
              <w:t>Pseudocode ist eine vereinfachte, sprachähnliche Darstellung eines Algorithmus. Er verwendet Elemente natürlicher Sprache und Programmiersprachen, um Abläufe logisch und strukturiert darzustellen, ohne sich an eine konkrete Programmiersyntax halten zu müssen.</w:t>
            </w:r>
          </w:p>
        </w:tc>
      </w:tr>
    </w:tbl>
    <w:p w14:paraId="5FAEBB9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4ECE782" w14:textId="77777777">
        <w:trPr>
          <w:jc w:val="center"/>
        </w:trPr>
        <w:tc>
          <w:tcPr>
            <w:tcW w:w="15704" w:type="dxa"/>
            <w:shd w:val="clear" w:color="auto" w:fill="D9EAF7"/>
            <w:tcMar>
              <w:top w:w="100" w:type="dxa"/>
              <w:left w:w="100" w:type="dxa"/>
              <w:bottom w:w="100" w:type="dxa"/>
              <w:right w:w="100" w:type="dxa"/>
            </w:tcMar>
            <w:vAlign w:val="center"/>
          </w:tcPr>
          <w:p w14:paraId="4D5F1D1E" w14:textId="77777777" w:rsidR="00C96CFB" w:rsidRDefault="00000000">
            <w:r>
              <w:rPr>
                <w:b/>
                <w:color w:val="323232"/>
              </w:rPr>
              <w:lastRenderedPageBreak/>
              <w:t xml:space="preserve">Karte 178 / </w:t>
            </w:r>
            <w:proofErr w:type="gramStart"/>
            <w:r>
              <w:rPr>
                <w:b/>
                <w:color w:val="323232"/>
              </w:rPr>
              <w:t>224  |</w:t>
            </w:r>
            <w:proofErr w:type="gramEnd"/>
            <w:r>
              <w:rPr>
                <w:b/>
                <w:color w:val="323232"/>
              </w:rPr>
              <w:t xml:space="preserve">  15) Grundkenntnisse des Programmierens</w:t>
            </w:r>
          </w:p>
        </w:tc>
      </w:tr>
      <w:tr w:rsidR="00C96CFB" w:rsidRPr="008856B8" w14:paraId="2EAB2CDA" w14:textId="77777777">
        <w:trPr>
          <w:jc w:val="center"/>
        </w:trPr>
        <w:tc>
          <w:tcPr>
            <w:tcW w:w="15704" w:type="dxa"/>
            <w:shd w:val="clear" w:color="auto" w:fill="F2F8FC"/>
            <w:tcMar>
              <w:top w:w="140" w:type="dxa"/>
              <w:left w:w="140" w:type="dxa"/>
              <w:bottom w:w="140" w:type="dxa"/>
              <w:right w:w="140" w:type="dxa"/>
            </w:tcMar>
          </w:tcPr>
          <w:p w14:paraId="1F7A3760" w14:textId="77777777" w:rsidR="00C96CFB" w:rsidRPr="008856B8" w:rsidRDefault="00000000">
            <w:pPr>
              <w:rPr>
                <w:lang w:val="de-AT"/>
              </w:rPr>
            </w:pPr>
            <w:r w:rsidRPr="008856B8">
              <w:rPr>
                <w:b/>
                <w:sz w:val="19"/>
                <w:lang w:val="de-AT"/>
              </w:rPr>
              <w:t xml:space="preserve">Frage: </w:t>
            </w:r>
            <w:r w:rsidRPr="008856B8">
              <w:rPr>
                <w:b/>
                <w:sz w:val="20"/>
                <w:lang w:val="de-AT"/>
              </w:rPr>
              <w:t>Kenntnisse über Sortieralgorithmen (</w:t>
            </w:r>
            <w:proofErr w:type="spellStart"/>
            <w:r w:rsidRPr="008856B8">
              <w:rPr>
                <w:b/>
                <w:sz w:val="20"/>
                <w:lang w:val="de-AT"/>
              </w:rPr>
              <w:t>Bubblesort</w:t>
            </w:r>
            <w:proofErr w:type="spellEnd"/>
            <w:r w:rsidRPr="008856B8">
              <w:rPr>
                <w:b/>
                <w:sz w:val="20"/>
                <w:lang w:val="de-AT"/>
              </w:rPr>
              <w:t xml:space="preserve">, </w:t>
            </w:r>
            <w:proofErr w:type="spellStart"/>
            <w:r w:rsidRPr="008856B8">
              <w:rPr>
                <w:b/>
                <w:sz w:val="20"/>
                <w:lang w:val="de-AT"/>
              </w:rPr>
              <w:t>Quicksort</w:t>
            </w:r>
            <w:proofErr w:type="spellEnd"/>
            <w:r w:rsidRPr="008856B8">
              <w:rPr>
                <w:b/>
                <w:sz w:val="20"/>
                <w:lang w:val="de-AT"/>
              </w:rPr>
              <w:t>)</w:t>
            </w:r>
          </w:p>
        </w:tc>
      </w:tr>
      <w:tr w:rsidR="00C96CFB" w:rsidRPr="008856B8" w14:paraId="110C6C6A" w14:textId="77777777">
        <w:trPr>
          <w:jc w:val="center"/>
        </w:trPr>
        <w:tc>
          <w:tcPr>
            <w:tcW w:w="15704" w:type="dxa"/>
            <w:shd w:val="clear" w:color="auto" w:fill="FFFFFF"/>
            <w:tcMar>
              <w:top w:w="140" w:type="dxa"/>
              <w:left w:w="140" w:type="dxa"/>
              <w:bottom w:w="140" w:type="dxa"/>
              <w:right w:w="140" w:type="dxa"/>
            </w:tcMar>
          </w:tcPr>
          <w:p w14:paraId="77E46BE7" w14:textId="77777777" w:rsidR="00C96CFB" w:rsidRPr="008856B8" w:rsidRDefault="00000000">
            <w:pPr>
              <w:rPr>
                <w:lang w:val="de-AT"/>
              </w:rPr>
            </w:pPr>
            <w:r w:rsidRPr="008856B8">
              <w:rPr>
                <w:b/>
                <w:sz w:val="19"/>
                <w:lang w:val="de-AT"/>
              </w:rPr>
              <w:t xml:space="preserve">Antwort: </w:t>
            </w:r>
            <w:proofErr w:type="spellStart"/>
            <w:r w:rsidRPr="008856B8">
              <w:rPr>
                <w:lang w:val="de-AT"/>
              </w:rPr>
              <w:t>Bubblesort</w:t>
            </w:r>
            <w:proofErr w:type="spellEnd"/>
            <w:r w:rsidRPr="008856B8">
              <w:rPr>
                <w:lang w:val="de-AT"/>
              </w:rPr>
              <w:t xml:space="preserve">: Ein einfacher Sortieralgorithmus, </w:t>
            </w:r>
            <w:proofErr w:type="gramStart"/>
            <w:r w:rsidRPr="008856B8">
              <w:rPr>
                <w:lang w:val="de-AT"/>
              </w:rPr>
              <w:t>der benachbarte Elemente</w:t>
            </w:r>
            <w:proofErr w:type="gramEnd"/>
            <w:r w:rsidRPr="008856B8">
              <w:rPr>
                <w:lang w:val="de-AT"/>
              </w:rPr>
              <w:t xml:space="preserve"> vergleicht und vertauscht, wenn sie in der falschen Reihenfolge sind. Dieser Vorgang wird wiederholt, bis die Liste sortiert ist.</w:t>
            </w:r>
            <w:r w:rsidRPr="008856B8">
              <w:rPr>
                <w:lang w:val="de-AT"/>
              </w:rPr>
              <w:br/>
              <w:t xml:space="preserve">Nachteil: langsam bei großen Datenmengen (O(n²)). </w:t>
            </w:r>
            <w:proofErr w:type="spellStart"/>
            <w:r w:rsidRPr="008856B8">
              <w:rPr>
                <w:lang w:val="de-AT"/>
              </w:rPr>
              <w:t>Quicksort</w:t>
            </w:r>
            <w:proofErr w:type="spellEnd"/>
            <w:r w:rsidRPr="008856B8">
              <w:rPr>
                <w:lang w:val="de-AT"/>
              </w:rPr>
              <w:t xml:space="preserve">: Ein effizienter, rekursiver Sortieralgorithmus. Er wählt ein "Pivot"-Element, teilt die Liste in kleinere (kleiner als Pivot) und größere Teile und sortiert diese rekursiv. Sehr schnell bei großen Datenmengen (durchschnittlich </w:t>
            </w:r>
            <w:proofErr w:type="gramStart"/>
            <w:r w:rsidRPr="008856B8">
              <w:rPr>
                <w:lang w:val="de-AT"/>
              </w:rPr>
              <w:t>O(</w:t>
            </w:r>
            <w:proofErr w:type="gramEnd"/>
            <w:r w:rsidRPr="008856B8">
              <w:rPr>
                <w:lang w:val="de-AT"/>
              </w:rPr>
              <w:t>n log n)).</w:t>
            </w:r>
          </w:p>
        </w:tc>
      </w:tr>
    </w:tbl>
    <w:p w14:paraId="24A7DCC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72252B8" w14:textId="77777777">
        <w:trPr>
          <w:jc w:val="center"/>
        </w:trPr>
        <w:tc>
          <w:tcPr>
            <w:tcW w:w="15704" w:type="dxa"/>
            <w:shd w:val="clear" w:color="auto" w:fill="D9EAF7"/>
            <w:tcMar>
              <w:top w:w="100" w:type="dxa"/>
              <w:left w:w="100" w:type="dxa"/>
              <w:bottom w:w="100" w:type="dxa"/>
              <w:right w:w="100" w:type="dxa"/>
            </w:tcMar>
            <w:vAlign w:val="center"/>
          </w:tcPr>
          <w:p w14:paraId="223F07FE" w14:textId="77777777" w:rsidR="00C96CFB" w:rsidRDefault="00000000">
            <w:r>
              <w:rPr>
                <w:b/>
                <w:color w:val="323232"/>
              </w:rPr>
              <w:t xml:space="preserve">Karte 179 / </w:t>
            </w:r>
            <w:proofErr w:type="gramStart"/>
            <w:r>
              <w:rPr>
                <w:b/>
                <w:color w:val="323232"/>
              </w:rPr>
              <w:t>224  |</w:t>
            </w:r>
            <w:proofErr w:type="gramEnd"/>
            <w:r>
              <w:rPr>
                <w:b/>
                <w:color w:val="323232"/>
              </w:rPr>
              <w:t xml:space="preserve">  15) Grundkenntnisse des Programmierens</w:t>
            </w:r>
          </w:p>
        </w:tc>
      </w:tr>
      <w:tr w:rsidR="00C96CFB" w:rsidRPr="008856B8" w14:paraId="79BC0DD3" w14:textId="77777777">
        <w:trPr>
          <w:jc w:val="center"/>
        </w:trPr>
        <w:tc>
          <w:tcPr>
            <w:tcW w:w="15704" w:type="dxa"/>
            <w:shd w:val="clear" w:color="auto" w:fill="F2F8FC"/>
            <w:tcMar>
              <w:top w:w="140" w:type="dxa"/>
              <w:left w:w="140" w:type="dxa"/>
              <w:bottom w:w="140" w:type="dxa"/>
              <w:right w:w="140" w:type="dxa"/>
            </w:tcMar>
          </w:tcPr>
          <w:p w14:paraId="2ACC4692" w14:textId="77777777" w:rsidR="00C96CFB" w:rsidRPr="008856B8" w:rsidRDefault="00000000">
            <w:pPr>
              <w:rPr>
                <w:lang w:val="de-AT"/>
              </w:rPr>
            </w:pPr>
            <w:r w:rsidRPr="008856B8">
              <w:rPr>
                <w:b/>
                <w:sz w:val="19"/>
                <w:lang w:val="de-AT"/>
              </w:rPr>
              <w:t xml:space="preserve">Frage: </w:t>
            </w:r>
            <w:r w:rsidRPr="008856B8">
              <w:rPr>
                <w:b/>
                <w:sz w:val="20"/>
                <w:lang w:val="de-AT"/>
              </w:rPr>
              <w:t>Kenntnisse über Suchalgorithmen (</w:t>
            </w:r>
            <w:proofErr w:type="gramStart"/>
            <w:r w:rsidRPr="008856B8">
              <w:rPr>
                <w:b/>
                <w:sz w:val="20"/>
                <w:lang w:val="de-AT"/>
              </w:rPr>
              <w:t>sequentielle</w:t>
            </w:r>
            <w:proofErr w:type="gramEnd"/>
            <w:r w:rsidRPr="008856B8">
              <w:rPr>
                <w:b/>
                <w:sz w:val="20"/>
                <w:lang w:val="de-AT"/>
              </w:rPr>
              <w:t xml:space="preserve"> Suche, binäre Suche)</w:t>
            </w:r>
          </w:p>
        </w:tc>
      </w:tr>
      <w:tr w:rsidR="00C96CFB" w14:paraId="38527015" w14:textId="77777777">
        <w:trPr>
          <w:jc w:val="center"/>
        </w:trPr>
        <w:tc>
          <w:tcPr>
            <w:tcW w:w="15704" w:type="dxa"/>
            <w:shd w:val="clear" w:color="auto" w:fill="FFFFFF"/>
            <w:tcMar>
              <w:top w:w="140" w:type="dxa"/>
              <w:left w:w="140" w:type="dxa"/>
              <w:bottom w:w="140" w:type="dxa"/>
              <w:right w:w="140" w:type="dxa"/>
            </w:tcMar>
          </w:tcPr>
          <w:p w14:paraId="3E6B6019" w14:textId="77777777" w:rsidR="00C96CFB" w:rsidRDefault="00000000">
            <w:r w:rsidRPr="008856B8">
              <w:rPr>
                <w:b/>
                <w:sz w:val="19"/>
                <w:lang w:val="de-AT"/>
              </w:rPr>
              <w:t xml:space="preserve">Antwort: </w:t>
            </w:r>
            <w:proofErr w:type="gramStart"/>
            <w:r w:rsidRPr="008856B8">
              <w:rPr>
                <w:lang w:val="de-AT"/>
              </w:rPr>
              <w:t>Sequentielle</w:t>
            </w:r>
            <w:proofErr w:type="gramEnd"/>
            <w:r w:rsidRPr="008856B8">
              <w:rPr>
                <w:lang w:val="de-AT"/>
              </w:rPr>
              <w:t xml:space="preserve"> Suche: Durchsucht eine Liste Element für Element von vorne bis hinten. Einfach, aber langsam bei großen Listen (O(n)). Binäre Suche: Funktioniert nur bei sortierten Listen. Teilt die Liste wiederholt in zwei Hälften und vergleicht das mittlere Element mit dem Suchwert. </w:t>
            </w:r>
            <w:r>
              <w:t>Sehr schnell (O(log n)).</w:t>
            </w:r>
          </w:p>
        </w:tc>
      </w:tr>
    </w:tbl>
    <w:p w14:paraId="4DA296AB"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13990049" w14:textId="77777777">
        <w:trPr>
          <w:jc w:val="center"/>
        </w:trPr>
        <w:tc>
          <w:tcPr>
            <w:tcW w:w="15704" w:type="dxa"/>
            <w:shd w:val="clear" w:color="auto" w:fill="D9EAF7"/>
            <w:tcMar>
              <w:top w:w="100" w:type="dxa"/>
              <w:left w:w="100" w:type="dxa"/>
              <w:bottom w:w="100" w:type="dxa"/>
              <w:right w:w="100" w:type="dxa"/>
            </w:tcMar>
            <w:vAlign w:val="center"/>
          </w:tcPr>
          <w:p w14:paraId="717AEB12" w14:textId="77777777" w:rsidR="00C96CFB" w:rsidRDefault="00000000">
            <w:r>
              <w:rPr>
                <w:b/>
                <w:color w:val="323232"/>
              </w:rPr>
              <w:t>Karte 180 / 224  |  15) Grundkenntnisse des Programmierens</w:t>
            </w:r>
          </w:p>
        </w:tc>
      </w:tr>
      <w:tr w:rsidR="00C96CFB" w14:paraId="4FCE2045" w14:textId="77777777">
        <w:trPr>
          <w:jc w:val="center"/>
        </w:trPr>
        <w:tc>
          <w:tcPr>
            <w:tcW w:w="15704" w:type="dxa"/>
            <w:shd w:val="clear" w:color="auto" w:fill="F2F8FC"/>
            <w:tcMar>
              <w:top w:w="140" w:type="dxa"/>
              <w:left w:w="140" w:type="dxa"/>
              <w:bottom w:w="140" w:type="dxa"/>
              <w:right w:w="140" w:type="dxa"/>
            </w:tcMar>
          </w:tcPr>
          <w:p w14:paraId="6FACB5FA" w14:textId="77777777" w:rsidR="00C96CFB" w:rsidRDefault="00000000">
            <w:r>
              <w:rPr>
                <w:b/>
                <w:sz w:val="19"/>
              </w:rPr>
              <w:t xml:space="preserve">Frage: </w:t>
            </w:r>
            <w:r>
              <w:rPr>
                <w:b/>
                <w:sz w:val="20"/>
              </w:rPr>
              <w:t>Ablauf der Programmentwicklung</w:t>
            </w:r>
          </w:p>
        </w:tc>
      </w:tr>
      <w:tr w:rsidR="00C96CFB" w:rsidRPr="008856B8" w14:paraId="1B6997FD" w14:textId="77777777">
        <w:trPr>
          <w:jc w:val="center"/>
        </w:trPr>
        <w:tc>
          <w:tcPr>
            <w:tcW w:w="15704" w:type="dxa"/>
            <w:shd w:val="clear" w:color="auto" w:fill="FFFFFF"/>
            <w:tcMar>
              <w:top w:w="140" w:type="dxa"/>
              <w:left w:w="140" w:type="dxa"/>
              <w:bottom w:w="140" w:type="dxa"/>
              <w:right w:w="140" w:type="dxa"/>
            </w:tcMar>
          </w:tcPr>
          <w:p w14:paraId="31B8D900" w14:textId="77777777" w:rsidR="00C96CFB" w:rsidRPr="008856B8" w:rsidRDefault="00000000">
            <w:pPr>
              <w:rPr>
                <w:lang w:val="de-AT"/>
              </w:rPr>
            </w:pPr>
            <w:r w:rsidRPr="008856B8">
              <w:rPr>
                <w:b/>
                <w:sz w:val="19"/>
                <w:lang w:val="de-AT"/>
              </w:rPr>
              <w:t xml:space="preserve">Antwort: </w:t>
            </w:r>
            <w:r w:rsidRPr="008856B8">
              <w:rPr>
                <w:lang w:val="de-AT"/>
              </w:rPr>
              <w:t>Ablauf: Problem definieren, Anforderungen analysieren, Entwurf planen, Quellcode schreiben, testen/debuggen, dokumentieren und später warten bzw. weiterentwickeln.</w:t>
            </w:r>
          </w:p>
        </w:tc>
      </w:tr>
    </w:tbl>
    <w:p w14:paraId="3CF8873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FB3F5AF" w14:textId="77777777">
        <w:trPr>
          <w:jc w:val="center"/>
        </w:trPr>
        <w:tc>
          <w:tcPr>
            <w:tcW w:w="15704" w:type="dxa"/>
            <w:shd w:val="clear" w:color="auto" w:fill="D9EAF7"/>
            <w:tcMar>
              <w:top w:w="100" w:type="dxa"/>
              <w:left w:w="100" w:type="dxa"/>
              <w:bottom w:w="100" w:type="dxa"/>
              <w:right w:w="100" w:type="dxa"/>
            </w:tcMar>
            <w:vAlign w:val="center"/>
          </w:tcPr>
          <w:p w14:paraId="311F0FF5" w14:textId="3E0A4FC9" w:rsidR="00C96CFB" w:rsidRDefault="00000000">
            <w:r w:rsidRPr="008856B8">
              <w:rPr>
                <w:lang w:val="de-AT"/>
              </w:rPr>
              <w:br w:type="page"/>
            </w:r>
            <w:r>
              <w:rPr>
                <w:b/>
                <w:color w:val="323232"/>
              </w:rPr>
              <w:t xml:space="preserve">Karte 181 / </w:t>
            </w:r>
            <w:proofErr w:type="gramStart"/>
            <w:r>
              <w:rPr>
                <w:b/>
                <w:color w:val="323232"/>
              </w:rPr>
              <w:t>224  |</w:t>
            </w:r>
            <w:proofErr w:type="gramEnd"/>
            <w:r>
              <w:rPr>
                <w:b/>
                <w:color w:val="323232"/>
              </w:rPr>
              <w:t xml:space="preserve">  15) Grundkenntnisse des Programmierens</w:t>
            </w:r>
          </w:p>
        </w:tc>
      </w:tr>
      <w:tr w:rsidR="00C96CFB" w:rsidRPr="008856B8" w14:paraId="3D2DDC22" w14:textId="77777777">
        <w:trPr>
          <w:jc w:val="center"/>
        </w:trPr>
        <w:tc>
          <w:tcPr>
            <w:tcW w:w="15704" w:type="dxa"/>
            <w:shd w:val="clear" w:color="auto" w:fill="F2F8FC"/>
            <w:tcMar>
              <w:top w:w="140" w:type="dxa"/>
              <w:left w:w="140" w:type="dxa"/>
              <w:bottom w:w="140" w:type="dxa"/>
              <w:right w:w="140" w:type="dxa"/>
            </w:tcMar>
          </w:tcPr>
          <w:p w14:paraId="05E4FF96" w14:textId="77777777" w:rsidR="00C96CFB" w:rsidRPr="008856B8" w:rsidRDefault="00000000">
            <w:pPr>
              <w:rPr>
                <w:lang w:val="de-AT"/>
              </w:rPr>
            </w:pPr>
            <w:r w:rsidRPr="008856B8">
              <w:rPr>
                <w:b/>
                <w:sz w:val="19"/>
                <w:lang w:val="de-AT"/>
              </w:rPr>
              <w:t xml:space="preserve">Frage: </w:t>
            </w:r>
            <w:r w:rsidRPr="008856B8">
              <w:rPr>
                <w:b/>
                <w:sz w:val="20"/>
                <w:lang w:val="de-AT"/>
              </w:rPr>
              <w:t>Fachbegriffe zum Aufbau einer Programmiersprache (Syntax, Semantik, Kommentare, Schlüsselwörter, Anweisung)</w:t>
            </w:r>
          </w:p>
        </w:tc>
      </w:tr>
      <w:tr w:rsidR="00C96CFB" w14:paraId="2218594E" w14:textId="77777777">
        <w:trPr>
          <w:jc w:val="center"/>
        </w:trPr>
        <w:tc>
          <w:tcPr>
            <w:tcW w:w="15704" w:type="dxa"/>
            <w:shd w:val="clear" w:color="auto" w:fill="FFFFFF"/>
            <w:tcMar>
              <w:top w:w="140" w:type="dxa"/>
              <w:left w:w="140" w:type="dxa"/>
              <w:bottom w:w="140" w:type="dxa"/>
              <w:right w:w="140" w:type="dxa"/>
            </w:tcMar>
          </w:tcPr>
          <w:p w14:paraId="2362D880" w14:textId="77777777" w:rsidR="00C96CFB" w:rsidRDefault="00000000">
            <w:r w:rsidRPr="008856B8">
              <w:rPr>
                <w:b/>
                <w:sz w:val="19"/>
                <w:lang w:val="de-AT"/>
              </w:rPr>
              <w:t xml:space="preserve">Antwort: </w:t>
            </w:r>
            <w:r w:rsidRPr="008856B8">
              <w:rPr>
                <w:lang w:val="de-AT"/>
              </w:rPr>
              <w:t xml:space="preserve">Syntax: Regeln des Codes. Semantik: Bedeutung des Codes. Kommentare: Erklärungen im Code. </w:t>
            </w:r>
            <w:proofErr w:type="spellStart"/>
            <w:r>
              <w:t>Schlüsselwörter</w:t>
            </w:r>
            <w:proofErr w:type="spellEnd"/>
            <w:r>
              <w:t xml:space="preserve">: </w:t>
            </w:r>
            <w:proofErr w:type="spellStart"/>
            <w:r>
              <w:t>reservierte</w:t>
            </w:r>
            <w:proofErr w:type="spellEnd"/>
            <w:r>
              <w:t xml:space="preserve"> </w:t>
            </w:r>
            <w:proofErr w:type="spellStart"/>
            <w:r>
              <w:t>Wörter</w:t>
            </w:r>
            <w:proofErr w:type="spellEnd"/>
            <w:r>
              <w:t>. Anweisung: einzelner ausführbarer Programmschritt.</w:t>
            </w:r>
          </w:p>
        </w:tc>
      </w:tr>
    </w:tbl>
    <w:p w14:paraId="1B26BEA9"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4A517BA8" w14:textId="77777777">
        <w:trPr>
          <w:jc w:val="center"/>
        </w:trPr>
        <w:tc>
          <w:tcPr>
            <w:tcW w:w="15704" w:type="dxa"/>
            <w:shd w:val="clear" w:color="auto" w:fill="D9EAF7"/>
            <w:tcMar>
              <w:top w:w="100" w:type="dxa"/>
              <w:left w:w="100" w:type="dxa"/>
              <w:bottom w:w="100" w:type="dxa"/>
              <w:right w:w="100" w:type="dxa"/>
            </w:tcMar>
            <w:vAlign w:val="center"/>
          </w:tcPr>
          <w:p w14:paraId="386D0B26" w14:textId="77777777" w:rsidR="00C96CFB" w:rsidRDefault="00000000">
            <w:r>
              <w:rPr>
                <w:b/>
                <w:color w:val="323232"/>
              </w:rPr>
              <w:t>Karte 182 / 224  |  15) Grundkenntnisse des Programmierens</w:t>
            </w:r>
          </w:p>
        </w:tc>
      </w:tr>
      <w:tr w:rsidR="00C96CFB" w:rsidRPr="008856B8" w14:paraId="664E7F4A" w14:textId="77777777">
        <w:trPr>
          <w:jc w:val="center"/>
        </w:trPr>
        <w:tc>
          <w:tcPr>
            <w:tcW w:w="15704" w:type="dxa"/>
            <w:shd w:val="clear" w:color="auto" w:fill="F2F8FC"/>
            <w:tcMar>
              <w:top w:w="140" w:type="dxa"/>
              <w:left w:w="140" w:type="dxa"/>
              <w:bottom w:w="140" w:type="dxa"/>
              <w:right w:w="140" w:type="dxa"/>
            </w:tcMar>
          </w:tcPr>
          <w:p w14:paraId="3301C77B" w14:textId="77777777" w:rsidR="00C96CFB" w:rsidRPr="008856B8" w:rsidRDefault="00000000">
            <w:pPr>
              <w:rPr>
                <w:lang w:val="de-AT"/>
              </w:rPr>
            </w:pPr>
            <w:r w:rsidRPr="008856B8">
              <w:rPr>
                <w:b/>
                <w:sz w:val="19"/>
                <w:lang w:val="de-AT"/>
              </w:rPr>
              <w:t xml:space="preserve">Frage: </w:t>
            </w:r>
            <w:r w:rsidRPr="008856B8">
              <w:rPr>
                <w:b/>
                <w:sz w:val="20"/>
                <w:lang w:val="de-AT"/>
              </w:rPr>
              <w:t>Fachbegriffe Interpreter und Compiler (Unterschiede, Vor- und Nachteile)</w:t>
            </w:r>
          </w:p>
        </w:tc>
      </w:tr>
      <w:tr w:rsidR="00C96CFB" w:rsidRPr="008856B8" w14:paraId="0D26A09C" w14:textId="77777777">
        <w:trPr>
          <w:jc w:val="center"/>
        </w:trPr>
        <w:tc>
          <w:tcPr>
            <w:tcW w:w="15704" w:type="dxa"/>
            <w:shd w:val="clear" w:color="auto" w:fill="FFFFFF"/>
            <w:tcMar>
              <w:top w:w="140" w:type="dxa"/>
              <w:left w:w="140" w:type="dxa"/>
              <w:bottom w:w="140" w:type="dxa"/>
              <w:right w:w="140" w:type="dxa"/>
            </w:tcMar>
          </w:tcPr>
          <w:p w14:paraId="6C763044" w14:textId="77777777" w:rsidR="00C96CFB" w:rsidRPr="008856B8" w:rsidRDefault="00000000">
            <w:pPr>
              <w:rPr>
                <w:lang w:val="de-AT"/>
              </w:rPr>
            </w:pPr>
            <w:r w:rsidRPr="008856B8">
              <w:rPr>
                <w:b/>
                <w:sz w:val="19"/>
                <w:lang w:val="de-AT"/>
              </w:rPr>
              <w:t xml:space="preserve">Antwort: </w:t>
            </w:r>
            <w:r w:rsidRPr="008856B8">
              <w:rPr>
                <w:lang w:val="de-AT"/>
              </w:rPr>
              <w:t>Interpreter: Übersetzt und führt den Quellcode zeilenweise direkt aus.</w:t>
            </w:r>
            <w:r w:rsidRPr="008856B8">
              <w:rPr>
                <w:lang w:val="de-AT"/>
              </w:rPr>
              <w:br/>
              <w:t>Vorteile: Einfach zu testen und schnelleres Feedback.</w:t>
            </w:r>
            <w:r w:rsidRPr="008856B8">
              <w:rPr>
                <w:lang w:val="de-AT"/>
              </w:rPr>
              <w:br/>
              <w:t>Nachteile: Langsamer in der Ausführung. Compiler: Übersetzt den gesamten Quellcode in eine ausführbare Datei, bevor das Programm läuft.</w:t>
            </w:r>
            <w:r w:rsidRPr="008856B8">
              <w:rPr>
                <w:lang w:val="de-AT"/>
              </w:rPr>
              <w:br/>
              <w:t>Vorteile: Schnelle Ausführung, Code muss nicht mitgeliefert werden.</w:t>
            </w:r>
            <w:r w:rsidRPr="008856B8">
              <w:rPr>
                <w:lang w:val="de-AT"/>
              </w:rPr>
              <w:br/>
              <w:t>Nachteile: Fehler erst nach dem Kompilieren sichtbar, weniger flexibel beim Testen.</w:t>
            </w:r>
          </w:p>
        </w:tc>
      </w:tr>
      <w:tr w:rsidR="00C96CFB" w14:paraId="2163F6D5" w14:textId="77777777">
        <w:trPr>
          <w:jc w:val="center"/>
        </w:trPr>
        <w:tc>
          <w:tcPr>
            <w:tcW w:w="15704" w:type="dxa"/>
            <w:shd w:val="clear" w:color="auto" w:fill="D9EAF7"/>
            <w:tcMar>
              <w:top w:w="100" w:type="dxa"/>
              <w:left w:w="100" w:type="dxa"/>
              <w:bottom w:w="100" w:type="dxa"/>
              <w:right w:w="100" w:type="dxa"/>
            </w:tcMar>
            <w:vAlign w:val="center"/>
          </w:tcPr>
          <w:p w14:paraId="25F0C937" w14:textId="77777777" w:rsidR="00C96CFB" w:rsidRDefault="00000000">
            <w:r>
              <w:rPr>
                <w:b/>
                <w:color w:val="323232"/>
              </w:rPr>
              <w:lastRenderedPageBreak/>
              <w:t xml:space="preserve">Karte 183 / </w:t>
            </w:r>
            <w:proofErr w:type="gramStart"/>
            <w:r>
              <w:rPr>
                <w:b/>
                <w:color w:val="323232"/>
              </w:rPr>
              <w:t>224  |</w:t>
            </w:r>
            <w:proofErr w:type="gramEnd"/>
            <w:r>
              <w:rPr>
                <w:b/>
                <w:color w:val="323232"/>
              </w:rPr>
              <w:t xml:space="preserve">  15) Grundkenntnisse des Programmierens</w:t>
            </w:r>
          </w:p>
        </w:tc>
      </w:tr>
      <w:tr w:rsidR="00C96CFB" w14:paraId="2BF08131" w14:textId="77777777">
        <w:trPr>
          <w:jc w:val="center"/>
        </w:trPr>
        <w:tc>
          <w:tcPr>
            <w:tcW w:w="15704" w:type="dxa"/>
            <w:shd w:val="clear" w:color="auto" w:fill="F2F8FC"/>
            <w:tcMar>
              <w:top w:w="140" w:type="dxa"/>
              <w:left w:w="140" w:type="dxa"/>
              <w:bottom w:w="140" w:type="dxa"/>
              <w:right w:w="140" w:type="dxa"/>
            </w:tcMar>
          </w:tcPr>
          <w:p w14:paraId="13011788" w14:textId="77777777" w:rsidR="00C96CFB" w:rsidRDefault="00000000">
            <w:r>
              <w:rPr>
                <w:b/>
                <w:sz w:val="19"/>
              </w:rPr>
              <w:t xml:space="preserve">Frage: </w:t>
            </w:r>
            <w:r>
              <w:rPr>
                <w:b/>
                <w:sz w:val="20"/>
              </w:rPr>
              <w:t>Fachbegriff Debugger (Einsatz)</w:t>
            </w:r>
          </w:p>
        </w:tc>
      </w:tr>
      <w:tr w:rsidR="00C96CFB" w:rsidRPr="008856B8" w14:paraId="3D5DCC10" w14:textId="77777777">
        <w:trPr>
          <w:jc w:val="center"/>
        </w:trPr>
        <w:tc>
          <w:tcPr>
            <w:tcW w:w="15704" w:type="dxa"/>
            <w:shd w:val="clear" w:color="auto" w:fill="FFFFFF"/>
            <w:tcMar>
              <w:top w:w="140" w:type="dxa"/>
              <w:left w:w="140" w:type="dxa"/>
              <w:bottom w:w="140" w:type="dxa"/>
              <w:right w:w="140" w:type="dxa"/>
            </w:tcMar>
          </w:tcPr>
          <w:p w14:paraId="449904E6" w14:textId="77777777" w:rsidR="00C96CFB" w:rsidRPr="008856B8" w:rsidRDefault="00000000">
            <w:pPr>
              <w:rPr>
                <w:lang w:val="de-AT"/>
              </w:rPr>
            </w:pPr>
            <w:r w:rsidRPr="008856B8">
              <w:rPr>
                <w:b/>
                <w:sz w:val="19"/>
                <w:lang w:val="de-AT"/>
              </w:rPr>
              <w:t xml:space="preserve">Antwort: </w:t>
            </w:r>
            <w:r w:rsidRPr="008856B8">
              <w:rPr>
                <w:lang w:val="de-AT"/>
              </w:rPr>
              <w:t>Ein Debugger ist ein Werkzeug zur Fehlersuche im Programm. Er hilft, den Code Schritt für Schritt auszuführen, Variablenwerte zu beobachten und Programmabläufe zu analysieren, um logische oder syntaktische Fehler zu finden und zu beheben.</w:t>
            </w:r>
          </w:p>
        </w:tc>
      </w:tr>
    </w:tbl>
    <w:p w14:paraId="526A59D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EFFE09E" w14:textId="77777777">
        <w:trPr>
          <w:jc w:val="center"/>
        </w:trPr>
        <w:tc>
          <w:tcPr>
            <w:tcW w:w="15704" w:type="dxa"/>
            <w:shd w:val="clear" w:color="auto" w:fill="D9EAF7"/>
            <w:tcMar>
              <w:top w:w="100" w:type="dxa"/>
              <w:left w:w="100" w:type="dxa"/>
              <w:bottom w:w="100" w:type="dxa"/>
              <w:right w:w="100" w:type="dxa"/>
            </w:tcMar>
            <w:vAlign w:val="center"/>
          </w:tcPr>
          <w:p w14:paraId="5505EA71" w14:textId="77777777" w:rsidR="00C96CFB" w:rsidRDefault="00000000">
            <w:r>
              <w:rPr>
                <w:b/>
                <w:color w:val="323232"/>
              </w:rPr>
              <w:t xml:space="preserve">Karte 184 / </w:t>
            </w:r>
            <w:proofErr w:type="gramStart"/>
            <w:r>
              <w:rPr>
                <w:b/>
                <w:color w:val="323232"/>
              </w:rPr>
              <w:t>224  |</w:t>
            </w:r>
            <w:proofErr w:type="gramEnd"/>
            <w:r>
              <w:rPr>
                <w:b/>
                <w:color w:val="323232"/>
              </w:rPr>
              <w:t xml:space="preserve">  15) Grundkenntnisse des Programmierens</w:t>
            </w:r>
          </w:p>
        </w:tc>
      </w:tr>
      <w:tr w:rsidR="00C96CFB" w14:paraId="05552230" w14:textId="77777777">
        <w:trPr>
          <w:jc w:val="center"/>
        </w:trPr>
        <w:tc>
          <w:tcPr>
            <w:tcW w:w="15704" w:type="dxa"/>
            <w:shd w:val="clear" w:color="auto" w:fill="F2F8FC"/>
            <w:tcMar>
              <w:top w:w="140" w:type="dxa"/>
              <w:left w:w="140" w:type="dxa"/>
              <w:bottom w:w="140" w:type="dxa"/>
              <w:right w:w="140" w:type="dxa"/>
            </w:tcMar>
          </w:tcPr>
          <w:p w14:paraId="1958F900" w14:textId="77777777" w:rsidR="00C96CFB" w:rsidRDefault="00000000">
            <w:r>
              <w:rPr>
                <w:b/>
                <w:sz w:val="19"/>
              </w:rPr>
              <w:t xml:space="preserve">Frage: </w:t>
            </w:r>
            <w:r>
              <w:rPr>
                <w:b/>
                <w:sz w:val="20"/>
              </w:rPr>
              <w:t>Fachbegriff Assembler</w:t>
            </w:r>
          </w:p>
        </w:tc>
      </w:tr>
      <w:tr w:rsidR="00C96CFB" w:rsidRPr="008856B8" w14:paraId="4A7EA7D9" w14:textId="77777777">
        <w:trPr>
          <w:jc w:val="center"/>
        </w:trPr>
        <w:tc>
          <w:tcPr>
            <w:tcW w:w="15704" w:type="dxa"/>
            <w:shd w:val="clear" w:color="auto" w:fill="FFFFFF"/>
            <w:tcMar>
              <w:top w:w="140" w:type="dxa"/>
              <w:left w:w="140" w:type="dxa"/>
              <w:bottom w:w="140" w:type="dxa"/>
              <w:right w:w="140" w:type="dxa"/>
            </w:tcMar>
          </w:tcPr>
          <w:p w14:paraId="2E0D2CDB" w14:textId="77777777" w:rsidR="00C96CFB" w:rsidRPr="008856B8" w:rsidRDefault="00000000">
            <w:pPr>
              <w:rPr>
                <w:lang w:val="de-AT"/>
              </w:rPr>
            </w:pPr>
            <w:r w:rsidRPr="008856B8">
              <w:rPr>
                <w:b/>
                <w:sz w:val="19"/>
                <w:lang w:val="de-AT"/>
              </w:rPr>
              <w:t xml:space="preserve">Antwort: </w:t>
            </w:r>
            <w:r w:rsidRPr="008856B8">
              <w:rPr>
                <w:lang w:val="de-AT"/>
              </w:rPr>
              <w:t>Assembler ist eine Programmiersprache, die eine symbolische Darstellung von Maschinenbefehlen bietet. Sie ermöglicht es, direkt auf die Hardware eines Computers zuzugreifen, indem sie mnemonische Codes verwendet, die den maschinenlesbaren Code (Maschinensprache) repräsentieren. Ein Assembler-Programm wird durch einen Assembler- Compiler in Maschinensprache übersetzt.</w:t>
            </w:r>
          </w:p>
        </w:tc>
      </w:tr>
    </w:tbl>
    <w:p w14:paraId="4D9CC54E" w14:textId="1DD40ACB"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14:paraId="3E9CEF0E" w14:textId="77777777">
        <w:trPr>
          <w:jc w:val="center"/>
        </w:trPr>
        <w:tc>
          <w:tcPr>
            <w:tcW w:w="15704" w:type="dxa"/>
            <w:shd w:val="clear" w:color="auto" w:fill="D9EAF7"/>
            <w:tcMar>
              <w:top w:w="100" w:type="dxa"/>
              <w:left w:w="100" w:type="dxa"/>
              <w:bottom w:w="100" w:type="dxa"/>
              <w:right w:w="100" w:type="dxa"/>
            </w:tcMar>
            <w:vAlign w:val="center"/>
          </w:tcPr>
          <w:p w14:paraId="124A11E3" w14:textId="77777777" w:rsidR="00C96CFB" w:rsidRDefault="00000000">
            <w:r>
              <w:rPr>
                <w:b/>
                <w:color w:val="323232"/>
              </w:rPr>
              <w:t xml:space="preserve">Karte 185 / </w:t>
            </w:r>
            <w:proofErr w:type="gramStart"/>
            <w:r>
              <w:rPr>
                <w:b/>
                <w:color w:val="323232"/>
              </w:rPr>
              <w:t>224  |</w:t>
            </w:r>
            <w:proofErr w:type="gramEnd"/>
            <w:r>
              <w:rPr>
                <w:b/>
                <w:color w:val="323232"/>
              </w:rPr>
              <w:t xml:space="preserve">  15) Grundkenntnisse des Programmierens</w:t>
            </w:r>
          </w:p>
        </w:tc>
      </w:tr>
      <w:tr w:rsidR="00C96CFB" w14:paraId="7FFB1255" w14:textId="77777777">
        <w:trPr>
          <w:jc w:val="center"/>
        </w:trPr>
        <w:tc>
          <w:tcPr>
            <w:tcW w:w="15704" w:type="dxa"/>
            <w:shd w:val="clear" w:color="auto" w:fill="F2F8FC"/>
            <w:tcMar>
              <w:top w:w="140" w:type="dxa"/>
              <w:left w:w="140" w:type="dxa"/>
              <w:bottom w:w="140" w:type="dxa"/>
              <w:right w:w="140" w:type="dxa"/>
            </w:tcMar>
          </w:tcPr>
          <w:p w14:paraId="258BD1C4" w14:textId="77777777" w:rsidR="00C96CFB" w:rsidRDefault="00000000">
            <w:r>
              <w:rPr>
                <w:b/>
                <w:sz w:val="19"/>
              </w:rPr>
              <w:t xml:space="preserve">Frage: </w:t>
            </w:r>
            <w:r>
              <w:rPr>
                <w:b/>
                <w:sz w:val="20"/>
              </w:rPr>
              <w:t>Fachbegriff Rekursive Funktionen</w:t>
            </w:r>
          </w:p>
        </w:tc>
      </w:tr>
      <w:tr w:rsidR="00C96CFB" w:rsidRPr="008856B8" w14:paraId="0BF9C158" w14:textId="77777777">
        <w:trPr>
          <w:jc w:val="center"/>
        </w:trPr>
        <w:tc>
          <w:tcPr>
            <w:tcW w:w="15704" w:type="dxa"/>
            <w:shd w:val="clear" w:color="auto" w:fill="FFFFFF"/>
            <w:tcMar>
              <w:top w:w="140" w:type="dxa"/>
              <w:left w:w="140" w:type="dxa"/>
              <w:bottom w:w="140" w:type="dxa"/>
              <w:right w:w="140" w:type="dxa"/>
            </w:tcMar>
          </w:tcPr>
          <w:p w14:paraId="5DFB47AE" w14:textId="77777777" w:rsidR="00C96CFB" w:rsidRPr="008856B8" w:rsidRDefault="00000000">
            <w:pPr>
              <w:rPr>
                <w:lang w:val="de-AT"/>
              </w:rPr>
            </w:pPr>
            <w:r w:rsidRPr="008856B8">
              <w:rPr>
                <w:b/>
                <w:sz w:val="19"/>
                <w:lang w:val="de-AT"/>
              </w:rPr>
              <w:t xml:space="preserve">Antwort: </w:t>
            </w:r>
            <w:r w:rsidRPr="008856B8">
              <w:rPr>
                <w:lang w:val="de-AT"/>
              </w:rPr>
              <w:t>Rekursive Funktionen sind Funktionen, die sich selbst aufrufen, um ein Problem zu lösen. Sie bestehen aus zwei Hauptteilen: einer Basisbedingung, die den rekursiven Aufruf stoppt, und einem rekursiven Schritt, der das Problem in kleinere Teilprobleme aufteilt. Beispiel: Die Berechnung der Fakultät einer Zahl (n!) kann rekursiv durch n * (n-1)! erfolgen.</w:t>
            </w:r>
          </w:p>
        </w:tc>
      </w:tr>
    </w:tbl>
    <w:p w14:paraId="077B0C5D"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185D500" w14:textId="77777777">
        <w:trPr>
          <w:jc w:val="center"/>
        </w:trPr>
        <w:tc>
          <w:tcPr>
            <w:tcW w:w="15704" w:type="dxa"/>
            <w:shd w:val="clear" w:color="auto" w:fill="D9EAF7"/>
            <w:tcMar>
              <w:top w:w="100" w:type="dxa"/>
              <w:left w:w="100" w:type="dxa"/>
              <w:bottom w:w="100" w:type="dxa"/>
              <w:right w:w="100" w:type="dxa"/>
            </w:tcMar>
            <w:vAlign w:val="center"/>
          </w:tcPr>
          <w:p w14:paraId="1695F287" w14:textId="77777777" w:rsidR="00C96CFB" w:rsidRDefault="00000000">
            <w:r>
              <w:rPr>
                <w:b/>
                <w:color w:val="323232"/>
              </w:rPr>
              <w:t xml:space="preserve">Karte 186 / </w:t>
            </w:r>
            <w:proofErr w:type="gramStart"/>
            <w:r>
              <w:rPr>
                <w:b/>
                <w:color w:val="323232"/>
              </w:rPr>
              <w:t>224  |</w:t>
            </w:r>
            <w:proofErr w:type="gramEnd"/>
            <w:r>
              <w:rPr>
                <w:b/>
                <w:color w:val="323232"/>
              </w:rPr>
              <w:t xml:space="preserve">  15) Grundkenntnisse des Programmierens</w:t>
            </w:r>
          </w:p>
        </w:tc>
      </w:tr>
      <w:tr w:rsidR="00C96CFB" w:rsidRPr="008856B8" w14:paraId="4E134D70" w14:textId="77777777">
        <w:trPr>
          <w:jc w:val="center"/>
        </w:trPr>
        <w:tc>
          <w:tcPr>
            <w:tcW w:w="15704" w:type="dxa"/>
            <w:shd w:val="clear" w:color="auto" w:fill="F2F8FC"/>
            <w:tcMar>
              <w:top w:w="140" w:type="dxa"/>
              <w:left w:w="140" w:type="dxa"/>
              <w:bottom w:w="140" w:type="dxa"/>
              <w:right w:w="140" w:type="dxa"/>
            </w:tcMar>
          </w:tcPr>
          <w:p w14:paraId="56491E11" w14:textId="77777777" w:rsidR="00C96CFB" w:rsidRPr="008856B8" w:rsidRDefault="00000000">
            <w:pPr>
              <w:rPr>
                <w:lang w:val="de-AT"/>
              </w:rPr>
            </w:pPr>
            <w:r w:rsidRPr="008856B8">
              <w:rPr>
                <w:b/>
                <w:sz w:val="19"/>
                <w:lang w:val="de-AT"/>
              </w:rPr>
              <w:t xml:space="preserve">Frage: </w:t>
            </w:r>
            <w:r w:rsidRPr="008856B8">
              <w:rPr>
                <w:b/>
                <w:sz w:val="20"/>
                <w:lang w:val="de-AT"/>
              </w:rPr>
              <w:t>Kenntnisse über ASCII-Tabellen</w:t>
            </w:r>
          </w:p>
        </w:tc>
      </w:tr>
      <w:tr w:rsidR="00C96CFB" w:rsidRPr="008856B8" w14:paraId="5C500BF0" w14:textId="77777777">
        <w:trPr>
          <w:jc w:val="center"/>
        </w:trPr>
        <w:tc>
          <w:tcPr>
            <w:tcW w:w="15704" w:type="dxa"/>
            <w:shd w:val="clear" w:color="auto" w:fill="FFFFFF"/>
            <w:tcMar>
              <w:top w:w="140" w:type="dxa"/>
              <w:left w:w="140" w:type="dxa"/>
              <w:bottom w:w="140" w:type="dxa"/>
              <w:right w:w="140" w:type="dxa"/>
            </w:tcMar>
          </w:tcPr>
          <w:p w14:paraId="558EA4AB" w14:textId="77777777" w:rsidR="00C96CFB" w:rsidRPr="008856B8" w:rsidRDefault="00000000">
            <w:pPr>
              <w:rPr>
                <w:lang w:val="de-AT"/>
              </w:rPr>
            </w:pPr>
            <w:r w:rsidRPr="008856B8">
              <w:rPr>
                <w:b/>
                <w:sz w:val="19"/>
                <w:lang w:val="de-AT"/>
              </w:rPr>
              <w:t xml:space="preserve">Antwort: </w:t>
            </w:r>
            <w:r w:rsidRPr="008856B8">
              <w:rPr>
                <w:lang w:val="de-AT"/>
              </w:rPr>
              <w:t xml:space="preserve">Die ASCII-Tabelle (American Standard Code </w:t>
            </w:r>
            <w:proofErr w:type="spellStart"/>
            <w:r w:rsidRPr="008856B8">
              <w:rPr>
                <w:lang w:val="de-AT"/>
              </w:rPr>
              <w:t>for</w:t>
            </w:r>
            <w:proofErr w:type="spellEnd"/>
            <w:r w:rsidRPr="008856B8">
              <w:rPr>
                <w:lang w:val="de-AT"/>
              </w:rPr>
              <w:t xml:space="preserve"> Information Interchange) ist ein Zeichensatz, der Zeichen (Buchstaben, Zahlen, Sonderzeichen) in numerische Codes übersetzt, die von Computern verarbeitet werden können. Sie verwendet 7 Bit und enthält 128 Zeichen, darunter:</w:t>
            </w:r>
            <w:r w:rsidRPr="008856B8">
              <w:rPr>
                <w:lang w:val="de-AT"/>
              </w:rPr>
              <w:br/>
              <w:t>• Zeichen 0-31: Steuerzeichen (z. B. Wagenrücklauf, Zeilenumbruch).</w:t>
            </w:r>
            <w:r w:rsidRPr="008856B8">
              <w:rPr>
                <w:lang w:val="de-AT"/>
              </w:rPr>
              <w:br/>
              <w:t>• Zeichen 32-47: Sonderzeichen (z. B. Leerzeichen, Satzzeichen).</w:t>
            </w:r>
            <w:r w:rsidRPr="008856B8">
              <w:rPr>
                <w:lang w:val="de-AT"/>
              </w:rPr>
              <w:br/>
              <w:t>• Zeichen 48-57: Ziffern (0-9).</w:t>
            </w:r>
            <w:r w:rsidRPr="008856B8">
              <w:rPr>
                <w:lang w:val="de-AT"/>
              </w:rPr>
              <w:br/>
              <w:t>• Zeichen 65-90: Großbuchstaben (A-Z).</w:t>
            </w:r>
            <w:r w:rsidRPr="008856B8">
              <w:rPr>
                <w:lang w:val="de-AT"/>
              </w:rPr>
              <w:br/>
              <w:t>• Zeichen 97-122: Kleinbuchstaben (a-z). Es gibt auch erweiterte ASCII-Zeichensätze mit 256 Zeichen, die zusätzliche Symbole und Zeichen enthalten.</w:t>
            </w:r>
          </w:p>
        </w:tc>
      </w:tr>
    </w:tbl>
    <w:p w14:paraId="05E6CB89" w14:textId="77777777" w:rsidR="00C96CFB" w:rsidRPr="008856B8" w:rsidRDefault="00C96CFB">
      <w:pPr>
        <w:spacing w:before="60" w:after="100"/>
        <w:rPr>
          <w:lang w:val="de-AT"/>
        </w:rPr>
      </w:pPr>
    </w:p>
    <w:p w14:paraId="021AF5FA"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14:paraId="4A16F793" w14:textId="77777777">
        <w:trPr>
          <w:jc w:val="center"/>
        </w:trPr>
        <w:tc>
          <w:tcPr>
            <w:tcW w:w="15704" w:type="dxa"/>
            <w:shd w:val="clear" w:color="auto" w:fill="D9EAF7"/>
            <w:tcMar>
              <w:top w:w="100" w:type="dxa"/>
              <w:left w:w="100" w:type="dxa"/>
              <w:bottom w:w="100" w:type="dxa"/>
              <w:right w:w="100" w:type="dxa"/>
            </w:tcMar>
            <w:vAlign w:val="center"/>
          </w:tcPr>
          <w:p w14:paraId="5F5B3BEE" w14:textId="77777777" w:rsidR="00C96CFB" w:rsidRDefault="00000000">
            <w:r>
              <w:rPr>
                <w:b/>
                <w:color w:val="323232"/>
              </w:rPr>
              <w:lastRenderedPageBreak/>
              <w:t xml:space="preserve">Karte 187 / </w:t>
            </w:r>
            <w:proofErr w:type="gramStart"/>
            <w:r>
              <w:rPr>
                <w:b/>
                <w:color w:val="323232"/>
              </w:rPr>
              <w:t>224  |</w:t>
            </w:r>
            <w:proofErr w:type="gramEnd"/>
            <w:r>
              <w:rPr>
                <w:b/>
                <w:color w:val="323232"/>
              </w:rPr>
              <w:t xml:space="preserve">  15) Grundkenntnisse des Programmierens</w:t>
            </w:r>
          </w:p>
        </w:tc>
      </w:tr>
      <w:tr w:rsidR="00C96CFB" w:rsidRPr="008856B8" w14:paraId="0C0C7966" w14:textId="77777777">
        <w:trPr>
          <w:jc w:val="center"/>
        </w:trPr>
        <w:tc>
          <w:tcPr>
            <w:tcW w:w="15704" w:type="dxa"/>
            <w:shd w:val="clear" w:color="auto" w:fill="F2F8FC"/>
            <w:tcMar>
              <w:top w:w="140" w:type="dxa"/>
              <w:left w:w="140" w:type="dxa"/>
              <w:bottom w:w="140" w:type="dxa"/>
              <w:right w:w="140" w:type="dxa"/>
            </w:tcMar>
          </w:tcPr>
          <w:p w14:paraId="6E249246" w14:textId="77777777" w:rsidR="00C96CFB" w:rsidRPr="008856B8" w:rsidRDefault="00000000">
            <w:pPr>
              <w:rPr>
                <w:lang w:val="de-AT"/>
              </w:rPr>
            </w:pPr>
            <w:r w:rsidRPr="008856B8">
              <w:rPr>
                <w:b/>
                <w:sz w:val="19"/>
                <w:lang w:val="de-AT"/>
              </w:rPr>
              <w:t xml:space="preserve">Frage: </w:t>
            </w:r>
            <w:r w:rsidRPr="008856B8">
              <w:rPr>
                <w:b/>
                <w:sz w:val="20"/>
                <w:lang w:val="de-AT"/>
              </w:rPr>
              <w:t>Kenntnisse über Variablenarten, Datentypen und Definitionen</w:t>
            </w:r>
          </w:p>
        </w:tc>
      </w:tr>
      <w:tr w:rsidR="00C96CFB" w:rsidRPr="008856B8" w14:paraId="0F6BEDB8" w14:textId="77777777">
        <w:trPr>
          <w:jc w:val="center"/>
        </w:trPr>
        <w:tc>
          <w:tcPr>
            <w:tcW w:w="15704" w:type="dxa"/>
            <w:shd w:val="clear" w:color="auto" w:fill="FFFFFF"/>
            <w:tcMar>
              <w:top w:w="140" w:type="dxa"/>
              <w:left w:w="140" w:type="dxa"/>
              <w:bottom w:w="140" w:type="dxa"/>
              <w:right w:w="140" w:type="dxa"/>
            </w:tcMar>
          </w:tcPr>
          <w:p w14:paraId="5599FC2B" w14:textId="77777777" w:rsidR="00C96CFB" w:rsidRPr="008856B8" w:rsidRDefault="00000000">
            <w:pPr>
              <w:rPr>
                <w:lang w:val="de-AT"/>
              </w:rPr>
            </w:pPr>
            <w:r w:rsidRPr="008856B8">
              <w:rPr>
                <w:b/>
                <w:sz w:val="19"/>
                <w:lang w:val="de-AT"/>
              </w:rPr>
              <w:t xml:space="preserve">Antwort: </w:t>
            </w:r>
            <w:r w:rsidRPr="008856B8">
              <w:rPr>
                <w:lang w:val="de-AT"/>
              </w:rPr>
              <w:t xml:space="preserve">Variablenarten: lokal, global, statisch. Datentypen: </w:t>
            </w:r>
            <w:proofErr w:type="spellStart"/>
            <w:r w:rsidRPr="008856B8">
              <w:rPr>
                <w:lang w:val="de-AT"/>
              </w:rPr>
              <w:t>int</w:t>
            </w:r>
            <w:proofErr w:type="spellEnd"/>
            <w:r w:rsidRPr="008856B8">
              <w:rPr>
                <w:lang w:val="de-AT"/>
              </w:rPr>
              <w:t xml:space="preserve"> für ganze Zahlen, </w:t>
            </w:r>
            <w:proofErr w:type="spellStart"/>
            <w:r w:rsidRPr="008856B8">
              <w:rPr>
                <w:lang w:val="de-AT"/>
              </w:rPr>
              <w:t>float</w:t>
            </w:r>
            <w:proofErr w:type="spellEnd"/>
            <w:r w:rsidRPr="008856B8">
              <w:rPr>
                <w:lang w:val="de-AT"/>
              </w:rPr>
              <w:t xml:space="preserve">/double für Kommazahlen, </w:t>
            </w:r>
            <w:proofErr w:type="spellStart"/>
            <w:r w:rsidRPr="008856B8">
              <w:rPr>
                <w:lang w:val="de-AT"/>
              </w:rPr>
              <w:t>char</w:t>
            </w:r>
            <w:proofErr w:type="spellEnd"/>
            <w:r w:rsidRPr="008856B8">
              <w:rPr>
                <w:lang w:val="de-AT"/>
              </w:rPr>
              <w:t xml:space="preserve"> für Zeichen, </w:t>
            </w:r>
            <w:proofErr w:type="spellStart"/>
            <w:r w:rsidRPr="008856B8">
              <w:rPr>
                <w:lang w:val="de-AT"/>
              </w:rPr>
              <w:t>bool</w:t>
            </w:r>
            <w:proofErr w:type="spellEnd"/>
            <w:r w:rsidRPr="008856B8">
              <w:rPr>
                <w:lang w:val="de-AT"/>
              </w:rPr>
              <w:t xml:space="preserve"> für wahr/falsch, </w:t>
            </w:r>
            <w:proofErr w:type="spellStart"/>
            <w:r w:rsidRPr="008856B8">
              <w:rPr>
                <w:lang w:val="de-AT"/>
              </w:rPr>
              <w:t>string</w:t>
            </w:r>
            <w:proofErr w:type="spellEnd"/>
            <w:r w:rsidRPr="008856B8">
              <w:rPr>
                <w:lang w:val="de-AT"/>
              </w:rPr>
              <w:t xml:space="preserve"> für Text, Arrays/Listen für mehrere Werte.</w:t>
            </w:r>
          </w:p>
        </w:tc>
      </w:tr>
    </w:tbl>
    <w:p w14:paraId="3A8B552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567AD20" w14:textId="77777777">
        <w:trPr>
          <w:jc w:val="center"/>
        </w:trPr>
        <w:tc>
          <w:tcPr>
            <w:tcW w:w="15704" w:type="dxa"/>
            <w:shd w:val="clear" w:color="auto" w:fill="D9EAF7"/>
            <w:tcMar>
              <w:top w:w="100" w:type="dxa"/>
              <w:left w:w="100" w:type="dxa"/>
              <w:bottom w:w="100" w:type="dxa"/>
              <w:right w:w="100" w:type="dxa"/>
            </w:tcMar>
            <w:vAlign w:val="center"/>
          </w:tcPr>
          <w:p w14:paraId="0E4DB00D" w14:textId="77777777" w:rsidR="00C96CFB" w:rsidRDefault="00000000">
            <w:r>
              <w:rPr>
                <w:b/>
                <w:color w:val="323232"/>
              </w:rPr>
              <w:t xml:space="preserve">Karte 188 / </w:t>
            </w:r>
            <w:proofErr w:type="gramStart"/>
            <w:r>
              <w:rPr>
                <w:b/>
                <w:color w:val="323232"/>
              </w:rPr>
              <w:t>224  |</w:t>
            </w:r>
            <w:proofErr w:type="gramEnd"/>
            <w:r>
              <w:rPr>
                <w:b/>
                <w:color w:val="323232"/>
              </w:rPr>
              <w:t xml:space="preserve">  15) Grundkenntnisse des Programmierens</w:t>
            </w:r>
          </w:p>
        </w:tc>
      </w:tr>
      <w:tr w:rsidR="00C96CFB" w:rsidRPr="008856B8" w14:paraId="3D44B476" w14:textId="77777777">
        <w:trPr>
          <w:jc w:val="center"/>
        </w:trPr>
        <w:tc>
          <w:tcPr>
            <w:tcW w:w="15704" w:type="dxa"/>
            <w:shd w:val="clear" w:color="auto" w:fill="F2F8FC"/>
            <w:tcMar>
              <w:top w:w="140" w:type="dxa"/>
              <w:left w:w="140" w:type="dxa"/>
              <w:bottom w:w="140" w:type="dxa"/>
              <w:right w:w="140" w:type="dxa"/>
            </w:tcMar>
          </w:tcPr>
          <w:p w14:paraId="05698CA1" w14:textId="77777777" w:rsidR="00C96CFB" w:rsidRPr="008856B8" w:rsidRDefault="00000000">
            <w:pPr>
              <w:rPr>
                <w:lang w:val="de-AT"/>
              </w:rPr>
            </w:pPr>
            <w:r w:rsidRPr="008856B8">
              <w:rPr>
                <w:b/>
                <w:sz w:val="19"/>
                <w:lang w:val="de-AT"/>
              </w:rPr>
              <w:t xml:space="preserve">Frage: </w:t>
            </w:r>
            <w:r w:rsidRPr="008856B8">
              <w:rPr>
                <w:b/>
                <w:sz w:val="20"/>
                <w:lang w:val="de-AT"/>
              </w:rPr>
              <w:t>Fachbegriff Schleifen, Beispiele für Schleifen</w:t>
            </w:r>
          </w:p>
        </w:tc>
      </w:tr>
      <w:tr w:rsidR="00C96CFB" w:rsidRPr="008856B8" w14:paraId="1B75E240" w14:textId="77777777">
        <w:trPr>
          <w:jc w:val="center"/>
        </w:trPr>
        <w:tc>
          <w:tcPr>
            <w:tcW w:w="15704" w:type="dxa"/>
            <w:shd w:val="clear" w:color="auto" w:fill="FFFFFF"/>
            <w:tcMar>
              <w:top w:w="140" w:type="dxa"/>
              <w:left w:w="140" w:type="dxa"/>
              <w:bottom w:w="140" w:type="dxa"/>
              <w:right w:w="140" w:type="dxa"/>
            </w:tcMar>
          </w:tcPr>
          <w:p w14:paraId="0FCBE0A5" w14:textId="77777777" w:rsidR="00C96CFB" w:rsidRPr="008856B8" w:rsidRDefault="00000000">
            <w:pPr>
              <w:rPr>
                <w:lang w:val="de-AT"/>
              </w:rPr>
            </w:pPr>
            <w:r w:rsidRPr="008856B8">
              <w:rPr>
                <w:b/>
                <w:sz w:val="19"/>
                <w:lang w:val="de-AT"/>
              </w:rPr>
              <w:t xml:space="preserve">Antwort: </w:t>
            </w:r>
            <w:r w:rsidRPr="008856B8">
              <w:rPr>
                <w:lang w:val="de-AT"/>
              </w:rPr>
              <w:t>Schleifen sind Kontrollstrukturen, die es ermöglichen, einen Codeblock wiederholt auszuführen, solange eine bestimmte Bedingung erfüllt ist. FOR-schleife - festgelegte Wiederholungen WHILE-Schleife - Abbruchbedingung kopfgesteuert DO-WHILE - Abbruchbedingung am Ende der Schleife wird mindestens einmal durchlaufen - fußgesteuert</w:t>
            </w:r>
          </w:p>
        </w:tc>
      </w:tr>
    </w:tbl>
    <w:p w14:paraId="14756F9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0EB0F0CA" w14:textId="77777777">
        <w:trPr>
          <w:jc w:val="center"/>
        </w:trPr>
        <w:tc>
          <w:tcPr>
            <w:tcW w:w="15704" w:type="dxa"/>
            <w:shd w:val="clear" w:color="auto" w:fill="D9EAF7"/>
            <w:tcMar>
              <w:top w:w="100" w:type="dxa"/>
              <w:left w:w="100" w:type="dxa"/>
              <w:bottom w:w="100" w:type="dxa"/>
              <w:right w:w="100" w:type="dxa"/>
            </w:tcMar>
            <w:vAlign w:val="center"/>
          </w:tcPr>
          <w:p w14:paraId="5005EF0F" w14:textId="77777777" w:rsidR="00C96CFB" w:rsidRDefault="00000000">
            <w:r>
              <w:rPr>
                <w:b/>
                <w:color w:val="323232"/>
              </w:rPr>
              <w:t xml:space="preserve">Karte 189 / </w:t>
            </w:r>
            <w:proofErr w:type="gramStart"/>
            <w:r>
              <w:rPr>
                <w:b/>
                <w:color w:val="323232"/>
              </w:rPr>
              <w:t>224  |</w:t>
            </w:r>
            <w:proofErr w:type="gramEnd"/>
            <w:r>
              <w:rPr>
                <w:b/>
                <w:color w:val="323232"/>
              </w:rPr>
              <w:t xml:space="preserve">  15) Grundkenntnisse des Programmierens</w:t>
            </w:r>
          </w:p>
        </w:tc>
      </w:tr>
      <w:tr w:rsidR="00C96CFB" w:rsidRPr="008856B8" w14:paraId="12E7866B" w14:textId="77777777">
        <w:trPr>
          <w:jc w:val="center"/>
        </w:trPr>
        <w:tc>
          <w:tcPr>
            <w:tcW w:w="15704" w:type="dxa"/>
            <w:shd w:val="clear" w:color="auto" w:fill="F2F8FC"/>
            <w:tcMar>
              <w:top w:w="140" w:type="dxa"/>
              <w:left w:w="140" w:type="dxa"/>
              <w:bottom w:w="140" w:type="dxa"/>
              <w:right w:w="140" w:type="dxa"/>
            </w:tcMar>
          </w:tcPr>
          <w:p w14:paraId="35121CCC" w14:textId="77777777" w:rsidR="00C96CFB" w:rsidRPr="008856B8" w:rsidRDefault="00000000">
            <w:pPr>
              <w:rPr>
                <w:lang w:val="de-AT"/>
              </w:rPr>
            </w:pPr>
            <w:r w:rsidRPr="008856B8">
              <w:rPr>
                <w:b/>
                <w:sz w:val="19"/>
                <w:lang w:val="de-AT"/>
              </w:rPr>
              <w:t xml:space="preserve">Frage: </w:t>
            </w:r>
            <w:r w:rsidRPr="008856B8">
              <w:rPr>
                <w:b/>
                <w:sz w:val="20"/>
                <w:lang w:val="de-AT"/>
              </w:rPr>
              <w:t>Kenntnisse über Verzweigungen und Fallunterscheidungen</w:t>
            </w:r>
          </w:p>
        </w:tc>
      </w:tr>
      <w:tr w:rsidR="00C96CFB" w:rsidRPr="008856B8" w14:paraId="79C97740" w14:textId="77777777">
        <w:trPr>
          <w:jc w:val="center"/>
        </w:trPr>
        <w:tc>
          <w:tcPr>
            <w:tcW w:w="15704" w:type="dxa"/>
            <w:shd w:val="clear" w:color="auto" w:fill="FFFFFF"/>
            <w:tcMar>
              <w:top w:w="140" w:type="dxa"/>
              <w:left w:w="140" w:type="dxa"/>
              <w:bottom w:w="140" w:type="dxa"/>
              <w:right w:w="140" w:type="dxa"/>
            </w:tcMar>
          </w:tcPr>
          <w:p w14:paraId="571C7536" w14:textId="77777777" w:rsidR="00C96CFB" w:rsidRPr="008856B8" w:rsidRDefault="00000000">
            <w:pPr>
              <w:rPr>
                <w:lang w:val="de-AT"/>
              </w:rPr>
            </w:pPr>
            <w:r w:rsidRPr="008856B8">
              <w:rPr>
                <w:b/>
                <w:sz w:val="19"/>
                <w:lang w:val="de-AT"/>
              </w:rPr>
              <w:t xml:space="preserve">Antwort: </w:t>
            </w:r>
            <w:r w:rsidRPr="008856B8">
              <w:rPr>
                <w:lang w:val="de-AT"/>
              </w:rPr>
              <w:t xml:space="preserve">Verzweigungen und Fallunterscheidungen sind Kontrollstrukturen, die es ermöglichen, den Programmablauf basierend auf Bedingungen zu steuern. IF-ELSE - führt eine Aktion aus, wenn eine Bedingung wahr ist, und eine andere, wenn sie falsch </w:t>
            </w:r>
            <w:proofErr w:type="gramStart"/>
            <w:r w:rsidRPr="008856B8">
              <w:rPr>
                <w:lang w:val="de-AT"/>
              </w:rPr>
              <w:t>ist</w:t>
            </w:r>
            <w:proofErr w:type="gramEnd"/>
            <w:r w:rsidRPr="008856B8">
              <w:rPr>
                <w:lang w:val="de-AT"/>
              </w:rPr>
              <w:t xml:space="preserve"> SWITCH-CASE - Fallunterscheidungen ermöglichen es, verschiedene Fälle basierend auf dem Wert einer Variablen zu behandeln. Sie sind in vielen Programmiersprachen eine Alternative zu langen </w:t>
            </w:r>
            <w:proofErr w:type="spellStart"/>
            <w:r w:rsidRPr="008856B8">
              <w:rPr>
                <w:lang w:val="de-AT"/>
              </w:rPr>
              <w:t>if</w:t>
            </w:r>
            <w:proofErr w:type="spellEnd"/>
            <w:r w:rsidRPr="008856B8">
              <w:rPr>
                <w:lang w:val="de-AT"/>
              </w:rPr>
              <w:t>-</w:t>
            </w:r>
            <w:proofErr w:type="spellStart"/>
            <w:r w:rsidRPr="008856B8">
              <w:rPr>
                <w:lang w:val="de-AT"/>
              </w:rPr>
              <w:t>else</w:t>
            </w:r>
            <w:proofErr w:type="spellEnd"/>
            <w:r w:rsidRPr="008856B8">
              <w:rPr>
                <w:lang w:val="de-AT"/>
              </w:rPr>
              <w:t>-Ketten.</w:t>
            </w:r>
          </w:p>
        </w:tc>
      </w:tr>
    </w:tbl>
    <w:p w14:paraId="40F0BBE6"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E10AC9B" w14:textId="77777777">
        <w:trPr>
          <w:jc w:val="center"/>
        </w:trPr>
        <w:tc>
          <w:tcPr>
            <w:tcW w:w="15704" w:type="dxa"/>
            <w:shd w:val="clear" w:color="auto" w:fill="D9EAF7"/>
            <w:tcMar>
              <w:top w:w="100" w:type="dxa"/>
              <w:left w:w="100" w:type="dxa"/>
              <w:bottom w:w="100" w:type="dxa"/>
              <w:right w:w="100" w:type="dxa"/>
            </w:tcMar>
            <w:vAlign w:val="center"/>
          </w:tcPr>
          <w:p w14:paraId="6E6544E3" w14:textId="77777777" w:rsidR="00C96CFB" w:rsidRDefault="00000000">
            <w:r>
              <w:rPr>
                <w:b/>
                <w:color w:val="323232"/>
              </w:rPr>
              <w:t xml:space="preserve">Karte 190 / </w:t>
            </w:r>
            <w:proofErr w:type="gramStart"/>
            <w:r>
              <w:rPr>
                <w:b/>
                <w:color w:val="323232"/>
              </w:rPr>
              <w:t>224  |</w:t>
            </w:r>
            <w:proofErr w:type="gramEnd"/>
            <w:r>
              <w:rPr>
                <w:b/>
                <w:color w:val="323232"/>
              </w:rPr>
              <w:t xml:space="preserve">  15) Grundkenntnisse des Programmierens</w:t>
            </w:r>
          </w:p>
        </w:tc>
      </w:tr>
      <w:tr w:rsidR="00C96CFB" w:rsidRPr="008856B8" w14:paraId="2D9DF17B" w14:textId="77777777">
        <w:trPr>
          <w:jc w:val="center"/>
        </w:trPr>
        <w:tc>
          <w:tcPr>
            <w:tcW w:w="15704" w:type="dxa"/>
            <w:shd w:val="clear" w:color="auto" w:fill="F2F8FC"/>
            <w:tcMar>
              <w:top w:w="140" w:type="dxa"/>
              <w:left w:w="140" w:type="dxa"/>
              <w:bottom w:w="140" w:type="dxa"/>
              <w:right w:w="140" w:type="dxa"/>
            </w:tcMar>
          </w:tcPr>
          <w:p w14:paraId="20BA7EC4" w14:textId="77777777" w:rsidR="00C96CFB" w:rsidRPr="008856B8" w:rsidRDefault="00000000">
            <w:pPr>
              <w:rPr>
                <w:lang w:val="de-AT"/>
              </w:rPr>
            </w:pPr>
            <w:r w:rsidRPr="008856B8">
              <w:rPr>
                <w:b/>
                <w:sz w:val="19"/>
                <w:lang w:val="de-AT"/>
              </w:rPr>
              <w:t xml:space="preserve">Frage: </w:t>
            </w:r>
            <w:r w:rsidRPr="008856B8">
              <w:rPr>
                <w:b/>
                <w:sz w:val="20"/>
                <w:lang w:val="de-AT"/>
              </w:rPr>
              <w:t>Kenntnis der objektorientierten Programmierung (Klassen, Objekte, Vererbung, …)</w:t>
            </w:r>
          </w:p>
        </w:tc>
      </w:tr>
      <w:tr w:rsidR="00C96CFB" w14:paraId="54990D4D" w14:textId="77777777">
        <w:trPr>
          <w:jc w:val="center"/>
        </w:trPr>
        <w:tc>
          <w:tcPr>
            <w:tcW w:w="15704" w:type="dxa"/>
            <w:shd w:val="clear" w:color="auto" w:fill="FFFFFF"/>
            <w:tcMar>
              <w:top w:w="140" w:type="dxa"/>
              <w:left w:w="140" w:type="dxa"/>
              <w:bottom w:w="140" w:type="dxa"/>
              <w:right w:w="140" w:type="dxa"/>
            </w:tcMar>
          </w:tcPr>
          <w:p w14:paraId="1F45D214" w14:textId="77777777" w:rsidR="00C96CFB" w:rsidRDefault="00000000">
            <w:r w:rsidRPr="008856B8">
              <w:rPr>
                <w:b/>
                <w:sz w:val="19"/>
                <w:lang w:val="de-AT"/>
              </w:rPr>
              <w:t xml:space="preserve">Antwort: </w:t>
            </w:r>
            <w:r w:rsidRPr="008856B8">
              <w:rPr>
                <w:lang w:val="de-AT"/>
              </w:rPr>
              <w:t xml:space="preserve">OOP arbeitet mit Klassen und Objekten. Klassen sind Baupläne, Objekte sind Instanzen. </w:t>
            </w:r>
            <w:proofErr w:type="spellStart"/>
            <w:r>
              <w:t>Wichtige</w:t>
            </w:r>
            <w:proofErr w:type="spellEnd"/>
            <w:r>
              <w:t xml:space="preserve"> </w:t>
            </w:r>
            <w:proofErr w:type="spellStart"/>
            <w:r>
              <w:t>Prinzipien</w:t>
            </w:r>
            <w:proofErr w:type="spellEnd"/>
            <w:r>
              <w:t xml:space="preserve">: </w:t>
            </w:r>
            <w:proofErr w:type="spellStart"/>
            <w:r>
              <w:t>Vererbung</w:t>
            </w:r>
            <w:proofErr w:type="spellEnd"/>
            <w:r>
              <w:t xml:space="preserve">, </w:t>
            </w:r>
            <w:proofErr w:type="spellStart"/>
            <w:r>
              <w:t>Polymorphismus</w:t>
            </w:r>
            <w:proofErr w:type="spellEnd"/>
            <w:r>
              <w:t xml:space="preserve"> und Kapselung.</w:t>
            </w:r>
          </w:p>
        </w:tc>
      </w:tr>
    </w:tbl>
    <w:p w14:paraId="0EA01A1E"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3E85045D" w14:textId="77777777">
        <w:trPr>
          <w:jc w:val="center"/>
        </w:trPr>
        <w:tc>
          <w:tcPr>
            <w:tcW w:w="15704" w:type="dxa"/>
            <w:shd w:val="clear" w:color="auto" w:fill="D9EAF7"/>
            <w:tcMar>
              <w:top w:w="100" w:type="dxa"/>
              <w:left w:w="100" w:type="dxa"/>
              <w:bottom w:w="100" w:type="dxa"/>
              <w:right w:w="100" w:type="dxa"/>
            </w:tcMar>
            <w:vAlign w:val="center"/>
          </w:tcPr>
          <w:p w14:paraId="1419D820" w14:textId="51E62373" w:rsidR="00C96CFB" w:rsidRPr="008856B8" w:rsidRDefault="00000000">
            <w:pPr>
              <w:rPr>
                <w:lang w:val="de-AT"/>
              </w:rPr>
            </w:pPr>
            <w:r w:rsidRPr="008856B8">
              <w:rPr>
                <w:lang w:val="de-AT"/>
              </w:rPr>
              <w:br w:type="page"/>
            </w:r>
            <w:r w:rsidRPr="008856B8">
              <w:rPr>
                <w:b/>
                <w:color w:val="323232"/>
                <w:lang w:val="de-AT"/>
              </w:rPr>
              <w:t xml:space="preserve">Karte 191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33BDF8F0" w14:textId="77777777">
        <w:trPr>
          <w:jc w:val="center"/>
        </w:trPr>
        <w:tc>
          <w:tcPr>
            <w:tcW w:w="15704" w:type="dxa"/>
            <w:shd w:val="clear" w:color="auto" w:fill="F2F8FC"/>
            <w:tcMar>
              <w:top w:w="140" w:type="dxa"/>
              <w:left w:w="140" w:type="dxa"/>
              <w:bottom w:w="140" w:type="dxa"/>
              <w:right w:w="140" w:type="dxa"/>
            </w:tcMar>
          </w:tcPr>
          <w:p w14:paraId="10053B3B" w14:textId="77777777" w:rsidR="00C96CFB" w:rsidRPr="008856B8" w:rsidRDefault="00000000">
            <w:pPr>
              <w:rPr>
                <w:lang w:val="de-AT"/>
              </w:rPr>
            </w:pPr>
            <w:r w:rsidRPr="008856B8">
              <w:rPr>
                <w:b/>
                <w:sz w:val="19"/>
                <w:lang w:val="de-AT"/>
              </w:rPr>
              <w:t xml:space="preserve">Frage: </w:t>
            </w:r>
            <w:r w:rsidRPr="008856B8">
              <w:rPr>
                <w:b/>
                <w:sz w:val="20"/>
                <w:lang w:val="de-AT"/>
              </w:rPr>
              <w:t>Fachbegriff Datenbanksysteme (Traditionelle Datenbanken (RDB), Objektorientierte Datenbanken, Multimedia-Datenbanken (GIS), Data-Warehouse und OLAP)</w:t>
            </w:r>
          </w:p>
        </w:tc>
      </w:tr>
      <w:tr w:rsidR="00C96CFB" w:rsidRPr="008856B8" w14:paraId="1FC2693D" w14:textId="77777777">
        <w:trPr>
          <w:jc w:val="center"/>
        </w:trPr>
        <w:tc>
          <w:tcPr>
            <w:tcW w:w="15704" w:type="dxa"/>
            <w:shd w:val="clear" w:color="auto" w:fill="FFFFFF"/>
            <w:tcMar>
              <w:top w:w="140" w:type="dxa"/>
              <w:left w:w="140" w:type="dxa"/>
              <w:bottom w:w="140" w:type="dxa"/>
              <w:right w:w="140" w:type="dxa"/>
            </w:tcMar>
          </w:tcPr>
          <w:p w14:paraId="1A03D300" w14:textId="77777777" w:rsidR="00C96CFB" w:rsidRPr="008856B8" w:rsidRDefault="00000000">
            <w:pPr>
              <w:rPr>
                <w:lang w:val="de-AT"/>
              </w:rPr>
            </w:pPr>
            <w:r w:rsidRPr="008856B8">
              <w:rPr>
                <w:b/>
                <w:sz w:val="19"/>
                <w:lang w:val="de-AT"/>
              </w:rPr>
              <w:t xml:space="preserve">Antwort: </w:t>
            </w:r>
            <w:r w:rsidRPr="008856B8">
              <w:rPr>
                <w:lang w:val="de-AT"/>
              </w:rPr>
              <w:t>Datenbanksysteme speichern, verwalten und fragen Daten ab. Relationale DBs speichern Tabellen. Objektorientierte DBs speichern Objekte. Multimedia-/GIS-DBs speichern Bilder, Ton, Video oder Geodaten. Data-Warehouse sammelt Daten für Analysen. OLAP ermöglicht mehrdimensionale Auswertungen.</w:t>
            </w:r>
          </w:p>
        </w:tc>
      </w:tr>
    </w:tbl>
    <w:p w14:paraId="004C128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FF007EF" w14:textId="77777777">
        <w:trPr>
          <w:jc w:val="center"/>
        </w:trPr>
        <w:tc>
          <w:tcPr>
            <w:tcW w:w="15704" w:type="dxa"/>
            <w:shd w:val="clear" w:color="auto" w:fill="D9EAF7"/>
            <w:tcMar>
              <w:top w:w="100" w:type="dxa"/>
              <w:left w:w="100" w:type="dxa"/>
              <w:bottom w:w="100" w:type="dxa"/>
              <w:right w:w="100" w:type="dxa"/>
            </w:tcMar>
            <w:vAlign w:val="center"/>
          </w:tcPr>
          <w:p w14:paraId="016F2521" w14:textId="77777777" w:rsidR="00C96CFB" w:rsidRPr="008856B8" w:rsidRDefault="00000000">
            <w:pPr>
              <w:rPr>
                <w:lang w:val="de-AT"/>
              </w:rPr>
            </w:pPr>
            <w:r w:rsidRPr="008856B8">
              <w:rPr>
                <w:b/>
                <w:color w:val="323232"/>
                <w:lang w:val="de-AT"/>
              </w:rPr>
              <w:lastRenderedPageBreak/>
              <w:t xml:space="preserve">Karte 192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30803536" w14:textId="77777777">
        <w:trPr>
          <w:jc w:val="center"/>
        </w:trPr>
        <w:tc>
          <w:tcPr>
            <w:tcW w:w="15704" w:type="dxa"/>
            <w:shd w:val="clear" w:color="auto" w:fill="F2F8FC"/>
            <w:tcMar>
              <w:top w:w="140" w:type="dxa"/>
              <w:left w:w="140" w:type="dxa"/>
              <w:bottom w:w="140" w:type="dxa"/>
              <w:right w:w="140" w:type="dxa"/>
            </w:tcMar>
          </w:tcPr>
          <w:p w14:paraId="566D0C5D" w14:textId="77777777" w:rsidR="00C96CFB" w:rsidRPr="008856B8" w:rsidRDefault="00000000">
            <w:pPr>
              <w:rPr>
                <w:lang w:val="de-AT"/>
              </w:rPr>
            </w:pPr>
            <w:r w:rsidRPr="008856B8">
              <w:rPr>
                <w:b/>
                <w:sz w:val="19"/>
                <w:lang w:val="de-AT"/>
              </w:rPr>
              <w:t xml:space="preserve">Frage: </w:t>
            </w:r>
            <w:r w:rsidRPr="008856B8">
              <w:rPr>
                <w:b/>
                <w:sz w:val="20"/>
                <w:lang w:val="de-AT"/>
              </w:rPr>
              <w:t>Fachbegriffe zu Datenbankabfragen (z.B.: SQL, SQL/XML)</w:t>
            </w:r>
          </w:p>
        </w:tc>
      </w:tr>
      <w:tr w:rsidR="00C96CFB" w:rsidRPr="008856B8" w14:paraId="51CF40C2" w14:textId="77777777">
        <w:trPr>
          <w:jc w:val="center"/>
        </w:trPr>
        <w:tc>
          <w:tcPr>
            <w:tcW w:w="15704" w:type="dxa"/>
            <w:shd w:val="clear" w:color="auto" w:fill="FFFFFF"/>
            <w:tcMar>
              <w:top w:w="140" w:type="dxa"/>
              <w:left w:w="140" w:type="dxa"/>
              <w:bottom w:w="140" w:type="dxa"/>
              <w:right w:w="140" w:type="dxa"/>
            </w:tcMar>
          </w:tcPr>
          <w:p w14:paraId="418621E6" w14:textId="77777777" w:rsidR="00C96CFB" w:rsidRPr="008856B8" w:rsidRDefault="00000000">
            <w:pPr>
              <w:rPr>
                <w:lang w:val="de-AT"/>
              </w:rPr>
            </w:pPr>
            <w:r w:rsidRPr="008856B8">
              <w:rPr>
                <w:b/>
                <w:sz w:val="19"/>
                <w:lang w:val="de-AT"/>
              </w:rPr>
              <w:t xml:space="preserve">Antwort: </w:t>
            </w:r>
            <w:r w:rsidRPr="008856B8">
              <w:rPr>
                <w:lang w:val="de-AT"/>
              </w:rPr>
              <w:t>SQL (Structured Query Language): Standardsprache für Abfragen in relationalen Datenbanken. Ermöglicht Erstellen, Ändern, Löschen und Abfragen von Daten. SQL/XML: Erweiterung von SQL zur Verarbeitung von XML-Daten in relationalen Datenbanken. Erlaubt Kombination von strukturierter (Tabellen) und semi-strukturierter (XML) Daten. Nutzt Funktionen wie XMLQUERY, XMLELEMENT, XMLTABLE. Praktisch für Webanwendungen oder den Datenaustausch zwischen Systemen.</w:t>
            </w:r>
          </w:p>
        </w:tc>
      </w:tr>
    </w:tbl>
    <w:p w14:paraId="16F421E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3E4D500" w14:textId="77777777">
        <w:trPr>
          <w:jc w:val="center"/>
        </w:trPr>
        <w:tc>
          <w:tcPr>
            <w:tcW w:w="15704" w:type="dxa"/>
            <w:shd w:val="clear" w:color="auto" w:fill="D9EAF7"/>
            <w:tcMar>
              <w:top w:w="100" w:type="dxa"/>
              <w:left w:w="100" w:type="dxa"/>
              <w:bottom w:w="100" w:type="dxa"/>
              <w:right w:w="100" w:type="dxa"/>
            </w:tcMar>
            <w:vAlign w:val="center"/>
          </w:tcPr>
          <w:p w14:paraId="6576A6AB" w14:textId="04EAD40A" w:rsidR="00C96CFB" w:rsidRPr="008856B8" w:rsidRDefault="00000000">
            <w:pPr>
              <w:rPr>
                <w:lang w:val="de-AT"/>
              </w:rPr>
            </w:pPr>
            <w:r w:rsidRPr="008856B8">
              <w:rPr>
                <w:lang w:val="de-AT"/>
              </w:rPr>
              <w:br w:type="page"/>
            </w:r>
            <w:r w:rsidRPr="008856B8">
              <w:rPr>
                <w:b/>
                <w:color w:val="323232"/>
                <w:lang w:val="de-AT"/>
              </w:rPr>
              <w:t xml:space="preserve">Karte 193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14:paraId="4E7C23FF" w14:textId="77777777">
        <w:trPr>
          <w:jc w:val="center"/>
        </w:trPr>
        <w:tc>
          <w:tcPr>
            <w:tcW w:w="15704" w:type="dxa"/>
            <w:shd w:val="clear" w:color="auto" w:fill="F2F8FC"/>
            <w:tcMar>
              <w:top w:w="140" w:type="dxa"/>
              <w:left w:w="140" w:type="dxa"/>
              <w:bottom w:w="140" w:type="dxa"/>
              <w:right w:w="140" w:type="dxa"/>
            </w:tcMar>
          </w:tcPr>
          <w:p w14:paraId="4CCC2389" w14:textId="77777777" w:rsidR="00C96CFB" w:rsidRDefault="00000000">
            <w:r>
              <w:rPr>
                <w:b/>
                <w:sz w:val="19"/>
              </w:rPr>
              <w:t xml:space="preserve">Frage: </w:t>
            </w:r>
            <w:proofErr w:type="spellStart"/>
            <w:r>
              <w:rPr>
                <w:b/>
                <w:sz w:val="20"/>
              </w:rPr>
              <w:t>Fachbegriff</w:t>
            </w:r>
            <w:proofErr w:type="spellEnd"/>
            <w:r>
              <w:rPr>
                <w:b/>
                <w:sz w:val="20"/>
              </w:rPr>
              <w:t xml:space="preserve"> </w:t>
            </w:r>
            <w:proofErr w:type="spellStart"/>
            <w:r>
              <w:rPr>
                <w:b/>
                <w:sz w:val="20"/>
              </w:rPr>
              <w:t>Datenbankmanagementsystem</w:t>
            </w:r>
            <w:proofErr w:type="spellEnd"/>
            <w:r>
              <w:rPr>
                <w:b/>
                <w:sz w:val="20"/>
              </w:rPr>
              <w:t xml:space="preserve"> (DBMS)</w:t>
            </w:r>
          </w:p>
        </w:tc>
      </w:tr>
      <w:tr w:rsidR="00C96CFB" w:rsidRPr="008856B8" w14:paraId="75A1EABC" w14:textId="77777777">
        <w:trPr>
          <w:jc w:val="center"/>
        </w:trPr>
        <w:tc>
          <w:tcPr>
            <w:tcW w:w="15704" w:type="dxa"/>
            <w:shd w:val="clear" w:color="auto" w:fill="FFFFFF"/>
            <w:tcMar>
              <w:top w:w="140" w:type="dxa"/>
              <w:left w:w="140" w:type="dxa"/>
              <w:bottom w:w="140" w:type="dxa"/>
              <w:right w:w="140" w:type="dxa"/>
            </w:tcMar>
          </w:tcPr>
          <w:p w14:paraId="0B7DD6B1" w14:textId="77777777" w:rsidR="00C96CFB" w:rsidRPr="008856B8" w:rsidRDefault="00000000">
            <w:pPr>
              <w:rPr>
                <w:lang w:val="de-AT"/>
              </w:rPr>
            </w:pPr>
            <w:r w:rsidRPr="008856B8">
              <w:rPr>
                <w:b/>
                <w:sz w:val="19"/>
                <w:lang w:val="de-AT"/>
              </w:rPr>
              <w:t xml:space="preserve">Antwort: </w:t>
            </w:r>
            <w:r w:rsidRPr="008856B8">
              <w:rPr>
                <w:lang w:val="de-AT"/>
              </w:rPr>
              <w:t>Ein DBMS ist eine Software, die das Erstellen, Verwalten, Speichern und Abrufen von Daten in einer Datenbank ermöglicht. Hauptaufgaben:</w:t>
            </w:r>
            <w:r w:rsidRPr="008856B8">
              <w:rPr>
                <w:lang w:val="de-AT"/>
              </w:rPr>
              <w:br/>
              <w:t>• Verwaltung der Datenstruktur (z. B. Tabellen, Beziehungen)</w:t>
            </w:r>
            <w:r w:rsidRPr="008856B8">
              <w:rPr>
                <w:lang w:val="de-AT"/>
              </w:rPr>
              <w:br/>
              <w:t>• Zugriffskontrolle und Sicherheit</w:t>
            </w:r>
            <w:r w:rsidRPr="008856B8">
              <w:rPr>
                <w:lang w:val="de-AT"/>
              </w:rPr>
              <w:br/>
              <w:t>• Mehrbenutzerbetrieb (gleichzeitiger Zugriff)</w:t>
            </w:r>
            <w:r w:rsidRPr="008856B8">
              <w:rPr>
                <w:lang w:val="de-AT"/>
              </w:rPr>
              <w:br/>
              <w:t>• Datenintegrität (Richtigkeit &amp; Vollständigkeit)</w:t>
            </w:r>
            <w:r w:rsidRPr="008856B8">
              <w:rPr>
                <w:lang w:val="de-AT"/>
              </w:rPr>
              <w:br/>
              <w:t>• Datenabfragen mit SQL</w:t>
            </w:r>
          </w:p>
        </w:tc>
      </w:tr>
    </w:tbl>
    <w:p w14:paraId="5FB7357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7B110734" w14:textId="77777777">
        <w:trPr>
          <w:jc w:val="center"/>
        </w:trPr>
        <w:tc>
          <w:tcPr>
            <w:tcW w:w="15704" w:type="dxa"/>
            <w:shd w:val="clear" w:color="auto" w:fill="D9EAF7"/>
            <w:tcMar>
              <w:top w:w="100" w:type="dxa"/>
              <w:left w:w="100" w:type="dxa"/>
              <w:bottom w:w="100" w:type="dxa"/>
              <w:right w:w="100" w:type="dxa"/>
            </w:tcMar>
            <w:vAlign w:val="center"/>
          </w:tcPr>
          <w:p w14:paraId="128B0A26" w14:textId="77777777" w:rsidR="00C96CFB" w:rsidRPr="008856B8" w:rsidRDefault="00000000">
            <w:pPr>
              <w:rPr>
                <w:lang w:val="de-AT"/>
              </w:rPr>
            </w:pPr>
            <w:r w:rsidRPr="008856B8">
              <w:rPr>
                <w:b/>
                <w:color w:val="323232"/>
                <w:lang w:val="de-AT"/>
              </w:rPr>
              <w:t xml:space="preserve">Karte 194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71050296" w14:textId="77777777">
        <w:trPr>
          <w:jc w:val="center"/>
        </w:trPr>
        <w:tc>
          <w:tcPr>
            <w:tcW w:w="15704" w:type="dxa"/>
            <w:shd w:val="clear" w:color="auto" w:fill="F2F8FC"/>
            <w:tcMar>
              <w:top w:w="140" w:type="dxa"/>
              <w:left w:w="140" w:type="dxa"/>
              <w:bottom w:w="140" w:type="dxa"/>
              <w:right w:w="140" w:type="dxa"/>
            </w:tcMar>
          </w:tcPr>
          <w:p w14:paraId="574E46F5" w14:textId="77777777" w:rsidR="00C96CFB" w:rsidRPr="008856B8" w:rsidRDefault="00000000">
            <w:pPr>
              <w:rPr>
                <w:lang w:val="de-AT"/>
              </w:rPr>
            </w:pPr>
            <w:r w:rsidRPr="008856B8">
              <w:rPr>
                <w:b/>
                <w:sz w:val="19"/>
                <w:lang w:val="de-AT"/>
              </w:rPr>
              <w:t xml:space="preserve">Frage: </w:t>
            </w:r>
            <w:r w:rsidRPr="008856B8">
              <w:rPr>
                <w:b/>
                <w:sz w:val="20"/>
                <w:lang w:val="de-AT"/>
              </w:rPr>
              <w:t>Fachbegriff Content Management System (CMS)</w:t>
            </w:r>
          </w:p>
        </w:tc>
      </w:tr>
      <w:tr w:rsidR="00C96CFB" w:rsidRPr="008856B8" w14:paraId="27CECB01" w14:textId="77777777">
        <w:trPr>
          <w:jc w:val="center"/>
        </w:trPr>
        <w:tc>
          <w:tcPr>
            <w:tcW w:w="15704" w:type="dxa"/>
            <w:shd w:val="clear" w:color="auto" w:fill="FFFFFF"/>
            <w:tcMar>
              <w:top w:w="140" w:type="dxa"/>
              <w:left w:w="140" w:type="dxa"/>
              <w:bottom w:w="140" w:type="dxa"/>
              <w:right w:w="140" w:type="dxa"/>
            </w:tcMar>
          </w:tcPr>
          <w:p w14:paraId="68412FAC" w14:textId="77777777" w:rsidR="00C96CFB" w:rsidRPr="008856B8" w:rsidRDefault="00000000">
            <w:pPr>
              <w:rPr>
                <w:lang w:val="de-AT"/>
              </w:rPr>
            </w:pPr>
            <w:r w:rsidRPr="008856B8">
              <w:rPr>
                <w:b/>
                <w:sz w:val="19"/>
                <w:lang w:val="de-AT"/>
              </w:rPr>
              <w:t xml:space="preserve">Antwort: </w:t>
            </w:r>
            <w:r w:rsidRPr="008856B8">
              <w:rPr>
                <w:lang w:val="de-AT"/>
              </w:rPr>
              <w:t>Ein CMS ist eine Software zur Erstellung, Bearbeitung und Verwaltung von Webinhalten, ohne dass man Programmierkenntnisse benötigt. Hauptfunktionen:</w:t>
            </w:r>
            <w:r w:rsidRPr="008856B8">
              <w:rPr>
                <w:lang w:val="de-AT"/>
              </w:rPr>
              <w:br/>
              <w:t>• Inhalte (Texte, Bilder, Videos) leicht einfügen und ändern</w:t>
            </w:r>
            <w:r w:rsidRPr="008856B8">
              <w:rPr>
                <w:lang w:val="de-AT"/>
              </w:rPr>
              <w:br/>
              <w:t>• Benutzerverwaltung</w:t>
            </w:r>
            <w:r w:rsidRPr="008856B8">
              <w:rPr>
                <w:lang w:val="de-AT"/>
              </w:rPr>
              <w:br/>
              <w:t>• Design-Vorlagen (</w:t>
            </w:r>
            <w:proofErr w:type="spellStart"/>
            <w:r w:rsidRPr="008856B8">
              <w:rPr>
                <w:lang w:val="de-AT"/>
              </w:rPr>
              <w:t>Themes</w:t>
            </w:r>
            <w:proofErr w:type="spellEnd"/>
            <w:r w:rsidRPr="008856B8">
              <w:rPr>
                <w:lang w:val="de-AT"/>
              </w:rPr>
              <w:t>)</w:t>
            </w:r>
            <w:r w:rsidRPr="008856B8">
              <w:rPr>
                <w:lang w:val="de-AT"/>
              </w:rPr>
              <w:br/>
              <w:t>• Plugins zur Erweiterung</w:t>
            </w:r>
          </w:p>
        </w:tc>
      </w:tr>
    </w:tbl>
    <w:p w14:paraId="434E9FF5"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4A4F310" w14:textId="77777777">
        <w:trPr>
          <w:jc w:val="center"/>
        </w:trPr>
        <w:tc>
          <w:tcPr>
            <w:tcW w:w="15704" w:type="dxa"/>
            <w:shd w:val="clear" w:color="auto" w:fill="D9EAF7"/>
            <w:tcMar>
              <w:top w:w="100" w:type="dxa"/>
              <w:left w:w="100" w:type="dxa"/>
              <w:bottom w:w="100" w:type="dxa"/>
              <w:right w:w="100" w:type="dxa"/>
            </w:tcMar>
            <w:vAlign w:val="center"/>
          </w:tcPr>
          <w:p w14:paraId="5CEB944B" w14:textId="3FD52E44" w:rsidR="00C96CFB" w:rsidRPr="008856B8" w:rsidRDefault="00000000">
            <w:pPr>
              <w:rPr>
                <w:lang w:val="de-AT"/>
              </w:rPr>
            </w:pPr>
            <w:r w:rsidRPr="008856B8">
              <w:rPr>
                <w:lang w:val="de-AT"/>
              </w:rPr>
              <w:br w:type="page"/>
            </w:r>
            <w:r w:rsidRPr="008856B8">
              <w:rPr>
                <w:b/>
                <w:color w:val="323232"/>
                <w:lang w:val="de-AT"/>
              </w:rPr>
              <w:t xml:space="preserve">Karte 195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3C722C29" w14:textId="77777777">
        <w:trPr>
          <w:jc w:val="center"/>
        </w:trPr>
        <w:tc>
          <w:tcPr>
            <w:tcW w:w="15704" w:type="dxa"/>
            <w:shd w:val="clear" w:color="auto" w:fill="F2F8FC"/>
            <w:tcMar>
              <w:top w:w="140" w:type="dxa"/>
              <w:left w:w="140" w:type="dxa"/>
              <w:bottom w:w="140" w:type="dxa"/>
              <w:right w:w="140" w:type="dxa"/>
            </w:tcMar>
          </w:tcPr>
          <w:p w14:paraId="570D8347" w14:textId="77777777" w:rsidR="00C96CFB" w:rsidRPr="008856B8" w:rsidRDefault="00000000">
            <w:pPr>
              <w:rPr>
                <w:lang w:val="de-AT"/>
              </w:rPr>
            </w:pPr>
            <w:r w:rsidRPr="008856B8">
              <w:rPr>
                <w:b/>
                <w:sz w:val="19"/>
                <w:lang w:val="de-AT"/>
              </w:rPr>
              <w:t xml:space="preserve">Frage: </w:t>
            </w:r>
            <w:r w:rsidRPr="008856B8">
              <w:rPr>
                <w:b/>
                <w:sz w:val="20"/>
                <w:lang w:val="de-AT"/>
              </w:rPr>
              <w:t>Fachbegriff Integrität im Zusammenhang mit Datenbanken</w:t>
            </w:r>
          </w:p>
        </w:tc>
      </w:tr>
      <w:tr w:rsidR="00C96CFB" w14:paraId="55DE3BBD" w14:textId="77777777">
        <w:trPr>
          <w:jc w:val="center"/>
        </w:trPr>
        <w:tc>
          <w:tcPr>
            <w:tcW w:w="15704" w:type="dxa"/>
            <w:shd w:val="clear" w:color="auto" w:fill="FFFFFF"/>
            <w:tcMar>
              <w:top w:w="140" w:type="dxa"/>
              <w:left w:w="140" w:type="dxa"/>
              <w:bottom w:w="140" w:type="dxa"/>
              <w:right w:w="140" w:type="dxa"/>
            </w:tcMar>
          </w:tcPr>
          <w:p w14:paraId="0314F3EB" w14:textId="77777777" w:rsidR="00C96CFB" w:rsidRDefault="00000000">
            <w:r w:rsidRPr="008856B8">
              <w:rPr>
                <w:b/>
                <w:sz w:val="19"/>
                <w:lang w:val="de-AT"/>
              </w:rPr>
              <w:t xml:space="preserve">Antwort: </w:t>
            </w:r>
            <w:r w:rsidRPr="008856B8">
              <w:rPr>
                <w:lang w:val="de-AT"/>
              </w:rPr>
              <w:t xml:space="preserve">Integrität bedeutet Korrektheit, Vollständigkeit und Widerspruchsfreiheit von Daten. Entity-Integrität: Primärschlüssel eindeutig und nicht null. Referentielle Integrität: Fremdschlüssel verweist gültig. </w:t>
            </w:r>
            <w:proofErr w:type="spellStart"/>
            <w:r>
              <w:t>Datenintegrität</w:t>
            </w:r>
            <w:proofErr w:type="spellEnd"/>
            <w:r>
              <w:t xml:space="preserve">: </w:t>
            </w:r>
            <w:proofErr w:type="spellStart"/>
            <w:r>
              <w:t>Werte</w:t>
            </w:r>
            <w:proofErr w:type="spellEnd"/>
            <w:r>
              <w:t xml:space="preserve"> </w:t>
            </w:r>
            <w:proofErr w:type="spellStart"/>
            <w:r>
              <w:t>erfüllen</w:t>
            </w:r>
            <w:proofErr w:type="spellEnd"/>
            <w:r>
              <w:t xml:space="preserve"> </w:t>
            </w:r>
            <w:proofErr w:type="spellStart"/>
            <w:r>
              <w:t>Regeln</w:t>
            </w:r>
            <w:proofErr w:type="spellEnd"/>
            <w:r>
              <w:t xml:space="preserve"> wie Typ, Bereich und Pflichtfeld.</w:t>
            </w:r>
          </w:p>
        </w:tc>
      </w:tr>
    </w:tbl>
    <w:p w14:paraId="49A6926F" w14:textId="77777777" w:rsidR="00C96CFB" w:rsidRDefault="00C96CFB">
      <w:pPr>
        <w:spacing w:before="60" w:after="100"/>
      </w:pPr>
    </w:p>
    <w:p w14:paraId="335BAEC3" w14:textId="77777777" w:rsidR="008856B8" w:rsidRDefault="008856B8">
      <w:pPr>
        <w:spacing w:before="60" w:after="100"/>
      </w:pPr>
    </w:p>
    <w:p w14:paraId="09F22AE4" w14:textId="77777777" w:rsidR="008856B8" w:rsidRDefault="008856B8">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131C8FE7" w14:textId="77777777">
        <w:trPr>
          <w:jc w:val="center"/>
        </w:trPr>
        <w:tc>
          <w:tcPr>
            <w:tcW w:w="15704" w:type="dxa"/>
            <w:shd w:val="clear" w:color="auto" w:fill="D9EAF7"/>
            <w:tcMar>
              <w:top w:w="100" w:type="dxa"/>
              <w:left w:w="100" w:type="dxa"/>
              <w:bottom w:w="100" w:type="dxa"/>
              <w:right w:w="100" w:type="dxa"/>
            </w:tcMar>
            <w:vAlign w:val="center"/>
          </w:tcPr>
          <w:p w14:paraId="164C95D3" w14:textId="77777777" w:rsidR="00C96CFB" w:rsidRPr="008856B8" w:rsidRDefault="00000000">
            <w:pPr>
              <w:rPr>
                <w:lang w:val="de-AT"/>
              </w:rPr>
            </w:pPr>
            <w:r w:rsidRPr="008856B8">
              <w:rPr>
                <w:b/>
                <w:color w:val="323232"/>
                <w:lang w:val="de-AT"/>
              </w:rPr>
              <w:lastRenderedPageBreak/>
              <w:t xml:space="preserve">Karte 196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4C6824CC" w14:textId="77777777">
        <w:trPr>
          <w:jc w:val="center"/>
        </w:trPr>
        <w:tc>
          <w:tcPr>
            <w:tcW w:w="15704" w:type="dxa"/>
            <w:shd w:val="clear" w:color="auto" w:fill="F2F8FC"/>
            <w:tcMar>
              <w:top w:w="140" w:type="dxa"/>
              <w:left w:w="140" w:type="dxa"/>
              <w:bottom w:w="140" w:type="dxa"/>
              <w:right w:w="140" w:type="dxa"/>
            </w:tcMar>
          </w:tcPr>
          <w:p w14:paraId="49C95900" w14:textId="77777777" w:rsidR="00C96CFB" w:rsidRPr="008856B8" w:rsidRDefault="00000000">
            <w:pPr>
              <w:rPr>
                <w:lang w:val="de-AT"/>
              </w:rPr>
            </w:pPr>
            <w:r w:rsidRPr="008856B8">
              <w:rPr>
                <w:b/>
                <w:sz w:val="19"/>
                <w:lang w:val="de-AT"/>
              </w:rPr>
              <w:t xml:space="preserve">Frage: </w:t>
            </w:r>
            <w:r w:rsidRPr="008856B8">
              <w:rPr>
                <w:b/>
                <w:sz w:val="20"/>
                <w:lang w:val="de-AT"/>
              </w:rPr>
              <w:t>Fachbegriff Redundanz im Zusammenhang mit Datenbanken</w:t>
            </w:r>
          </w:p>
        </w:tc>
      </w:tr>
      <w:tr w:rsidR="00C96CFB" w:rsidRPr="008856B8" w14:paraId="2AC3A156" w14:textId="77777777">
        <w:trPr>
          <w:jc w:val="center"/>
        </w:trPr>
        <w:tc>
          <w:tcPr>
            <w:tcW w:w="15704" w:type="dxa"/>
            <w:shd w:val="clear" w:color="auto" w:fill="FFFFFF"/>
            <w:tcMar>
              <w:top w:w="140" w:type="dxa"/>
              <w:left w:w="140" w:type="dxa"/>
              <w:bottom w:w="140" w:type="dxa"/>
              <w:right w:w="140" w:type="dxa"/>
            </w:tcMar>
          </w:tcPr>
          <w:p w14:paraId="5258911B" w14:textId="77777777" w:rsidR="00C96CFB" w:rsidRPr="008856B8" w:rsidRDefault="00000000">
            <w:pPr>
              <w:rPr>
                <w:lang w:val="de-AT"/>
              </w:rPr>
            </w:pPr>
            <w:r w:rsidRPr="008856B8">
              <w:rPr>
                <w:b/>
                <w:sz w:val="19"/>
                <w:lang w:val="de-AT"/>
              </w:rPr>
              <w:t xml:space="preserve">Antwort: </w:t>
            </w:r>
            <w:r w:rsidRPr="008856B8">
              <w:rPr>
                <w:lang w:val="de-AT"/>
              </w:rPr>
              <w:t>Redundanz in Datenbanken bedeutet, dass die gleichen Daten mehrfach gespeichert sind. Warum problematisch?</w:t>
            </w:r>
            <w:r w:rsidRPr="008856B8">
              <w:rPr>
                <w:lang w:val="de-AT"/>
              </w:rPr>
              <w:br/>
              <w:t>• Speicherplatzverschwendung</w:t>
            </w:r>
            <w:r w:rsidRPr="008856B8">
              <w:rPr>
                <w:lang w:val="de-AT"/>
              </w:rPr>
              <w:br/>
              <w:t xml:space="preserve">• Inkonsistenzen möglich (z. </w:t>
            </w:r>
            <w:proofErr w:type="gramStart"/>
            <w:r w:rsidRPr="008856B8">
              <w:rPr>
                <w:lang w:val="de-AT"/>
              </w:rPr>
              <w:t>B.</w:t>
            </w:r>
            <w:proofErr w:type="gramEnd"/>
            <w:r w:rsidRPr="008856B8">
              <w:rPr>
                <w:lang w:val="de-AT"/>
              </w:rPr>
              <w:t xml:space="preserve"> wenn nur eine Kopie geändert wird)</w:t>
            </w:r>
            <w:r w:rsidRPr="008856B8">
              <w:rPr>
                <w:lang w:val="de-AT"/>
              </w:rPr>
              <w:br/>
              <w:t>• Wartung wird aufwendiger</w:t>
            </w:r>
          </w:p>
        </w:tc>
      </w:tr>
    </w:tbl>
    <w:p w14:paraId="2E1122A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04E4B68C" w14:textId="77777777">
        <w:trPr>
          <w:jc w:val="center"/>
        </w:trPr>
        <w:tc>
          <w:tcPr>
            <w:tcW w:w="15704" w:type="dxa"/>
            <w:shd w:val="clear" w:color="auto" w:fill="D9EAF7"/>
            <w:tcMar>
              <w:top w:w="100" w:type="dxa"/>
              <w:left w:w="100" w:type="dxa"/>
              <w:bottom w:w="100" w:type="dxa"/>
              <w:right w:w="100" w:type="dxa"/>
            </w:tcMar>
            <w:vAlign w:val="center"/>
          </w:tcPr>
          <w:p w14:paraId="23D03096" w14:textId="77777777" w:rsidR="00C96CFB" w:rsidRPr="008856B8" w:rsidRDefault="00000000">
            <w:pPr>
              <w:rPr>
                <w:lang w:val="de-AT"/>
              </w:rPr>
            </w:pPr>
            <w:r w:rsidRPr="008856B8">
              <w:rPr>
                <w:b/>
                <w:color w:val="323232"/>
                <w:lang w:val="de-AT"/>
              </w:rPr>
              <w:t xml:space="preserve">Karte 197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743458BA" w14:textId="77777777">
        <w:trPr>
          <w:jc w:val="center"/>
        </w:trPr>
        <w:tc>
          <w:tcPr>
            <w:tcW w:w="15704" w:type="dxa"/>
            <w:shd w:val="clear" w:color="auto" w:fill="F2F8FC"/>
            <w:tcMar>
              <w:top w:w="140" w:type="dxa"/>
              <w:left w:w="140" w:type="dxa"/>
              <w:bottom w:w="140" w:type="dxa"/>
              <w:right w:w="140" w:type="dxa"/>
            </w:tcMar>
          </w:tcPr>
          <w:p w14:paraId="553BDA59" w14:textId="77777777" w:rsidR="00C96CFB" w:rsidRPr="008856B8" w:rsidRDefault="00000000">
            <w:pPr>
              <w:rPr>
                <w:lang w:val="de-AT"/>
              </w:rPr>
            </w:pPr>
            <w:r w:rsidRPr="008856B8">
              <w:rPr>
                <w:b/>
                <w:sz w:val="19"/>
                <w:lang w:val="de-AT"/>
              </w:rPr>
              <w:t xml:space="preserve">Frage: </w:t>
            </w:r>
            <w:r w:rsidRPr="008856B8">
              <w:rPr>
                <w:b/>
                <w:sz w:val="20"/>
                <w:lang w:val="de-AT"/>
              </w:rPr>
              <w:t>Vorgangsweise bei der Datenmodellierung (RDB)</w:t>
            </w:r>
          </w:p>
        </w:tc>
      </w:tr>
      <w:tr w:rsidR="00C96CFB" w:rsidRPr="008856B8" w14:paraId="139BFF33" w14:textId="77777777">
        <w:trPr>
          <w:jc w:val="center"/>
        </w:trPr>
        <w:tc>
          <w:tcPr>
            <w:tcW w:w="15704" w:type="dxa"/>
            <w:shd w:val="clear" w:color="auto" w:fill="FFFFFF"/>
            <w:tcMar>
              <w:top w:w="140" w:type="dxa"/>
              <w:left w:w="140" w:type="dxa"/>
              <w:bottom w:w="140" w:type="dxa"/>
              <w:right w:w="140" w:type="dxa"/>
            </w:tcMar>
          </w:tcPr>
          <w:p w14:paraId="173CD3F4" w14:textId="77777777" w:rsidR="00C96CFB" w:rsidRPr="008856B8" w:rsidRDefault="00000000">
            <w:pPr>
              <w:rPr>
                <w:lang w:val="de-AT"/>
              </w:rPr>
            </w:pPr>
            <w:r w:rsidRPr="008856B8">
              <w:rPr>
                <w:b/>
                <w:sz w:val="19"/>
                <w:lang w:val="de-AT"/>
              </w:rPr>
              <w:t xml:space="preserve">Antwort: </w:t>
            </w:r>
            <w:r w:rsidRPr="008856B8">
              <w:rPr>
                <w:lang w:val="de-AT"/>
              </w:rPr>
              <w:t>Vorgehen: Anforderungen analysieren, ER-Modell erstellen, Schlüssel festlegen, in Tabellen/Relationen überführen, normalisieren und danach in der Datenbank implementieren.</w:t>
            </w:r>
          </w:p>
        </w:tc>
      </w:tr>
    </w:tbl>
    <w:p w14:paraId="629A0CE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D863987" w14:textId="77777777">
        <w:trPr>
          <w:jc w:val="center"/>
        </w:trPr>
        <w:tc>
          <w:tcPr>
            <w:tcW w:w="15704" w:type="dxa"/>
            <w:shd w:val="clear" w:color="auto" w:fill="D9EAF7"/>
            <w:tcMar>
              <w:top w:w="100" w:type="dxa"/>
              <w:left w:w="100" w:type="dxa"/>
              <w:bottom w:w="100" w:type="dxa"/>
              <w:right w:w="100" w:type="dxa"/>
            </w:tcMar>
            <w:vAlign w:val="center"/>
          </w:tcPr>
          <w:p w14:paraId="4AEE2820" w14:textId="77777777" w:rsidR="00C96CFB" w:rsidRPr="008856B8" w:rsidRDefault="00000000">
            <w:pPr>
              <w:rPr>
                <w:lang w:val="de-AT"/>
              </w:rPr>
            </w:pPr>
            <w:r w:rsidRPr="008856B8">
              <w:rPr>
                <w:b/>
                <w:color w:val="323232"/>
                <w:lang w:val="de-AT"/>
              </w:rPr>
              <w:t xml:space="preserve">Karte 198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3CD0B2B4" w14:textId="77777777">
        <w:trPr>
          <w:jc w:val="center"/>
        </w:trPr>
        <w:tc>
          <w:tcPr>
            <w:tcW w:w="15704" w:type="dxa"/>
            <w:shd w:val="clear" w:color="auto" w:fill="F2F8FC"/>
            <w:tcMar>
              <w:top w:w="140" w:type="dxa"/>
              <w:left w:w="140" w:type="dxa"/>
              <w:bottom w:w="140" w:type="dxa"/>
              <w:right w:w="140" w:type="dxa"/>
            </w:tcMar>
          </w:tcPr>
          <w:p w14:paraId="1159CB16" w14:textId="77777777" w:rsidR="00C96CFB" w:rsidRPr="008856B8" w:rsidRDefault="00000000">
            <w:pPr>
              <w:rPr>
                <w:lang w:val="de-AT"/>
              </w:rPr>
            </w:pPr>
            <w:r w:rsidRPr="008856B8">
              <w:rPr>
                <w:b/>
                <w:sz w:val="19"/>
                <w:lang w:val="de-AT"/>
              </w:rPr>
              <w:t xml:space="preserve">Frage: </w:t>
            </w:r>
            <w:r w:rsidRPr="008856B8">
              <w:rPr>
                <w:b/>
                <w:sz w:val="20"/>
                <w:lang w:val="de-AT"/>
              </w:rPr>
              <w:t>Kenntnisse über die ersten drei Normalformen im Zusammenhang mit Datenbanken</w:t>
            </w:r>
          </w:p>
        </w:tc>
      </w:tr>
      <w:tr w:rsidR="00C96CFB" w:rsidRPr="008856B8" w14:paraId="04B1C043" w14:textId="77777777">
        <w:trPr>
          <w:jc w:val="center"/>
        </w:trPr>
        <w:tc>
          <w:tcPr>
            <w:tcW w:w="15704" w:type="dxa"/>
            <w:shd w:val="clear" w:color="auto" w:fill="FFFFFF"/>
            <w:tcMar>
              <w:top w:w="140" w:type="dxa"/>
              <w:left w:w="140" w:type="dxa"/>
              <w:bottom w:w="140" w:type="dxa"/>
              <w:right w:w="140" w:type="dxa"/>
            </w:tcMar>
          </w:tcPr>
          <w:p w14:paraId="2D648792" w14:textId="77777777" w:rsidR="00C96CFB" w:rsidRPr="008856B8" w:rsidRDefault="00000000">
            <w:pPr>
              <w:rPr>
                <w:lang w:val="de-AT"/>
              </w:rPr>
            </w:pPr>
            <w:r w:rsidRPr="008856B8">
              <w:rPr>
                <w:b/>
                <w:sz w:val="19"/>
                <w:lang w:val="de-AT"/>
              </w:rPr>
              <w:t xml:space="preserve">Antwort: </w:t>
            </w:r>
            <w:r w:rsidRPr="008856B8">
              <w:rPr>
                <w:lang w:val="de-AT"/>
              </w:rPr>
              <w:t>Die ersten drei Normalformen (1NF, 2NF, 3NF) helfen dabei, eine Datenbank strukturiert und fehlerfrei aufzubauen, indem sie Redundanzen und Anomalien vermeiden. NF1: Alle Attribute enthalten nur atomare (unteilbare) Werte. NF2: erfüllt 1NF und alle Nicht-Schlüsselattribute hängen vollständig vom Primärschlüssel ab. NF3: erfüllt 2NF und keine transitive Abhängigkeit - Nicht-Schlüsselattribute dürfen nicht voneinander abhängen.</w:t>
            </w:r>
          </w:p>
        </w:tc>
      </w:tr>
    </w:tbl>
    <w:p w14:paraId="3229841C"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4F9549CA" w14:textId="77777777">
        <w:trPr>
          <w:jc w:val="center"/>
        </w:trPr>
        <w:tc>
          <w:tcPr>
            <w:tcW w:w="15704" w:type="dxa"/>
            <w:shd w:val="clear" w:color="auto" w:fill="D9EAF7"/>
            <w:tcMar>
              <w:top w:w="100" w:type="dxa"/>
              <w:left w:w="100" w:type="dxa"/>
              <w:bottom w:w="100" w:type="dxa"/>
              <w:right w:w="100" w:type="dxa"/>
            </w:tcMar>
            <w:vAlign w:val="center"/>
          </w:tcPr>
          <w:p w14:paraId="7D5561C9" w14:textId="77777777" w:rsidR="00C96CFB" w:rsidRPr="008856B8" w:rsidRDefault="00000000">
            <w:pPr>
              <w:rPr>
                <w:lang w:val="de-AT"/>
              </w:rPr>
            </w:pPr>
            <w:r w:rsidRPr="008856B8">
              <w:rPr>
                <w:b/>
                <w:color w:val="323232"/>
                <w:lang w:val="de-AT"/>
              </w:rPr>
              <w:t xml:space="preserve">Karte 199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0B102966" w14:textId="77777777">
        <w:trPr>
          <w:jc w:val="center"/>
        </w:trPr>
        <w:tc>
          <w:tcPr>
            <w:tcW w:w="15704" w:type="dxa"/>
            <w:shd w:val="clear" w:color="auto" w:fill="F2F8FC"/>
            <w:tcMar>
              <w:top w:w="140" w:type="dxa"/>
              <w:left w:w="140" w:type="dxa"/>
              <w:bottom w:w="140" w:type="dxa"/>
              <w:right w:w="140" w:type="dxa"/>
            </w:tcMar>
          </w:tcPr>
          <w:p w14:paraId="2D3CA845" w14:textId="77777777" w:rsidR="00C96CFB" w:rsidRPr="008856B8" w:rsidRDefault="00000000">
            <w:pPr>
              <w:rPr>
                <w:lang w:val="de-AT"/>
              </w:rPr>
            </w:pPr>
            <w:r w:rsidRPr="008856B8">
              <w:rPr>
                <w:b/>
                <w:sz w:val="19"/>
                <w:lang w:val="de-AT"/>
              </w:rPr>
              <w:t xml:space="preserve">Frage: </w:t>
            </w:r>
            <w:r w:rsidRPr="008856B8">
              <w:rPr>
                <w:b/>
                <w:sz w:val="20"/>
                <w:lang w:val="de-AT"/>
              </w:rPr>
              <w:t>Fachbegriffe Primärschlüssel, Fremdschlüssel, Relationen</w:t>
            </w:r>
          </w:p>
        </w:tc>
      </w:tr>
      <w:tr w:rsidR="00C96CFB" w:rsidRPr="008856B8" w14:paraId="51BCE3A9" w14:textId="77777777">
        <w:trPr>
          <w:jc w:val="center"/>
        </w:trPr>
        <w:tc>
          <w:tcPr>
            <w:tcW w:w="15704" w:type="dxa"/>
            <w:shd w:val="clear" w:color="auto" w:fill="FFFFFF"/>
            <w:tcMar>
              <w:top w:w="140" w:type="dxa"/>
              <w:left w:w="140" w:type="dxa"/>
              <w:bottom w:w="140" w:type="dxa"/>
              <w:right w:w="140" w:type="dxa"/>
            </w:tcMar>
          </w:tcPr>
          <w:p w14:paraId="0610E8BA" w14:textId="77777777" w:rsidR="00C96CFB" w:rsidRPr="008856B8" w:rsidRDefault="00000000">
            <w:pPr>
              <w:rPr>
                <w:lang w:val="de-AT"/>
              </w:rPr>
            </w:pPr>
            <w:r w:rsidRPr="008856B8">
              <w:rPr>
                <w:b/>
                <w:sz w:val="19"/>
                <w:lang w:val="de-AT"/>
              </w:rPr>
              <w:t xml:space="preserve">Antwort: </w:t>
            </w:r>
            <w:r w:rsidRPr="008856B8">
              <w:rPr>
                <w:lang w:val="de-AT"/>
              </w:rPr>
              <w:t xml:space="preserve">Primärschlüssel: eindeutiges Feld oder Feldkombination zur Identifikation eines Datensatzes. Fremdschlüssel: Feld, das auf den Primärschlüssel einer anderen Tabelle verweist. Relationen: Beziehungen zwischen Tabellen, z. B. 1:1, </w:t>
            </w:r>
            <w:proofErr w:type="gramStart"/>
            <w:r w:rsidRPr="008856B8">
              <w:rPr>
                <w:lang w:val="de-AT"/>
              </w:rPr>
              <w:t>1:n</w:t>
            </w:r>
            <w:proofErr w:type="gramEnd"/>
            <w:r w:rsidRPr="008856B8">
              <w:rPr>
                <w:lang w:val="de-AT"/>
              </w:rPr>
              <w:t xml:space="preserve"> oder </w:t>
            </w:r>
            <w:proofErr w:type="gramStart"/>
            <w:r w:rsidRPr="008856B8">
              <w:rPr>
                <w:lang w:val="de-AT"/>
              </w:rPr>
              <w:t>n:m.</w:t>
            </w:r>
            <w:proofErr w:type="gramEnd"/>
          </w:p>
        </w:tc>
      </w:tr>
    </w:tbl>
    <w:p w14:paraId="5676BE28"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102AEA28" w14:textId="77777777">
        <w:trPr>
          <w:jc w:val="center"/>
        </w:trPr>
        <w:tc>
          <w:tcPr>
            <w:tcW w:w="15704" w:type="dxa"/>
            <w:shd w:val="clear" w:color="auto" w:fill="D9EAF7"/>
            <w:tcMar>
              <w:top w:w="100" w:type="dxa"/>
              <w:left w:w="100" w:type="dxa"/>
              <w:bottom w:w="100" w:type="dxa"/>
              <w:right w:w="100" w:type="dxa"/>
            </w:tcMar>
            <w:vAlign w:val="center"/>
          </w:tcPr>
          <w:p w14:paraId="2469F6B9" w14:textId="77777777" w:rsidR="00C96CFB" w:rsidRPr="008856B8" w:rsidRDefault="00000000">
            <w:pPr>
              <w:rPr>
                <w:lang w:val="de-AT"/>
              </w:rPr>
            </w:pPr>
            <w:r w:rsidRPr="008856B8">
              <w:rPr>
                <w:b/>
                <w:color w:val="323232"/>
                <w:lang w:val="de-AT"/>
              </w:rPr>
              <w:t xml:space="preserve">Karte 200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2E279D5B" w14:textId="77777777">
        <w:trPr>
          <w:jc w:val="center"/>
        </w:trPr>
        <w:tc>
          <w:tcPr>
            <w:tcW w:w="15704" w:type="dxa"/>
            <w:shd w:val="clear" w:color="auto" w:fill="F2F8FC"/>
            <w:tcMar>
              <w:top w:w="140" w:type="dxa"/>
              <w:left w:w="140" w:type="dxa"/>
              <w:bottom w:w="140" w:type="dxa"/>
              <w:right w:w="140" w:type="dxa"/>
            </w:tcMar>
          </w:tcPr>
          <w:p w14:paraId="5965B6EE" w14:textId="77777777" w:rsidR="00C96CFB" w:rsidRPr="008856B8" w:rsidRDefault="00000000">
            <w:pPr>
              <w:rPr>
                <w:lang w:val="de-AT"/>
              </w:rPr>
            </w:pPr>
            <w:r w:rsidRPr="008856B8">
              <w:rPr>
                <w:b/>
                <w:sz w:val="19"/>
                <w:lang w:val="de-AT"/>
              </w:rPr>
              <w:t xml:space="preserve">Frage: </w:t>
            </w:r>
            <w:r w:rsidRPr="008856B8">
              <w:rPr>
                <w:b/>
                <w:sz w:val="20"/>
                <w:lang w:val="de-AT"/>
              </w:rPr>
              <w:t>Kenntnis über Vor- und Nachteile bei Verwendung eines Indexes</w:t>
            </w:r>
          </w:p>
        </w:tc>
      </w:tr>
      <w:tr w:rsidR="00C96CFB" w14:paraId="0011878D" w14:textId="77777777">
        <w:trPr>
          <w:jc w:val="center"/>
        </w:trPr>
        <w:tc>
          <w:tcPr>
            <w:tcW w:w="15704" w:type="dxa"/>
            <w:shd w:val="clear" w:color="auto" w:fill="FFFFFF"/>
            <w:tcMar>
              <w:top w:w="140" w:type="dxa"/>
              <w:left w:w="140" w:type="dxa"/>
              <w:bottom w:w="140" w:type="dxa"/>
              <w:right w:w="140" w:type="dxa"/>
            </w:tcMar>
          </w:tcPr>
          <w:p w14:paraId="40CC7E2E" w14:textId="77777777" w:rsidR="00C96CFB" w:rsidRDefault="00000000">
            <w:r w:rsidRPr="008856B8">
              <w:rPr>
                <w:b/>
                <w:sz w:val="19"/>
                <w:lang w:val="de-AT"/>
              </w:rPr>
              <w:t xml:space="preserve">Antwort: </w:t>
            </w:r>
            <w:r w:rsidRPr="008856B8">
              <w:rPr>
                <w:lang w:val="de-AT"/>
              </w:rPr>
              <w:t xml:space="preserve">Index in Datenbanken = spezielle Datenstruktur zur Beschleunigung von Abfragen (ähnlich wie ein Inhaltsverzeichnis im Buch). </w:t>
            </w:r>
            <w:r>
              <w:t xml:space="preserve">Schnelle </w:t>
            </w:r>
            <w:proofErr w:type="spellStart"/>
            <w:r>
              <w:t>Suchabfragen</w:t>
            </w:r>
            <w:proofErr w:type="spellEnd"/>
            <w:r>
              <w:t xml:space="preserve"> </w:t>
            </w:r>
            <w:proofErr w:type="spellStart"/>
            <w:r>
              <w:t>aber</w:t>
            </w:r>
            <w:proofErr w:type="spellEnd"/>
            <w:r>
              <w:t xml:space="preserve"> </w:t>
            </w:r>
            <w:proofErr w:type="spellStart"/>
            <w:r>
              <w:t>mehr</w:t>
            </w:r>
            <w:proofErr w:type="spellEnd"/>
            <w:r>
              <w:t xml:space="preserve"> Speicherplatz wird benötigt</w:t>
            </w:r>
          </w:p>
        </w:tc>
      </w:tr>
    </w:tbl>
    <w:p w14:paraId="3B89E1B9"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rsidRPr="008856B8" w14:paraId="56431008" w14:textId="77777777">
        <w:trPr>
          <w:jc w:val="center"/>
        </w:trPr>
        <w:tc>
          <w:tcPr>
            <w:tcW w:w="15704" w:type="dxa"/>
            <w:shd w:val="clear" w:color="auto" w:fill="D9EAF7"/>
            <w:tcMar>
              <w:top w:w="100" w:type="dxa"/>
              <w:left w:w="100" w:type="dxa"/>
              <w:bottom w:w="100" w:type="dxa"/>
              <w:right w:w="100" w:type="dxa"/>
            </w:tcMar>
            <w:vAlign w:val="center"/>
          </w:tcPr>
          <w:p w14:paraId="6636901A" w14:textId="59D67925" w:rsidR="00C96CFB" w:rsidRPr="008856B8" w:rsidRDefault="00000000">
            <w:pPr>
              <w:rPr>
                <w:lang w:val="de-AT"/>
              </w:rPr>
            </w:pPr>
            <w:r w:rsidRPr="008856B8">
              <w:rPr>
                <w:lang w:val="de-AT"/>
              </w:rPr>
              <w:lastRenderedPageBreak/>
              <w:br w:type="page"/>
            </w:r>
            <w:r w:rsidRPr="008856B8">
              <w:rPr>
                <w:b/>
                <w:color w:val="323232"/>
                <w:lang w:val="de-AT"/>
              </w:rPr>
              <w:t xml:space="preserve">Karte 201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35FB9519" w14:textId="77777777">
        <w:trPr>
          <w:jc w:val="center"/>
        </w:trPr>
        <w:tc>
          <w:tcPr>
            <w:tcW w:w="15704" w:type="dxa"/>
            <w:shd w:val="clear" w:color="auto" w:fill="F2F8FC"/>
            <w:tcMar>
              <w:top w:w="140" w:type="dxa"/>
              <w:left w:w="140" w:type="dxa"/>
              <w:bottom w:w="140" w:type="dxa"/>
              <w:right w:w="140" w:type="dxa"/>
            </w:tcMar>
          </w:tcPr>
          <w:p w14:paraId="65CAF3E5" w14:textId="77777777" w:rsidR="00C96CFB" w:rsidRPr="008856B8" w:rsidRDefault="00000000">
            <w:pPr>
              <w:rPr>
                <w:lang w:val="de-AT"/>
              </w:rPr>
            </w:pPr>
            <w:r w:rsidRPr="008856B8">
              <w:rPr>
                <w:b/>
                <w:sz w:val="19"/>
                <w:lang w:val="de-AT"/>
              </w:rPr>
              <w:t xml:space="preserve">Frage: </w:t>
            </w:r>
            <w:r w:rsidRPr="008856B8">
              <w:rPr>
                <w:b/>
                <w:sz w:val="20"/>
                <w:lang w:val="de-AT"/>
              </w:rPr>
              <w:t>Vor- und Nachteile von Freeware Datenbanken</w:t>
            </w:r>
          </w:p>
        </w:tc>
      </w:tr>
      <w:tr w:rsidR="00C96CFB" w:rsidRPr="008856B8" w14:paraId="302291FD" w14:textId="77777777">
        <w:trPr>
          <w:jc w:val="center"/>
        </w:trPr>
        <w:tc>
          <w:tcPr>
            <w:tcW w:w="15704" w:type="dxa"/>
            <w:shd w:val="clear" w:color="auto" w:fill="FFFFFF"/>
            <w:tcMar>
              <w:top w:w="140" w:type="dxa"/>
              <w:left w:w="140" w:type="dxa"/>
              <w:bottom w:w="140" w:type="dxa"/>
              <w:right w:w="140" w:type="dxa"/>
            </w:tcMar>
          </w:tcPr>
          <w:p w14:paraId="0F93B20F" w14:textId="77777777" w:rsidR="00C96CFB" w:rsidRPr="008856B8" w:rsidRDefault="00000000">
            <w:pPr>
              <w:rPr>
                <w:lang w:val="de-AT"/>
              </w:rPr>
            </w:pPr>
            <w:r w:rsidRPr="008856B8">
              <w:rPr>
                <w:b/>
                <w:sz w:val="19"/>
                <w:lang w:val="de-AT"/>
              </w:rPr>
              <w:t xml:space="preserve">Antwort: </w:t>
            </w:r>
            <w:r w:rsidRPr="008856B8">
              <w:rPr>
                <w:lang w:val="de-AT"/>
              </w:rPr>
              <w:t>Vorteile von Freeware-Datenbanken: kostenlos, oft schnell verfügbar, gut für Lernen/Testsysteme und kleine Projekte.</w:t>
            </w:r>
            <w:r w:rsidRPr="008856B8">
              <w:rPr>
                <w:lang w:val="de-AT"/>
              </w:rPr>
              <w:br/>
              <w:t>Nachteile: eingeschränkter Support, mögliche Funktionsgrenzen, unklare Weiterentwicklung, weniger Garantien und eventuell höherer Aufwand bei Wartung/Administration.</w:t>
            </w:r>
          </w:p>
        </w:tc>
      </w:tr>
    </w:tbl>
    <w:p w14:paraId="394754A7"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6344B6A0" w14:textId="77777777">
        <w:trPr>
          <w:jc w:val="center"/>
        </w:trPr>
        <w:tc>
          <w:tcPr>
            <w:tcW w:w="15704" w:type="dxa"/>
            <w:shd w:val="clear" w:color="auto" w:fill="D9EAF7"/>
            <w:tcMar>
              <w:top w:w="100" w:type="dxa"/>
              <w:left w:w="100" w:type="dxa"/>
              <w:bottom w:w="100" w:type="dxa"/>
              <w:right w:w="100" w:type="dxa"/>
            </w:tcMar>
            <w:vAlign w:val="center"/>
          </w:tcPr>
          <w:p w14:paraId="008757EC" w14:textId="77777777" w:rsidR="00C96CFB" w:rsidRPr="008856B8" w:rsidRDefault="00000000">
            <w:pPr>
              <w:rPr>
                <w:lang w:val="de-AT"/>
              </w:rPr>
            </w:pPr>
            <w:r w:rsidRPr="008856B8">
              <w:rPr>
                <w:b/>
                <w:color w:val="323232"/>
                <w:lang w:val="de-AT"/>
              </w:rPr>
              <w:t xml:space="preserve">Karte 202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14:paraId="64692B89" w14:textId="77777777">
        <w:trPr>
          <w:jc w:val="center"/>
        </w:trPr>
        <w:tc>
          <w:tcPr>
            <w:tcW w:w="15704" w:type="dxa"/>
            <w:shd w:val="clear" w:color="auto" w:fill="F2F8FC"/>
            <w:tcMar>
              <w:top w:w="140" w:type="dxa"/>
              <w:left w:w="140" w:type="dxa"/>
              <w:bottom w:w="140" w:type="dxa"/>
              <w:right w:w="140" w:type="dxa"/>
            </w:tcMar>
          </w:tcPr>
          <w:p w14:paraId="5E1EF350" w14:textId="77777777" w:rsidR="00C96CFB" w:rsidRDefault="00000000">
            <w:r>
              <w:rPr>
                <w:b/>
                <w:sz w:val="19"/>
              </w:rPr>
              <w:t xml:space="preserve">Frage: </w:t>
            </w:r>
            <w:proofErr w:type="spellStart"/>
            <w:r>
              <w:rPr>
                <w:b/>
                <w:sz w:val="20"/>
              </w:rPr>
              <w:t>Kenntnisse</w:t>
            </w:r>
            <w:proofErr w:type="spellEnd"/>
            <w:r>
              <w:rPr>
                <w:b/>
                <w:sz w:val="20"/>
              </w:rPr>
              <w:t xml:space="preserve"> </w:t>
            </w:r>
            <w:proofErr w:type="spellStart"/>
            <w:r>
              <w:rPr>
                <w:b/>
                <w:sz w:val="20"/>
              </w:rPr>
              <w:t>über</w:t>
            </w:r>
            <w:proofErr w:type="spellEnd"/>
            <w:r>
              <w:rPr>
                <w:b/>
                <w:sz w:val="20"/>
              </w:rPr>
              <w:t xml:space="preserve"> </w:t>
            </w:r>
            <w:proofErr w:type="spellStart"/>
            <w:r>
              <w:rPr>
                <w:b/>
                <w:sz w:val="20"/>
              </w:rPr>
              <w:t>Sicherungsmethoden</w:t>
            </w:r>
            <w:proofErr w:type="spellEnd"/>
          </w:p>
        </w:tc>
      </w:tr>
      <w:tr w:rsidR="00C96CFB" w:rsidRPr="008856B8" w14:paraId="7FD8DA58" w14:textId="77777777">
        <w:trPr>
          <w:jc w:val="center"/>
        </w:trPr>
        <w:tc>
          <w:tcPr>
            <w:tcW w:w="15704" w:type="dxa"/>
            <w:shd w:val="clear" w:color="auto" w:fill="FFFFFF"/>
            <w:tcMar>
              <w:top w:w="140" w:type="dxa"/>
              <w:left w:w="140" w:type="dxa"/>
              <w:bottom w:w="140" w:type="dxa"/>
              <w:right w:w="140" w:type="dxa"/>
            </w:tcMar>
          </w:tcPr>
          <w:p w14:paraId="31B8210E" w14:textId="77777777" w:rsidR="00C96CFB" w:rsidRPr="008856B8" w:rsidRDefault="00000000">
            <w:pPr>
              <w:rPr>
                <w:lang w:val="de-AT"/>
              </w:rPr>
            </w:pPr>
            <w:r w:rsidRPr="008856B8">
              <w:rPr>
                <w:b/>
                <w:sz w:val="19"/>
                <w:lang w:val="de-AT"/>
              </w:rPr>
              <w:t xml:space="preserve">Antwort: </w:t>
            </w:r>
            <w:r w:rsidRPr="008856B8">
              <w:rPr>
                <w:lang w:val="de-AT"/>
              </w:rPr>
              <w:t>Sicherungsmethoden in Datenbanken beziehen sich auf Techniken und Verfahren, die verwendet werden, um die Datenintegrität und Verfügbarkeit der Daten zu gewährleisten, insbesondere im Falle von Fehlern, Ausfällen oder Datenverlusten. Vollständiges Backup (Dump), Transaktionsprotokolle (Änderungen werden protokolliert), Replikation, Clustering (mehrerer Datenbankserver zusammenführen (Lastverteilung, Fehlertoleranz)</w:t>
            </w:r>
          </w:p>
        </w:tc>
      </w:tr>
    </w:tbl>
    <w:p w14:paraId="3D3D4E0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CB313D8" w14:textId="77777777">
        <w:trPr>
          <w:jc w:val="center"/>
        </w:trPr>
        <w:tc>
          <w:tcPr>
            <w:tcW w:w="15704" w:type="dxa"/>
            <w:shd w:val="clear" w:color="auto" w:fill="D9EAF7"/>
            <w:tcMar>
              <w:top w:w="100" w:type="dxa"/>
              <w:left w:w="100" w:type="dxa"/>
              <w:bottom w:w="100" w:type="dxa"/>
              <w:right w:w="100" w:type="dxa"/>
            </w:tcMar>
            <w:vAlign w:val="center"/>
          </w:tcPr>
          <w:p w14:paraId="775D9892" w14:textId="77777777" w:rsidR="00C96CFB" w:rsidRPr="008856B8" w:rsidRDefault="00000000">
            <w:pPr>
              <w:rPr>
                <w:lang w:val="de-AT"/>
              </w:rPr>
            </w:pPr>
            <w:r w:rsidRPr="008856B8">
              <w:rPr>
                <w:b/>
                <w:color w:val="323232"/>
                <w:lang w:val="de-AT"/>
              </w:rPr>
              <w:t xml:space="preserve">Karte 203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5F8D3C4B" w14:textId="77777777">
        <w:trPr>
          <w:jc w:val="center"/>
        </w:trPr>
        <w:tc>
          <w:tcPr>
            <w:tcW w:w="15704" w:type="dxa"/>
            <w:shd w:val="clear" w:color="auto" w:fill="F2F8FC"/>
            <w:tcMar>
              <w:top w:w="140" w:type="dxa"/>
              <w:left w:w="140" w:type="dxa"/>
              <w:bottom w:w="140" w:type="dxa"/>
              <w:right w:w="140" w:type="dxa"/>
            </w:tcMar>
          </w:tcPr>
          <w:p w14:paraId="5D0D3A95" w14:textId="77777777" w:rsidR="00C96CFB" w:rsidRPr="008856B8" w:rsidRDefault="00000000">
            <w:pPr>
              <w:rPr>
                <w:lang w:val="de-AT"/>
              </w:rPr>
            </w:pPr>
            <w:r w:rsidRPr="008856B8">
              <w:rPr>
                <w:b/>
                <w:sz w:val="19"/>
                <w:lang w:val="de-AT"/>
              </w:rPr>
              <w:t xml:space="preserve">Frage: </w:t>
            </w:r>
            <w:r w:rsidRPr="008856B8">
              <w:rPr>
                <w:b/>
                <w:sz w:val="20"/>
                <w:lang w:val="de-AT"/>
              </w:rPr>
              <w:t>Fachbegriff Sperrtabelle und Sperrverhalten</w:t>
            </w:r>
          </w:p>
        </w:tc>
      </w:tr>
      <w:tr w:rsidR="00C96CFB" w:rsidRPr="008856B8" w14:paraId="1A8399F4" w14:textId="77777777">
        <w:trPr>
          <w:jc w:val="center"/>
        </w:trPr>
        <w:tc>
          <w:tcPr>
            <w:tcW w:w="15704" w:type="dxa"/>
            <w:shd w:val="clear" w:color="auto" w:fill="FFFFFF"/>
            <w:tcMar>
              <w:top w:w="140" w:type="dxa"/>
              <w:left w:w="140" w:type="dxa"/>
              <w:bottom w:w="140" w:type="dxa"/>
              <w:right w:w="140" w:type="dxa"/>
            </w:tcMar>
          </w:tcPr>
          <w:p w14:paraId="484F051A" w14:textId="77777777" w:rsidR="00C96CFB" w:rsidRPr="008856B8" w:rsidRDefault="00000000">
            <w:pPr>
              <w:rPr>
                <w:lang w:val="de-AT"/>
              </w:rPr>
            </w:pPr>
            <w:r w:rsidRPr="008856B8">
              <w:rPr>
                <w:b/>
                <w:sz w:val="19"/>
                <w:lang w:val="de-AT"/>
              </w:rPr>
              <w:t xml:space="preserve">Antwort: </w:t>
            </w:r>
            <w:r w:rsidRPr="008856B8">
              <w:rPr>
                <w:lang w:val="de-AT"/>
              </w:rPr>
              <w:t>Sperrtabelle und Sperrverhalten beziehen sich auf Mechanismen in Datenbanksystemen, die zur Verhinderung von gleichzeitigen Konflikten bei Datenzugriffen verwendet werden, insbesondere in Multi-User-Datenbanken. Sie stellen sicher, dass Daten in einer Transaktion konsistent bleiben und verhindern Datenverlust oder Datenkorruption durch konkurrierende Zugriffe.</w:t>
            </w:r>
          </w:p>
        </w:tc>
      </w:tr>
    </w:tbl>
    <w:p w14:paraId="45B5E18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25177F2F" w14:textId="77777777">
        <w:trPr>
          <w:jc w:val="center"/>
        </w:trPr>
        <w:tc>
          <w:tcPr>
            <w:tcW w:w="15704" w:type="dxa"/>
            <w:shd w:val="clear" w:color="auto" w:fill="D9EAF7"/>
            <w:tcMar>
              <w:top w:w="100" w:type="dxa"/>
              <w:left w:w="100" w:type="dxa"/>
              <w:bottom w:w="100" w:type="dxa"/>
              <w:right w:w="100" w:type="dxa"/>
            </w:tcMar>
            <w:vAlign w:val="center"/>
          </w:tcPr>
          <w:p w14:paraId="6D991715" w14:textId="77777777" w:rsidR="00C96CFB" w:rsidRPr="008856B8" w:rsidRDefault="00000000">
            <w:pPr>
              <w:rPr>
                <w:lang w:val="de-AT"/>
              </w:rPr>
            </w:pPr>
            <w:r w:rsidRPr="008856B8">
              <w:rPr>
                <w:b/>
                <w:color w:val="323232"/>
                <w:lang w:val="de-AT"/>
              </w:rPr>
              <w:t xml:space="preserve">Karte 204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1D46BB64" w14:textId="77777777">
        <w:trPr>
          <w:jc w:val="center"/>
        </w:trPr>
        <w:tc>
          <w:tcPr>
            <w:tcW w:w="15704" w:type="dxa"/>
            <w:shd w:val="clear" w:color="auto" w:fill="F2F8FC"/>
            <w:tcMar>
              <w:top w:w="140" w:type="dxa"/>
              <w:left w:w="140" w:type="dxa"/>
              <w:bottom w:w="140" w:type="dxa"/>
              <w:right w:w="140" w:type="dxa"/>
            </w:tcMar>
          </w:tcPr>
          <w:p w14:paraId="1176FFF9" w14:textId="77777777" w:rsidR="00C96CFB" w:rsidRPr="008856B8" w:rsidRDefault="00000000">
            <w:pPr>
              <w:rPr>
                <w:lang w:val="de-AT"/>
              </w:rPr>
            </w:pPr>
            <w:r w:rsidRPr="008856B8">
              <w:rPr>
                <w:b/>
                <w:sz w:val="19"/>
                <w:lang w:val="de-AT"/>
              </w:rPr>
              <w:t xml:space="preserve">Frage: </w:t>
            </w:r>
            <w:r w:rsidRPr="008856B8">
              <w:rPr>
                <w:b/>
                <w:sz w:val="20"/>
                <w:lang w:val="de-AT"/>
              </w:rPr>
              <w:t>Fachbegriff BIS (Betriebliches Informationssystem)</w:t>
            </w:r>
          </w:p>
        </w:tc>
      </w:tr>
      <w:tr w:rsidR="00C96CFB" w:rsidRPr="008856B8" w14:paraId="4BF3FDAD" w14:textId="77777777">
        <w:trPr>
          <w:jc w:val="center"/>
        </w:trPr>
        <w:tc>
          <w:tcPr>
            <w:tcW w:w="15704" w:type="dxa"/>
            <w:shd w:val="clear" w:color="auto" w:fill="FFFFFF"/>
            <w:tcMar>
              <w:top w:w="140" w:type="dxa"/>
              <w:left w:w="140" w:type="dxa"/>
              <w:bottom w:w="140" w:type="dxa"/>
              <w:right w:w="140" w:type="dxa"/>
            </w:tcMar>
          </w:tcPr>
          <w:p w14:paraId="3D8FAD31" w14:textId="77777777" w:rsidR="00C96CFB" w:rsidRPr="008856B8" w:rsidRDefault="00000000">
            <w:pPr>
              <w:rPr>
                <w:lang w:val="de-AT"/>
              </w:rPr>
            </w:pPr>
            <w:r w:rsidRPr="008856B8">
              <w:rPr>
                <w:b/>
                <w:sz w:val="19"/>
                <w:lang w:val="de-AT"/>
              </w:rPr>
              <w:t xml:space="preserve">Antwort: </w:t>
            </w:r>
            <w:r w:rsidRPr="008856B8">
              <w:rPr>
                <w:lang w:val="de-AT"/>
              </w:rPr>
              <w:t>Ein Betriebliches Informationssystem (BIS) ist ein Software-gestütztes System, das in Unternehmen eingesetzt wird, um Daten zu sammeln, zu verarbeiten, zu speichern und bereit zu stellen, sodass die Geschäftsprozesse effizienter gestaltet und Entscheidungen besser unterstützt werden können.</w:t>
            </w:r>
          </w:p>
        </w:tc>
      </w:tr>
    </w:tbl>
    <w:p w14:paraId="43126C8E" w14:textId="54EB5D67"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rsidRPr="008856B8" w14:paraId="5EA76FC0" w14:textId="77777777">
        <w:trPr>
          <w:jc w:val="center"/>
        </w:trPr>
        <w:tc>
          <w:tcPr>
            <w:tcW w:w="15704" w:type="dxa"/>
            <w:shd w:val="clear" w:color="auto" w:fill="D9EAF7"/>
            <w:tcMar>
              <w:top w:w="100" w:type="dxa"/>
              <w:left w:w="100" w:type="dxa"/>
              <w:bottom w:w="100" w:type="dxa"/>
              <w:right w:w="100" w:type="dxa"/>
            </w:tcMar>
            <w:vAlign w:val="center"/>
          </w:tcPr>
          <w:p w14:paraId="34DB5DBA" w14:textId="77777777" w:rsidR="00C96CFB" w:rsidRPr="008856B8" w:rsidRDefault="00000000">
            <w:pPr>
              <w:rPr>
                <w:lang w:val="de-AT"/>
              </w:rPr>
            </w:pPr>
            <w:r w:rsidRPr="008856B8">
              <w:rPr>
                <w:b/>
                <w:color w:val="323232"/>
                <w:lang w:val="de-AT"/>
              </w:rPr>
              <w:t xml:space="preserve">Karte 205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697B778A" w14:textId="77777777">
        <w:trPr>
          <w:jc w:val="center"/>
        </w:trPr>
        <w:tc>
          <w:tcPr>
            <w:tcW w:w="15704" w:type="dxa"/>
            <w:shd w:val="clear" w:color="auto" w:fill="F2F8FC"/>
            <w:tcMar>
              <w:top w:w="140" w:type="dxa"/>
              <w:left w:w="140" w:type="dxa"/>
              <w:bottom w:w="140" w:type="dxa"/>
              <w:right w:w="140" w:type="dxa"/>
            </w:tcMar>
          </w:tcPr>
          <w:p w14:paraId="58770804" w14:textId="77777777" w:rsidR="00C96CFB" w:rsidRPr="008856B8" w:rsidRDefault="00000000">
            <w:pPr>
              <w:rPr>
                <w:lang w:val="de-AT"/>
              </w:rPr>
            </w:pPr>
            <w:r w:rsidRPr="008856B8">
              <w:rPr>
                <w:b/>
                <w:sz w:val="19"/>
                <w:lang w:val="de-AT"/>
              </w:rPr>
              <w:t xml:space="preserve">Frage: </w:t>
            </w:r>
            <w:r w:rsidRPr="008856B8">
              <w:rPr>
                <w:b/>
                <w:sz w:val="20"/>
                <w:lang w:val="de-AT"/>
              </w:rPr>
              <w:t>Kenntnisse/Fachbegriff ERP Systeme</w:t>
            </w:r>
          </w:p>
        </w:tc>
      </w:tr>
      <w:tr w:rsidR="00C96CFB" w:rsidRPr="008856B8" w14:paraId="33BC8A8B" w14:textId="77777777">
        <w:trPr>
          <w:jc w:val="center"/>
        </w:trPr>
        <w:tc>
          <w:tcPr>
            <w:tcW w:w="15704" w:type="dxa"/>
            <w:shd w:val="clear" w:color="auto" w:fill="FFFFFF"/>
            <w:tcMar>
              <w:top w:w="140" w:type="dxa"/>
              <w:left w:w="140" w:type="dxa"/>
              <w:bottom w:w="140" w:type="dxa"/>
              <w:right w:w="140" w:type="dxa"/>
            </w:tcMar>
          </w:tcPr>
          <w:p w14:paraId="40A5CD2A" w14:textId="77777777" w:rsidR="00C96CFB" w:rsidRPr="008856B8" w:rsidRDefault="00000000">
            <w:pPr>
              <w:rPr>
                <w:lang w:val="de-AT"/>
              </w:rPr>
            </w:pPr>
            <w:r w:rsidRPr="008856B8">
              <w:rPr>
                <w:b/>
                <w:sz w:val="19"/>
                <w:lang w:val="de-AT"/>
              </w:rPr>
              <w:t xml:space="preserve">Antwort: </w:t>
            </w:r>
            <w:r w:rsidRPr="008856B8">
              <w:rPr>
                <w:lang w:val="de-AT"/>
              </w:rPr>
              <w:t>Ein ERP-System ist eine integrierte Softwarelösung, die Unternehmen hilft, verschiedene Geschäftsprozesse zu verwalten und zu optimieren. Es vereint verschiedene Bereiche eines Unternehmens, wie z. B. Finanzen, Personalwesen, Produktion, Lagerverwaltung und Vertrieb, in einer einzigen Software-Plattform.</w:t>
            </w:r>
          </w:p>
        </w:tc>
      </w:tr>
    </w:tbl>
    <w:p w14:paraId="631BB882"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522D152A" w14:textId="77777777">
        <w:trPr>
          <w:jc w:val="center"/>
        </w:trPr>
        <w:tc>
          <w:tcPr>
            <w:tcW w:w="15704" w:type="dxa"/>
            <w:shd w:val="clear" w:color="auto" w:fill="D9EAF7"/>
            <w:tcMar>
              <w:top w:w="100" w:type="dxa"/>
              <w:left w:w="100" w:type="dxa"/>
              <w:bottom w:w="100" w:type="dxa"/>
              <w:right w:w="100" w:type="dxa"/>
            </w:tcMar>
            <w:vAlign w:val="center"/>
          </w:tcPr>
          <w:p w14:paraId="39822E0A" w14:textId="77777777" w:rsidR="00C96CFB" w:rsidRPr="008856B8" w:rsidRDefault="00000000">
            <w:pPr>
              <w:rPr>
                <w:lang w:val="de-AT"/>
              </w:rPr>
            </w:pPr>
            <w:r w:rsidRPr="008856B8">
              <w:rPr>
                <w:b/>
                <w:color w:val="323232"/>
                <w:lang w:val="de-AT"/>
              </w:rPr>
              <w:lastRenderedPageBreak/>
              <w:t xml:space="preserve">Karte 206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44D07791" w14:textId="77777777">
        <w:trPr>
          <w:jc w:val="center"/>
        </w:trPr>
        <w:tc>
          <w:tcPr>
            <w:tcW w:w="15704" w:type="dxa"/>
            <w:shd w:val="clear" w:color="auto" w:fill="F2F8FC"/>
            <w:tcMar>
              <w:top w:w="140" w:type="dxa"/>
              <w:left w:w="140" w:type="dxa"/>
              <w:bottom w:w="140" w:type="dxa"/>
              <w:right w:w="140" w:type="dxa"/>
            </w:tcMar>
          </w:tcPr>
          <w:p w14:paraId="2691DCCD" w14:textId="77777777" w:rsidR="00C96CFB" w:rsidRPr="008856B8" w:rsidRDefault="00000000">
            <w:pPr>
              <w:rPr>
                <w:lang w:val="de-AT"/>
              </w:rPr>
            </w:pPr>
            <w:r w:rsidRPr="008856B8">
              <w:rPr>
                <w:b/>
                <w:sz w:val="19"/>
                <w:lang w:val="de-AT"/>
              </w:rPr>
              <w:t xml:space="preserve">Frage: </w:t>
            </w:r>
            <w:r w:rsidRPr="008856B8">
              <w:rPr>
                <w:b/>
                <w:sz w:val="20"/>
                <w:lang w:val="de-AT"/>
              </w:rPr>
              <w:t>Kenntnisse/Fachbegriff BI/BW Systeme</w:t>
            </w:r>
          </w:p>
        </w:tc>
      </w:tr>
      <w:tr w:rsidR="00C96CFB" w:rsidRPr="008856B8" w14:paraId="53B78F87" w14:textId="77777777">
        <w:trPr>
          <w:jc w:val="center"/>
        </w:trPr>
        <w:tc>
          <w:tcPr>
            <w:tcW w:w="15704" w:type="dxa"/>
            <w:shd w:val="clear" w:color="auto" w:fill="FFFFFF"/>
            <w:tcMar>
              <w:top w:w="140" w:type="dxa"/>
              <w:left w:w="140" w:type="dxa"/>
              <w:bottom w:w="140" w:type="dxa"/>
              <w:right w:w="140" w:type="dxa"/>
            </w:tcMar>
          </w:tcPr>
          <w:p w14:paraId="0C87E061" w14:textId="77777777" w:rsidR="00C96CFB" w:rsidRPr="008856B8" w:rsidRDefault="00000000">
            <w:pPr>
              <w:rPr>
                <w:lang w:val="de-AT"/>
              </w:rPr>
            </w:pPr>
            <w:r w:rsidRPr="008856B8">
              <w:rPr>
                <w:b/>
                <w:sz w:val="19"/>
                <w:lang w:val="de-AT"/>
              </w:rPr>
              <w:t xml:space="preserve">Antwort: </w:t>
            </w:r>
            <w:r w:rsidRPr="008856B8">
              <w:rPr>
                <w:lang w:val="de-AT"/>
              </w:rPr>
              <w:t xml:space="preserve">BI/BW Systeme (Business </w:t>
            </w:r>
            <w:proofErr w:type="spellStart"/>
            <w:r w:rsidRPr="008856B8">
              <w:rPr>
                <w:lang w:val="de-AT"/>
              </w:rPr>
              <w:t>Intelligence</w:t>
            </w:r>
            <w:proofErr w:type="spellEnd"/>
            <w:r w:rsidRPr="008856B8">
              <w:rPr>
                <w:lang w:val="de-AT"/>
              </w:rPr>
              <w:t xml:space="preserve"> / Business Warehouse Systeme) Business </w:t>
            </w:r>
            <w:proofErr w:type="spellStart"/>
            <w:r w:rsidRPr="008856B8">
              <w:rPr>
                <w:lang w:val="de-AT"/>
              </w:rPr>
              <w:t>Intelligence</w:t>
            </w:r>
            <w:proofErr w:type="spellEnd"/>
            <w:r w:rsidRPr="008856B8">
              <w:rPr>
                <w:lang w:val="de-AT"/>
              </w:rPr>
              <w:t xml:space="preserve"> (BI) und Business Warehouse (BW) Systeme sind Softwarelösungen, die Unternehmen dabei unterstützen, Daten zu sammeln, zu analysieren und in wertvolle Informationen umzuwandeln, um bessere Geschäftsentscheidungen zu treffen.</w:t>
            </w:r>
          </w:p>
        </w:tc>
      </w:tr>
    </w:tbl>
    <w:p w14:paraId="440A00E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6514D028" w14:textId="77777777">
        <w:trPr>
          <w:jc w:val="center"/>
        </w:trPr>
        <w:tc>
          <w:tcPr>
            <w:tcW w:w="15704" w:type="dxa"/>
            <w:shd w:val="clear" w:color="auto" w:fill="D9EAF7"/>
            <w:tcMar>
              <w:top w:w="100" w:type="dxa"/>
              <w:left w:w="100" w:type="dxa"/>
              <w:bottom w:w="100" w:type="dxa"/>
              <w:right w:w="100" w:type="dxa"/>
            </w:tcMar>
            <w:vAlign w:val="center"/>
          </w:tcPr>
          <w:p w14:paraId="65901F7C" w14:textId="77777777" w:rsidR="00C96CFB" w:rsidRPr="008856B8" w:rsidRDefault="00000000">
            <w:pPr>
              <w:rPr>
                <w:lang w:val="de-AT"/>
              </w:rPr>
            </w:pPr>
            <w:r w:rsidRPr="008856B8">
              <w:rPr>
                <w:b/>
                <w:color w:val="323232"/>
                <w:lang w:val="de-AT"/>
              </w:rPr>
              <w:t xml:space="preserve">Karte 207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28E4EAEF" w14:textId="77777777">
        <w:trPr>
          <w:jc w:val="center"/>
        </w:trPr>
        <w:tc>
          <w:tcPr>
            <w:tcW w:w="15704" w:type="dxa"/>
            <w:shd w:val="clear" w:color="auto" w:fill="F2F8FC"/>
            <w:tcMar>
              <w:top w:w="140" w:type="dxa"/>
              <w:left w:w="140" w:type="dxa"/>
              <w:bottom w:w="140" w:type="dxa"/>
              <w:right w:w="140" w:type="dxa"/>
            </w:tcMar>
          </w:tcPr>
          <w:p w14:paraId="6A826EE3" w14:textId="77777777" w:rsidR="00C96CFB" w:rsidRPr="008856B8" w:rsidRDefault="00000000">
            <w:pPr>
              <w:rPr>
                <w:lang w:val="de-AT"/>
              </w:rPr>
            </w:pPr>
            <w:r w:rsidRPr="008856B8">
              <w:rPr>
                <w:b/>
                <w:sz w:val="19"/>
                <w:lang w:val="de-AT"/>
              </w:rPr>
              <w:t xml:space="preserve">Frage: </w:t>
            </w:r>
            <w:r w:rsidRPr="008856B8">
              <w:rPr>
                <w:b/>
                <w:sz w:val="20"/>
                <w:lang w:val="de-AT"/>
              </w:rPr>
              <w:t>Kenntnisse der Abläufe und Prozessschritte (Auswählen DBMS, Erstellen des physischen Modells, Performance- und Stresstests, Datensicherheit, Datenschutz, Datenverschlüsselung – Kryptografie, Datenmigration) zum Umsetzen von Datenmodellen in eine Datenbank</w:t>
            </w:r>
          </w:p>
        </w:tc>
      </w:tr>
      <w:tr w:rsidR="00C96CFB" w:rsidRPr="008856B8" w14:paraId="657FBF18" w14:textId="77777777">
        <w:trPr>
          <w:jc w:val="center"/>
        </w:trPr>
        <w:tc>
          <w:tcPr>
            <w:tcW w:w="15704" w:type="dxa"/>
            <w:shd w:val="clear" w:color="auto" w:fill="FFFFFF"/>
            <w:tcMar>
              <w:top w:w="140" w:type="dxa"/>
              <w:left w:w="140" w:type="dxa"/>
              <w:bottom w:w="140" w:type="dxa"/>
              <w:right w:w="140" w:type="dxa"/>
            </w:tcMar>
          </w:tcPr>
          <w:p w14:paraId="71159EF3" w14:textId="77777777" w:rsidR="00C96CFB" w:rsidRPr="008856B8" w:rsidRDefault="00000000">
            <w:pPr>
              <w:rPr>
                <w:lang w:val="de-AT"/>
              </w:rPr>
            </w:pPr>
            <w:r w:rsidRPr="008856B8">
              <w:rPr>
                <w:b/>
                <w:sz w:val="19"/>
                <w:lang w:val="de-AT"/>
              </w:rPr>
              <w:t xml:space="preserve">Antwort: </w:t>
            </w:r>
            <w:r w:rsidRPr="008856B8">
              <w:rPr>
                <w:lang w:val="de-AT"/>
              </w:rPr>
              <w:t>Schritte: passendes DBMS auswählen, physisches Modell erstellen, Performance- und Stresstests durchführen, Datensicherheit/Datenschutz beachten, Verschlüsselung einsetzen und Datenmigration mit Konsistenzprüfung durchführen.</w:t>
            </w:r>
          </w:p>
        </w:tc>
      </w:tr>
    </w:tbl>
    <w:p w14:paraId="70D2EE6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rsidRPr="008856B8" w14:paraId="370B2101" w14:textId="77777777">
        <w:trPr>
          <w:jc w:val="center"/>
        </w:trPr>
        <w:tc>
          <w:tcPr>
            <w:tcW w:w="15704" w:type="dxa"/>
            <w:shd w:val="clear" w:color="auto" w:fill="D9EAF7"/>
            <w:tcMar>
              <w:top w:w="100" w:type="dxa"/>
              <w:left w:w="100" w:type="dxa"/>
              <w:bottom w:w="100" w:type="dxa"/>
              <w:right w:w="100" w:type="dxa"/>
            </w:tcMar>
            <w:vAlign w:val="center"/>
          </w:tcPr>
          <w:p w14:paraId="6711F5AF" w14:textId="77777777" w:rsidR="00C96CFB" w:rsidRPr="008856B8" w:rsidRDefault="00000000">
            <w:pPr>
              <w:rPr>
                <w:lang w:val="de-AT"/>
              </w:rPr>
            </w:pPr>
            <w:r w:rsidRPr="008856B8">
              <w:rPr>
                <w:b/>
                <w:color w:val="323232"/>
                <w:lang w:val="de-AT"/>
              </w:rPr>
              <w:t xml:space="preserve">Karte 208 / </w:t>
            </w:r>
            <w:proofErr w:type="gramStart"/>
            <w:r w:rsidRPr="008856B8">
              <w:rPr>
                <w:b/>
                <w:color w:val="323232"/>
                <w:lang w:val="de-AT"/>
              </w:rPr>
              <w:t>224  |</w:t>
            </w:r>
            <w:proofErr w:type="gramEnd"/>
            <w:r w:rsidRPr="008856B8">
              <w:rPr>
                <w:b/>
                <w:color w:val="323232"/>
                <w:lang w:val="de-AT"/>
              </w:rPr>
              <w:t xml:space="preserve">  16) Kenntnis und Verwendung von Datenbanken, Datenmodellen und Datenstrukturen</w:t>
            </w:r>
          </w:p>
        </w:tc>
      </w:tr>
      <w:tr w:rsidR="00C96CFB" w:rsidRPr="008856B8" w14:paraId="66E553BB" w14:textId="77777777">
        <w:trPr>
          <w:jc w:val="center"/>
        </w:trPr>
        <w:tc>
          <w:tcPr>
            <w:tcW w:w="15704" w:type="dxa"/>
            <w:shd w:val="clear" w:color="auto" w:fill="F2F8FC"/>
            <w:tcMar>
              <w:top w:w="140" w:type="dxa"/>
              <w:left w:w="140" w:type="dxa"/>
              <w:bottom w:w="140" w:type="dxa"/>
              <w:right w:w="140" w:type="dxa"/>
            </w:tcMar>
          </w:tcPr>
          <w:p w14:paraId="40FDE274" w14:textId="77777777" w:rsidR="00C96CFB" w:rsidRPr="008856B8" w:rsidRDefault="00000000">
            <w:pPr>
              <w:rPr>
                <w:lang w:val="de-AT"/>
              </w:rPr>
            </w:pPr>
            <w:r w:rsidRPr="008856B8">
              <w:rPr>
                <w:b/>
                <w:sz w:val="19"/>
                <w:lang w:val="de-AT"/>
              </w:rPr>
              <w:t xml:space="preserve">Frage: </w:t>
            </w:r>
            <w:r w:rsidRPr="008856B8">
              <w:rPr>
                <w:b/>
                <w:sz w:val="20"/>
                <w:lang w:val="de-AT"/>
              </w:rPr>
              <w:t>Kenntnisse der Abläufe und Prozessschritte (Zugriffsschnittstelle, Zugriffstechnologie, Transaktionskonzept, Programmierung, Testreihen, Benutzerabnahmetest, Ergebnisprüfung)</w:t>
            </w:r>
          </w:p>
        </w:tc>
      </w:tr>
      <w:tr w:rsidR="00C96CFB" w:rsidRPr="008856B8" w14:paraId="1163F53B" w14:textId="77777777">
        <w:trPr>
          <w:jc w:val="center"/>
        </w:trPr>
        <w:tc>
          <w:tcPr>
            <w:tcW w:w="15704" w:type="dxa"/>
            <w:shd w:val="clear" w:color="auto" w:fill="FFFFFF"/>
            <w:tcMar>
              <w:top w:w="140" w:type="dxa"/>
              <w:left w:w="140" w:type="dxa"/>
              <w:bottom w:w="140" w:type="dxa"/>
              <w:right w:w="140" w:type="dxa"/>
            </w:tcMar>
          </w:tcPr>
          <w:p w14:paraId="06CA13BD" w14:textId="77777777" w:rsidR="00C96CFB" w:rsidRPr="008856B8" w:rsidRDefault="00000000">
            <w:pPr>
              <w:rPr>
                <w:lang w:val="de-AT"/>
              </w:rPr>
            </w:pPr>
            <w:r w:rsidRPr="008856B8">
              <w:rPr>
                <w:b/>
                <w:sz w:val="19"/>
                <w:lang w:val="de-AT"/>
              </w:rPr>
              <w:t xml:space="preserve">Antwort: </w:t>
            </w:r>
            <w:r w:rsidRPr="008856B8">
              <w:rPr>
                <w:lang w:val="de-AT"/>
              </w:rPr>
              <w:t>Schritte: Zugriffsschnittstelle festlegen, Zugriffstechnologie wählen, Transaktionskonzept planen, Abfragen/Logik programmieren, Testreihen durchführen, Benutzerabnahmetest machen und Ergebnis prüfen.</w:t>
            </w:r>
          </w:p>
        </w:tc>
      </w:tr>
    </w:tbl>
    <w:p w14:paraId="42C39B6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510CD91F" w14:textId="77777777">
        <w:trPr>
          <w:jc w:val="center"/>
        </w:trPr>
        <w:tc>
          <w:tcPr>
            <w:tcW w:w="15704" w:type="dxa"/>
            <w:shd w:val="clear" w:color="auto" w:fill="D9EAF7"/>
            <w:tcMar>
              <w:top w:w="100" w:type="dxa"/>
              <w:left w:w="100" w:type="dxa"/>
              <w:bottom w:w="100" w:type="dxa"/>
              <w:right w:w="100" w:type="dxa"/>
            </w:tcMar>
            <w:vAlign w:val="center"/>
          </w:tcPr>
          <w:p w14:paraId="3A6F0B2F" w14:textId="7CA508C1" w:rsidR="00C96CFB" w:rsidRDefault="00000000">
            <w:r w:rsidRPr="008856B8">
              <w:rPr>
                <w:lang w:val="de-AT"/>
              </w:rPr>
              <w:br w:type="page"/>
            </w:r>
            <w:r>
              <w:rPr>
                <w:b/>
                <w:color w:val="323232"/>
              </w:rPr>
              <w:t xml:space="preserve">Karte 209 / </w:t>
            </w:r>
            <w:proofErr w:type="gramStart"/>
            <w:r>
              <w:rPr>
                <w:b/>
                <w:color w:val="323232"/>
              </w:rPr>
              <w:t>224  |</w:t>
            </w:r>
            <w:proofErr w:type="gramEnd"/>
            <w:r>
              <w:rPr>
                <w:b/>
                <w:color w:val="323232"/>
              </w:rPr>
              <w:t xml:space="preserve">  17) Systementwicklung/Testkonzepte</w:t>
            </w:r>
          </w:p>
        </w:tc>
      </w:tr>
      <w:tr w:rsidR="00C96CFB" w14:paraId="1331B159" w14:textId="77777777">
        <w:trPr>
          <w:jc w:val="center"/>
        </w:trPr>
        <w:tc>
          <w:tcPr>
            <w:tcW w:w="15704" w:type="dxa"/>
            <w:shd w:val="clear" w:color="auto" w:fill="F2F8FC"/>
            <w:tcMar>
              <w:top w:w="140" w:type="dxa"/>
              <w:left w:w="140" w:type="dxa"/>
              <w:bottom w:w="140" w:type="dxa"/>
              <w:right w:w="140" w:type="dxa"/>
            </w:tcMar>
          </w:tcPr>
          <w:p w14:paraId="74F26C4D" w14:textId="77777777" w:rsidR="00C96CFB" w:rsidRDefault="00000000">
            <w:r>
              <w:rPr>
                <w:b/>
                <w:sz w:val="19"/>
              </w:rPr>
              <w:t xml:space="preserve">Frage: </w:t>
            </w:r>
            <w:r>
              <w:rPr>
                <w:b/>
                <w:sz w:val="20"/>
              </w:rPr>
              <w:t>Fachbegriff Programmspezifikation</w:t>
            </w:r>
          </w:p>
        </w:tc>
      </w:tr>
      <w:tr w:rsidR="00C96CFB" w:rsidRPr="008856B8" w14:paraId="23574179" w14:textId="77777777">
        <w:trPr>
          <w:jc w:val="center"/>
        </w:trPr>
        <w:tc>
          <w:tcPr>
            <w:tcW w:w="15704" w:type="dxa"/>
            <w:shd w:val="clear" w:color="auto" w:fill="FFFFFF"/>
            <w:tcMar>
              <w:top w:w="140" w:type="dxa"/>
              <w:left w:w="140" w:type="dxa"/>
              <w:bottom w:w="140" w:type="dxa"/>
              <w:right w:w="140" w:type="dxa"/>
            </w:tcMar>
          </w:tcPr>
          <w:p w14:paraId="746D620B" w14:textId="77777777" w:rsidR="00C96CFB" w:rsidRPr="008856B8" w:rsidRDefault="00000000">
            <w:pPr>
              <w:rPr>
                <w:lang w:val="de-AT"/>
              </w:rPr>
            </w:pPr>
            <w:r w:rsidRPr="008856B8">
              <w:rPr>
                <w:b/>
                <w:sz w:val="19"/>
                <w:lang w:val="de-AT"/>
              </w:rPr>
              <w:t xml:space="preserve">Antwort: </w:t>
            </w:r>
            <w:r w:rsidRPr="008856B8">
              <w:rPr>
                <w:lang w:val="de-AT"/>
              </w:rPr>
              <w:t>Programmspezifikation ist der Prozess und das Dokument, in dem die Anforderungen und Funktionsweise eines Softwareprogramms detailliert festgelegt werden. Sie dient als Basis für die spätere Entwicklung und Implementierung der Software. In der Programmspezifikation werden sowohl technische als auch funktionale Anforderungen beschrieben, um sicherzustellen, dass das entwickelte Programm die gewünschten Funktionen und Qualitätsmerkmale erfüllt.</w:t>
            </w:r>
          </w:p>
        </w:tc>
      </w:tr>
    </w:tbl>
    <w:p w14:paraId="65779400" w14:textId="77777777" w:rsidR="00C96CFB" w:rsidRDefault="00C96CFB">
      <w:pPr>
        <w:spacing w:before="60" w:after="100"/>
        <w:rPr>
          <w:lang w:val="de-AT"/>
        </w:rPr>
      </w:pPr>
    </w:p>
    <w:p w14:paraId="5EB19AED" w14:textId="77777777" w:rsidR="008856B8" w:rsidRDefault="008856B8">
      <w:pPr>
        <w:spacing w:before="60" w:after="100"/>
        <w:rPr>
          <w:lang w:val="de-AT"/>
        </w:rPr>
      </w:pPr>
    </w:p>
    <w:p w14:paraId="0C016A55" w14:textId="77777777" w:rsidR="008856B8" w:rsidRDefault="008856B8">
      <w:pPr>
        <w:spacing w:before="60" w:after="100"/>
        <w:rPr>
          <w:lang w:val="de-AT"/>
        </w:rPr>
      </w:pPr>
    </w:p>
    <w:p w14:paraId="477348F2" w14:textId="77777777" w:rsidR="008856B8" w:rsidRDefault="008856B8">
      <w:pPr>
        <w:spacing w:before="60" w:after="100"/>
        <w:rPr>
          <w:lang w:val="de-AT"/>
        </w:rPr>
      </w:pPr>
    </w:p>
    <w:p w14:paraId="36B54F5C" w14:textId="77777777" w:rsidR="008856B8" w:rsidRDefault="008856B8">
      <w:pPr>
        <w:spacing w:before="60" w:after="100"/>
        <w:rPr>
          <w:lang w:val="de-AT"/>
        </w:rPr>
      </w:pPr>
    </w:p>
    <w:p w14:paraId="27FA81A5"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723A80B" w14:textId="77777777">
        <w:trPr>
          <w:jc w:val="center"/>
        </w:trPr>
        <w:tc>
          <w:tcPr>
            <w:tcW w:w="15704" w:type="dxa"/>
            <w:shd w:val="clear" w:color="auto" w:fill="D9EAF7"/>
            <w:tcMar>
              <w:top w:w="100" w:type="dxa"/>
              <w:left w:w="100" w:type="dxa"/>
              <w:bottom w:w="100" w:type="dxa"/>
              <w:right w:w="100" w:type="dxa"/>
            </w:tcMar>
            <w:vAlign w:val="center"/>
          </w:tcPr>
          <w:p w14:paraId="3775A40F" w14:textId="77777777" w:rsidR="00C96CFB" w:rsidRDefault="00000000">
            <w:r>
              <w:rPr>
                <w:b/>
                <w:color w:val="323232"/>
              </w:rPr>
              <w:lastRenderedPageBreak/>
              <w:t xml:space="preserve">Karte 210 / </w:t>
            </w:r>
            <w:proofErr w:type="gramStart"/>
            <w:r>
              <w:rPr>
                <w:b/>
                <w:color w:val="323232"/>
              </w:rPr>
              <w:t>224  |</w:t>
            </w:r>
            <w:proofErr w:type="gramEnd"/>
            <w:r>
              <w:rPr>
                <w:b/>
                <w:color w:val="323232"/>
              </w:rPr>
              <w:t xml:space="preserve">  17) Systementwicklung/Testkonzepte</w:t>
            </w:r>
          </w:p>
        </w:tc>
      </w:tr>
      <w:tr w:rsidR="00C96CFB" w14:paraId="0CBC49A2" w14:textId="77777777">
        <w:trPr>
          <w:jc w:val="center"/>
        </w:trPr>
        <w:tc>
          <w:tcPr>
            <w:tcW w:w="15704" w:type="dxa"/>
            <w:shd w:val="clear" w:color="auto" w:fill="F2F8FC"/>
            <w:tcMar>
              <w:top w:w="140" w:type="dxa"/>
              <w:left w:w="140" w:type="dxa"/>
              <w:bottom w:w="140" w:type="dxa"/>
              <w:right w:w="140" w:type="dxa"/>
            </w:tcMar>
          </w:tcPr>
          <w:p w14:paraId="6DF28A9B" w14:textId="77777777" w:rsidR="00C96CFB" w:rsidRDefault="00000000">
            <w:r>
              <w:rPr>
                <w:b/>
                <w:sz w:val="19"/>
              </w:rPr>
              <w:t xml:space="preserve">Frage: </w:t>
            </w:r>
            <w:r>
              <w:rPr>
                <w:b/>
                <w:sz w:val="20"/>
              </w:rPr>
              <w:t>Fachbegriff Datenmodell</w:t>
            </w:r>
          </w:p>
        </w:tc>
      </w:tr>
      <w:tr w:rsidR="00C96CFB" w:rsidRPr="008856B8" w14:paraId="6D758A27" w14:textId="77777777">
        <w:trPr>
          <w:jc w:val="center"/>
        </w:trPr>
        <w:tc>
          <w:tcPr>
            <w:tcW w:w="15704" w:type="dxa"/>
            <w:shd w:val="clear" w:color="auto" w:fill="FFFFFF"/>
            <w:tcMar>
              <w:top w:w="140" w:type="dxa"/>
              <w:left w:w="140" w:type="dxa"/>
              <w:bottom w:w="140" w:type="dxa"/>
              <w:right w:w="140" w:type="dxa"/>
            </w:tcMar>
          </w:tcPr>
          <w:p w14:paraId="2E617FEE" w14:textId="77777777" w:rsidR="00C96CFB" w:rsidRPr="008856B8" w:rsidRDefault="00000000">
            <w:pPr>
              <w:rPr>
                <w:lang w:val="de-AT"/>
              </w:rPr>
            </w:pPr>
            <w:r w:rsidRPr="008856B8">
              <w:rPr>
                <w:b/>
                <w:sz w:val="19"/>
                <w:lang w:val="de-AT"/>
              </w:rPr>
              <w:t xml:space="preserve">Antwort: </w:t>
            </w:r>
            <w:r w:rsidRPr="008856B8">
              <w:rPr>
                <w:lang w:val="de-AT"/>
              </w:rPr>
              <w:t>Datenmodell bezeichnet die abstrakte Darstellung der Struktur und Organisation von Daten, die in einem Informationssystem gespeichert und verarbeitet werden. Es definiert die Beziehungen, Datenstrukturen und Datenflüsse innerhalb eines Systems und dient als Grundlage für die Datenbankgestaltung und die Datenverarbeitung. Ein gutes Datenmodell hilft dabei, die Komplexität von Daten zu reduzieren und ermöglicht eine effiziente Speicherung, Verarbeitung und Abfrage von Daten.</w:t>
            </w:r>
          </w:p>
        </w:tc>
      </w:tr>
    </w:tbl>
    <w:p w14:paraId="5141D8F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77B106E9" w14:textId="77777777">
        <w:trPr>
          <w:jc w:val="center"/>
        </w:trPr>
        <w:tc>
          <w:tcPr>
            <w:tcW w:w="15704" w:type="dxa"/>
            <w:shd w:val="clear" w:color="auto" w:fill="D9EAF7"/>
            <w:tcMar>
              <w:top w:w="100" w:type="dxa"/>
              <w:left w:w="100" w:type="dxa"/>
              <w:bottom w:w="100" w:type="dxa"/>
              <w:right w:w="100" w:type="dxa"/>
            </w:tcMar>
            <w:vAlign w:val="center"/>
          </w:tcPr>
          <w:p w14:paraId="61B1A919" w14:textId="504C56EE" w:rsidR="00C96CFB" w:rsidRDefault="00000000">
            <w:r w:rsidRPr="008856B8">
              <w:rPr>
                <w:lang w:val="de-AT"/>
              </w:rPr>
              <w:br w:type="page"/>
            </w:r>
            <w:r>
              <w:rPr>
                <w:b/>
                <w:color w:val="323232"/>
              </w:rPr>
              <w:t xml:space="preserve">Karte 211 / </w:t>
            </w:r>
            <w:proofErr w:type="gramStart"/>
            <w:r>
              <w:rPr>
                <w:b/>
                <w:color w:val="323232"/>
              </w:rPr>
              <w:t>224  |</w:t>
            </w:r>
            <w:proofErr w:type="gramEnd"/>
            <w:r>
              <w:rPr>
                <w:b/>
                <w:color w:val="323232"/>
              </w:rPr>
              <w:t xml:space="preserve">  17) Systementwicklung/Testkonzepte</w:t>
            </w:r>
          </w:p>
        </w:tc>
      </w:tr>
      <w:tr w:rsidR="00C96CFB" w:rsidRPr="008856B8" w14:paraId="3B58CA33" w14:textId="77777777">
        <w:trPr>
          <w:jc w:val="center"/>
        </w:trPr>
        <w:tc>
          <w:tcPr>
            <w:tcW w:w="15704" w:type="dxa"/>
            <w:shd w:val="clear" w:color="auto" w:fill="F2F8FC"/>
            <w:tcMar>
              <w:top w:w="140" w:type="dxa"/>
              <w:left w:w="140" w:type="dxa"/>
              <w:bottom w:w="140" w:type="dxa"/>
              <w:right w:w="140" w:type="dxa"/>
            </w:tcMar>
          </w:tcPr>
          <w:p w14:paraId="5D6308E3" w14:textId="77777777" w:rsidR="00C96CFB" w:rsidRPr="008856B8" w:rsidRDefault="00000000">
            <w:pPr>
              <w:rPr>
                <w:lang w:val="de-AT"/>
              </w:rPr>
            </w:pPr>
            <w:r w:rsidRPr="008856B8">
              <w:rPr>
                <w:b/>
                <w:sz w:val="19"/>
                <w:lang w:val="de-AT"/>
              </w:rPr>
              <w:t xml:space="preserve">Frage: </w:t>
            </w:r>
            <w:r w:rsidRPr="008856B8">
              <w:rPr>
                <w:b/>
                <w:sz w:val="20"/>
                <w:lang w:val="de-AT"/>
              </w:rPr>
              <w:t>Kenntnisse über wichtige Datentypen und Datenstrukturen</w:t>
            </w:r>
          </w:p>
        </w:tc>
      </w:tr>
      <w:tr w:rsidR="00C96CFB" w:rsidRPr="008856B8" w14:paraId="596F586E" w14:textId="77777777">
        <w:trPr>
          <w:jc w:val="center"/>
        </w:trPr>
        <w:tc>
          <w:tcPr>
            <w:tcW w:w="15704" w:type="dxa"/>
            <w:shd w:val="clear" w:color="auto" w:fill="FFFFFF"/>
            <w:tcMar>
              <w:top w:w="140" w:type="dxa"/>
              <w:left w:w="140" w:type="dxa"/>
              <w:bottom w:w="140" w:type="dxa"/>
              <w:right w:w="140" w:type="dxa"/>
            </w:tcMar>
          </w:tcPr>
          <w:p w14:paraId="5851E948" w14:textId="77777777" w:rsidR="00C96CFB" w:rsidRPr="008856B8" w:rsidRDefault="00000000">
            <w:pPr>
              <w:rPr>
                <w:lang w:val="de-AT"/>
              </w:rPr>
            </w:pPr>
            <w:r w:rsidRPr="008856B8">
              <w:rPr>
                <w:b/>
                <w:sz w:val="19"/>
                <w:lang w:val="de-AT"/>
              </w:rPr>
              <w:t xml:space="preserve">Antwort: </w:t>
            </w:r>
            <w:r w:rsidRPr="008856B8">
              <w:rPr>
                <w:lang w:val="de-AT"/>
              </w:rPr>
              <w:t xml:space="preserve">Wichtige Datentypen: Integer, </w:t>
            </w:r>
            <w:proofErr w:type="spellStart"/>
            <w:r w:rsidRPr="008856B8">
              <w:rPr>
                <w:lang w:val="de-AT"/>
              </w:rPr>
              <w:t>Float</w:t>
            </w:r>
            <w:proofErr w:type="spellEnd"/>
            <w:r w:rsidRPr="008856B8">
              <w:rPr>
                <w:lang w:val="de-AT"/>
              </w:rPr>
              <w:t xml:space="preserve">/Double, Char, Boolean, String, Datum/Zeit. Wichtige Datenstrukturen: Array, Liste, Stack, Queue, Set, </w:t>
            </w:r>
            <w:proofErr w:type="spellStart"/>
            <w:r w:rsidRPr="008856B8">
              <w:rPr>
                <w:lang w:val="de-AT"/>
              </w:rPr>
              <w:t>Map</w:t>
            </w:r>
            <w:proofErr w:type="spellEnd"/>
            <w:r w:rsidRPr="008856B8">
              <w:rPr>
                <w:lang w:val="de-AT"/>
              </w:rPr>
              <w:t>/Dictionary, Baum und Graph.</w:t>
            </w:r>
          </w:p>
        </w:tc>
      </w:tr>
    </w:tbl>
    <w:p w14:paraId="1FA055A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BF66A5A" w14:textId="77777777">
        <w:trPr>
          <w:jc w:val="center"/>
        </w:trPr>
        <w:tc>
          <w:tcPr>
            <w:tcW w:w="15704" w:type="dxa"/>
            <w:shd w:val="clear" w:color="auto" w:fill="D9EAF7"/>
            <w:tcMar>
              <w:top w:w="100" w:type="dxa"/>
              <w:left w:w="100" w:type="dxa"/>
              <w:bottom w:w="100" w:type="dxa"/>
              <w:right w:w="100" w:type="dxa"/>
            </w:tcMar>
            <w:vAlign w:val="center"/>
          </w:tcPr>
          <w:p w14:paraId="65035590" w14:textId="77777777" w:rsidR="00C96CFB" w:rsidRDefault="00000000">
            <w:r>
              <w:rPr>
                <w:b/>
                <w:color w:val="323232"/>
              </w:rPr>
              <w:t xml:space="preserve">Karte 212 / </w:t>
            </w:r>
            <w:proofErr w:type="gramStart"/>
            <w:r>
              <w:rPr>
                <w:b/>
                <w:color w:val="323232"/>
              </w:rPr>
              <w:t>224  |</w:t>
            </w:r>
            <w:proofErr w:type="gramEnd"/>
            <w:r>
              <w:rPr>
                <w:b/>
                <w:color w:val="323232"/>
              </w:rPr>
              <w:t xml:space="preserve">  17) Systementwicklung/Testkonzepte</w:t>
            </w:r>
          </w:p>
        </w:tc>
      </w:tr>
      <w:tr w:rsidR="00C96CFB" w:rsidRPr="008856B8" w14:paraId="0199A3CF" w14:textId="77777777">
        <w:trPr>
          <w:jc w:val="center"/>
        </w:trPr>
        <w:tc>
          <w:tcPr>
            <w:tcW w:w="15704" w:type="dxa"/>
            <w:shd w:val="clear" w:color="auto" w:fill="F2F8FC"/>
            <w:tcMar>
              <w:top w:w="140" w:type="dxa"/>
              <w:left w:w="140" w:type="dxa"/>
              <w:bottom w:w="140" w:type="dxa"/>
              <w:right w:w="140" w:type="dxa"/>
            </w:tcMar>
          </w:tcPr>
          <w:p w14:paraId="475ACDE5" w14:textId="77777777" w:rsidR="00C96CFB" w:rsidRPr="008856B8" w:rsidRDefault="00000000">
            <w:pPr>
              <w:rPr>
                <w:lang w:val="de-AT"/>
              </w:rPr>
            </w:pPr>
            <w:r w:rsidRPr="008856B8">
              <w:rPr>
                <w:b/>
                <w:sz w:val="19"/>
                <w:lang w:val="de-AT"/>
              </w:rPr>
              <w:t xml:space="preserve">Frage: </w:t>
            </w:r>
            <w:r w:rsidRPr="008856B8">
              <w:rPr>
                <w:b/>
                <w:sz w:val="20"/>
                <w:lang w:val="de-AT"/>
              </w:rPr>
              <w:t>Kenntnisse über Funktionen (Definition, Schnittstelle, Parameter, Rückgabewert, Aufruf)</w:t>
            </w:r>
          </w:p>
        </w:tc>
      </w:tr>
      <w:tr w:rsidR="00C96CFB" w:rsidRPr="008856B8" w14:paraId="44B5017C" w14:textId="77777777">
        <w:trPr>
          <w:jc w:val="center"/>
        </w:trPr>
        <w:tc>
          <w:tcPr>
            <w:tcW w:w="15704" w:type="dxa"/>
            <w:shd w:val="clear" w:color="auto" w:fill="FFFFFF"/>
            <w:tcMar>
              <w:top w:w="140" w:type="dxa"/>
              <w:left w:w="140" w:type="dxa"/>
              <w:bottom w:w="140" w:type="dxa"/>
              <w:right w:w="140" w:type="dxa"/>
            </w:tcMar>
          </w:tcPr>
          <w:p w14:paraId="7E2DF8F6" w14:textId="77777777" w:rsidR="00C96CFB" w:rsidRPr="008856B8" w:rsidRDefault="00000000">
            <w:pPr>
              <w:rPr>
                <w:lang w:val="de-AT"/>
              </w:rPr>
            </w:pPr>
            <w:r w:rsidRPr="008856B8">
              <w:rPr>
                <w:b/>
                <w:sz w:val="19"/>
                <w:lang w:val="de-AT"/>
              </w:rPr>
              <w:t xml:space="preserve">Antwort: </w:t>
            </w:r>
            <w:r w:rsidRPr="008856B8">
              <w:rPr>
                <w:lang w:val="de-AT"/>
              </w:rPr>
              <w:t>Eine Funktion ist ein benannter Programmblock. Die Schnittstelle beschreibt Name, Parameter und Rückgabewert. Parameter sind Eingabewerte. Der Rückgabewert ist das Ergebnis. Der Aufruf startet die Funktion.</w:t>
            </w:r>
          </w:p>
        </w:tc>
      </w:tr>
    </w:tbl>
    <w:p w14:paraId="729A9734" w14:textId="1BAFC6F3" w:rsidR="00C96CFB" w:rsidRPr="008856B8" w:rsidRDefault="00C96CFB">
      <w:pPr>
        <w:rPr>
          <w:lang w:val="de-AT"/>
        </w:rPr>
      </w:pPr>
    </w:p>
    <w:tbl>
      <w:tblPr>
        <w:tblStyle w:val="TableGrid"/>
        <w:tblW w:w="0" w:type="auto"/>
        <w:jc w:val="center"/>
        <w:tblLook w:val="04A0" w:firstRow="1" w:lastRow="0" w:firstColumn="1" w:lastColumn="0" w:noHBand="0" w:noVBand="1"/>
      </w:tblPr>
      <w:tblGrid>
        <w:gridCol w:w="15704"/>
      </w:tblGrid>
      <w:tr w:rsidR="00C96CFB" w14:paraId="4BF24B9B" w14:textId="77777777">
        <w:trPr>
          <w:jc w:val="center"/>
        </w:trPr>
        <w:tc>
          <w:tcPr>
            <w:tcW w:w="15704" w:type="dxa"/>
            <w:shd w:val="clear" w:color="auto" w:fill="D9EAF7"/>
            <w:tcMar>
              <w:top w:w="100" w:type="dxa"/>
              <w:left w:w="100" w:type="dxa"/>
              <w:bottom w:w="100" w:type="dxa"/>
              <w:right w:w="100" w:type="dxa"/>
            </w:tcMar>
            <w:vAlign w:val="center"/>
          </w:tcPr>
          <w:p w14:paraId="2FA79B01" w14:textId="77777777" w:rsidR="00C96CFB" w:rsidRDefault="00000000">
            <w:r>
              <w:rPr>
                <w:b/>
                <w:color w:val="323232"/>
              </w:rPr>
              <w:t xml:space="preserve">Karte 213 / </w:t>
            </w:r>
            <w:proofErr w:type="gramStart"/>
            <w:r>
              <w:rPr>
                <w:b/>
                <w:color w:val="323232"/>
              </w:rPr>
              <w:t>224  |</w:t>
            </w:r>
            <w:proofErr w:type="gramEnd"/>
            <w:r>
              <w:rPr>
                <w:b/>
                <w:color w:val="323232"/>
              </w:rPr>
              <w:t xml:space="preserve">  17) Systementwicklung/Testkonzepte</w:t>
            </w:r>
          </w:p>
        </w:tc>
      </w:tr>
      <w:tr w:rsidR="00C96CFB" w14:paraId="4A2645F3" w14:textId="77777777">
        <w:trPr>
          <w:jc w:val="center"/>
        </w:trPr>
        <w:tc>
          <w:tcPr>
            <w:tcW w:w="15704" w:type="dxa"/>
            <w:shd w:val="clear" w:color="auto" w:fill="F2F8FC"/>
            <w:tcMar>
              <w:top w:w="140" w:type="dxa"/>
              <w:left w:w="140" w:type="dxa"/>
              <w:bottom w:w="140" w:type="dxa"/>
              <w:right w:w="140" w:type="dxa"/>
            </w:tcMar>
          </w:tcPr>
          <w:p w14:paraId="294B55C6" w14:textId="77777777" w:rsidR="00C96CFB" w:rsidRDefault="00000000">
            <w:r>
              <w:rPr>
                <w:b/>
                <w:sz w:val="19"/>
              </w:rPr>
              <w:t xml:space="preserve">Frage: </w:t>
            </w:r>
            <w:r>
              <w:rPr>
                <w:b/>
                <w:sz w:val="20"/>
              </w:rPr>
              <w:t>Unterschiede zwischen Call-By-Value und Call-By-Reference</w:t>
            </w:r>
          </w:p>
        </w:tc>
      </w:tr>
      <w:tr w:rsidR="00C96CFB" w:rsidRPr="008856B8" w14:paraId="415C8270" w14:textId="77777777">
        <w:trPr>
          <w:jc w:val="center"/>
        </w:trPr>
        <w:tc>
          <w:tcPr>
            <w:tcW w:w="15704" w:type="dxa"/>
            <w:shd w:val="clear" w:color="auto" w:fill="FFFFFF"/>
            <w:tcMar>
              <w:top w:w="140" w:type="dxa"/>
              <w:left w:w="140" w:type="dxa"/>
              <w:bottom w:w="140" w:type="dxa"/>
              <w:right w:w="140" w:type="dxa"/>
            </w:tcMar>
          </w:tcPr>
          <w:p w14:paraId="39565DE2" w14:textId="77777777" w:rsidR="00C96CFB" w:rsidRPr="008856B8" w:rsidRDefault="00000000">
            <w:pPr>
              <w:rPr>
                <w:lang w:val="de-AT"/>
              </w:rPr>
            </w:pPr>
            <w:r w:rsidRPr="008856B8">
              <w:rPr>
                <w:b/>
                <w:sz w:val="19"/>
                <w:lang w:val="de-AT"/>
              </w:rPr>
              <w:t xml:space="preserve">Antwort: </w:t>
            </w:r>
            <w:r w:rsidRPr="008856B8">
              <w:rPr>
                <w:lang w:val="de-AT"/>
              </w:rPr>
              <w:t>• Call-</w:t>
            </w:r>
            <w:proofErr w:type="spellStart"/>
            <w:r w:rsidRPr="008856B8">
              <w:rPr>
                <w:lang w:val="de-AT"/>
              </w:rPr>
              <w:t>by</w:t>
            </w:r>
            <w:proofErr w:type="spellEnd"/>
            <w:r w:rsidRPr="008856B8">
              <w:rPr>
                <w:lang w:val="de-AT"/>
              </w:rPr>
              <w:t>-Value wird oft verwendet, wenn es wichtig ist, dass der ursprüngliche Wert des Arguments nicht verändert wird.</w:t>
            </w:r>
            <w:r w:rsidRPr="008856B8">
              <w:rPr>
                <w:lang w:val="de-AT"/>
              </w:rPr>
              <w:br/>
              <w:t>• Call-</w:t>
            </w:r>
            <w:proofErr w:type="spellStart"/>
            <w:r w:rsidRPr="008856B8">
              <w:rPr>
                <w:lang w:val="de-AT"/>
              </w:rPr>
              <w:t>by</w:t>
            </w:r>
            <w:proofErr w:type="spellEnd"/>
            <w:r w:rsidRPr="008856B8">
              <w:rPr>
                <w:lang w:val="de-AT"/>
              </w:rPr>
              <w:t>-Reference ist nützlich, wenn große Datenstrukturen übergeben werden oder wenn die Funktion den ursprünglichen Wert des Arguments verändern soll.</w:t>
            </w:r>
          </w:p>
        </w:tc>
      </w:tr>
    </w:tbl>
    <w:p w14:paraId="1504ECA4"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6514C5D" w14:textId="77777777">
        <w:trPr>
          <w:jc w:val="center"/>
        </w:trPr>
        <w:tc>
          <w:tcPr>
            <w:tcW w:w="15704" w:type="dxa"/>
            <w:shd w:val="clear" w:color="auto" w:fill="D9EAF7"/>
            <w:tcMar>
              <w:top w:w="100" w:type="dxa"/>
              <w:left w:w="100" w:type="dxa"/>
              <w:bottom w:w="100" w:type="dxa"/>
              <w:right w:w="100" w:type="dxa"/>
            </w:tcMar>
            <w:vAlign w:val="center"/>
          </w:tcPr>
          <w:p w14:paraId="78F6FCE8" w14:textId="77777777" w:rsidR="00C96CFB" w:rsidRDefault="00000000">
            <w:r>
              <w:rPr>
                <w:b/>
                <w:color w:val="323232"/>
              </w:rPr>
              <w:t xml:space="preserve">Karte 214 / </w:t>
            </w:r>
            <w:proofErr w:type="gramStart"/>
            <w:r>
              <w:rPr>
                <w:b/>
                <w:color w:val="323232"/>
              </w:rPr>
              <w:t>224  |</w:t>
            </w:r>
            <w:proofErr w:type="gramEnd"/>
            <w:r>
              <w:rPr>
                <w:b/>
                <w:color w:val="323232"/>
              </w:rPr>
              <w:t xml:space="preserve">  17) Systementwicklung/Testkonzepte</w:t>
            </w:r>
          </w:p>
        </w:tc>
      </w:tr>
      <w:tr w:rsidR="00C96CFB" w:rsidRPr="008856B8" w14:paraId="4B7B8A3F" w14:textId="77777777">
        <w:trPr>
          <w:jc w:val="center"/>
        </w:trPr>
        <w:tc>
          <w:tcPr>
            <w:tcW w:w="15704" w:type="dxa"/>
            <w:shd w:val="clear" w:color="auto" w:fill="F2F8FC"/>
            <w:tcMar>
              <w:top w:w="140" w:type="dxa"/>
              <w:left w:w="140" w:type="dxa"/>
              <w:bottom w:w="140" w:type="dxa"/>
              <w:right w:w="140" w:type="dxa"/>
            </w:tcMar>
          </w:tcPr>
          <w:p w14:paraId="67EB5DD4" w14:textId="77777777" w:rsidR="00C96CFB" w:rsidRPr="008856B8" w:rsidRDefault="00000000">
            <w:pPr>
              <w:rPr>
                <w:lang w:val="de-AT"/>
              </w:rPr>
            </w:pPr>
            <w:r w:rsidRPr="008856B8">
              <w:rPr>
                <w:b/>
                <w:sz w:val="19"/>
                <w:lang w:val="de-AT"/>
              </w:rPr>
              <w:t xml:space="preserve">Frage: </w:t>
            </w:r>
            <w:r w:rsidRPr="008856B8">
              <w:rPr>
                <w:b/>
                <w:sz w:val="20"/>
                <w:lang w:val="de-AT"/>
              </w:rPr>
              <w:t>Kenntnisse über Klassen (Datenelemente, Konstruktor, Destruktor, Methoden, Zugriffsmodifikatoren)</w:t>
            </w:r>
          </w:p>
        </w:tc>
      </w:tr>
      <w:tr w:rsidR="00C96CFB" w14:paraId="310AA2A3" w14:textId="77777777">
        <w:trPr>
          <w:jc w:val="center"/>
        </w:trPr>
        <w:tc>
          <w:tcPr>
            <w:tcW w:w="15704" w:type="dxa"/>
            <w:shd w:val="clear" w:color="auto" w:fill="FFFFFF"/>
            <w:tcMar>
              <w:top w:w="140" w:type="dxa"/>
              <w:left w:w="140" w:type="dxa"/>
              <w:bottom w:w="140" w:type="dxa"/>
              <w:right w:w="140" w:type="dxa"/>
            </w:tcMar>
          </w:tcPr>
          <w:p w14:paraId="5D7372DE" w14:textId="77777777" w:rsidR="00C96CFB" w:rsidRDefault="00000000">
            <w:r w:rsidRPr="008856B8">
              <w:rPr>
                <w:b/>
                <w:sz w:val="19"/>
                <w:lang w:val="de-AT"/>
              </w:rPr>
              <w:t xml:space="preserve">Antwort: </w:t>
            </w:r>
            <w:r w:rsidRPr="008856B8">
              <w:rPr>
                <w:lang w:val="de-AT"/>
              </w:rPr>
              <w:t xml:space="preserve">Eine Klasse enthält Datenelemente, Konstruktor, Destruktor, Methoden und Zugriffsmodifikatoren. Konstruktor initialisiert ein Objekt. Destruktor wird beim Zerstören aufgerufen. Methoden beschreiben Verhalten. </w:t>
            </w:r>
            <w:proofErr w:type="spellStart"/>
            <w:r>
              <w:t>Zugriffsmodifikatoren</w:t>
            </w:r>
            <w:proofErr w:type="spellEnd"/>
            <w:r>
              <w:t xml:space="preserve"> </w:t>
            </w:r>
            <w:proofErr w:type="spellStart"/>
            <w:r>
              <w:t>regeln</w:t>
            </w:r>
            <w:proofErr w:type="spellEnd"/>
            <w:r>
              <w:t xml:space="preserve"> den </w:t>
            </w:r>
            <w:proofErr w:type="spellStart"/>
            <w:r>
              <w:t>Zugriff</w:t>
            </w:r>
            <w:proofErr w:type="spellEnd"/>
            <w:r>
              <w:t>.</w:t>
            </w:r>
          </w:p>
        </w:tc>
      </w:tr>
    </w:tbl>
    <w:p w14:paraId="000E27F4" w14:textId="77777777" w:rsidR="00C96CFB" w:rsidRDefault="00C96CFB">
      <w:pPr>
        <w:spacing w:before="60" w:after="100"/>
      </w:pPr>
    </w:p>
    <w:p w14:paraId="3A1F5BDC" w14:textId="77777777" w:rsidR="00C96CFB" w:rsidRDefault="00000000">
      <w:r>
        <w:br w:type="page"/>
      </w:r>
    </w:p>
    <w:tbl>
      <w:tblPr>
        <w:tblStyle w:val="TableGrid"/>
        <w:tblW w:w="0" w:type="auto"/>
        <w:jc w:val="center"/>
        <w:tblLook w:val="04A0" w:firstRow="1" w:lastRow="0" w:firstColumn="1" w:lastColumn="0" w:noHBand="0" w:noVBand="1"/>
      </w:tblPr>
      <w:tblGrid>
        <w:gridCol w:w="15704"/>
      </w:tblGrid>
      <w:tr w:rsidR="00C96CFB" w14:paraId="763DB129" w14:textId="77777777">
        <w:trPr>
          <w:jc w:val="center"/>
        </w:trPr>
        <w:tc>
          <w:tcPr>
            <w:tcW w:w="15704" w:type="dxa"/>
            <w:shd w:val="clear" w:color="auto" w:fill="D9EAF7"/>
            <w:tcMar>
              <w:top w:w="100" w:type="dxa"/>
              <w:left w:w="100" w:type="dxa"/>
              <w:bottom w:w="100" w:type="dxa"/>
              <w:right w:w="100" w:type="dxa"/>
            </w:tcMar>
            <w:vAlign w:val="center"/>
          </w:tcPr>
          <w:p w14:paraId="6013E4CF" w14:textId="77777777" w:rsidR="00C96CFB" w:rsidRDefault="00000000">
            <w:r>
              <w:rPr>
                <w:b/>
                <w:color w:val="323232"/>
              </w:rPr>
              <w:lastRenderedPageBreak/>
              <w:t>Karte 215 / 224  |  17) Systementwicklung/Testkonzepte</w:t>
            </w:r>
          </w:p>
        </w:tc>
      </w:tr>
      <w:tr w:rsidR="00C96CFB" w:rsidRPr="008856B8" w14:paraId="3B0A2A89" w14:textId="77777777">
        <w:trPr>
          <w:jc w:val="center"/>
        </w:trPr>
        <w:tc>
          <w:tcPr>
            <w:tcW w:w="15704" w:type="dxa"/>
            <w:shd w:val="clear" w:color="auto" w:fill="F2F8FC"/>
            <w:tcMar>
              <w:top w:w="140" w:type="dxa"/>
              <w:left w:w="140" w:type="dxa"/>
              <w:bottom w:w="140" w:type="dxa"/>
              <w:right w:w="140" w:type="dxa"/>
            </w:tcMar>
          </w:tcPr>
          <w:p w14:paraId="37C27B8A" w14:textId="77777777" w:rsidR="00C96CFB" w:rsidRPr="008856B8" w:rsidRDefault="00000000">
            <w:pPr>
              <w:rPr>
                <w:lang w:val="de-AT"/>
              </w:rPr>
            </w:pPr>
            <w:r w:rsidRPr="008856B8">
              <w:rPr>
                <w:b/>
                <w:sz w:val="19"/>
                <w:lang w:val="de-AT"/>
              </w:rPr>
              <w:t xml:space="preserve">Frage: </w:t>
            </w:r>
            <w:r w:rsidRPr="008856B8">
              <w:rPr>
                <w:b/>
                <w:sz w:val="20"/>
                <w:lang w:val="de-AT"/>
              </w:rPr>
              <w:t>Kenntnisse über das Prinzip der Vererbung</w:t>
            </w:r>
          </w:p>
        </w:tc>
      </w:tr>
      <w:tr w:rsidR="00C96CFB" w:rsidRPr="008856B8" w14:paraId="1A8DE188" w14:textId="77777777">
        <w:trPr>
          <w:jc w:val="center"/>
        </w:trPr>
        <w:tc>
          <w:tcPr>
            <w:tcW w:w="15704" w:type="dxa"/>
            <w:shd w:val="clear" w:color="auto" w:fill="FFFFFF"/>
            <w:tcMar>
              <w:top w:w="140" w:type="dxa"/>
              <w:left w:w="140" w:type="dxa"/>
              <w:bottom w:w="140" w:type="dxa"/>
              <w:right w:w="140" w:type="dxa"/>
            </w:tcMar>
          </w:tcPr>
          <w:p w14:paraId="100E959A" w14:textId="77777777" w:rsidR="00C96CFB" w:rsidRPr="008856B8" w:rsidRDefault="00000000">
            <w:pPr>
              <w:rPr>
                <w:lang w:val="de-AT"/>
              </w:rPr>
            </w:pPr>
            <w:r w:rsidRPr="008856B8">
              <w:rPr>
                <w:b/>
                <w:sz w:val="19"/>
                <w:lang w:val="de-AT"/>
              </w:rPr>
              <w:t xml:space="preserve">Antwort: </w:t>
            </w:r>
            <w:r w:rsidRPr="008856B8">
              <w:rPr>
                <w:lang w:val="de-AT"/>
              </w:rPr>
              <w:t>Vererbung bedeutet, dass eine Klasse Eigenschaften und Methoden einer anderen Klasse übernimmt. So kann Code wiederverwendet und erweitert werden. Die neue Klasse ist die Unterklasse, die bestehende die Oberklasse.</w:t>
            </w:r>
          </w:p>
        </w:tc>
      </w:tr>
    </w:tbl>
    <w:p w14:paraId="5011D4CE"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A1E530F" w14:textId="77777777">
        <w:trPr>
          <w:jc w:val="center"/>
        </w:trPr>
        <w:tc>
          <w:tcPr>
            <w:tcW w:w="15704" w:type="dxa"/>
            <w:shd w:val="clear" w:color="auto" w:fill="D9EAF7"/>
            <w:tcMar>
              <w:top w:w="100" w:type="dxa"/>
              <w:left w:w="100" w:type="dxa"/>
              <w:bottom w:w="100" w:type="dxa"/>
              <w:right w:w="100" w:type="dxa"/>
            </w:tcMar>
            <w:vAlign w:val="center"/>
          </w:tcPr>
          <w:p w14:paraId="571DB7BB" w14:textId="77777777" w:rsidR="00C96CFB" w:rsidRDefault="00000000">
            <w:r>
              <w:rPr>
                <w:b/>
                <w:color w:val="323232"/>
              </w:rPr>
              <w:t xml:space="preserve">Karte 216 / </w:t>
            </w:r>
            <w:proofErr w:type="gramStart"/>
            <w:r>
              <w:rPr>
                <w:b/>
                <w:color w:val="323232"/>
              </w:rPr>
              <w:t>224  |</w:t>
            </w:r>
            <w:proofErr w:type="gramEnd"/>
            <w:r>
              <w:rPr>
                <w:b/>
                <w:color w:val="323232"/>
              </w:rPr>
              <w:t xml:space="preserve">  17) Systementwicklung/Testkonzepte</w:t>
            </w:r>
          </w:p>
        </w:tc>
      </w:tr>
      <w:tr w:rsidR="00C96CFB" w14:paraId="0A13659A" w14:textId="77777777">
        <w:trPr>
          <w:jc w:val="center"/>
        </w:trPr>
        <w:tc>
          <w:tcPr>
            <w:tcW w:w="15704" w:type="dxa"/>
            <w:shd w:val="clear" w:color="auto" w:fill="F2F8FC"/>
            <w:tcMar>
              <w:top w:w="140" w:type="dxa"/>
              <w:left w:w="140" w:type="dxa"/>
              <w:bottom w:w="140" w:type="dxa"/>
              <w:right w:w="140" w:type="dxa"/>
            </w:tcMar>
          </w:tcPr>
          <w:p w14:paraId="68651CEC" w14:textId="77777777" w:rsidR="00C96CFB" w:rsidRDefault="00000000">
            <w:r>
              <w:rPr>
                <w:b/>
                <w:sz w:val="19"/>
              </w:rPr>
              <w:t xml:space="preserve">Frage: </w:t>
            </w:r>
            <w:r>
              <w:rPr>
                <w:b/>
                <w:sz w:val="20"/>
              </w:rPr>
              <w:t>Fachbegriff Standardbibliothek</w:t>
            </w:r>
          </w:p>
        </w:tc>
      </w:tr>
      <w:tr w:rsidR="00C96CFB" w:rsidRPr="008856B8" w14:paraId="5AAB6D57" w14:textId="77777777">
        <w:trPr>
          <w:jc w:val="center"/>
        </w:trPr>
        <w:tc>
          <w:tcPr>
            <w:tcW w:w="15704" w:type="dxa"/>
            <w:shd w:val="clear" w:color="auto" w:fill="FFFFFF"/>
            <w:tcMar>
              <w:top w:w="140" w:type="dxa"/>
              <w:left w:w="140" w:type="dxa"/>
              <w:bottom w:w="140" w:type="dxa"/>
              <w:right w:w="140" w:type="dxa"/>
            </w:tcMar>
          </w:tcPr>
          <w:p w14:paraId="252D6C96" w14:textId="77777777" w:rsidR="00C96CFB" w:rsidRPr="008856B8" w:rsidRDefault="00000000">
            <w:pPr>
              <w:rPr>
                <w:lang w:val="de-AT"/>
              </w:rPr>
            </w:pPr>
            <w:r w:rsidRPr="008856B8">
              <w:rPr>
                <w:b/>
                <w:sz w:val="19"/>
                <w:lang w:val="de-AT"/>
              </w:rPr>
              <w:t xml:space="preserve">Antwort: </w:t>
            </w:r>
            <w:r w:rsidRPr="008856B8">
              <w:rPr>
                <w:lang w:val="de-AT"/>
              </w:rPr>
              <w:t>Standardbibliothek bezeichnet eine Sammlung von vorgefertigten Funktionen, Klassen, Datenstrukturen und Modulen, die in einer Programmiersprache integriert sind und die Entwicklung von Software erleichtern. Sie stellt grundlegende und oft wiederverwendbare Funktionen zur Verfügung, die von der Programmiersprache selbst bereitgestellt und gepflegt werden.</w:t>
            </w:r>
          </w:p>
        </w:tc>
      </w:tr>
    </w:tbl>
    <w:p w14:paraId="7D8E7AF1"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43343583" w14:textId="77777777">
        <w:trPr>
          <w:jc w:val="center"/>
        </w:trPr>
        <w:tc>
          <w:tcPr>
            <w:tcW w:w="15704" w:type="dxa"/>
            <w:shd w:val="clear" w:color="auto" w:fill="D9EAF7"/>
            <w:tcMar>
              <w:top w:w="100" w:type="dxa"/>
              <w:left w:w="100" w:type="dxa"/>
              <w:bottom w:w="100" w:type="dxa"/>
              <w:right w:w="100" w:type="dxa"/>
            </w:tcMar>
            <w:vAlign w:val="center"/>
          </w:tcPr>
          <w:p w14:paraId="122226B9" w14:textId="77777777" w:rsidR="00C96CFB" w:rsidRDefault="00000000">
            <w:r>
              <w:rPr>
                <w:b/>
                <w:color w:val="323232"/>
              </w:rPr>
              <w:t xml:space="preserve">Karte 217 / </w:t>
            </w:r>
            <w:proofErr w:type="gramStart"/>
            <w:r>
              <w:rPr>
                <w:b/>
                <w:color w:val="323232"/>
              </w:rPr>
              <w:t>224  |</w:t>
            </w:r>
            <w:proofErr w:type="gramEnd"/>
            <w:r>
              <w:rPr>
                <w:b/>
                <w:color w:val="323232"/>
              </w:rPr>
              <w:t xml:space="preserve">  17) Systementwicklung/Testkonzepte</w:t>
            </w:r>
          </w:p>
        </w:tc>
      </w:tr>
      <w:tr w:rsidR="00C96CFB" w14:paraId="23C048D3" w14:textId="77777777">
        <w:trPr>
          <w:jc w:val="center"/>
        </w:trPr>
        <w:tc>
          <w:tcPr>
            <w:tcW w:w="15704" w:type="dxa"/>
            <w:shd w:val="clear" w:color="auto" w:fill="F2F8FC"/>
            <w:tcMar>
              <w:top w:w="140" w:type="dxa"/>
              <w:left w:w="140" w:type="dxa"/>
              <w:bottom w:w="140" w:type="dxa"/>
              <w:right w:w="140" w:type="dxa"/>
            </w:tcMar>
          </w:tcPr>
          <w:p w14:paraId="44F5C62B" w14:textId="77777777" w:rsidR="00C96CFB" w:rsidRDefault="00000000">
            <w:r>
              <w:rPr>
                <w:b/>
                <w:sz w:val="19"/>
              </w:rPr>
              <w:t xml:space="preserve">Frage: </w:t>
            </w:r>
            <w:r>
              <w:rPr>
                <w:b/>
                <w:sz w:val="20"/>
              </w:rPr>
              <w:t>Kenntnisse über Testkonzepte</w:t>
            </w:r>
          </w:p>
        </w:tc>
      </w:tr>
      <w:tr w:rsidR="00C96CFB" w:rsidRPr="008856B8" w14:paraId="4D9A941C" w14:textId="77777777">
        <w:trPr>
          <w:jc w:val="center"/>
        </w:trPr>
        <w:tc>
          <w:tcPr>
            <w:tcW w:w="15704" w:type="dxa"/>
            <w:shd w:val="clear" w:color="auto" w:fill="FFFFFF"/>
            <w:tcMar>
              <w:top w:w="140" w:type="dxa"/>
              <w:left w:w="140" w:type="dxa"/>
              <w:bottom w:w="140" w:type="dxa"/>
              <w:right w:w="140" w:type="dxa"/>
            </w:tcMar>
          </w:tcPr>
          <w:p w14:paraId="22B67B08" w14:textId="77777777" w:rsidR="00C96CFB" w:rsidRPr="008856B8" w:rsidRDefault="00000000">
            <w:pPr>
              <w:rPr>
                <w:lang w:val="de-AT"/>
              </w:rPr>
            </w:pPr>
            <w:r w:rsidRPr="008856B8">
              <w:rPr>
                <w:b/>
                <w:sz w:val="19"/>
                <w:lang w:val="de-AT"/>
              </w:rPr>
              <w:t xml:space="preserve">Antwort: </w:t>
            </w:r>
            <w:r w:rsidRPr="008856B8">
              <w:rPr>
                <w:lang w:val="de-AT"/>
              </w:rPr>
              <w:t>Ein Testkonzept legt fest, was getestet wird, wie getestet wird und wann ein Test bestanden ist. Dazu gehören Testziele, Testfälle, Testdaten, Testumgebung, Testarten, Zuständigkeiten und Erfolgskriterien.</w:t>
            </w:r>
          </w:p>
        </w:tc>
      </w:tr>
    </w:tbl>
    <w:p w14:paraId="3E30C479"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E9B6312" w14:textId="77777777">
        <w:trPr>
          <w:jc w:val="center"/>
        </w:trPr>
        <w:tc>
          <w:tcPr>
            <w:tcW w:w="15704" w:type="dxa"/>
            <w:shd w:val="clear" w:color="auto" w:fill="D9EAF7"/>
            <w:tcMar>
              <w:top w:w="100" w:type="dxa"/>
              <w:left w:w="100" w:type="dxa"/>
              <w:bottom w:w="100" w:type="dxa"/>
              <w:right w:w="100" w:type="dxa"/>
            </w:tcMar>
            <w:vAlign w:val="center"/>
          </w:tcPr>
          <w:p w14:paraId="6FEE28AD" w14:textId="77777777" w:rsidR="00C96CFB" w:rsidRDefault="00000000">
            <w:r>
              <w:rPr>
                <w:b/>
                <w:color w:val="323232"/>
              </w:rPr>
              <w:t xml:space="preserve">Karte 218 / </w:t>
            </w:r>
            <w:proofErr w:type="gramStart"/>
            <w:r>
              <w:rPr>
                <w:b/>
                <w:color w:val="323232"/>
              </w:rPr>
              <w:t>224  |</w:t>
            </w:r>
            <w:proofErr w:type="gramEnd"/>
            <w:r>
              <w:rPr>
                <w:b/>
                <w:color w:val="323232"/>
              </w:rPr>
              <w:t xml:space="preserve">  17) Systementwicklung/Testkonzepte</w:t>
            </w:r>
          </w:p>
        </w:tc>
      </w:tr>
      <w:tr w:rsidR="00C96CFB" w14:paraId="5700A731" w14:textId="77777777">
        <w:trPr>
          <w:jc w:val="center"/>
        </w:trPr>
        <w:tc>
          <w:tcPr>
            <w:tcW w:w="15704" w:type="dxa"/>
            <w:shd w:val="clear" w:color="auto" w:fill="F2F8FC"/>
            <w:tcMar>
              <w:top w:w="140" w:type="dxa"/>
              <w:left w:w="140" w:type="dxa"/>
              <w:bottom w:w="140" w:type="dxa"/>
              <w:right w:w="140" w:type="dxa"/>
            </w:tcMar>
          </w:tcPr>
          <w:p w14:paraId="4A346482" w14:textId="77777777" w:rsidR="00C96CFB" w:rsidRDefault="00000000">
            <w:r>
              <w:rPr>
                <w:b/>
                <w:sz w:val="19"/>
              </w:rPr>
              <w:t xml:space="preserve">Frage: </w:t>
            </w:r>
            <w:r>
              <w:rPr>
                <w:b/>
                <w:sz w:val="20"/>
              </w:rPr>
              <w:t>Auswertung eines Softwaretests</w:t>
            </w:r>
          </w:p>
        </w:tc>
      </w:tr>
      <w:tr w:rsidR="00C96CFB" w:rsidRPr="008856B8" w14:paraId="55F980F4" w14:textId="77777777">
        <w:trPr>
          <w:jc w:val="center"/>
        </w:trPr>
        <w:tc>
          <w:tcPr>
            <w:tcW w:w="15704" w:type="dxa"/>
            <w:shd w:val="clear" w:color="auto" w:fill="FFFFFF"/>
            <w:tcMar>
              <w:top w:w="140" w:type="dxa"/>
              <w:left w:w="140" w:type="dxa"/>
              <w:bottom w:w="140" w:type="dxa"/>
              <w:right w:w="140" w:type="dxa"/>
            </w:tcMar>
          </w:tcPr>
          <w:p w14:paraId="4F1AE615" w14:textId="77777777" w:rsidR="00C96CFB" w:rsidRPr="008856B8" w:rsidRDefault="00000000">
            <w:pPr>
              <w:rPr>
                <w:lang w:val="de-AT"/>
              </w:rPr>
            </w:pPr>
            <w:r w:rsidRPr="008856B8">
              <w:rPr>
                <w:b/>
                <w:sz w:val="19"/>
                <w:lang w:val="de-AT"/>
              </w:rPr>
              <w:t xml:space="preserve">Antwort: </w:t>
            </w:r>
            <w:r w:rsidRPr="008856B8">
              <w:rPr>
                <w:lang w:val="de-AT"/>
              </w:rPr>
              <w:t>Die Auswertung dient dazu, die Qualität der Software zu beurteilen. Dabei werden Testergebnisse gesammelt, mit Anforderungen verglichen und Fehler analysiert. Wichtige Punkte sind:</w:t>
            </w:r>
            <w:r w:rsidRPr="008856B8">
              <w:rPr>
                <w:lang w:val="de-AT"/>
              </w:rPr>
              <w:br/>
              <w:t>• Fehlerstatistik: Anzahl, Art und Schwere der Fehler</w:t>
            </w:r>
            <w:r w:rsidRPr="008856B8">
              <w:rPr>
                <w:lang w:val="de-AT"/>
              </w:rPr>
              <w:br/>
              <w:t>• Testabdeckung: Wurden alle Funktionen geprüft?</w:t>
            </w:r>
            <w:r w:rsidRPr="008856B8">
              <w:rPr>
                <w:lang w:val="de-AT"/>
              </w:rPr>
              <w:br/>
              <w:t>• Erfolgsquote: Wie viele Tests wurden bestanden?</w:t>
            </w:r>
            <w:r w:rsidRPr="008856B8">
              <w:rPr>
                <w:lang w:val="de-AT"/>
              </w:rPr>
              <w:br/>
              <w:t>• Testbericht: Dokumentation der Ergebnisse</w:t>
            </w:r>
            <w:r w:rsidRPr="008856B8">
              <w:rPr>
                <w:lang w:val="de-AT"/>
              </w:rPr>
              <w:br/>
              <w:t>• Entscheidung: Freigabe, Nachbesserung oder erneute Tests Ziel: Bewertung der Softwarequalität und Entscheidung über den nächsten Schritt.</w:t>
            </w:r>
          </w:p>
        </w:tc>
      </w:tr>
    </w:tbl>
    <w:p w14:paraId="08CF245B" w14:textId="77777777" w:rsidR="00C96CFB" w:rsidRPr="008856B8" w:rsidRDefault="00000000">
      <w:pPr>
        <w:rPr>
          <w:lang w:val="de-AT"/>
        </w:rPr>
      </w:pPr>
      <w:r w:rsidRPr="008856B8">
        <w:rPr>
          <w:lang w:val="de-AT"/>
        </w:rPr>
        <w:br w:type="page"/>
      </w:r>
    </w:p>
    <w:tbl>
      <w:tblPr>
        <w:tblStyle w:val="TableGrid"/>
        <w:tblW w:w="0" w:type="auto"/>
        <w:jc w:val="center"/>
        <w:tblLook w:val="04A0" w:firstRow="1" w:lastRow="0" w:firstColumn="1" w:lastColumn="0" w:noHBand="0" w:noVBand="1"/>
      </w:tblPr>
      <w:tblGrid>
        <w:gridCol w:w="15704"/>
      </w:tblGrid>
      <w:tr w:rsidR="00C96CFB" w14:paraId="110F970C" w14:textId="77777777">
        <w:trPr>
          <w:jc w:val="center"/>
        </w:trPr>
        <w:tc>
          <w:tcPr>
            <w:tcW w:w="15704" w:type="dxa"/>
            <w:shd w:val="clear" w:color="auto" w:fill="D9EAF7"/>
            <w:tcMar>
              <w:top w:w="100" w:type="dxa"/>
              <w:left w:w="100" w:type="dxa"/>
              <w:bottom w:w="100" w:type="dxa"/>
              <w:right w:w="100" w:type="dxa"/>
            </w:tcMar>
            <w:vAlign w:val="center"/>
          </w:tcPr>
          <w:p w14:paraId="0DB26D16" w14:textId="77777777" w:rsidR="00C96CFB" w:rsidRDefault="00000000">
            <w:r>
              <w:rPr>
                <w:b/>
                <w:color w:val="323232"/>
              </w:rPr>
              <w:lastRenderedPageBreak/>
              <w:t xml:space="preserve">Karte 219 / </w:t>
            </w:r>
            <w:proofErr w:type="gramStart"/>
            <w:r>
              <w:rPr>
                <w:b/>
                <w:color w:val="323232"/>
              </w:rPr>
              <w:t>224  |</w:t>
            </w:r>
            <w:proofErr w:type="gramEnd"/>
            <w:r>
              <w:rPr>
                <w:b/>
                <w:color w:val="323232"/>
              </w:rPr>
              <w:t xml:space="preserve">  17) Systementwicklung/Testkonzepte</w:t>
            </w:r>
          </w:p>
        </w:tc>
      </w:tr>
      <w:tr w:rsidR="00C96CFB" w:rsidRPr="008856B8" w14:paraId="28F1FF2C" w14:textId="77777777">
        <w:trPr>
          <w:jc w:val="center"/>
        </w:trPr>
        <w:tc>
          <w:tcPr>
            <w:tcW w:w="15704" w:type="dxa"/>
            <w:shd w:val="clear" w:color="auto" w:fill="F2F8FC"/>
            <w:tcMar>
              <w:top w:w="140" w:type="dxa"/>
              <w:left w:w="140" w:type="dxa"/>
              <w:bottom w:w="140" w:type="dxa"/>
              <w:right w:w="140" w:type="dxa"/>
            </w:tcMar>
          </w:tcPr>
          <w:p w14:paraId="1E2267BA" w14:textId="77777777" w:rsidR="00C96CFB" w:rsidRPr="008856B8" w:rsidRDefault="00000000">
            <w:pPr>
              <w:rPr>
                <w:lang w:val="de-AT"/>
              </w:rPr>
            </w:pPr>
            <w:r w:rsidRPr="008856B8">
              <w:rPr>
                <w:b/>
                <w:sz w:val="19"/>
                <w:lang w:val="de-AT"/>
              </w:rPr>
              <w:t xml:space="preserve">Frage: </w:t>
            </w:r>
            <w:r w:rsidRPr="008856B8">
              <w:rPr>
                <w:b/>
                <w:sz w:val="20"/>
                <w:lang w:val="de-AT"/>
              </w:rPr>
              <w:t>Kriterien für den Test von Datenbankfeldern unterschiedlicher Typen (Mail, Datum, …)</w:t>
            </w:r>
          </w:p>
        </w:tc>
      </w:tr>
      <w:tr w:rsidR="00C96CFB" w14:paraId="617814A7" w14:textId="77777777">
        <w:trPr>
          <w:jc w:val="center"/>
        </w:trPr>
        <w:tc>
          <w:tcPr>
            <w:tcW w:w="15704" w:type="dxa"/>
            <w:shd w:val="clear" w:color="auto" w:fill="FFFFFF"/>
            <w:tcMar>
              <w:top w:w="140" w:type="dxa"/>
              <w:left w:w="140" w:type="dxa"/>
              <w:bottom w:w="140" w:type="dxa"/>
              <w:right w:w="140" w:type="dxa"/>
            </w:tcMar>
          </w:tcPr>
          <w:p w14:paraId="66D70217" w14:textId="77777777" w:rsidR="00C96CFB" w:rsidRDefault="00000000">
            <w:r w:rsidRPr="008856B8">
              <w:rPr>
                <w:b/>
                <w:sz w:val="19"/>
                <w:lang w:val="de-AT"/>
              </w:rPr>
              <w:t xml:space="preserve">Antwort: </w:t>
            </w:r>
            <w:r w:rsidRPr="008856B8">
              <w:rPr>
                <w:lang w:val="de-AT"/>
              </w:rPr>
              <w:t xml:space="preserve">Kriterien für den Test von Datenbankfeldern unterschiedlicher Typen: E-Mail: Formatprüfung (z. B. name@domain.com), ungültige Zeichen, Länge. Datum: Gültiges Format (z. B. YYYY-MM-DD), Zukunft/Vergangenheit, Schaltjahre. Zahlen: Bereich (z. B. keine negativen Werte bei Alter), Dezimalstellen. </w:t>
            </w:r>
            <w:proofErr w:type="spellStart"/>
            <w:r>
              <w:t>Textfelder</w:t>
            </w:r>
            <w:proofErr w:type="spellEnd"/>
            <w:r>
              <w:t xml:space="preserve">: </w:t>
            </w:r>
            <w:proofErr w:type="spellStart"/>
            <w:r>
              <w:t>Maximale</w:t>
            </w:r>
            <w:proofErr w:type="spellEnd"/>
            <w:r>
              <w:t xml:space="preserve"> </w:t>
            </w:r>
            <w:proofErr w:type="spellStart"/>
            <w:r>
              <w:t>Länge</w:t>
            </w:r>
            <w:proofErr w:type="spellEnd"/>
            <w:r>
              <w:t xml:space="preserve">, </w:t>
            </w:r>
            <w:proofErr w:type="spellStart"/>
            <w:r>
              <w:t>Sonderzeichen</w:t>
            </w:r>
            <w:proofErr w:type="spellEnd"/>
            <w:r>
              <w:t>, leere Eingabe.</w:t>
            </w:r>
          </w:p>
        </w:tc>
      </w:tr>
    </w:tbl>
    <w:p w14:paraId="56BD44E0" w14:textId="77777777" w:rsidR="00C96CFB" w:rsidRDefault="00C96CFB">
      <w:pPr>
        <w:spacing w:before="60" w:after="100"/>
      </w:pPr>
    </w:p>
    <w:tbl>
      <w:tblPr>
        <w:tblStyle w:val="TableGrid"/>
        <w:tblW w:w="0" w:type="auto"/>
        <w:jc w:val="center"/>
        <w:tblLook w:val="04A0" w:firstRow="1" w:lastRow="0" w:firstColumn="1" w:lastColumn="0" w:noHBand="0" w:noVBand="1"/>
      </w:tblPr>
      <w:tblGrid>
        <w:gridCol w:w="15704"/>
      </w:tblGrid>
      <w:tr w:rsidR="00C96CFB" w14:paraId="721AE1B5" w14:textId="77777777">
        <w:trPr>
          <w:jc w:val="center"/>
        </w:trPr>
        <w:tc>
          <w:tcPr>
            <w:tcW w:w="15704" w:type="dxa"/>
            <w:shd w:val="clear" w:color="auto" w:fill="D9EAF7"/>
            <w:tcMar>
              <w:top w:w="100" w:type="dxa"/>
              <w:left w:w="100" w:type="dxa"/>
              <w:bottom w:w="100" w:type="dxa"/>
              <w:right w:w="100" w:type="dxa"/>
            </w:tcMar>
            <w:vAlign w:val="center"/>
          </w:tcPr>
          <w:p w14:paraId="36082908" w14:textId="77777777" w:rsidR="00C96CFB" w:rsidRDefault="00000000">
            <w:r>
              <w:rPr>
                <w:b/>
                <w:color w:val="323232"/>
              </w:rPr>
              <w:t>Karte 220 / 224  |  17) Systementwicklung/Testkonzepte</w:t>
            </w:r>
          </w:p>
        </w:tc>
      </w:tr>
      <w:tr w:rsidR="00C96CFB" w:rsidRPr="008856B8" w14:paraId="3B1ADA3D" w14:textId="77777777">
        <w:trPr>
          <w:jc w:val="center"/>
        </w:trPr>
        <w:tc>
          <w:tcPr>
            <w:tcW w:w="15704" w:type="dxa"/>
            <w:shd w:val="clear" w:color="auto" w:fill="F2F8FC"/>
            <w:tcMar>
              <w:top w:w="140" w:type="dxa"/>
              <w:left w:w="140" w:type="dxa"/>
              <w:bottom w:w="140" w:type="dxa"/>
              <w:right w:w="140" w:type="dxa"/>
            </w:tcMar>
          </w:tcPr>
          <w:p w14:paraId="0C51D9BD" w14:textId="77777777" w:rsidR="00C96CFB" w:rsidRPr="008856B8" w:rsidRDefault="00000000">
            <w:pPr>
              <w:rPr>
                <w:lang w:val="de-AT"/>
              </w:rPr>
            </w:pPr>
            <w:r w:rsidRPr="008856B8">
              <w:rPr>
                <w:b/>
                <w:sz w:val="19"/>
                <w:lang w:val="de-AT"/>
              </w:rPr>
              <w:t xml:space="preserve">Frage: </w:t>
            </w:r>
            <w:r w:rsidRPr="008856B8">
              <w:rPr>
                <w:b/>
                <w:sz w:val="20"/>
                <w:lang w:val="de-AT"/>
              </w:rPr>
              <w:t>Unterschiede zwischen einem reproduzierbaren/nicht-reproduzierbaren Fehler</w:t>
            </w:r>
          </w:p>
        </w:tc>
      </w:tr>
      <w:tr w:rsidR="00C96CFB" w:rsidRPr="008856B8" w14:paraId="14837BAB" w14:textId="77777777">
        <w:trPr>
          <w:jc w:val="center"/>
        </w:trPr>
        <w:tc>
          <w:tcPr>
            <w:tcW w:w="15704" w:type="dxa"/>
            <w:shd w:val="clear" w:color="auto" w:fill="FFFFFF"/>
            <w:tcMar>
              <w:top w:w="140" w:type="dxa"/>
              <w:left w:w="140" w:type="dxa"/>
              <w:bottom w:w="140" w:type="dxa"/>
              <w:right w:w="140" w:type="dxa"/>
            </w:tcMar>
          </w:tcPr>
          <w:p w14:paraId="103320F1" w14:textId="77777777" w:rsidR="00C96CFB" w:rsidRPr="008856B8" w:rsidRDefault="00000000">
            <w:pPr>
              <w:rPr>
                <w:lang w:val="de-AT"/>
              </w:rPr>
            </w:pPr>
            <w:r w:rsidRPr="008856B8">
              <w:rPr>
                <w:b/>
                <w:sz w:val="19"/>
                <w:lang w:val="de-AT"/>
              </w:rPr>
              <w:t xml:space="preserve">Antwort: </w:t>
            </w:r>
            <w:r w:rsidRPr="008856B8">
              <w:rPr>
                <w:lang w:val="de-AT"/>
              </w:rPr>
              <w:t>Reproduzierbar: Tritt unter gleichen Bedingungen immer auf → leichter zu beheben. Nicht-reproduzierbar: Tritt sporadisch oder unter unbekannten Bedingungen auf → schwer zu analysieren.</w:t>
            </w:r>
          </w:p>
        </w:tc>
      </w:tr>
    </w:tbl>
    <w:p w14:paraId="132C18DB"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3BB4DCD0" w14:textId="77777777">
        <w:trPr>
          <w:jc w:val="center"/>
        </w:trPr>
        <w:tc>
          <w:tcPr>
            <w:tcW w:w="15704" w:type="dxa"/>
            <w:shd w:val="clear" w:color="auto" w:fill="D9EAF7"/>
            <w:tcMar>
              <w:top w:w="100" w:type="dxa"/>
              <w:left w:w="100" w:type="dxa"/>
              <w:bottom w:w="100" w:type="dxa"/>
              <w:right w:w="100" w:type="dxa"/>
            </w:tcMar>
            <w:vAlign w:val="center"/>
          </w:tcPr>
          <w:p w14:paraId="3E256588" w14:textId="77777777" w:rsidR="00C96CFB" w:rsidRDefault="00000000">
            <w:r>
              <w:rPr>
                <w:b/>
                <w:color w:val="323232"/>
              </w:rPr>
              <w:t xml:space="preserve">Karte 221 / </w:t>
            </w:r>
            <w:proofErr w:type="gramStart"/>
            <w:r>
              <w:rPr>
                <w:b/>
                <w:color w:val="323232"/>
              </w:rPr>
              <w:t>224  |</w:t>
            </w:r>
            <w:proofErr w:type="gramEnd"/>
            <w:r>
              <w:rPr>
                <w:b/>
                <w:color w:val="323232"/>
              </w:rPr>
              <w:t xml:space="preserve">  17) Systementwicklung/Testkonzepte</w:t>
            </w:r>
          </w:p>
        </w:tc>
      </w:tr>
      <w:tr w:rsidR="00C96CFB" w:rsidRPr="008856B8" w14:paraId="0AA457DE" w14:textId="77777777">
        <w:trPr>
          <w:jc w:val="center"/>
        </w:trPr>
        <w:tc>
          <w:tcPr>
            <w:tcW w:w="15704" w:type="dxa"/>
            <w:shd w:val="clear" w:color="auto" w:fill="F2F8FC"/>
            <w:tcMar>
              <w:top w:w="140" w:type="dxa"/>
              <w:left w:w="140" w:type="dxa"/>
              <w:bottom w:w="140" w:type="dxa"/>
              <w:right w:w="140" w:type="dxa"/>
            </w:tcMar>
          </w:tcPr>
          <w:p w14:paraId="2487D934" w14:textId="77777777" w:rsidR="00C96CFB" w:rsidRPr="008856B8" w:rsidRDefault="00000000">
            <w:pPr>
              <w:rPr>
                <w:lang w:val="de-AT"/>
              </w:rPr>
            </w:pPr>
            <w:r w:rsidRPr="008856B8">
              <w:rPr>
                <w:b/>
                <w:sz w:val="19"/>
                <w:lang w:val="de-AT"/>
              </w:rPr>
              <w:t xml:space="preserve">Frage: </w:t>
            </w:r>
            <w:r w:rsidRPr="008856B8">
              <w:rPr>
                <w:b/>
                <w:sz w:val="20"/>
                <w:lang w:val="de-AT"/>
              </w:rPr>
              <w:t>Kenntnisse über Möglichkeiten zur Automatisierung von Tests</w:t>
            </w:r>
          </w:p>
        </w:tc>
      </w:tr>
      <w:tr w:rsidR="00C96CFB" w:rsidRPr="008856B8" w14:paraId="6409391E" w14:textId="77777777">
        <w:trPr>
          <w:jc w:val="center"/>
        </w:trPr>
        <w:tc>
          <w:tcPr>
            <w:tcW w:w="15704" w:type="dxa"/>
            <w:shd w:val="clear" w:color="auto" w:fill="FFFFFF"/>
            <w:tcMar>
              <w:top w:w="140" w:type="dxa"/>
              <w:left w:w="140" w:type="dxa"/>
              <w:bottom w:w="140" w:type="dxa"/>
              <w:right w:w="140" w:type="dxa"/>
            </w:tcMar>
          </w:tcPr>
          <w:p w14:paraId="5DCB870F" w14:textId="77777777" w:rsidR="00C96CFB" w:rsidRPr="008856B8" w:rsidRDefault="00000000">
            <w:pPr>
              <w:rPr>
                <w:lang w:val="de-AT"/>
              </w:rPr>
            </w:pPr>
            <w:r w:rsidRPr="008856B8">
              <w:rPr>
                <w:b/>
                <w:sz w:val="19"/>
                <w:lang w:val="de-AT"/>
              </w:rPr>
              <w:t xml:space="preserve">Antwort: </w:t>
            </w:r>
            <w:r w:rsidRPr="008856B8">
              <w:rPr>
                <w:lang w:val="de-AT"/>
              </w:rPr>
              <w:t>Tests können z. B. durch Unit-Tests, Integrationstests, UI-/End-</w:t>
            </w:r>
            <w:proofErr w:type="spellStart"/>
            <w:r w:rsidRPr="008856B8">
              <w:rPr>
                <w:lang w:val="de-AT"/>
              </w:rPr>
              <w:t>to</w:t>
            </w:r>
            <w:proofErr w:type="spellEnd"/>
            <w:r w:rsidRPr="008856B8">
              <w:rPr>
                <w:lang w:val="de-AT"/>
              </w:rPr>
              <w:t>-End-Tests, Regressionstests, Testskripte, CI/CD-Pipelines und automatische Testauswertung automatisiert werden.</w:t>
            </w:r>
          </w:p>
        </w:tc>
      </w:tr>
    </w:tbl>
    <w:p w14:paraId="50E1189A"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6491D96A" w14:textId="77777777">
        <w:trPr>
          <w:jc w:val="center"/>
        </w:trPr>
        <w:tc>
          <w:tcPr>
            <w:tcW w:w="15704" w:type="dxa"/>
            <w:shd w:val="clear" w:color="auto" w:fill="D9EAF7"/>
            <w:tcMar>
              <w:top w:w="100" w:type="dxa"/>
              <w:left w:w="100" w:type="dxa"/>
              <w:bottom w:w="100" w:type="dxa"/>
              <w:right w:w="100" w:type="dxa"/>
            </w:tcMar>
            <w:vAlign w:val="center"/>
          </w:tcPr>
          <w:p w14:paraId="6679AA94" w14:textId="77777777" w:rsidR="00C96CFB" w:rsidRDefault="00000000">
            <w:r>
              <w:rPr>
                <w:b/>
                <w:color w:val="323232"/>
              </w:rPr>
              <w:t xml:space="preserve">Karte 222 / </w:t>
            </w:r>
            <w:proofErr w:type="gramStart"/>
            <w:r>
              <w:rPr>
                <w:b/>
                <w:color w:val="323232"/>
              </w:rPr>
              <w:t>224  |</w:t>
            </w:r>
            <w:proofErr w:type="gramEnd"/>
            <w:r>
              <w:rPr>
                <w:b/>
                <w:color w:val="323232"/>
              </w:rPr>
              <w:t xml:space="preserve">  18) Übungsbeispiel</w:t>
            </w:r>
          </w:p>
        </w:tc>
      </w:tr>
      <w:tr w:rsidR="00C96CFB" w:rsidRPr="008856B8" w14:paraId="43D18D81" w14:textId="77777777">
        <w:trPr>
          <w:jc w:val="center"/>
        </w:trPr>
        <w:tc>
          <w:tcPr>
            <w:tcW w:w="15704" w:type="dxa"/>
            <w:shd w:val="clear" w:color="auto" w:fill="F2F8FC"/>
            <w:tcMar>
              <w:top w:w="140" w:type="dxa"/>
              <w:left w:w="140" w:type="dxa"/>
              <w:bottom w:w="140" w:type="dxa"/>
              <w:right w:w="140" w:type="dxa"/>
            </w:tcMar>
          </w:tcPr>
          <w:p w14:paraId="4A4E95B1" w14:textId="77777777" w:rsidR="00C96CFB" w:rsidRPr="008856B8" w:rsidRDefault="00000000">
            <w:pPr>
              <w:rPr>
                <w:lang w:val="de-AT"/>
              </w:rPr>
            </w:pPr>
            <w:r w:rsidRPr="008856B8">
              <w:rPr>
                <w:b/>
                <w:sz w:val="19"/>
                <w:lang w:val="de-AT"/>
              </w:rPr>
              <w:t xml:space="preserve">Frage: </w:t>
            </w:r>
            <w:r w:rsidRPr="008856B8">
              <w:rPr>
                <w:b/>
                <w:sz w:val="20"/>
                <w:lang w:val="de-AT"/>
              </w:rPr>
              <w:t>Eingabe-Formular mit Framework</w:t>
            </w:r>
          </w:p>
        </w:tc>
      </w:tr>
      <w:tr w:rsidR="00C96CFB" w:rsidRPr="008856B8" w14:paraId="62E8C619" w14:textId="77777777">
        <w:trPr>
          <w:jc w:val="center"/>
        </w:trPr>
        <w:tc>
          <w:tcPr>
            <w:tcW w:w="15704" w:type="dxa"/>
            <w:shd w:val="clear" w:color="auto" w:fill="FFFFFF"/>
            <w:tcMar>
              <w:top w:w="140" w:type="dxa"/>
              <w:left w:w="140" w:type="dxa"/>
              <w:bottom w:w="140" w:type="dxa"/>
              <w:right w:w="140" w:type="dxa"/>
            </w:tcMar>
          </w:tcPr>
          <w:p w14:paraId="592E5E69" w14:textId="77777777" w:rsidR="00C96CFB" w:rsidRPr="008856B8" w:rsidRDefault="00000000">
            <w:pPr>
              <w:rPr>
                <w:lang w:val="de-AT"/>
              </w:rPr>
            </w:pPr>
            <w:r w:rsidRPr="008856B8">
              <w:rPr>
                <w:b/>
                <w:sz w:val="19"/>
                <w:lang w:val="de-AT"/>
              </w:rPr>
              <w:t xml:space="preserve">Antwort: </w:t>
            </w:r>
            <w:r w:rsidRPr="008856B8">
              <w:rPr>
                <w:lang w:val="de-AT"/>
              </w:rPr>
              <w:t>Zu erstellen ist ein HTML-Formular für Stammdaten mit Framework, z. B. Bootstrap. Es soll responsive sein und mindestens Vorname, Nachname und SV-</w:t>
            </w:r>
            <w:proofErr w:type="spellStart"/>
            <w:r w:rsidRPr="008856B8">
              <w:rPr>
                <w:lang w:val="de-AT"/>
              </w:rPr>
              <w:t>Nr</w:t>
            </w:r>
            <w:proofErr w:type="spellEnd"/>
            <w:r w:rsidRPr="008856B8">
              <w:rPr>
                <w:lang w:val="de-AT"/>
              </w:rPr>
              <w:t xml:space="preserve"> enthalten. Relevante Felder müssen beim Senden geprüft werden; Speichern ist nicht notwendig.</w:t>
            </w:r>
          </w:p>
        </w:tc>
      </w:tr>
    </w:tbl>
    <w:p w14:paraId="170492C3" w14:textId="77777777" w:rsidR="00C96CFB" w:rsidRPr="008856B8" w:rsidRDefault="00C96CFB">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2049BE40" w14:textId="77777777">
        <w:trPr>
          <w:jc w:val="center"/>
        </w:trPr>
        <w:tc>
          <w:tcPr>
            <w:tcW w:w="15704" w:type="dxa"/>
            <w:shd w:val="clear" w:color="auto" w:fill="D9EAF7"/>
            <w:tcMar>
              <w:top w:w="100" w:type="dxa"/>
              <w:left w:w="100" w:type="dxa"/>
              <w:bottom w:w="100" w:type="dxa"/>
              <w:right w:w="100" w:type="dxa"/>
            </w:tcMar>
            <w:vAlign w:val="center"/>
          </w:tcPr>
          <w:p w14:paraId="158812E6" w14:textId="6DF871EC" w:rsidR="00C96CFB" w:rsidRDefault="00000000">
            <w:r w:rsidRPr="008856B8">
              <w:rPr>
                <w:lang w:val="de-AT"/>
              </w:rPr>
              <w:br w:type="page"/>
            </w:r>
            <w:r>
              <w:rPr>
                <w:b/>
                <w:color w:val="323232"/>
              </w:rPr>
              <w:t xml:space="preserve">Karte 223 / </w:t>
            </w:r>
            <w:proofErr w:type="gramStart"/>
            <w:r>
              <w:rPr>
                <w:b/>
                <w:color w:val="323232"/>
              </w:rPr>
              <w:t>224  |</w:t>
            </w:r>
            <w:proofErr w:type="gramEnd"/>
            <w:r>
              <w:rPr>
                <w:b/>
                <w:color w:val="323232"/>
              </w:rPr>
              <w:t xml:space="preserve">  18) Übungsbeispiel</w:t>
            </w:r>
          </w:p>
        </w:tc>
      </w:tr>
      <w:tr w:rsidR="00C96CFB" w:rsidRPr="008856B8" w14:paraId="4F2778B5" w14:textId="77777777">
        <w:trPr>
          <w:jc w:val="center"/>
        </w:trPr>
        <w:tc>
          <w:tcPr>
            <w:tcW w:w="15704" w:type="dxa"/>
            <w:shd w:val="clear" w:color="auto" w:fill="F2F8FC"/>
            <w:tcMar>
              <w:top w:w="140" w:type="dxa"/>
              <w:left w:w="140" w:type="dxa"/>
              <w:bottom w:w="140" w:type="dxa"/>
              <w:right w:w="140" w:type="dxa"/>
            </w:tcMar>
          </w:tcPr>
          <w:p w14:paraId="481455AC" w14:textId="77777777" w:rsidR="00C96CFB" w:rsidRPr="008856B8" w:rsidRDefault="00000000">
            <w:pPr>
              <w:rPr>
                <w:lang w:val="de-AT"/>
              </w:rPr>
            </w:pPr>
            <w:r w:rsidRPr="008856B8">
              <w:rPr>
                <w:b/>
                <w:sz w:val="19"/>
                <w:lang w:val="de-AT"/>
              </w:rPr>
              <w:t xml:space="preserve">Frage: </w:t>
            </w:r>
            <w:r w:rsidRPr="008856B8">
              <w:rPr>
                <w:b/>
                <w:sz w:val="20"/>
                <w:lang w:val="de-AT"/>
              </w:rPr>
              <w:t>Gültigkeitsprüfung der SV-Nummer</w:t>
            </w:r>
          </w:p>
        </w:tc>
      </w:tr>
      <w:tr w:rsidR="00C96CFB" w:rsidRPr="008856B8" w14:paraId="389ECC9E" w14:textId="77777777">
        <w:trPr>
          <w:jc w:val="center"/>
        </w:trPr>
        <w:tc>
          <w:tcPr>
            <w:tcW w:w="15704" w:type="dxa"/>
            <w:shd w:val="clear" w:color="auto" w:fill="FFFFFF"/>
            <w:tcMar>
              <w:top w:w="140" w:type="dxa"/>
              <w:left w:w="140" w:type="dxa"/>
              <w:bottom w:w="140" w:type="dxa"/>
              <w:right w:w="140" w:type="dxa"/>
            </w:tcMar>
          </w:tcPr>
          <w:p w14:paraId="384E8DB3" w14:textId="77777777" w:rsidR="00C96CFB" w:rsidRPr="008856B8" w:rsidRDefault="00000000">
            <w:pPr>
              <w:rPr>
                <w:lang w:val="de-AT"/>
              </w:rPr>
            </w:pPr>
            <w:r w:rsidRPr="008856B8">
              <w:rPr>
                <w:b/>
                <w:sz w:val="19"/>
                <w:lang w:val="de-AT"/>
              </w:rPr>
              <w:t xml:space="preserve">Antwort: </w:t>
            </w:r>
            <w:r w:rsidRPr="008856B8">
              <w:rPr>
                <w:lang w:val="de-AT"/>
              </w:rPr>
              <w:t>Die eingegebene SV-</w:t>
            </w:r>
            <w:proofErr w:type="spellStart"/>
            <w:r w:rsidRPr="008856B8">
              <w:rPr>
                <w:lang w:val="de-AT"/>
              </w:rPr>
              <w:t>Nr</w:t>
            </w:r>
            <w:proofErr w:type="spellEnd"/>
            <w:r w:rsidRPr="008856B8">
              <w:rPr>
                <w:lang w:val="de-AT"/>
              </w:rPr>
              <w:t xml:space="preserve"> soll auf Gültigkeit als österreichische Sozialversicherungsnummer geprüft werden. Dafür soll recherchiert und die Prüflogik im Code umgesetzt werden. Die Beispiele aus dem Katalog dienen zum Testen gültiger und ungültiger Nummern.</w:t>
            </w:r>
          </w:p>
        </w:tc>
      </w:tr>
    </w:tbl>
    <w:p w14:paraId="3F1C92E7" w14:textId="77777777" w:rsidR="00C96CFB" w:rsidRDefault="00C96CFB">
      <w:pPr>
        <w:spacing w:before="60" w:after="100"/>
        <w:rPr>
          <w:lang w:val="de-AT"/>
        </w:rPr>
      </w:pPr>
    </w:p>
    <w:p w14:paraId="3C5BE785" w14:textId="77777777" w:rsidR="008856B8" w:rsidRPr="008856B8" w:rsidRDefault="008856B8">
      <w:pPr>
        <w:spacing w:before="60" w:after="100"/>
        <w:rPr>
          <w:lang w:val="de-AT"/>
        </w:rPr>
      </w:pPr>
    </w:p>
    <w:tbl>
      <w:tblPr>
        <w:tblStyle w:val="TableGrid"/>
        <w:tblW w:w="0" w:type="auto"/>
        <w:jc w:val="center"/>
        <w:tblLook w:val="04A0" w:firstRow="1" w:lastRow="0" w:firstColumn="1" w:lastColumn="0" w:noHBand="0" w:noVBand="1"/>
      </w:tblPr>
      <w:tblGrid>
        <w:gridCol w:w="15704"/>
      </w:tblGrid>
      <w:tr w:rsidR="00C96CFB" w14:paraId="1B61949B" w14:textId="77777777">
        <w:trPr>
          <w:jc w:val="center"/>
        </w:trPr>
        <w:tc>
          <w:tcPr>
            <w:tcW w:w="15704" w:type="dxa"/>
            <w:shd w:val="clear" w:color="auto" w:fill="D9EAF7"/>
            <w:tcMar>
              <w:top w:w="100" w:type="dxa"/>
              <w:left w:w="100" w:type="dxa"/>
              <w:bottom w:w="100" w:type="dxa"/>
              <w:right w:w="100" w:type="dxa"/>
            </w:tcMar>
            <w:vAlign w:val="center"/>
          </w:tcPr>
          <w:p w14:paraId="463C8906" w14:textId="77777777" w:rsidR="00C96CFB" w:rsidRDefault="00000000">
            <w:r>
              <w:rPr>
                <w:b/>
                <w:color w:val="323232"/>
              </w:rPr>
              <w:lastRenderedPageBreak/>
              <w:t xml:space="preserve">Karte 224 / </w:t>
            </w:r>
            <w:proofErr w:type="gramStart"/>
            <w:r>
              <w:rPr>
                <w:b/>
                <w:color w:val="323232"/>
              </w:rPr>
              <w:t>224  |</w:t>
            </w:r>
            <w:proofErr w:type="gramEnd"/>
            <w:r>
              <w:rPr>
                <w:b/>
                <w:color w:val="323232"/>
              </w:rPr>
              <w:t xml:space="preserve">  18) Übungsbeispiel</w:t>
            </w:r>
          </w:p>
        </w:tc>
      </w:tr>
      <w:tr w:rsidR="00C96CFB" w:rsidRPr="008856B8" w14:paraId="458BB80F" w14:textId="77777777">
        <w:trPr>
          <w:jc w:val="center"/>
        </w:trPr>
        <w:tc>
          <w:tcPr>
            <w:tcW w:w="15704" w:type="dxa"/>
            <w:shd w:val="clear" w:color="auto" w:fill="F2F8FC"/>
            <w:tcMar>
              <w:top w:w="140" w:type="dxa"/>
              <w:left w:w="140" w:type="dxa"/>
              <w:bottom w:w="140" w:type="dxa"/>
              <w:right w:w="140" w:type="dxa"/>
            </w:tcMar>
          </w:tcPr>
          <w:p w14:paraId="098EC798" w14:textId="77777777" w:rsidR="00C96CFB" w:rsidRPr="008856B8" w:rsidRDefault="00000000">
            <w:pPr>
              <w:rPr>
                <w:lang w:val="de-AT"/>
              </w:rPr>
            </w:pPr>
            <w:r w:rsidRPr="008856B8">
              <w:rPr>
                <w:b/>
                <w:sz w:val="19"/>
                <w:lang w:val="de-AT"/>
              </w:rPr>
              <w:t xml:space="preserve">Frage: </w:t>
            </w:r>
            <w:r w:rsidRPr="008856B8">
              <w:rPr>
                <w:b/>
                <w:sz w:val="20"/>
                <w:lang w:val="de-AT"/>
              </w:rPr>
              <w:t>Ausgabe eines QR-Codes</w:t>
            </w:r>
          </w:p>
        </w:tc>
      </w:tr>
      <w:tr w:rsidR="00C96CFB" w:rsidRPr="008856B8" w14:paraId="3545E788" w14:textId="77777777">
        <w:trPr>
          <w:jc w:val="center"/>
        </w:trPr>
        <w:tc>
          <w:tcPr>
            <w:tcW w:w="15704" w:type="dxa"/>
            <w:shd w:val="clear" w:color="auto" w:fill="FFFFFF"/>
            <w:tcMar>
              <w:top w:w="140" w:type="dxa"/>
              <w:left w:w="140" w:type="dxa"/>
              <w:bottom w:w="140" w:type="dxa"/>
              <w:right w:w="140" w:type="dxa"/>
            </w:tcMar>
          </w:tcPr>
          <w:p w14:paraId="1C20E6E0" w14:textId="77777777" w:rsidR="00C96CFB" w:rsidRPr="008856B8" w:rsidRDefault="00000000">
            <w:pPr>
              <w:rPr>
                <w:lang w:val="de-AT"/>
              </w:rPr>
            </w:pPr>
            <w:r w:rsidRPr="008856B8">
              <w:rPr>
                <w:b/>
                <w:sz w:val="19"/>
                <w:lang w:val="de-AT"/>
              </w:rPr>
              <w:t xml:space="preserve">Antwort: </w:t>
            </w:r>
            <w:r w:rsidRPr="008856B8">
              <w:rPr>
                <w:lang w:val="de-AT"/>
              </w:rPr>
              <w:t>Nach der Eingabe wird ein QR-Code erzeugt. Der QR-Code enthält nur 'Richtig' bei korrekter SV-</w:t>
            </w:r>
            <w:proofErr w:type="spellStart"/>
            <w:r w:rsidRPr="008856B8">
              <w:rPr>
                <w:lang w:val="de-AT"/>
              </w:rPr>
              <w:t>Nr</w:t>
            </w:r>
            <w:proofErr w:type="spellEnd"/>
            <w:r w:rsidRPr="008856B8">
              <w:rPr>
                <w:lang w:val="de-AT"/>
              </w:rPr>
              <w:t xml:space="preserve"> oder 'Falsch' bei ungültiger SV-Nr. Eine frei verfügbare Bibliothek oder ein Framework darf verwendet werden; der QR-Code wird anschließend geprüft.</w:t>
            </w:r>
          </w:p>
        </w:tc>
      </w:tr>
    </w:tbl>
    <w:p w14:paraId="55D0232C" w14:textId="77777777" w:rsidR="00C96CFB" w:rsidRPr="008856B8" w:rsidRDefault="00C96CFB" w:rsidP="008856B8">
      <w:pPr>
        <w:spacing w:before="60" w:after="100"/>
        <w:rPr>
          <w:lang w:val="de-AT"/>
        </w:rPr>
      </w:pPr>
    </w:p>
    <w:sectPr w:rsidR="00C96CFB" w:rsidRPr="008856B8"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511232">
    <w:abstractNumId w:val="8"/>
  </w:num>
  <w:num w:numId="2" w16cid:durableId="1359045511">
    <w:abstractNumId w:val="6"/>
  </w:num>
  <w:num w:numId="3" w16cid:durableId="1369070115">
    <w:abstractNumId w:val="5"/>
  </w:num>
  <w:num w:numId="4" w16cid:durableId="934630978">
    <w:abstractNumId w:val="4"/>
  </w:num>
  <w:num w:numId="5" w16cid:durableId="2007197684">
    <w:abstractNumId w:val="7"/>
  </w:num>
  <w:num w:numId="6" w16cid:durableId="481698436">
    <w:abstractNumId w:val="3"/>
  </w:num>
  <w:num w:numId="7" w16cid:durableId="508952907">
    <w:abstractNumId w:val="2"/>
  </w:num>
  <w:num w:numId="8" w16cid:durableId="1138914975">
    <w:abstractNumId w:val="1"/>
  </w:num>
  <w:num w:numId="9" w16cid:durableId="92838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7C8"/>
    <w:rsid w:val="008856B8"/>
    <w:rsid w:val="00AA1D8D"/>
    <w:rsid w:val="00B47730"/>
    <w:rsid w:val="00C96C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46314"/>
  <w14:defaultImageDpi w14:val="300"/>
  <w15:docId w15:val="{EC978C31-FC3A-40A0-AFF3-505517F04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14510</Words>
  <Characters>82707</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BUCHACEK Vanessa</cp:lastModifiedBy>
  <cp:revision>2</cp:revision>
  <dcterms:created xsi:type="dcterms:W3CDTF">2013-12-23T23:15:00Z</dcterms:created>
  <dcterms:modified xsi:type="dcterms:W3CDTF">2026-06-22T13:18:00Z</dcterms:modified>
  <cp:category/>
</cp:coreProperties>
</file>