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F10DC6" w14:textId="77777777" w:rsidR="00FB672F" w:rsidRDefault="00000000">
      <w:pPr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 xml:space="preserve">SURAT PERNYATAAN PENYELESAIAN </w:t>
      </w:r>
    </w:p>
    <w:p w14:paraId="50AA0FCA" w14:textId="77777777" w:rsidR="00FB672F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 xml:space="preserve">PETUGAS </w:t>
      </w: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LAPANGAN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 xml:space="preserve"> SENSUS EKONOMI 2026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TERMIN I</w:t>
      </w:r>
    </w:p>
    <w:p w14:paraId="272C8E54" w14:textId="77777777" w:rsidR="00FB672F" w:rsidRDefault="00FB672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35CED1A" w14:textId="310CC1E6" w:rsidR="00FB672F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FF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Nomor: </w:t>
      </w:r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{{no_urut_spp</w:t>
      </w:r>
      <w:r w:rsidR="00820F5C">
        <w:rPr>
          <w:rFonts w:ascii="Bookman Old Style" w:eastAsia="Bookman Old Style" w:hAnsi="Bookman Old Style" w:cs="Bookman Old Style"/>
          <w:color w:val="FF0000"/>
          <w:sz w:val="24"/>
          <w:szCs w:val="24"/>
        </w:rPr>
        <w:t>_t1</w:t>
      </w:r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}}</w:t>
      </w:r>
      <w:r>
        <w:rPr>
          <w:rFonts w:ascii="Bookman Old Style" w:eastAsia="Bookman Old Style" w:hAnsi="Bookman Old Style" w:cs="Bookman Old Style"/>
          <w:color w:val="0000FF"/>
          <w:sz w:val="24"/>
          <w:szCs w:val="24"/>
        </w:rPr>
        <w:t>/SE2026/6304-SPP/SS.330/2026</w:t>
      </w:r>
    </w:p>
    <w:p w14:paraId="4F00EE50" w14:textId="77777777" w:rsidR="00FB672F" w:rsidRDefault="00FB672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1C3543E" w14:textId="77777777" w:rsidR="00FB672F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Yang bertanda tangan di bawah ini:</w:t>
      </w:r>
    </w:p>
    <w:p w14:paraId="6D83BEEA" w14:textId="77777777" w:rsidR="00FB672F" w:rsidRDefault="00000000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FF0000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 Nama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</w:t>
      </w:r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{{nama_lengkap}}</w:t>
      </w:r>
    </w:p>
    <w:p w14:paraId="72400287" w14:textId="77777777" w:rsidR="00FB672F" w:rsidRDefault="00000000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FF0000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ab/>
        <w:t>NIK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</w:t>
      </w:r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{{nik}}</w:t>
      </w:r>
    </w:p>
    <w:p w14:paraId="1CADE80F" w14:textId="77777777" w:rsidR="00FB672F" w:rsidRDefault="00000000">
      <w:pPr>
        <w:widowControl w:val="0"/>
        <w:tabs>
          <w:tab w:val="left" w:pos="1125"/>
          <w:tab w:val="left" w:pos="2552"/>
          <w:tab w:val="left" w:pos="2835"/>
        </w:tabs>
        <w:spacing w:after="0" w:line="240" w:lineRule="auto"/>
        <w:ind w:left="2834" w:hanging="2409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Jabatan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>: Petugas Lapangan Sensus Ekonomi 2026</w:t>
      </w:r>
    </w:p>
    <w:p w14:paraId="56AC5A65" w14:textId="77777777" w:rsidR="00FB672F" w:rsidRDefault="00FB672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D14B174" w14:textId="77777777" w:rsidR="00FB672F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 ini menyatakan:  </w:t>
      </w:r>
    </w:p>
    <w:p w14:paraId="0DE8840A" w14:textId="77777777" w:rsidR="00FB672F" w:rsidRDefault="00000000">
      <w:pPr>
        <w:numPr>
          <w:ilvl w:val="0"/>
          <w:numId w:val="1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bahwa t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elah melaksanakan 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Petugas 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Lapangan Sensus Ekonomi 2026 pada Badan Pusat Statistik </w:t>
      </w:r>
      <w:r>
        <w:rPr>
          <w:rFonts w:ascii="Bookman Old Style" w:eastAsia="Bookman Old Style" w:hAnsi="Bookman Old Style" w:cs="Bookman Old Style"/>
          <w:color w:val="0000FF"/>
          <w:sz w:val="24"/>
          <w:szCs w:val="24"/>
        </w:rPr>
        <w:t>Kabupaten Barito Kuala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berdasarkan Perjanjian Kerja Nomor: </w:t>
      </w:r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{{no_spk}}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, sesuai dengan target pekerjaan termin I</w:t>
      </w:r>
      <w:r>
        <w:rPr>
          <w:rFonts w:ascii="Bookman Old Style" w:eastAsia="Bookman Old Style" w:hAnsi="Bookman Old Style" w:cs="Bookman Old Style"/>
          <w:sz w:val="24"/>
          <w:szCs w:val="24"/>
        </w:rPr>
        <w:t>;</w:t>
      </w:r>
    </w:p>
    <w:p w14:paraId="2C1E1F64" w14:textId="77777777" w:rsidR="00FB672F" w:rsidRDefault="00000000">
      <w:pPr>
        <w:numPr>
          <w:ilvl w:val="0"/>
          <w:numId w:val="1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bahwa h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asil 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Petugas Lapangan Sensus Ekonomi 2026 termin I 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yang telah diselesaikan sebanyak </w:t>
      </w:r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{{jml_usaha_min}}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usaha dan</w:t>
      </w:r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keluarga dengan presentase sebesar </w:t>
      </w:r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 xml:space="preserve">{{persentase}} 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% dari </w:t>
      </w:r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{{jml_usaha}}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sz w:val="24"/>
          <w:szCs w:val="24"/>
        </w:rPr>
        <w:t>usaha dan</w:t>
      </w:r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keluarga target </w:t>
      </w:r>
      <w:r>
        <w:rPr>
          <w:rFonts w:ascii="Bookman Old Style" w:eastAsia="Bookman Old Style" w:hAnsi="Bookman Old Style" w:cs="Bookman Old Style"/>
          <w:i/>
          <w:iCs/>
          <w:sz w:val="24"/>
          <w:szCs w:val="24"/>
        </w:rPr>
        <w:t>prelist</w:t>
      </w:r>
      <w:r>
        <w:rPr>
          <w:rFonts w:ascii="Bookman Old Style" w:eastAsia="Bookman Old Style" w:hAnsi="Bookman Old Style" w:cs="Bookman Old Style"/>
          <w:sz w:val="24"/>
          <w:szCs w:val="24"/>
        </w:rPr>
        <w:t>;</w:t>
      </w:r>
    </w:p>
    <w:p w14:paraId="1AA71C2B" w14:textId="77777777" w:rsidR="00FB672F" w:rsidRDefault="00000000">
      <w:pPr>
        <w:numPr>
          <w:ilvl w:val="0"/>
          <w:numId w:val="1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bahwa seluruh 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hasil pekerjaan termin I 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adalah benar, akurat, dan dapat dipertanggungjawabkan sesuai dengan kondisi di lapangan</w:t>
      </w:r>
      <w:r>
        <w:rPr>
          <w:rFonts w:ascii="Bookman Old Style" w:eastAsia="Bookman Old Style" w:hAnsi="Bookman Old Style" w:cs="Bookman Old Style"/>
          <w:sz w:val="24"/>
          <w:szCs w:val="24"/>
        </w:rPr>
        <w:t>; dan</w:t>
      </w:r>
    </w:p>
    <w:p w14:paraId="17F0531F" w14:textId="77777777" w:rsidR="00FB672F" w:rsidRDefault="00000000">
      <w:pPr>
        <w:numPr>
          <w:ilvl w:val="0"/>
          <w:numId w:val="1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apabila di kemudian hari ditemukan ketidaksesuaian, kekeliruan, atau penyimpangan atas pekerjaan yang saya lakukan, maka saya bersedia bertanggung jawab sepenuhnya sesuai dengan ketentuan peraturan perundang-undangan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.</w:t>
      </w:r>
    </w:p>
    <w:p w14:paraId="79B19A42" w14:textId="77777777" w:rsidR="00FB672F" w:rsidRDefault="00FB672F">
      <w:pPr>
        <w:spacing w:after="0" w:line="240" w:lineRule="auto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</w:p>
    <w:p w14:paraId="2D77D98D" w14:textId="77777777" w:rsidR="00FB672F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Demikian Surat Pernyataan ini dibuat dengan sebenarnya dalam keadaan sadar, tanpa paksaan dari pihak manapun, untuk digunakan sebagaimana mestinya.      </w:t>
      </w:r>
    </w:p>
    <w:p w14:paraId="69E1CE90" w14:textId="77777777" w:rsidR="00FB672F" w:rsidRDefault="00FB672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1"/>
        <w:tblW w:w="9866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4933"/>
        <w:gridCol w:w="4933"/>
      </w:tblGrid>
      <w:tr w:rsidR="00FB672F" w14:paraId="6F9876A9" w14:textId="77777777">
        <w:trPr>
          <w:trHeight w:val="1250"/>
        </w:trPr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6BE4A13" w14:textId="77777777" w:rsidR="00FB672F" w:rsidRDefault="00FB672F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1D2C73A0" w14:textId="77777777" w:rsidR="00FB672F" w:rsidRDefault="00FB672F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4D5C87DB" w14:textId="77777777" w:rsidR="00FB672F" w:rsidRDefault="00FB672F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71D4C861" w14:textId="77777777" w:rsidR="00FB672F" w:rsidRDefault="00FB672F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0B1819B1" w14:textId="77777777" w:rsidR="00FB672F" w:rsidRDefault="00FB672F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369E56DF" w14:textId="77777777" w:rsidR="00FB672F" w:rsidRDefault="00FB672F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73776BFF" w14:textId="77777777" w:rsidR="00FB672F" w:rsidRDefault="00000000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Mengetahui,</w:t>
            </w:r>
          </w:p>
          <w:p w14:paraId="4776FE50" w14:textId="77777777" w:rsidR="00FB672F" w:rsidRDefault="00000000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Ketua Tim Pelaksana Sensus Ekonomi 2026</w:t>
            </w:r>
          </w:p>
          <w:p w14:paraId="3B071376" w14:textId="77777777" w:rsidR="00FB672F" w:rsidRDefault="00000000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color w:val="0000FF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FF"/>
                <w:sz w:val="24"/>
                <w:szCs w:val="24"/>
              </w:rPr>
              <w:t>Kabupaten Barito Kuala</w:t>
            </w:r>
          </w:p>
          <w:p w14:paraId="19826BE3" w14:textId="77777777" w:rsidR="00FB672F" w:rsidRDefault="00FB672F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color w:val="EE0000"/>
                <w:sz w:val="24"/>
                <w:szCs w:val="24"/>
              </w:rPr>
            </w:pPr>
          </w:p>
          <w:p w14:paraId="3B71AB06" w14:textId="77777777" w:rsidR="00FB672F" w:rsidRDefault="00FB672F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color w:val="EE0000"/>
                <w:sz w:val="24"/>
                <w:szCs w:val="24"/>
              </w:rPr>
            </w:pPr>
          </w:p>
          <w:p w14:paraId="12BACA91" w14:textId="77777777" w:rsidR="00FB672F" w:rsidRDefault="00FB672F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color w:val="EE0000"/>
                <w:sz w:val="24"/>
                <w:szCs w:val="24"/>
              </w:rPr>
            </w:pPr>
          </w:p>
          <w:p w14:paraId="22F9D7CC" w14:textId="77777777" w:rsidR="00FB672F" w:rsidRDefault="00FB672F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color w:val="EE0000"/>
                <w:sz w:val="24"/>
                <w:szCs w:val="24"/>
              </w:rPr>
            </w:pPr>
          </w:p>
          <w:p w14:paraId="65D86CA6" w14:textId="77777777" w:rsidR="00FB672F" w:rsidRDefault="00000000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color w:val="0000FF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FF"/>
                <w:sz w:val="24"/>
                <w:szCs w:val="24"/>
              </w:rPr>
              <w:t>Keenan DSA, SST</w:t>
            </w:r>
          </w:p>
          <w:p w14:paraId="3ACCF758" w14:textId="77777777" w:rsidR="00FB672F" w:rsidRDefault="00000000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NIP </w:t>
            </w:r>
            <w:r>
              <w:rPr>
                <w:rFonts w:ascii="Bookman Old Style" w:eastAsia="Bookman Old Style" w:hAnsi="Bookman Old Style" w:cs="Bookman Old Style"/>
                <w:color w:val="0000FF"/>
                <w:sz w:val="24"/>
                <w:szCs w:val="24"/>
              </w:rPr>
              <w:t>XXXXXXXXXXX</w:t>
            </w:r>
          </w:p>
        </w:tc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439B90B" w14:textId="77777777" w:rsidR="00FB672F" w:rsidRDefault="00000000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FF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FF"/>
                <w:sz w:val="24"/>
                <w:szCs w:val="24"/>
              </w:rPr>
              <w:t>Barito Kuala, 27 Juli 2026</w:t>
            </w:r>
          </w:p>
          <w:p w14:paraId="157CBF2E" w14:textId="77777777" w:rsidR="00FB672F" w:rsidRDefault="00000000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Yang membuat pernyataan,</w:t>
            </w:r>
          </w:p>
          <w:p w14:paraId="6DBEF591" w14:textId="77777777" w:rsidR="00FB672F" w:rsidRDefault="00FB672F">
            <w:pPr>
              <w:spacing w:before="240" w:after="0" w:line="240" w:lineRule="auto"/>
              <w:jc w:val="center"/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</w:rPr>
            </w:pPr>
          </w:p>
          <w:p w14:paraId="51DF9BCF" w14:textId="77777777" w:rsidR="00FB672F" w:rsidRDefault="00FB672F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0A692FD7" w14:textId="77777777" w:rsidR="00FB672F" w:rsidRDefault="00000000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</w:rPr>
              <w:t>{{nama_lengkap}}</w:t>
            </w:r>
          </w:p>
          <w:p w14:paraId="005D0434" w14:textId="77777777" w:rsidR="00FB672F" w:rsidRDefault="00FB672F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0B77021B" w14:textId="77777777" w:rsidR="00FB672F" w:rsidRDefault="00FB672F">
            <w:pPr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</w:tr>
    </w:tbl>
    <w:p w14:paraId="470D2A18" w14:textId="77777777" w:rsidR="00FB672F" w:rsidRDefault="00FB672F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sectPr w:rsidR="00FB672F">
      <w:headerReference w:type="default" r:id="rId8"/>
      <w:headerReference w:type="first" r:id="rId9"/>
      <w:footerReference w:type="first" r:id="rId10"/>
      <w:pgSz w:w="12240" w:h="15840"/>
      <w:pgMar w:top="1440" w:right="1440" w:bottom="1440" w:left="1440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A4EC3B" w14:textId="77777777" w:rsidR="00E40876" w:rsidRDefault="00E40876">
      <w:pPr>
        <w:spacing w:after="0" w:line="240" w:lineRule="auto"/>
      </w:pPr>
      <w:r>
        <w:separator/>
      </w:r>
    </w:p>
  </w:endnote>
  <w:endnote w:type="continuationSeparator" w:id="0">
    <w:p w14:paraId="1D861DD9" w14:textId="77777777" w:rsidR="00E40876" w:rsidRDefault="00E408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815E20C9-02E5-4528-AA82-086FBEA1B60A}"/>
    <w:embedItalic r:id="rId2" w:fontKey="{272F59B7-0E12-4718-8929-0F1ED4E9F2E2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  <w:embedRegular r:id="rId3" w:fontKey="{42211F38-44E7-4A8E-93E4-CCBB526E39B1}"/>
    <w:embedBold r:id="rId4" w:fontKey="{4A94A4C8-93A6-4287-8C12-C62F9F592EB5}"/>
    <w:embedItalic r:id="rId5" w:fontKey="{5AFD35C1-8F46-4DD0-9398-A303D4BFCB0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9F233EFB-D62F-46E4-91BA-06269222C4D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93EDFC" w14:textId="77777777" w:rsidR="00FB672F" w:rsidRDefault="00FB672F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FDF558" w14:textId="77777777" w:rsidR="00E40876" w:rsidRDefault="00E40876">
      <w:pPr>
        <w:spacing w:after="0" w:line="240" w:lineRule="auto"/>
      </w:pPr>
      <w:r>
        <w:separator/>
      </w:r>
    </w:p>
  </w:footnote>
  <w:footnote w:type="continuationSeparator" w:id="0">
    <w:p w14:paraId="6AEC4E73" w14:textId="77777777" w:rsidR="00E40876" w:rsidRDefault="00E408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B3778B" w14:textId="77777777" w:rsidR="00FB672F" w:rsidRDefault="00000000">
    <w:pPr>
      <w:widowControl w:val="0"/>
      <w:tabs>
        <w:tab w:val="center" w:pos="4513"/>
        <w:tab w:val="right" w:pos="9026"/>
      </w:tabs>
      <w:spacing w:after="0" w:line="240" w:lineRule="auto"/>
      <w:jc w:val="center"/>
    </w:pPr>
    <w:r>
      <w:rPr>
        <w:rFonts w:ascii="Bookman Old Style" w:eastAsia="Bookman Old Style" w:hAnsi="Bookman Old Style" w:cs="Bookman Old Style"/>
      </w:rPr>
      <w:t>-</w:t>
    </w:r>
    <w:r>
      <w:rPr>
        <w:rFonts w:ascii="Bookman Old Style" w:eastAsia="Bookman Old Style" w:hAnsi="Bookman Old Style" w:cs="Bookman Old Style"/>
      </w:rPr>
      <w:fldChar w:fldCharType="begin"/>
    </w:r>
    <w:r>
      <w:rPr>
        <w:rFonts w:ascii="Bookman Old Style" w:eastAsia="Bookman Old Style" w:hAnsi="Bookman Old Style" w:cs="Bookman Old Style"/>
      </w:rPr>
      <w:instrText>PAGE</w:instrText>
    </w:r>
    <w:r>
      <w:rPr>
        <w:rFonts w:ascii="Bookman Old Style" w:eastAsia="Bookman Old Style" w:hAnsi="Bookman Old Style" w:cs="Bookman Old Style"/>
      </w:rPr>
      <w:fldChar w:fldCharType="separate"/>
    </w:r>
    <w:r>
      <w:rPr>
        <w:rFonts w:ascii="Bookman Old Style" w:eastAsia="Bookman Old Style" w:hAnsi="Bookman Old Style" w:cs="Bookman Old Style"/>
      </w:rPr>
      <w:fldChar w:fldCharType="end"/>
    </w:r>
    <w:r>
      <w:rPr>
        <w:rFonts w:ascii="Bookman Old Style" w:eastAsia="Bookman Old Style" w:hAnsi="Bookman Old Style" w:cs="Bookman Old Style"/>
      </w:rPr>
      <w:t>-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0B4931" w14:textId="77777777" w:rsidR="00FB672F" w:rsidRDefault="00FB672F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343AA"/>
    <w:multiLevelType w:val="multilevel"/>
    <w:tmpl w:val="22768FE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8186148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672F"/>
    <w:rsid w:val="006433C8"/>
    <w:rsid w:val="00820F5C"/>
    <w:rsid w:val="00E40876"/>
    <w:rsid w:val="00FB67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8919CE"/>
  <w15:docId w15:val="{E830B096-205C-467D-B9EF-B6716BA1C8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sz w:val="56"/>
      <w:szCs w:val="56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">
    <w:basedOn w:val="TableNormal2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2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1">
    <w:basedOn w:val="TableNormal2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DX47XvDkn5IcfnqD2zarR0d7RUw==">CgMxLjA4AHIhMTdRV0NnOHRWV0QzekFodV9RbWxGZXVQTlpEdnFCN1JW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210</Words>
  <Characters>1199</Characters>
  <Application>Microsoft Office Word</Application>
  <DocSecurity>0</DocSecurity>
  <Lines>9</Lines>
  <Paragraphs>2</Paragraphs>
  <ScaleCrop>false</ScaleCrop>
  <Company/>
  <LinksUpToDate>false</LinksUpToDate>
  <CharactersWithSpaces>1407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6304 Ian</cp:lastModifiedBy>
  <cp:revision>2</cp:revision>
  <dcterms:created xsi:type="dcterms:W3CDTF">2026-09-02T12:35:00Z</dcterms:created>
  <dcterms:modified xsi:type="dcterms:W3CDTF">2026-09-02T12:35:00Z</dcterms:modified>
</cp:coreProperties>
</file>