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The abstract.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introduction.</w:t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Here lies the discussion.</w:t>
      </w:r>
      <w:r>
        <w:t xml:space="preserve"> </w:t>
      </w:r>
      <w:r>
        <w:t xml:space="preserve">part 1</w:t>
      </w:r>
    </w:p>
    <w:p>
      <w:pPr>
        <w:pStyle w:val="BodyText"/>
      </w:pPr>
      <w:r>
        <w:t xml:space="preserve">#example-plot</w:t>
      </w:r>
    </w:p>
    <w:p>
      <w:pPr>
        <w:pStyle w:val="BodyText"/>
      </w:pPr>
      <w:r>
        <w:t xml:space="preserve">part 2</w:t>
      </w:r>
    </w:p>
    <w:p>
      <w:pPr>
        <w:pStyle w:val="BodyText"/>
      </w:pPr>
      <w:r>
        <w:t xml:space="preserve">part 3</w:t>
      </w:r>
    </w:p>
    <w:p>
      <w:pPr>
        <w:pStyle w:val="BodyText"/>
      </w:pPr>
      <w:r>
        <w:t xml:space="preserve">part 4</w:t>
      </w:r>
    </w:p>
    <w:p>
      <w:pPr>
        <w:pStyle w:val="BodyText"/>
      </w:pPr>
      <w:r>
        <w:t xml:space="preserve">part 5</w:t>
      </w:r>
    </w:p>
    <w:p>
      <w:pPr>
        <w:pStyle w:val="BodyText"/>
      </w:pPr>
      <w:r>
        <w:t xml:space="preserve">Part 6.</w:t>
      </w:r>
    </w:p>
    <w:bookmarkEnd w:id="22"/>
    <w:bookmarkStart w:id="2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conclusion.</w:t>
      </w:r>
    </w:p>
    <w:bookmarkEnd w:id="23"/>
    <w:bookmarkStart w:id="24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The methods.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bookmarkEnd w:id="25"/>
    <w:sectPr w:rsidR="00292B1E" w:rsidRPr="00292B1E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2872320"/>
      <w:docPartObj>
        <w:docPartGallery w:val="Page Numbers (Bottom of Page)"/>
        <w:docPartUnique/>
      </w:docPartObj>
    </w:sdtPr>
    <w:sdtContent>
      <w:p w14:paraId="7FE051E2" w14:textId="63CBAC64" w:rsidR="005844C0" w:rsidRDefault="005844C0" w:rsidP="00417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A26A99" w14:textId="77777777" w:rsidR="005844C0" w:rsidRDefault="005844C0" w:rsidP="005844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1984184"/>
      <w:docPartObj>
        <w:docPartGallery w:val="Page Numbers (Bottom of Page)"/>
        <w:docPartUnique/>
      </w:docPartObj>
    </w:sdtPr>
    <w:sdtContent>
      <w:p w14:paraId="7A501E7B" w14:textId="6F405BCD" w:rsidR="005844C0" w:rsidRDefault="005844C0" w:rsidP="00417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479C9D" w14:textId="77777777" w:rsidR="005844C0" w:rsidRDefault="005844C0" w:rsidP="005844C0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501E455B"/>
    <w:multiLevelType w:val="hybridMultilevel"/>
    <w:tmpl w:val="6E7ACE94"/>
    <w:lvl w:ilvl="0" w:tplc="F830EAF6">
      <w:numFmt w:val="bullet"/>
      <w:lvlText w:val="-"/>
      <w:lvlJc w:val="left"/>
      <w:pPr>
        <w:ind w:hanging="360" w:left="1080"/>
      </w:pPr>
      <w:rPr>
        <w:rFonts w:ascii="Times New Roman" w:cs="Times New Roman" w:eastAsiaTheme="minorHAnsi" w:hAnsi="Times New Roman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51865931"/>
    <w:multiLevelType w:val="multilevel"/>
    <w:tmpl w:val="E7D809A0"/>
    <w:lvl w:ilvl="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pos="1080" w:val="num"/>
        </w:tabs>
        <w:ind w:hanging="360" w:left="108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186053" w:numId="1">
    <w:abstractNumId w:val="1"/>
  </w:num>
  <w:num w16cid:durableId="1552578003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before="4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E1AC8"/>
    <w:rPr>
      <w:rFonts w:ascii="Times New Roman" w:hAnsi="Times New Roman"/>
      <w:sz w:val="22"/>
    </w:rPr>
  </w:style>
  <w:style w:styleId="Heading1" w:type="paragraph">
    <w:name w:val="heading 1"/>
    <w:basedOn w:val="Normal"/>
    <w:next w:val="Normal"/>
    <w:link w:val="Heading1Char"/>
    <w:uiPriority w:val="9"/>
    <w:qFormat/>
    <w:rsid w:val="005E1AC8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AC1A84"/>
    <w:pPr>
      <w:keepNext/>
      <w:keepLines/>
      <w:outlineLvl w:val="1"/>
    </w:pPr>
    <w:rPr>
      <w:rFonts w:asciiTheme="majorHAnsi" w:cstheme="majorBidi" w:eastAsia="Times New Roman" w:hAnsiTheme="majorHAnsi"/>
      <w:color w:themeColor="text1" w:val="000000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E1AC8"/>
    <w:pPr>
      <w:keepNext/>
      <w:keepLines/>
      <w:outlineLvl w:val="2"/>
    </w:pPr>
    <w:rPr>
      <w:rFonts w:asciiTheme="majorHAnsi" w:cstheme="majorBidi" w:eastAsiaTheme="majorEastAsia" w:hAnsiTheme="majorHAnsi"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E1AC8"/>
    <w:pPr>
      <w:keepNext/>
      <w:keepLines/>
      <w:outlineLvl w:val="3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E1AC8"/>
    <w:pPr>
      <w:keepNext/>
      <w:keepLines/>
      <w:outlineLvl w:val="4"/>
    </w:pPr>
    <w:rPr>
      <w:rFonts w:asciiTheme="majorHAnsi" w:cstheme="majorBidi" w:eastAsiaTheme="majorEastAsia" w:hAnsiTheme="majorHAnsi"/>
      <w:i/>
      <w:color w:themeColor="text1" w:val="00000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A82759"/>
    <w:pPr>
      <w:keepNext/>
      <w:keepLines/>
      <w:outlineLvl w:val="5"/>
    </w:pPr>
    <w:rPr>
      <w:rFonts w:cs="Times New Roman" w:eastAsia="Times New Roman"/>
      <w:color w:themeColor="text1" w:val="000000"/>
      <w:sz w:val="24"/>
      <w:szCs w:val="2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F61E5F"/>
    <w:pPr>
      <w:keepNext/>
      <w:keepLines/>
      <w:outlineLvl w:val="6"/>
    </w:pPr>
    <w:rPr>
      <w:rFonts w:cs="Times New Roman" w:eastAsiaTheme="majorEastAsia"/>
      <w:bCs/>
      <w:color w:themeColor="text1" w:val="000000"/>
      <w:sz w:val="24"/>
      <w:szCs w:val="2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F61E5F"/>
    <w:pPr>
      <w:keepNext/>
      <w:keepLines/>
      <w:outlineLvl w:val="7"/>
    </w:pPr>
    <w:rPr>
      <w:rFonts w:asciiTheme="majorHAnsi" w:cstheme="majorBidi" w:eastAsia="Times New Roman" w:hAnsiTheme="majorHAnsi"/>
      <w:iCs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FE0E0C"/>
    <w:pPr>
      <w:keepNext/>
      <w:keepLines/>
      <w:outlineLvl w:val="8"/>
    </w:pPr>
    <w:rPr>
      <w:rFonts w:asciiTheme="majorHAnsi" w:cstheme="majorBidi" w:eastAsiaTheme="majorEastAsia" w:hAnsiTheme="majorHAnsi"/>
      <w:b/>
      <w:i/>
      <w:iCs/>
      <w:color w:themeColor="text1" w:themeTint="D8" w:val="272727"/>
      <w:sz w:val="21"/>
      <w:szCs w:val="21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5E1AC8"/>
    <w:rPr>
      <w:rFonts w:ascii="Times New Roman" w:hAnsi="Times New Roman"/>
      <w:sz w:val="22"/>
    </w:rPr>
  </w:style>
  <w:style w:customStyle="1" w:styleId="Heading1Char" w:type="character">
    <w:name w:val="Heading 1 Char"/>
    <w:basedOn w:val="DefaultParagraphFont"/>
    <w:link w:val="Heading1"/>
    <w:uiPriority w:val="9"/>
    <w:rsid w:val="005E1AC8"/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AC1A84"/>
    <w:rPr>
      <w:rFonts w:asciiTheme="majorHAnsi" w:cstheme="majorBidi" w:eastAsia="Times New Roman" w:hAnsiTheme="majorHAnsi"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5E1AC8"/>
    <w:rPr>
      <w:rFonts w:asciiTheme="majorHAnsi" w:cstheme="majorBidi" w:eastAsiaTheme="majorEastAsia" w:hAnsiTheme="majorHAnsi"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5E1AC8"/>
    <w:rPr>
      <w:rFonts w:asciiTheme="majorHAnsi" w:cstheme="majorBidi" w:eastAsiaTheme="majorEastAsia" w:hAnsiTheme="majorHAnsi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5E1AC8"/>
    <w:rPr>
      <w:rFonts w:asciiTheme="majorHAnsi" w:cstheme="majorBidi" w:eastAsiaTheme="majorEastAsia" w:hAnsiTheme="majorHAnsi"/>
      <w:i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sid w:val="00A82759"/>
    <w:rPr>
      <w:rFonts w:ascii="Times New Roman" w:cs="Times New Roman" w:eastAsia="Times New Roman" w:hAnsi="Times New Roman"/>
      <w:color w:themeColor="text1" w:val="000000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F61E5F"/>
    <w:rPr>
      <w:rFonts w:ascii="Times New Roman" w:cs="Times New Roman" w:eastAsiaTheme="majorEastAsia" w:hAnsi="Times New Roman"/>
      <w:bCs/>
      <w:color w:themeColor="text1" w:val="000000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F61E5F"/>
    <w:rPr>
      <w:rFonts w:asciiTheme="majorHAnsi" w:cstheme="majorBidi" w:eastAsia="Times New Roman" w:hAnsiTheme="majorHAnsi"/>
      <w:iCs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FE0E0C"/>
    <w:rPr>
      <w:rFonts w:asciiTheme="majorHAnsi" w:cstheme="majorBidi" w:eastAsiaTheme="majorEastAsia" w:hAnsiTheme="majorHAnsi"/>
      <w:b/>
      <w:i/>
      <w:iCs/>
      <w:color w:themeColor="text1" w:themeTint="D8" w:val="272727"/>
      <w:sz w:val="21"/>
      <w:szCs w:val="21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FE0E0C"/>
    <w:pPr>
      <w:contextualSpacing/>
    </w:pPr>
    <w:rPr>
      <w:rFonts w:ascii="Calibri" w:cstheme="majorBidi" w:eastAsiaTheme="majorEastAsia" w:hAnsi="Calibri"/>
      <w:color w:themeColor="text1" w:val="00000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FE0E0C"/>
    <w:rPr>
      <w:rFonts w:ascii="Calibri" w:cstheme="majorBidi" w:eastAsiaTheme="majorEastAsia" w:hAnsi="Calibri"/>
      <w:color w:themeColor="text1" w:val="000000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FE0E0C"/>
    <w:pPr>
      <w:numPr>
        <w:ilvl w:val="1"/>
      </w:numPr>
      <w:spacing w:after="160"/>
    </w:pPr>
    <w:rPr>
      <w:rFonts w:asciiTheme="minorHAns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FE0E0C"/>
    <w:rPr>
      <w:rFonts w:eastAsiaTheme="minorEastAsia"/>
      <w:color w:themeColor="text1" w:themeTint="A5" w:val="5A5A5A"/>
      <w:spacing w:val="15"/>
      <w:sz w:val="22"/>
      <w:szCs w:val="22"/>
    </w:rPr>
  </w:style>
  <w:style w:styleId="Quote" w:type="paragraph">
    <w:name w:val="Quote"/>
    <w:basedOn w:val="Normal"/>
    <w:next w:val="Normal"/>
    <w:link w:val="QuoteChar"/>
    <w:uiPriority w:val="29"/>
    <w:qFormat/>
    <w:rsid w:val="0063617E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63617E"/>
    <w:rPr>
      <w:rFonts w:ascii="Times New Roman" w:hAnsi="Times New Roman"/>
      <w:i/>
      <w:iCs/>
      <w:color w:themeColor="text1" w:themeTint="BF" w:val="404040"/>
      <w:sz w:val="22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3617E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text1" w:val="000000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3617E"/>
    <w:rPr>
      <w:rFonts w:ascii="Times New Roman" w:hAnsi="Times New Roman"/>
      <w:i/>
      <w:iCs/>
      <w:color w:themeColor="text1" w:val="000000"/>
      <w:sz w:val="22"/>
    </w:rPr>
  </w:style>
  <w:style w:styleId="SubtleReference" w:type="character">
    <w:name w:val="Subtle Reference"/>
    <w:basedOn w:val="DefaultParagraphFont"/>
    <w:uiPriority w:val="31"/>
    <w:qFormat/>
    <w:rsid w:val="0063617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63617E"/>
    <w:rPr>
      <w:b/>
      <w:bCs/>
      <w:smallCaps/>
      <w:color w:themeColor="text1" w:val="000000"/>
      <w:spacing w:val="5"/>
    </w:rPr>
  </w:style>
  <w:style w:styleId="BookTitle" w:type="character">
    <w:name w:val="Book Title"/>
    <w:basedOn w:val="DefaultParagraphFont"/>
    <w:uiPriority w:val="33"/>
    <w:qFormat/>
    <w:rsid w:val="0063617E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63617E"/>
    <w:pPr>
      <w:ind w:left="720"/>
      <w:contextualSpacing/>
    </w:pPr>
  </w:style>
  <w:style w:styleId="TOCHeading" w:type="paragraph">
    <w:name w:val="TOC Heading"/>
    <w:basedOn w:val="Heading1"/>
    <w:next w:val="Normal"/>
    <w:uiPriority w:val="39"/>
    <w:unhideWhenUsed/>
    <w:qFormat/>
    <w:rsid w:val="00DD6B18"/>
    <w:pPr>
      <w:spacing w:before="480" w:line="276" w:lineRule="auto"/>
      <w:outlineLvl w:val="9"/>
    </w:pPr>
    <w:rPr>
      <w:b/>
      <w:bCs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rsid w:val="00DD6B18"/>
    <w:pPr>
      <w:spacing w:after="360" w:before="360"/>
    </w:pPr>
    <w:rPr>
      <w:rFonts w:asciiTheme="minorHAnsi" w:cstheme="minorHAnsi" w:hAnsiTheme="minorHAnsi"/>
      <w:b/>
      <w:bCs/>
      <w:caps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DD6B18"/>
    <w:rPr>
      <w:rFonts w:asciiTheme="minorHAnsi" w:cstheme="minorHAnsi" w:hAnsiTheme="minorHAnsi"/>
      <w:b/>
      <w:bCs/>
      <w:smallCaps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DD6B18"/>
    <w:rPr>
      <w:rFonts w:asciiTheme="minorHAnsi" w:cstheme="minorHAnsi" w:hAnsiTheme="minorHAnsi"/>
      <w:smallCaps/>
      <w:szCs w:val="22"/>
    </w:rPr>
  </w:style>
  <w:style w:styleId="Hyperlink" w:type="character">
    <w:name w:val="Hyperlink"/>
    <w:basedOn w:val="DefaultParagraphFont"/>
    <w:uiPriority w:val="99"/>
    <w:unhideWhenUsed/>
    <w:rsid w:val="00DD6B18"/>
    <w:rPr>
      <w:color w:themeColor="hyperlink" w:val="0563C1"/>
      <w:u w:val="single"/>
    </w:rPr>
  </w:style>
  <w:style w:styleId="TOC4" w:type="paragraph">
    <w:name w:val="toc 4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5" w:type="paragraph">
    <w:name w:val="toc 5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6" w:type="paragraph">
    <w:name w:val="toc 6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7" w:type="paragraph">
    <w:name w:val="toc 7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8" w:type="paragraph">
    <w:name w:val="toc 8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9" w:type="paragraph">
    <w:name w:val="toc 9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Footer" w:type="paragraph">
    <w:name w:val="footer"/>
    <w:basedOn w:val="Normal"/>
    <w:link w:val="FooterChar"/>
    <w:uiPriority w:val="99"/>
    <w:unhideWhenUsed/>
    <w:rsid w:val="005844C0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5844C0"/>
    <w:rPr>
      <w:rFonts w:ascii="Times New Roman" w:hAnsi="Times New Roman"/>
      <w:sz w:val="22"/>
    </w:rPr>
  </w:style>
  <w:style w:styleId="PageNumber" w:type="character">
    <w:name w:val="page number"/>
    <w:basedOn w:val="DefaultParagraphFont"/>
    <w:uiPriority w:val="99"/>
    <w:semiHidden/>
    <w:unhideWhenUsed/>
    <w:rsid w:val="005844C0"/>
  </w:style>
  <w:style w:styleId="FootnoteText" w:type="paragraph">
    <w:name w:val="footnote text"/>
    <w:basedOn w:val="Normal"/>
    <w:link w:val="FootnoteTextChar"/>
    <w:uiPriority w:val="99"/>
    <w:semiHidden/>
    <w:unhideWhenUsed/>
    <w:rsid w:val="005844C0"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5844C0"/>
    <w:rPr>
      <w:rFonts w:ascii="Times New Roman" w:hAnsi="Times New Roman"/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5844C0"/>
    <w:rPr>
      <w:vertAlign w:val="superscript"/>
    </w:rPr>
  </w:style>
  <w:style w:styleId="Caption" w:type="paragraph">
    <w:name w:val="caption"/>
    <w:basedOn w:val="Normal"/>
    <w:next w:val="Normal"/>
    <w:uiPriority w:val="35"/>
    <w:unhideWhenUsed/>
    <w:qFormat/>
    <w:rsid w:val="00DD35AA"/>
    <w:pPr>
      <w:spacing w:after="200"/>
    </w:pPr>
    <w:rPr>
      <w:i/>
      <w:iCs/>
      <w:color w:themeColor="text1" w:val="000000"/>
      <w:sz w:val="20"/>
      <w:szCs w:val="18"/>
    </w:rPr>
  </w:style>
  <w:style w:styleId="PlaceholderText" w:type="character">
    <w:name w:val="Placeholder Text"/>
    <w:basedOn w:val="DefaultParagraphFont"/>
    <w:uiPriority w:val="99"/>
    <w:semiHidden/>
    <w:rsid w:val="00DD35AA"/>
    <w:rPr>
      <w:color w:val="808080"/>
    </w:rPr>
  </w:style>
  <w:style w:styleId="TableofFigures" w:type="paragraph">
    <w:name w:val="table of figures"/>
    <w:basedOn w:val="Normal"/>
    <w:next w:val="Normal"/>
    <w:uiPriority w:val="99"/>
    <w:unhideWhenUsed/>
    <w:rsid w:val="00DD35AA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2023-05-11T04:38:43Z</dcterms:created>
  <dcterms:modified xsi:type="dcterms:W3CDTF">2023-05-11T04:38:43Z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assets/publish/bib/bib.bib</vt:lpwstr>
  </property>
  <property fmtid="{D5CDD505-2E9C-101B-9397-08002B2CF9AE}" pid="3" name="csl">
    <vt:lpwstr>assets/publish/bib/nature.csl</vt:lpwstr>
  </property>
</Properties>
</file>