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SGU Research Intelligence System (SRIS)</w:t>
      </w:r>
    </w:p>
    <w:p>
      <w:pPr>
        <w:pStyle w:val="Heading2"/>
      </w:pPr>
      <w:r>
        <w:t>Project Overview</w:t>
      </w:r>
    </w:p>
    <w:p>
      <w:r>
        <w:t>SGU Research Intelligence System（SRIS）是一个面向日本 SGU / AI 修士申请的个人长期研究情报系统。</w:t>
        <w:br/>
        <w:br/>
        <w:t>系统目标：</w:t>
        <w:br/>
        <w:t>- 自动收集日本大学 AI / CS / Systems 方向实验室信息</w:t>
        <w:br/>
        <w:t>- 自动更新教授与项目动态</w:t>
        <w:br/>
        <w:t>- 长期跟踪 SGU 项目与申请时间线</w:t>
        <w:br/>
        <w:t>- 构建可检索、可分析的研究情报数据库</w:t>
        <w:br/>
        <w:t>- 为未来套磁、选校、研究方向分析提供基础设施</w:t>
      </w:r>
    </w:p>
    <w:p>
      <w:pPr>
        <w:pStyle w:val="Heading2"/>
      </w:pPr>
      <w:r>
        <w:t>Core Goals</w:t>
      </w:r>
    </w:p>
    <w:p>
      <w:r>
        <w:t>1. 实验室情报管理</w:t>
        <w:br/>
        <w:t>- 跟踪东京大学、Science Tokyo（原东工）、大阪大学、东北大学、筑波大学等目标院校实验室</w:t>
        <w:br/>
        <w:t>- 管理教授、Lab、Research Area、Recent Papers、Keywords 等信息</w:t>
        <w:br/>
        <w:br/>
        <w:t>2. SGU 项目数据库</w:t>
        <w:br/>
        <w:t>- 收集英文修士项目、申请要求、语言成绩、奖学金与学费信息</w:t>
        <w:br/>
        <w:br/>
        <w:t>3. Research Paper Radar</w:t>
        <w:br/>
        <w:t>- 自动跟踪 arXiv、MLSys、NeurIPS、ICML、ICLR、OSDI、SIGCOMM 等相关方向论文</w:t>
        <w:br/>
        <w:br/>
        <w:t>4. Long-term Application Timeline</w:t>
        <w:br/>
        <w:t>- 管理 TOEFL、JLPT、SOP、推荐信、DDL 等申请流程</w:t>
      </w:r>
    </w:p>
    <w:p>
      <w:pPr>
        <w:pStyle w:val="Heading2"/>
      </w:pPr>
      <w:r>
        <w:t>Product Philosophy</w:t>
      </w:r>
    </w:p>
    <w:p>
      <w:r>
        <w:t>系统定位：</w:t>
        <w:br/>
        <w:t>- 冷静</w:t>
        <w:br/>
        <w:t>- 工具化</w:t>
        <w:br/>
        <w:t>- 长期化</w:t>
        <w:br/>
        <w:t>- 基础设施化</w:t>
        <w:br/>
        <w:br/>
        <w:t>不包含：</w:t>
        <w:br/>
        <w:t>- 情绪系统</w:t>
        <w:br/>
        <w:t>- 人生记录</w:t>
        <w:br/>
        <w:t>- 社交功能</w:t>
        <w:br/>
        <w:t>- HCRD项目日志</w:t>
      </w:r>
    </w:p>
    <w:p>
      <w:pPr>
        <w:pStyle w:val="Heading2"/>
      </w:pPr>
      <w:r>
        <w:t>Suggested Tech Stack</w:t>
      </w:r>
    </w:p>
    <w:p>
      <w:r>
        <w:t>Frontend:</w:t>
        <w:br/>
        <w:t>- Next.js 15</w:t>
        <w:br/>
        <w:t>- React</w:t>
        <w:br/>
        <w:t>- TypeScript</w:t>
        <w:br/>
        <w:t>- TailwindCSS</w:t>
        <w:br/>
        <w:t>- shadcn/ui</w:t>
        <w:br/>
        <w:br/>
        <w:t>Backend:</w:t>
        <w:br/>
        <w:t>- FastAPI (Python)</w:t>
        <w:br/>
        <w:t>- REST API</w:t>
        <w:br/>
        <w:br/>
        <w:t>Database:</w:t>
        <w:br/>
        <w:t>- Supabase PostgreSQL</w:t>
        <w:br/>
        <w:br/>
        <w:t>Automation:</w:t>
        <w:br/>
        <w:t>- GitHub Actions</w:t>
        <w:br/>
        <w:t>- Cron Jobs</w:t>
        <w:br/>
        <w:t>- RSS Feed Parsing</w:t>
        <w:br/>
        <w:t>- Python Scrapers</w:t>
        <w:br/>
        <w:br/>
        <w:t>Deployment:</w:t>
        <w:br/>
        <w:t>- Vercel（前端）</w:t>
        <w:br/>
        <w:t>- Railway / Render（后端）</w:t>
      </w:r>
    </w:p>
    <w:p>
      <w:pPr>
        <w:pStyle w:val="Heading2"/>
      </w:pPr>
      <w:r>
        <w:t>MVP Scope</w:t>
      </w:r>
    </w:p>
    <w:p>
      <w:r>
        <w:t>1. Dashboard</w:t>
        <w:br/>
        <w:t>- Recent Updates</w:t>
        <w:br/>
        <w:t>- Important Deadlines</w:t>
        <w:br/>
        <w:t>- New Papers</w:t>
        <w:br/>
        <w:br/>
        <w:t>2. Universities</w:t>
        <w:br/>
        <w:t>- 学校数据库</w:t>
        <w:br/>
        <w:br/>
        <w:t>3. Labs &amp; Professors</w:t>
        <w:br/>
        <w:t>- 教授、实验室、方向、关键词、Recent Papers</w:t>
        <w:br/>
        <w:br/>
        <w:t>4. Programs</w:t>
        <w:br/>
        <w:t>- SGU 项目数据库</w:t>
        <w:br/>
        <w:br/>
        <w:t>5. Paper Radar</w:t>
        <w:br/>
        <w:t>- 自动更新论文列表</w:t>
        <w:br/>
        <w:br/>
        <w:t>6. Timeline</w:t>
        <w:br/>
        <w:t>- 申请时间线</w:t>
      </w:r>
    </w:p>
    <w:p>
      <w:pPr>
        <w:pStyle w:val="Heading2"/>
      </w:pPr>
      <w:r>
        <w:t>Suggested Database Schema</w:t>
      </w:r>
    </w:p>
    <w:p>
      <w:r>
        <w:t>universities:</w:t>
        <w:br/>
        <w:t>id, name, location, website, tuition, notes</w:t>
        <w:br/>
        <w:br/>
        <w:t>programs:</w:t>
        <w:br/>
        <w:t>id, university_id, program_name, degree, language, deadline, requirements</w:t>
        <w:br/>
        <w:br/>
        <w:t>labs:</w:t>
        <w:br/>
        <w:t>id, university_id, professor_name, lab_name, research_keywords, website</w:t>
        <w:br/>
        <w:br/>
        <w:t>papers:</w:t>
        <w:br/>
        <w:t>id, title, authors, venue, year, url, keywords</w:t>
        <w:br/>
        <w:br/>
        <w:t>timeline_tasks:</w:t>
        <w:br/>
        <w:t>id, title, deadline, priority, status</w:t>
      </w:r>
    </w:p>
    <w:p>
      <w:pPr>
        <w:pStyle w:val="Heading2"/>
      </w:pPr>
      <w:r>
        <w:t>Automation Roadmap</w:t>
      </w:r>
    </w:p>
    <w:p>
      <w:r>
        <w:t>Phase 1:</w:t>
        <w:br/>
        <w:t>- 手动录入实验室与项目数据</w:t>
        <w:br/>
        <w:br/>
        <w:t>Phase 2:</w:t>
        <w:br/>
        <w:t>- 加入 arXiv RSS 自动更新</w:t>
        <w:br/>
        <w:t>- GitHub Actions 定时任务</w:t>
        <w:br/>
        <w:br/>
        <w:t>Phase 3:</w:t>
        <w:br/>
        <w:t>- AI 自动摘要</w:t>
        <w:br/>
        <w:t>- Professor Matching</w:t>
        <w:br/>
        <w:t>- 自动关键词提取</w:t>
      </w:r>
    </w:p>
    <w:p>
      <w:pPr>
        <w:pStyle w:val="Heading2"/>
      </w:pPr>
      <w:r>
        <w:t>Future Expansion</w:t>
      </w:r>
    </w:p>
    <w:p>
      <w:r>
        <w:t>- Lab Recommendation System</w:t>
        <w:br/>
        <w:t>- Research Direction Mapping</w:t>
        <w:br/>
        <w:t>- Academic Knowledge Graph</w:t>
        <w:br/>
        <w:t>- AI-based Matching System</w:t>
      </w:r>
    </w:p>
    <w:p>
      <w:pPr>
        <w:pStyle w:val="Heading2"/>
      </w:pPr>
      <w:r>
        <w:t>Core Design Philosophy</w:t>
      </w:r>
    </w:p>
    <w:p>
      <w:r>
        <w:t>系统应该：</w:t>
        <w:br/>
        <w:t>- 极简</w:t>
        <w:br/>
        <w:t>- 信息密度高</w:t>
        <w:br/>
        <w:t>- 长期稳定</w:t>
        <w:br/>
        <w:t>- 可扩展</w:t>
        <w:br/>
        <w:t>- 工程化</w:t>
        <w:br/>
        <w:br/>
        <w:t>目标：</w:t>
        <w:br/>
        <w:t>像一个属于自己的研究情报控制台。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