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00607A"/>
          <w:sz w:val="40"/>
          <w:szCs w:val="32"/>
        </w:rPr>
        <w:t xml:space="preserve">LA QUINTA BY WYNDHAM  ·  FRISCO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333333"/>
          <w:sz w:val="26"/>
          <w:szCs w:val="26"/>
        </w:rPr>
        <w:t xml:space="preserve">Housekeeping Inventory  /  Inventario de Ama de Llaves</w:t>
      </w:r>
    </w:p>
    <w:p>
      <w:pPr>
        <w:pBdr>
          <w:bottom w:val="single" w:color="1F3A5F" w:sz="12" w:space="6"/>
        </w:pBdr>
        <w:spacing w:after="16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Count each item and write how many you have.  /  Cuente cada artículo y escriba cuántos tiene.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333333"/>
          <w:sz w:val="26"/>
          <w:szCs w:val="26"/>
        </w:rPr>
        <w:t xml:space="preserve">PART 1 — REGULAR ORDER   /   PARTE 1 — PEDIDO REGULAR</w:t>
      </w:r>
    </w:p>
    <w:p>
      <w:pPr>
        <w:pBdr>
          <w:bottom w:val="single" w:color="1F3A5F" w:sz="12" w:space="6"/>
        </w:pBdr>
        <w:spacing w:after="16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Everything that goes on a normal order. Start here.  /  Todo lo que se pide normalmente. Empiece aquí.</w:t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  <w:color w:val="00607A"/>
          <w:sz w:val="24"/>
          <w:szCs w:val="24"/>
        </w:rPr>
        <w:t xml:space="preserve">PAPER &amp; TRASH   /   Papel y Basura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Goes out fastest — check these first.  /  Es lo que más rápido se acaba — revise esto primero.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800"/>
        <w:gridCol w:w="3800"/>
        <w:gridCol w:w="800"/>
        <w:gridCol w:w="800"/>
      </w:tblGrid>
      <w:tr>
        <w:trPr>
          <w:cantSplit/>
          <w:tblHeader/>
        </w:trPr>
        <w:tc>
          <w:tcPr>
            <w:tcW w:type="dxa" w:w="1200"/>
            <w:shd w:fill="00607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>Part #</w:t>
            </w:r>
          </w:p>
        </w:tc>
        <w:tc>
          <w:tcPr>
            <w:tcW w:type="dxa" w:w="3800"/>
            <w:shd w:fill="00607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>Item (English)</w:t>
            </w:r>
          </w:p>
        </w:tc>
        <w:tc>
          <w:tcPr>
            <w:tcW w:type="dxa" w:w="3800"/>
            <w:shd w:fill="00607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>Artículo (Español)</w:t>
            </w:r>
          </w:p>
        </w:tc>
        <w:tc>
          <w:tcPr>
            <w:tcW w:type="dxa" w:w="800"/>
            <w:shd w:fill="00607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>Par</w:t>
            </w:r>
          </w:p>
        </w:tc>
        <w:tc>
          <w:tcPr>
            <w:tcW w:type="dxa" w:w="800"/>
            <w:shd w:fill="00607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>Tiene</w:t>
            </w:r>
          </w:p>
        </w:tc>
      </w:tr>
      <w:tr>
        <w:trPr>
          <w:cantSplit/>
        </w:trPr>
        <w:tc>
          <w:tcPr>
            <w:tcW w:type="dxa" w:w="12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>19885</w:t>
            </w:r>
          </w:p>
        </w:tc>
        <w:tc>
          <w:tcPr>
            <w:tcW w:type="dxa" w:w="3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>Toilet Paper, case</w:t>
            </w:r>
          </w:p>
        </w:tc>
        <w:tc>
          <w:tcPr>
            <w:tcW w:type="dxa" w:w="3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>Papel higiénico, caja</w:t>
            </w:r>
          </w:p>
        </w:tc>
        <w:tc>
          <w:tcPr>
            <w:tcW w:type="dxa" w:w="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</w:r>
          </w:p>
        </w:tc>
        <w:tc>
          <w:tcPr>
            <w:tcW w:type="dxa" w:w="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</w:r>
          </w:p>
        </w:tc>
      </w:tr>
      <w:tr>
        <w:trPr>
          <w:cantSplit/>
        </w:trPr>
        <w:tc>
          <w:tcPr>
            <w:tcW w:type="dxa" w:w="12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>47410</w:t>
            </w:r>
          </w:p>
        </w:tc>
        <w:tc>
          <w:tcPr>
            <w:tcW w:type="dxa" w:w="3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>Facial Tissue, case</w:t>
            </w:r>
          </w:p>
        </w:tc>
        <w:tc>
          <w:tcPr>
            <w:tcW w:type="dxa" w:w="3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>Pañuelos faciales, caja</w:t>
            </w:r>
          </w:p>
        </w:tc>
        <w:tc>
          <w:tcPr>
            <w:tcW w:type="dxa" w:w="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</w:r>
          </w:p>
        </w:tc>
        <w:tc>
          <w:tcPr>
            <w:tcW w:type="dxa" w:w="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</w:r>
          </w:p>
        </w:tc>
      </w:tr>
      <w:tr>
        <w:trPr>
          <w:cantSplit/>
        </w:trPr>
        <w:tc>
          <w:tcPr>
            <w:tcW w:type="dxa" w:w="12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>323687</w:t>
            </w:r>
          </w:p>
        </w:tc>
        <w:tc>
          <w:tcPr>
            <w:tcW w:type="dxa" w:w="3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>Kleenex Box</w:t>
            </w:r>
          </w:p>
        </w:tc>
        <w:tc>
          <w:tcPr>
            <w:tcW w:type="dxa" w:w="3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>Caja de pañuelos Kleenex</w:t>
            </w:r>
          </w:p>
        </w:tc>
        <w:tc>
          <w:tcPr>
            <w:tcW w:type="dxa" w:w="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</w:r>
          </w:p>
        </w:tc>
        <w:tc>
          <w:tcPr>
            <w:tcW w:type="dxa" w:w="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</w:r>
          </w:p>
        </w:tc>
      </w:tr>
      <w:tr>
        <w:trPr>
          <w:cantSplit/>
        </w:trPr>
        <w:tc>
          <w:tcPr>
            <w:tcW w:type="dxa" w:w="12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>117984</w:t>
            </w:r>
          </w:p>
        </w:tc>
        <w:tc>
          <w:tcPr>
            <w:tcW w:type="dxa" w:w="3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>Paper Towel, White Roll, case</w:t>
            </w:r>
          </w:p>
        </w:tc>
        <w:tc>
          <w:tcPr>
            <w:tcW w:type="dxa" w:w="3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>Toallas de papel en rollo, blancas, caja</w:t>
            </w:r>
          </w:p>
        </w:tc>
        <w:tc>
          <w:tcPr>
            <w:tcW w:type="dxa" w:w="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</w:r>
          </w:p>
        </w:tc>
        <w:tc>
          <w:tcPr>
            <w:tcW w:type="dxa" w:w="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</w:r>
          </w:p>
        </w:tc>
      </w:tr>
      <w:tr>
        <w:trPr>
          <w:cantSplit/>
        </w:trPr>
        <w:tc>
          <w:tcPr>
            <w:tcW w:type="dxa" w:w="12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>119101</w:t>
            </w:r>
          </w:p>
        </w:tc>
        <w:tc>
          <w:tcPr>
            <w:tcW w:type="dxa" w:w="3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>Trash Bags — Guest Room liners, case</w:t>
            </w:r>
          </w:p>
        </w:tc>
        <w:tc>
          <w:tcPr>
            <w:tcW w:type="dxa" w:w="3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>Bolsas de basura — para los botes de las habitaciones, caja</w:t>
            </w:r>
          </w:p>
        </w:tc>
        <w:tc>
          <w:tcPr>
            <w:tcW w:type="dxa" w:w="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</w:r>
          </w:p>
        </w:tc>
        <w:tc>
          <w:tcPr>
            <w:tcW w:type="dxa" w:w="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</w:r>
          </w:p>
        </w:tc>
      </w:tr>
      <w:tr>
        <w:trPr>
          <w:cantSplit/>
        </w:trPr>
        <w:tc>
          <w:tcPr>
            <w:tcW w:type="dxa" w:w="12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>119060</w:t>
            </w:r>
          </w:p>
        </w:tc>
        <w:tc>
          <w:tcPr>
            <w:tcW w:type="dxa" w:w="3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>Trash Bags — 40-45 Gal, case</w:t>
            </w:r>
          </w:p>
        </w:tc>
        <w:tc>
          <w:tcPr>
            <w:tcW w:type="dxa" w:w="3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>Bolsas de basura — 40-45 galones, caja</w:t>
            </w:r>
          </w:p>
        </w:tc>
        <w:tc>
          <w:tcPr>
            <w:tcW w:type="dxa" w:w="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</w:r>
          </w:p>
        </w:tc>
        <w:tc>
          <w:tcPr>
            <w:tcW w:type="dxa" w:w="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</w:r>
          </w:p>
        </w:tc>
      </w:tr>
    </w:tbl>
    <w:p>
      <w:pPr>
        <w:spacing w:after="120" w:before="280"/>
      </w:pPr>
      <w:r>
        <w:rPr>
          <w:rFonts w:ascii="Calibri" w:cs="Calibri" w:eastAsia="Calibri" w:hAnsi="Calibri"/>
          <w:b/>
          <w:bCs/>
          <w:color w:val="00607A"/>
          <w:sz w:val="24"/>
          <w:szCs w:val="24"/>
        </w:rPr>
        <w:t xml:space="preserve">CLEANING SUPPLIES   /   Artículos de Limpieza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Gloves, rags and cleaners used every shift.  /  Guantes, trapos y limpiadores de uso diario.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800"/>
        <w:gridCol w:w="3800"/>
        <w:gridCol w:w="800"/>
        <w:gridCol w:w="800"/>
      </w:tblGrid>
      <w:tr>
        <w:trPr>
          <w:cantSplit/>
          <w:tblHeader/>
        </w:trPr>
        <w:tc>
          <w:tcPr>
            <w:tcW w:type="dxa" w:w="1200"/>
            <w:shd w:fill="00607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>Part #</w:t>
            </w:r>
          </w:p>
        </w:tc>
        <w:tc>
          <w:tcPr>
            <w:tcW w:type="dxa" w:w="3800"/>
            <w:shd w:fill="00607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>Item (English)</w:t>
            </w:r>
          </w:p>
        </w:tc>
        <w:tc>
          <w:tcPr>
            <w:tcW w:type="dxa" w:w="3800"/>
            <w:shd w:fill="00607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>Artículo (Español)</w:t>
            </w:r>
          </w:p>
        </w:tc>
        <w:tc>
          <w:tcPr>
            <w:tcW w:type="dxa" w:w="800"/>
            <w:shd w:fill="00607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>Par</w:t>
            </w:r>
          </w:p>
        </w:tc>
        <w:tc>
          <w:tcPr>
            <w:tcW w:type="dxa" w:w="800"/>
            <w:shd w:fill="00607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>Tiene</w:t>
            </w:r>
          </w:p>
        </w:tc>
      </w:tr>
      <w:tr>
        <w:trPr>
          <w:cantSplit/>
        </w:trPr>
        <w:tc>
          <w:tcPr>
            <w:tcW w:type="dxa" w:w="12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>147688</w:t>
            </w:r>
          </w:p>
        </w:tc>
        <w:tc>
          <w:tcPr>
            <w:tcW w:type="dxa" w:w="3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>Nitrile Gloves — Large, case</w:t>
            </w:r>
          </w:p>
        </w:tc>
        <w:tc>
          <w:tcPr>
            <w:tcW w:type="dxa" w:w="3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>Guantes de nitrilo — grande (L), caja</w:t>
            </w:r>
          </w:p>
        </w:tc>
        <w:tc>
          <w:tcPr>
            <w:tcW w:type="dxa" w:w="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</w:r>
          </w:p>
        </w:tc>
        <w:tc>
          <w:tcPr>
            <w:tcW w:type="dxa" w:w="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</w:r>
          </w:p>
        </w:tc>
      </w:tr>
      <w:tr>
        <w:trPr>
          <w:cantSplit/>
        </w:trPr>
        <w:tc>
          <w:tcPr>
            <w:tcW w:type="dxa" w:w="12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>147689</w:t>
            </w:r>
          </w:p>
        </w:tc>
        <w:tc>
          <w:tcPr>
            <w:tcW w:type="dxa" w:w="3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>Nitrile Gloves — X-Large, case</w:t>
            </w:r>
          </w:p>
        </w:tc>
        <w:tc>
          <w:tcPr>
            <w:tcW w:type="dxa" w:w="3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>Guantes de nitrilo — extra grande (XL), caja</w:t>
            </w:r>
          </w:p>
        </w:tc>
        <w:tc>
          <w:tcPr>
            <w:tcW w:type="dxa" w:w="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</w:r>
          </w:p>
        </w:tc>
        <w:tc>
          <w:tcPr>
            <w:tcW w:type="dxa" w:w="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</w:r>
          </w:p>
        </w:tc>
      </w:tr>
      <w:tr>
        <w:trPr>
          <w:cantSplit/>
        </w:trPr>
        <w:tc>
          <w:tcPr>
            <w:tcW w:type="dxa" w:w="12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>503061</w:t>
            </w:r>
          </w:p>
        </w:tc>
        <w:tc>
          <w:tcPr>
            <w:tcW w:type="dxa" w:w="3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>Bathroom Sponges, case</w:t>
            </w:r>
          </w:p>
        </w:tc>
        <w:tc>
          <w:tcPr>
            <w:tcW w:type="dxa" w:w="3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>Esponjas para el baño, caja</w:t>
            </w:r>
          </w:p>
        </w:tc>
        <w:tc>
          <w:tcPr>
            <w:tcW w:type="dxa" w:w="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</w:r>
          </w:p>
        </w:tc>
        <w:tc>
          <w:tcPr>
            <w:tcW w:type="dxa" w:w="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</w:r>
          </w:p>
        </w:tc>
      </w:tr>
      <w:tr>
        <w:trPr>
          <w:cantSplit/>
        </w:trPr>
        <w:tc>
          <w:tcPr>
            <w:tcW w:type="dxa" w:w="12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>108870</w:t>
            </w:r>
          </w:p>
        </w:tc>
        <w:tc>
          <w:tcPr>
            <w:tcW w:type="dxa" w:w="3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>Sponge, Green/Yellow</w:t>
            </w:r>
          </w:p>
        </w:tc>
        <w:tc>
          <w:tcPr>
            <w:tcW w:type="dxa" w:w="3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>Fibra esponja verde/amarilla</w:t>
            </w:r>
          </w:p>
        </w:tc>
        <w:tc>
          <w:tcPr>
            <w:tcW w:type="dxa" w:w="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</w:r>
          </w:p>
        </w:tc>
        <w:tc>
          <w:tcPr>
            <w:tcW w:type="dxa" w:w="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</w:r>
          </w:p>
        </w:tc>
      </w:tr>
      <w:tr>
        <w:trPr>
          <w:cantSplit/>
        </w:trPr>
        <w:tc>
          <w:tcPr>
            <w:tcW w:type="dxa" w:w="12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>6100289</w:t>
            </w:r>
          </w:p>
        </w:tc>
        <w:tc>
          <w:tcPr>
            <w:tcW w:type="dxa" w:w="3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>Glass Cleaner  (Ecolab MFG)</w:t>
            </w:r>
          </w:p>
        </w:tc>
        <w:tc>
          <w:tcPr>
            <w:tcW w:type="dxa" w:w="3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>Limpiavidrios (Ecolab MFG)</w:t>
            </w:r>
          </w:p>
        </w:tc>
        <w:tc>
          <w:tcPr>
            <w:tcW w:type="dxa" w:w="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</w:r>
          </w:p>
        </w:tc>
        <w:tc>
          <w:tcPr>
            <w:tcW w:type="dxa" w:w="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</w:r>
          </w:p>
        </w:tc>
      </w:tr>
      <w:tr>
        <w:trPr>
          <w:cantSplit/>
        </w:trPr>
        <w:tc>
          <w:tcPr>
            <w:tcW w:type="dxa" w:w="12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>6110158</w:t>
            </w:r>
          </w:p>
        </w:tc>
        <w:tc>
          <w:tcPr>
            <w:tcW w:type="dxa" w:w="3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>Bath Cleaner  (Ecolab MFG)</w:t>
            </w:r>
          </w:p>
        </w:tc>
        <w:tc>
          <w:tcPr>
            <w:tcW w:type="dxa" w:w="3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>Limpiador para el baño (Ecolab MFG)</w:t>
            </w:r>
          </w:p>
        </w:tc>
        <w:tc>
          <w:tcPr>
            <w:tcW w:type="dxa" w:w="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</w:r>
          </w:p>
        </w:tc>
        <w:tc>
          <w:tcPr>
            <w:tcW w:type="dxa" w:w="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</w:r>
          </w:p>
        </w:tc>
      </w:tr>
      <w:tr>
        <w:trPr>
          <w:cantSplit/>
        </w:trPr>
        <w:tc>
          <w:tcPr>
            <w:tcW w:type="dxa" w:w="12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>137174</w:t>
            </w:r>
          </w:p>
        </w:tc>
        <w:tc>
          <w:tcPr>
            <w:tcW w:type="dxa" w:w="3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>Antibacterial Foaming Hand Soap - 750ml, Case Of 6  (lobby)</w:t>
            </w:r>
          </w:p>
        </w:tc>
        <w:tc>
          <w:tcPr>
            <w:tcW w:type="dxa" w:w="3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>Jabón de manos en espuma, antibacterial, 750 ml, caja de 6 (lobby)</w:t>
            </w:r>
          </w:p>
        </w:tc>
        <w:tc>
          <w:tcPr>
            <w:tcW w:type="dxa" w:w="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</w:r>
          </w:p>
        </w:tc>
        <w:tc>
          <w:tcPr>
            <w:tcW w:type="dxa" w:w="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</w:r>
          </w:p>
        </w:tc>
      </w:tr>
      <w:tr>
        <w:trPr>
          <w:cantSplit/>
        </w:trPr>
        <w:tc>
          <w:tcPr>
            <w:tcW w:type="dxa" w:w="12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>108565</w:t>
            </w:r>
          </w:p>
        </w:tc>
        <w:tc>
          <w:tcPr>
            <w:tcW w:type="dxa" w:w="3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>Zep 14 Oz. Aerosol Stainless Steel Polish</w:t>
            </w:r>
          </w:p>
        </w:tc>
        <w:tc>
          <w:tcPr>
            <w:tcW w:type="dxa" w:w="3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>Pulidor en aerosol para acero inoxidable, 14 oz</w:t>
            </w:r>
          </w:p>
        </w:tc>
        <w:tc>
          <w:tcPr>
            <w:tcW w:type="dxa" w:w="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</w:r>
          </w:p>
        </w:tc>
        <w:tc>
          <w:tcPr>
            <w:tcW w:type="dxa" w:w="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</w:r>
          </w:p>
        </w:tc>
      </w:tr>
      <w:tr>
        <w:trPr>
          <w:cantSplit/>
        </w:trPr>
        <w:tc>
          <w:tcPr>
            <w:tcW w:type="dxa" w:w="12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>159008</w:t>
            </w:r>
          </w:p>
        </w:tc>
        <w:tc>
          <w:tcPr>
            <w:tcW w:type="dxa" w:w="3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>Lint Rollers</w:t>
            </w:r>
          </w:p>
        </w:tc>
        <w:tc>
          <w:tcPr>
            <w:tcW w:type="dxa" w:w="3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>Rodillos quita-pelusa</w:t>
            </w:r>
          </w:p>
        </w:tc>
        <w:tc>
          <w:tcPr>
            <w:tcW w:type="dxa" w:w="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</w:r>
          </w:p>
        </w:tc>
        <w:tc>
          <w:tcPr>
            <w:tcW w:type="dxa" w:w="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</w:r>
          </w:p>
        </w:tc>
      </w:tr>
      <w:tr>
        <w:trPr>
          <w:cantSplit/>
        </w:trPr>
        <w:tc>
          <w:tcPr>
            <w:tcW w:type="dxa" w:w="12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>159009</w:t>
            </w:r>
          </w:p>
        </w:tc>
        <w:tc>
          <w:tcPr>
            <w:tcW w:type="dxa" w:w="3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>Lint Roller Refills</w:t>
            </w:r>
          </w:p>
        </w:tc>
        <w:tc>
          <w:tcPr>
            <w:tcW w:type="dxa" w:w="3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>Repuestos para el rodillo quita-pelusa</w:t>
            </w:r>
          </w:p>
        </w:tc>
        <w:tc>
          <w:tcPr>
            <w:tcW w:type="dxa" w:w="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</w:r>
          </w:p>
        </w:tc>
        <w:tc>
          <w:tcPr>
            <w:tcW w:type="dxa" w:w="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</w:r>
          </w:p>
        </w:tc>
      </w:tr>
      <w:tr>
        <w:trPr>
          <w:cantSplit/>
        </w:trPr>
        <w:tc>
          <w:tcPr>
            <w:tcW w:type="dxa" w:w="12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>908636</w:t>
            </w:r>
          </w:p>
        </w:tc>
        <w:tc>
          <w:tcPr>
            <w:tcW w:type="dxa" w:w="3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>Toilet Brush</w:t>
            </w:r>
          </w:p>
        </w:tc>
        <w:tc>
          <w:tcPr>
            <w:tcW w:type="dxa" w:w="3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>Cepillo para el inodoro</w:t>
            </w:r>
          </w:p>
        </w:tc>
        <w:tc>
          <w:tcPr>
            <w:tcW w:type="dxa" w:w="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</w:r>
          </w:p>
        </w:tc>
        <w:tc>
          <w:tcPr>
            <w:tcW w:type="dxa" w:w="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</w:r>
          </w:p>
        </w:tc>
      </w:tr>
      <w:tr>
        <w:trPr>
          <w:cantSplit/>
        </w:trPr>
        <w:tc>
          <w:tcPr>
            <w:tcW w:type="dxa" w:w="12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>908824</w:t>
            </w:r>
          </w:p>
        </w:tc>
        <w:tc>
          <w:tcPr>
            <w:tcW w:type="dxa" w:w="3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>Dusters</w:t>
            </w:r>
          </w:p>
        </w:tc>
        <w:tc>
          <w:tcPr>
            <w:tcW w:type="dxa" w:w="3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>Plumeros para sacudir</w:t>
            </w:r>
          </w:p>
        </w:tc>
        <w:tc>
          <w:tcPr>
            <w:tcW w:type="dxa" w:w="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</w:r>
          </w:p>
        </w:tc>
        <w:tc>
          <w:tcPr>
            <w:tcW w:type="dxa" w:w="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</w:r>
          </w:p>
        </w:tc>
      </w:tr>
      <w:tr>
        <w:trPr>
          <w:cantSplit/>
        </w:trPr>
        <w:tc>
          <w:tcPr>
            <w:tcW w:type="dxa" w:w="12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>118335</w:t>
            </w:r>
          </w:p>
        </w:tc>
        <w:tc>
          <w:tcPr>
            <w:tcW w:type="dxa" w:w="3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>Brooms</w:t>
            </w:r>
          </w:p>
        </w:tc>
        <w:tc>
          <w:tcPr>
            <w:tcW w:type="dxa" w:w="3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>Escobas</w:t>
            </w:r>
          </w:p>
        </w:tc>
        <w:tc>
          <w:tcPr>
            <w:tcW w:type="dxa" w:w="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</w:r>
          </w:p>
        </w:tc>
        <w:tc>
          <w:tcPr>
            <w:tcW w:type="dxa" w:w="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</w:r>
          </w:p>
        </w:tc>
      </w:tr>
      <w:tr>
        <w:trPr>
          <w:cantSplit/>
        </w:trPr>
        <w:tc>
          <w:tcPr>
            <w:tcW w:type="dxa" w:w="12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>180883</w:t>
            </w:r>
          </w:p>
        </w:tc>
        <w:tc>
          <w:tcPr>
            <w:tcW w:type="dxa" w:w="3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>Vacuum Bags — Oreck XL</w:t>
            </w:r>
          </w:p>
        </w:tc>
        <w:tc>
          <w:tcPr>
            <w:tcW w:type="dxa" w:w="3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>Bolsas para la aspiradora Oreck XL</w:t>
            </w:r>
          </w:p>
        </w:tc>
        <w:tc>
          <w:tcPr>
            <w:tcW w:type="dxa" w:w="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</w:r>
          </w:p>
        </w:tc>
        <w:tc>
          <w:tcPr>
            <w:tcW w:type="dxa" w:w="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</w:r>
          </w:p>
        </w:tc>
      </w:tr>
    </w:tbl>
    <w:p>
      <w:pPr>
        <w:spacing w:after="120" w:before="280"/>
      </w:pPr>
      <w:r>
        <w:rPr>
          <w:rFonts w:ascii="Calibri" w:cs="Calibri" w:eastAsia="Calibri" w:hAnsi="Calibri"/>
          <w:b/>
          <w:bCs/>
          <w:color w:val="00607A"/>
          <w:sz w:val="24"/>
          <w:szCs w:val="24"/>
        </w:rPr>
        <w:t xml:space="preserve">LAUNDRY ROOM — ECOLAB   /   Cuarto de Lavandería — Ecolab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Ecolab MFG numbers, as they appear on the pails.  /  Números Ecolab (MFG), como aparecen en las cubetas.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800"/>
        <w:gridCol w:w="3800"/>
        <w:gridCol w:w="800"/>
        <w:gridCol w:w="800"/>
      </w:tblGrid>
      <w:tr>
        <w:trPr>
          <w:cantSplit/>
          <w:tblHeader/>
        </w:trPr>
        <w:tc>
          <w:tcPr>
            <w:tcW w:type="dxa" w:w="1200"/>
            <w:shd w:fill="00607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>Part #</w:t>
            </w:r>
          </w:p>
        </w:tc>
        <w:tc>
          <w:tcPr>
            <w:tcW w:type="dxa" w:w="3800"/>
            <w:shd w:fill="00607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>Item (English)</w:t>
            </w:r>
          </w:p>
        </w:tc>
        <w:tc>
          <w:tcPr>
            <w:tcW w:type="dxa" w:w="3800"/>
            <w:shd w:fill="00607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>Artículo (Español)</w:t>
            </w:r>
          </w:p>
        </w:tc>
        <w:tc>
          <w:tcPr>
            <w:tcW w:type="dxa" w:w="800"/>
            <w:shd w:fill="00607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>Par</w:t>
            </w:r>
          </w:p>
        </w:tc>
        <w:tc>
          <w:tcPr>
            <w:tcW w:type="dxa" w:w="800"/>
            <w:shd w:fill="00607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>Tiene</w:t>
            </w:r>
          </w:p>
        </w:tc>
      </w:tr>
      <w:tr>
        <w:trPr>
          <w:cantSplit/>
        </w:trPr>
        <w:tc>
          <w:tcPr>
            <w:tcW w:type="dxa" w:w="12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>6101849</w:t>
            </w:r>
          </w:p>
        </w:tc>
        <w:tc>
          <w:tcPr>
            <w:tcW w:type="dxa" w:w="3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>Ecolab Detergent - 5 Gal</w:t>
            </w:r>
          </w:p>
        </w:tc>
        <w:tc>
          <w:tcPr>
            <w:tcW w:type="dxa" w:w="3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>Ecolab Detergent - 5 gal — detergente</w:t>
            </w:r>
          </w:p>
        </w:tc>
        <w:tc>
          <w:tcPr>
            <w:tcW w:type="dxa" w:w="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</w:r>
          </w:p>
        </w:tc>
        <w:tc>
          <w:tcPr>
            <w:tcW w:type="dxa" w:w="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</w:r>
          </w:p>
        </w:tc>
      </w:tr>
      <w:tr>
        <w:trPr>
          <w:cantSplit/>
        </w:trPr>
        <w:tc>
          <w:tcPr>
            <w:tcW w:type="dxa" w:w="12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>6114310</w:t>
            </w:r>
          </w:p>
        </w:tc>
        <w:tc>
          <w:tcPr>
            <w:tcW w:type="dxa" w:w="3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>Ecolab Tri-Star So Fresh Laundry Softener - 5 Gal</w:t>
            </w:r>
          </w:p>
        </w:tc>
        <w:tc>
          <w:tcPr>
            <w:tcW w:type="dxa" w:w="3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>Ecolab Laundry Softener - 5 gal — suavizante</w:t>
            </w:r>
          </w:p>
        </w:tc>
        <w:tc>
          <w:tcPr>
            <w:tcW w:type="dxa" w:w="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</w:r>
          </w:p>
        </w:tc>
        <w:tc>
          <w:tcPr>
            <w:tcW w:type="dxa" w:w="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</w:r>
          </w:p>
        </w:tc>
      </w:tr>
      <w:tr>
        <w:trPr>
          <w:cantSplit/>
        </w:trPr>
        <w:tc>
          <w:tcPr>
            <w:tcW w:type="dxa" w:w="12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>6115982</w:t>
            </w:r>
          </w:p>
        </w:tc>
        <w:tc>
          <w:tcPr>
            <w:tcW w:type="dxa" w:w="3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>Ecolab 5 Gal — listed as "Destainer"; verify, it may be Chlorine Bleach</w:t>
            </w:r>
          </w:p>
        </w:tc>
        <w:tc>
          <w:tcPr>
            <w:tcW w:type="dxa" w:w="3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>Ecolab 5 gal — aparece como "Destainer"; verificar, puede ser cloro</w:t>
            </w:r>
          </w:p>
        </w:tc>
        <w:tc>
          <w:tcPr>
            <w:tcW w:type="dxa" w:w="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</w:r>
          </w:p>
        </w:tc>
        <w:tc>
          <w:tcPr>
            <w:tcW w:type="dxa" w:w="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</w:r>
          </w:p>
        </w:tc>
      </w:tr>
      <w:tr>
        <w:trPr>
          <w:cantSplit/>
        </w:trPr>
        <w:tc>
          <w:tcPr>
            <w:tcW w:type="dxa" w:w="12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>6100374</w:t>
            </w:r>
          </w:p>
        </w:tc>
        <w:tc>
          <w:tcPr>
            <w:tcW w:type="dxa" w:w="3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>Ecolab StainBlaster</w:t>
            </w:r>
          </w:p>
        </w:tc>
        <w:tc>
          <w:tcPr>
            <w:tcW w:type="dxa" w:w="3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>Ecolab StainBlaster — quitamanchas</w:t>
            </w:r>
          </w:p>
        </w:tc>
        <w:tc>
          <w:tcPr>
            <w:tcW w:type="dxa" w:w="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</w:r>
          </w:p>
        </w:tc>
        <w:tc>
          <w:tcPr>
            <w:tcW w:type="dxa" w:w="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</w:r>
          </w:p>
        </w:tc>
      </w:tr>
      <w:tr>
        <w:trPr>
          <w:cantSplit/>
        </w:trPr>
        <w:tc>
          <w:tcPr>
            <w:tcW w:type="dxa" w:w="12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>6102259</w:t>
            </w:r>
          </w:p>
        </w:tc>
        <w:tc>
          <w:tcPr>
            <w:tcW w:type="dxa" w:w="3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>Ecolab Rapid Multi Surface Cleaner</w:t>
            </w:r>
          </w:p>
        </w:tc>
        <w:tc>
          <w:tcPr>
            <w:tcW w:type="dxa" w:w="3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>Ecolab Rapid Multi Surface — desinfectante</w:t>
            </w:r>
          </w:p>
        </w:tc>
        <w:tc>
          <w:tcPr>
            <w:tcW w:type="dxa" w:w="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</w:r>
          </w:p>
        </w:tc>
        <w:tc>
          <w:tcPr>
            <w:tcW w:type="dxa" w:w="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</w:r>
          </w:p>
        </w:tc>
      </w:tr>
      <w:tr>
        <w:trPr>
          <w:cantSplit/>
        </w:trPr>
        <w:tc>
          <w:tcPr>
            <w:tcW w:type="dxa" w:w="12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>6101976</w:t>
            </w:r>
          </w:p>
        </w:tc>
        <w:tc>
          <w:tcPr>
            <w:tcW w:type="dxa" w:w="3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>Ecolab Oasis Laundry Fresh Room Air Refresher</w:t>
            </w:r>
          </w:p>
        </w:tc>
        <w:tc>
          <w:tcPr>
            <w:tcW w:type="dxa" w:w="3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>Ecolab Oasis Laundry Fresh — ambientador</w:t>
            </w:r>
          </w:p>
        </w:tc>
        <w:tc>
          <w:tcPr>
            <w:tcW w:type="dxa" w:w="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</w:r>
          </w:p>
        </w:tc>
        <w:tc>
          <w:tcPr>
            <w:tcW w:type="dxa" w:w="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</w:r>
          </w:p>
        </w:tc>
      </w:tr>
      <w:tr>
        <w:trPr>
          <w:cantSplit/>
        </w:trPr>
        <w:tc>
          <w:tcPr>
            <w:tcW w:type="dxa" w:w="12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>6100909</w:t>
            </w:r>
          </w:p>
        </w:tc>
        <w:tc>
          <w:tcPr>
            <w:tcW w:type="dxa" w:w="3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>Ecolab Power Pak Reclaim</w:t>
            </w:r>
          </w:p>
        </w:tc>
        <w:tc>
          <w:tcPr>
            <w:tcW w:type="dxa" w:w="3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>Ecolab Power Pak Reclaim</w:t>
            </w:r>
          </w:p>
        </w:tc>
        <w:tc>
          <w:tcPr>
            <w:tcW w:type="dxa" w:w="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</w:r>
          </w:p>
        </w:tc>
        <w:tc>
          <w:tcPr>
            <w:tcW w:type="dxa" w:w="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</w:r>
          </w:p>
        </w:tc>
      </w:tr>
      <w:tr>
        <w:trPr>
          <w:cantSplit/>
        </w:trPr>
        <w:tc>
          <w:tcPr>
            <w:tcW w:type="dxa" w:w="12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>6111490</w:t>
            </w:r>
          </w:p>
        </w:tc>
        <w:tc>
          <w:tcPr>
            <w:tcW w:type="dxa" w:w="3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>Ecolab Lemon Lift</w:t>
            </w:r>
          </w:p>
        </w:tc>
        <w:tc>
          <w:tcPr>
            <w:tcW w:type="dxa" w:w="3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>Ecolab Lemon Lift</w:t>
            </w:r>
          </w:p>
        </w:tc>
        <w:tc>
          <w:tcPr>
            <w:tcW w:type="dxa" w:w="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</w:r>
          </w:p>
        </w:tc>
        <w:tc>
          <w:tcPr>
            <w:tcW w:type="dxa" w:w="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</w:r>
          </w:p>
        </w:tc>
      </w:tr>
      <w:tr>
        <w:trPr>
          <w:cantSplit/>
        </w:trPr>
        <w:tc>
          <w:tcPr>
            <w:tcW w:type="dxa" w:w="12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>772224</w:t>
            </w:r>
          </w:p>
        </w:tc>
        <w:tc>
          <w:tcPr>
            <w:tcW w:type="dxa" w:w="3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>Laundry Bag 14 X 20, Case Of 1000</w:t>
            </w:r>
          </w:p>
        </w:tc>
        <w:tc>
          <w:tcPr>
            <w:tcW w:type="dxa" w:w="3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>Bolsa de plástico para la ropa sucia del huésped, 14 x 20, caja de 1000</w:t>
            </w:r>
          </w:p>
        </w:tc>
        <w:tc>
          <w:tcPr>
            <w:tcW w:type="dxa" w:w="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</w:r>
          </w:p>
        </w:tc>
        <w:tc>
          <w:tcPr>
            <w:tcW w:type="dxa" w:w="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</w:r>
          </w:p>
        </w:tc>
      </w:tr>
    </w:tbl>
    <w:p>
      <w:pPr>
        <w:spacing w:after="120" w:before="280"/>
      </w:pPr>
      <w:r>
        <w:rPr>
          <w:rFonts w:ascii="Calibri" w:cs="Calibri" w:eastAsia="Calibri" w:hAnsi="Calibri"/>
          <w:b/>
          <w:bCs/>
          <w:color w:val="00607A"/>
          <w:sz w:val="24"/>
          <w:szCs w:val="24"/>
        </w:rPr>
        <w:t xml:space="preserve">GUEST AMENITIES   /   Amenidades del Huésped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Dove amenity line.  /  Línea de amenidades Dove.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800"/>
        <w:gridCol w:w="3800"/>
        <w:gridCol w:w="800"/>
        <w:gridCol w:w="800"/>
      </w:tblGrid>
      <w:tr>
        <w:trPr>
          <w:cantSplit/>
          <w:tblHeader/>
        </w:trPr>
        <w:tc>
          <w:tcPr>
            <w:tcW w:type="dxa" w:w="1200"/>
            <w:shd w:fill="00607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>Part #</w:t>
            </w:r>
          </w:p>
        </w:tc>
        <w:tc>
          <w:tcPr>
            <w:tcW w:type="dxa" w:w="3800"/>
            <w:shd w:fill="00607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>Item (English)</w:t>
            </w:r>
          </w:p>
        </w:tc>
        <w:tc>
          <w:tcPr>
            <w:tcW w:type="dxa" w:w="3800"/>
            <w:shd w:fill="00607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>Artículo (Español)</w:t>
            </w:r>
          </w:p>
        </w:tc>
        <w:tc>
          <w:tcPr>
            <w:tcW w:type="dxa" w:w="800"/>
            <w:shd w:fill="00607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>Par</w:t>
            </w:r>
          </w:p>
        </w:tc>
        <w:tc>
          <w:tcPr>
            <w:tcW w:type="dxa" w:w="800"/>
            <w:shd w:fill="00607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>Tiene</w:t>
            </w:r>
          </w:p>
        </w:tc>
      </w:tr>
      <w:tr>
        <w:trPr>
          <w:cantSplit/>
        </w:trPr>
        <w:tc>
          <w:tcPr>
            <w:tcW w:type="dxa" w:w="12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>68776378</w:t>
            </w:r>
          </w:p>
        </w:tc>
        <w:tc>
          <w:tcPr>
            <w:tcW w:type="dxa" w:w="3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>Dove Bar Soap</w:t>
            </w:r>
          </w:p>
        </w:tc>
        <w:tc>
          <w:tcPr>
            <w:tcW w:type="dxa" w:w="3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>Jabón en barra Dove</w:t>
            </w:r>
          </w:p>
        </w:tc>
        <w:tc>
          <w:tcPr>
            <w:tcW w:type="dxa" w:w="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</w:r>
          </w:p>
        </w:tc>
        <w:tc>
          <w:tcPr>
            <w:tcW w:type="dxa" w:w="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</w:r>
          </w:p>
        </w:tc>
      </w:tr>
      <w:tr>
        <w:trPr>
          <w:cantSplit/>
        </w:trPr>
        <w:tc>
          <w:tcPr>
            <w:tcW w:type="dxa" w:w="12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>69709412</w:t>
            </w:r>
          </w:p>
        </w:tc>
        <w:tc>
          <w:tcPr>
            <w:tcW w:type="dxa" w:w="3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>Dove Shampoo</w:t>
            </w:r>
          </w:p>
        </w:tc>
        <w:tc>
          <w:tcPr>
            <w:tcW w:type="dxa" w:w="3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>Champú Dove</w:t>
            </w:r>
          </w:p>
        </w:tc>
        <w:tc>
          <w:tcPr>
            <w:tcW w:type="dxa" w:w="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</w:r>
          </w:p>
        </w:tc>
        <w:tc>
          <w:tcPr>
            <w:tcW w:type="dxa" w:w="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</w:r>
          </w:p>
        </w:tc>
      </w:tr>
      <w:tr>
        <w:trPr>
          <w:cantSplit/>
        </w:trPr>
        <w:tc>
          <w:tcPr>
            <w:tcW w:type="dxa" w:w="12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>69709414</w:t>
            </w:r>
          </w:p>
        </w:tc>
        <w:tc>
          <w:tcPr>
            <w:tcW w:type="dxa" w:w="3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>Dove Conditioner</w:t>
            </w:r>
          </w:p>
        </w:tc>
        <w:tc>
          <w:tcPr>
            <w:tcW w:type="dxa" w:w="3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>Acondicionador Dove</w:t>
            </w:r>
          </w:p>
        </w:tc>
        <w:tc>
          <w:tcPr>
            <w:tcW w:type="dxa" w:w="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</w:r>
          </w:p>
        </w:tc>
        <w:tc>
          <w:tcPr>
            <w:tcW w:type="dxa" w:w="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</w:r>
          </w:p>
        </w:tc>
      </w:tr>
      <w:tr>
        <w:trPr>
          <w:cantSplit/>
        </w:trPr>
        <w:tc>
          <w:tcPr>
            <w:tcW w:type="dxa" w:w="12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>69709416</w:t>
            </w:r>
          </w:p>
        </w:tc>
        <w:tc>
          <w:tcPr>
            <w:tcW w:type="dxa" w:w="3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>Dove Body Wash</w:t>
            </w:r>
          </w:p>
        </w:tc>
        <w:tc>
          <w:tcPr>
            <w:tcW w:type="dxa" w:w="3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>Gel de baño Dove</w:t>
            </w:r>
          </w:p>
        </w:tc>
        <w:tc>
          <w:tcPr>
            <w:tcW w:type="dxa" w:w="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</w:r>
          </w:p>
        </w:tc>
        <w:tc>
          <w:tcPr>
            <w:tcW w:type="dxa" w:w="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</w:r>
          </w:p>
        </w:tc>
      </w:tr>
      <w:tr>
        <w:trPr>
          <w:cantSplit/>
        </w:trPr>
        <w:tc>
          <w:tcPr>
            <w:tcW w:type="dxa" w:w="12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>69709418</w:t>
            </w:r>
          </w:p>
        </w:tc>
        <w:tc>
          <w:tcPr>
            <w:tcW w:type="dxa" w:w="3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>Dove Body Lotion</w:t>
            </w:r>
          </w:p>
        </w:tc>
        <w:tc>
          <w:tcPr>
            <w:tcW w:type="dxa" w:w="3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>Crema para el cuerpo Dove</w:t>
            </w:r>
          </w:p>
        </w:tc>
        <w:tc>
          <w:tcPr>
            <w:tcW w:type="dxa" w:w="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</w:r>
          </w:p>
        </w:tc>
        <w:tc>
          <w:tcPr>
            <w:tcW w:type="dxa" w:w="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</w:r>
          </w:p>
        </w:tc>
      </w:tr>
      <w:tr>
        <w:trPr>
          <w:cantSplit/>
        </w:trPr>
        <w:tc>
          <w:tcPr>
            <w:tcW w:type="dxa" w:w="12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>202818</w:t>
            </w:r>
          </w:p>
        </w:tc>
        <w:tc>
          <w:tcPr>
            <w:tcW w:type="dxa" w:w="3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>Makeup Remover Wipes Sachet, Case Of 500</w:t>
            </w:r>
          </w:p>
        </w:tc>
        <w:tc>
          <w:tcPr>
            <w:tcW w:type="dxa" w:w="3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>Toallitas desmaquillantes en sobre, caja de 500</w:t>
            </w:r>
          </w:p>
        </w:tc>
        <w:tc>
          <w:tcPr>
            <w:tcW w:type="dxa" w:w="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</w:r>
          </w:p>
        </w:tc>
        <w:tc>
          <w:tcPr>
            <w:tcW w:type="dxa" w:w="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</w:r>
          </w:p>
        </w:tc>
      </w:tr>
    </w:tbl>
    <w:p>
      <w:pPr>
        <w:spacing w:after="120" w:before="280"/>
      </w:pPr>
      <w:r>
        <w:rPr>
          <w:rFonts w:ascii="Calibri" w:cs="Calibri" w:eastAsia="Calibri" w:hAnsi="Calibri"/>
          <w:b/>
          <w:bCs/>
          <w:color w:val="00607A"/>
          <w:sz w:val="24"/>
          <w:szCs w:val="24"/>
        </w:rPr>
        <w:t xml:space="preserve">COFFEE &amp; ROOM SUPPLIES   /   Café y Suministros de Habitación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Restocked in the guest rooms.  /  Se repone en las habitaciones.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800"/>
        <w:gridCol w:w="3800"/>
        <w:gridCol w:w="800"/>
        <w:gridCol w:w="800"/>
      </w:tblGrid>
      <w:tr>
        <w:trPr>
          <w:cantSplit/>
          <w:tblHeader/>
        </w:trPr>
        <w:tc>
          <w:tcPr>
            <w:tcW w:type="dxa" w:w="1200"/>
            <w:shd w:fill="00607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>Part #</w:t>
            </w:r>
          </w:p>
        </w:tc>
        <w:tc>
          <w:tcPr>
            <w:tcW w:type="dxa" w:w="3800"/>
            <w:shd w:fill="00607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>Item (English)</w:t>
            </w:r>
          </w:p>
        </w:tc>
        <w:tc>
          <w:tcPr>
            <w:tcW w:type="dxa" w:w="3800"/>
            <w:shd w:fill="00607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>Artículo (Español)</w:t>
            </w:r>
          </w:p>
        </w:tc>
        <w:tc>
          <w:tcPr>
            <w:tcW w:type="dxa" w:w="800"/>
            <w:shd w:fill="00607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>Par</w:t>
            </w:r>
          </w:p>
        </w:tc>
        <w:tc>
          <w:tcPr>
            <w:tcW w:type="dxa" w:w="800"/>
            <w:shd w:fill="00607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>Tiene</w:t>
            </w:r>
          </w:p>
        </w:tc>
      </w:tr>
      <w:tr>
        <w:trPr>
          <w:cantSplit/>
        </w:trPr>
        <w:tc>
          <w:tcPr>
            <w:tcW w:type="dxa" w:w="12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>132552</w:t>
            </w:r>
          </w:p>
        </w:tc>
        <w:tc>
          <w:tcPr>
            <w:tcW w:type="dxa" w:w="3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>Clear Condiment Kit, Case Of 500 — 2 sugar, 1 substitute, 1 creamer, 1 stirrer</w:t>
            </w:r>
          </w:p>
        </w:tc>
        <w:tc>
          <w:tcPr>
            <w:tcW w:type="dxa" w:w="3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>Kit de condimentos transparente, caja de 500 — 2 azúcar, 1 sustituto, 1 crema, 1 paleta</w:t>
            </w:r>
          </w:p>
        </w:tc>
        <w:tc>
          <w:tcPr>
            <w:tcW w:type="dxa" w:w="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</w:r>
          </w:p>
        </w:tc>
        <w:tc>
          <w:tcPr>
            <w:tcW w:type="dxa" w:w="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</w:r>
          </w:p>
        </w:tc>
      </w:tr>
      <w:tr>
        <w:trPr>
          <w:cantSplit/>
        </w:trPr>
        <w:tc>
          <w:tcPr>
            <w:tcW w:type="dxa" w:w="12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>120213</w:t>
            </w:r>
          </w:p>
        </w:tc>
        <w:tc>
          <w:tcPr>
            <w:tcW w:type="dxa" w:w="3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>Coffee Cup, Wrapped</w:t>
            </w:r>
          </w:p>
        </w:tc>
        <w:tc>
          <w:tcPr>
            <w:tcW w:type="dxa" w:w="3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>Vaso de café, envuelto</w:t>
            </w:r>
          </w:p>
        </w:tc>
        <w:tc>
          <w:tcPr>
            <w:tcW w:type="dxa" w:w="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</w:r>
          </w:p>
        </w:tc>
        <w:tc>
          <w:tcPr>
            <w:tcW w:type="dxa" w:w="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</w:r>
          </w:p>
        </w:tc>
      </w:tr>
      <w:tr>
        <w:trPr>
          <w:cantSplit/>
        </w:trPr>
        <w:tc>
          <w:tcPr>
            <w:tcW w:type="dxa" w:w="12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>120214</w:t>
            </w:r>
          </w:p>
        </w:tc>
        <w:tc>
          <w:tcPr>
            <w:tcW w:type="dxa" w:w="3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>Coffee Cup, Unwrapped</w:t>
            </w:r>
          </w:p>
        </w:tc>
        <w:tc>
          <w:tcPr>
            <w:tcW w:type="dxa" w:w="3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>Vaso de café, sin envoltura</w:t>
            </w:r>
          </w:p>
        </w:tc>
        <w:tc>
          <w:tcPr>
            <w:tcW w:type="dxa" w:w="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</w:r>
          </w:p>
        </w:tc>
        <w:tc>
          <w:tcPr>
            <w:tcW w:type="dxa" w:w="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</w:r>
          </w:p>
        </w:tc>
      </w:tr>
      <w:tr>
        <w:trPr>
          <w:cantSplit/>
        </w:trPr>
        <w:tc>
          <w:tcPr>
            <w:tcW w:type="dxa" w:w="12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>761901</w:t>
            </w:r>
          </w:p>
        </w:tc>
        <w:tc>
          <w:tcPr>
            <w:tcW w:type="dxa" w:w="3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>Plastic Cups, Wrapped</w:t>
            </w:r>
          </w:p>
        </w:tc>
        <w:tc>
          <w:tcPr>
            <w:tcW w:type="dxa" w:w="3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>Vasos de plástico, envueltos</w:t>
            </w:r>
          </w:p>
        </w:tc>
        <w:tc>
          <w:tcPr>
            <w:tcW w:type="dxa" w:w="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</w:r>
          </w:p>
        </w:tc>
        <w:tc>
          <w:tcPr>
            <w:tcW w:type="dxa" w:w="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</w:r>
          </w:p>
        </w:tc>
      </w:tr>
      <w:tr>
        <w:trPr>
          <w:cantSplit/>
        </w:trPr>
        <w:tc>
          <w:tcPr>
            <w:tcW w:type="dxa" w:w="12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>160506</w:t>
            </w:r>
          </w:p>
        </w:tc>
        <w:tc>
          <w:tcPr>
            <w:tcW w:type="dxa" w:w="3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>Dixie Coffee Lids</w:t>
            </w:r>
          </w:p>
        </w:tc>
        <w:tc>
          <w:tcPr>
            <w:tcW w:type="dxa" w:w="3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>Tapas Dixie para vaso de café</w:t>
            </w:r>
          </w:p>
        </w:tc>
        <w:tc>
          <w:tcPr>
            <w:tcW w:type="dxa" w:w="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</w:r>
          </w:p>
        </w:tc>
        <w:tc>
          <w:tcPr>
            <w:tcW w:type="dxa" w:w="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</w:r>
          </w:p>
        </w:tc>
      </w:tr>
      <w:tr>
        <w:trPr>
          <w:cantSplit/>
        </w:trPr>
        <w:tc>
          <w:tcPr>
            <w:tcW w:type="dxa" w:w="12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>119219</w:t>
            </w:r>
          </w:p>
        </w:tc>
        <w:tc>
          <w:tcPr>
            <w:tcW w:type="dxa" w:w="3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>Plastic Ice Bucket Liner, Pkg Of 2,000</w:t>
            </w:r>
          </w:p>
        </w:tc>
        <w:tc>
          <w:tcPr>
            <w:tcW w:type="dxa" w:w="3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>Bolsas de plástico para la hielera, paquete de 2,000</w:t>
            </w:r>
          </w:p>
        </w:tc>
        <w:tc>
          <w:tcPr>
            <w:tcW w:type="dxa" w:w="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</w:r>
          </w:p>
        </w:tc>
        <w:tc>
          <w:tcPr>
            <w:tcW w:type="dxa" w:w="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</w:r>
          </w:p>
        </w:tc>
      </w:tr>
      <w:tr>
        <w:trPr>
          <w:cantSplit/>
        </w:trPr>
        <w:tc>
          <w:tcPr>
            <w:tcW w:type="dxa" w:w="12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>126427</w:t>
            </w:r>
          </w:p>
        </w:tc>
        <w:tc>
          <w:tcPr>
            <w:tcW w:type="dxa" w:w="3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>Pens</w:t>
            </w:r>
          </w:p>
        </w:tc>
        <w:tc>
          <w:tcPr>
            <w:tcW w:type="dxa" w:w="3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>Bolígrafos</w:t>
            </w:r>
          </w:p>
        </w:tc>
        <w:tc>
          <w:tcPr>
            <w:tcW w:type="dxa" w:w="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</w:r>
          </w:p>
        </w:tc>
        <w:tc>
          <w:tcPr>
            <w:tcW w:type="dxa" w:w="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</w:r>
          </w:p>
        </w:tc>
      </w:tr>
      <w:tr>
        <w:trPr>
          <w:cantSplit/>
        </w:trPr>
        <w:tc>
          <w:tcPr>
            <w:tcW w:type="dxa" w:w="12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>757425</w:t>
            </w:r>
          </w:p>
        </w:tc>
        <w:tc>
          <w:tcPr>
            <w:tcW w:type="dxa" w:w="3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>Oval Wire Basket — coffee</w:t>
            </w:r>
          </w:p>
        </w:tc>
        <w:tc>
          <w:tcPr>
            <w:tcW w:type="dxa" w:w="3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>Canasta ovalada de alambre — para el café</w:t>
            </w:r>
          </w:p>
        </w:tc>
        <w:tc>
          <w:tcPr>
            <w:tcW w:type="dxa" w:w="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</w:r>
          </w:p>
        </w:tc>
        <w:tc>
          <w:tcPr>
            <w:tcW w:type="dxa" w:w="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</w:r>
          </w:p>
        </w:tc>
      </w:tr>
    </w:tbl>
    <w:p>
      <w:pPr>
        <w:spacing w:after="40"/>
      </w:pPr>
      <w:r>
        <w:rPr>
          <w:rFonts w:ascii="Calibri" w:cs="Calibri" w:eastAsia="Calibri" w:hAnsi="Calibri"/>
          <w:b/>
          <w:bCs/>
          <w:color w:val="333333"/>
          <w:sz w:val="26"/>
          <w:szCs w:val="26"/>
        </w:rPr>
        <w:t xml:space="preserve">PART 2 — EQUIPMENT &amp; SELDOM ORDERED   /   PARTE 2 — EQUIPO Y PEDIDOS POCO FRECUENTES</w:t>
      </w:r>
    </w:p>
    <w:p>
      <w:pPr>
        <w:pBdr>
          <w:bottom w:val="single" w:color="1F3A5F" w:sz="12" w:space="6"/>
        </w:pBdr>
        <w:spacing w:after="16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Count these once in a while. Not part of a regular order.  /  Cuente esto de vez en cuando. No es parte del pedido regular.</w:t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  <w:color w:val="00607A"/>
          <w:sz w:val="24"/>
          <w:szCs w:val="24"/>
        </w:rPr>
        <w:t xml:space="preserve">IRONING   /   Planchado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Irons and boards — kept together.  /  Planchas y tablas — todo junto.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800"/>
        <w:gridCol w:w="3800"/>
        <w:gridCol w:w="800"/>
        <w:gridCol w:w="800"/>
      </w:tblGrid>
      <w:tr>
        <w:trPr>
          <w:cantSplit/>
          <w:tblHeader/>
        </w:trPr>
        <w:tc>
          <w:tcPr>
            <w:tcW w:type="dxa" w:w="1200"/>
            <w:shd w:fill="00607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>Part #</w:t>
            </w:r>
          </w:p>
        </w:tc>
        <w:tc>
          <w:tcPr>
            <w:tcW w:type="dxa" w:w="3800"/>
            <w:shd w:fill="00607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>Item (English)</w:t>
            </w:r>
          </w:p>
        </w:tc>
        <w:tc>
          <w:tcPr>
            <w:tcW w:type="dxa" w:w="3800"/>
            <w:shd w:fill="00607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>Artículo (Español)</w:t>
            </w:r>
          </w:p>
        </w:tc>
        <w:tc>
          <w:tcPr>
            <w:tcW w:type="dxa" w:w="800"/>
            <w:shd w:fill="00607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>Par</w:t>
            </w:r>
          </w:p>
        </w:tc>
        <w:tc>
          <w:tcPr>
            <w:tcW w:type="dxa" w:w="800"/>
            <w:shd w:fill="00607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>Tiene</w:t>
            </w:r>
          </w:p>
        </w:tc>
      </w:tr>
      <w:tr>
        <w:trPr>
          <w:cantSplit/>
        </w:trPr>
        <w:tc>
          <w:tcPr>
            <w:tcW w:type="dxa" w:w="12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>180327</w:t>
            </w:r>
          </w:p>
        </w:tc>
        <w:tc>
          <w:tcPr>
            <w:tcW w:type="dxa" w:w="3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>Irons</w:t>
            </w:r>
          </w:p>
        </w:tc>
        <w:tc>
          <w:tcPr>
            <w:tcW w:type="dxa" w:w="3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>Planchas</w:t>
            </w:r>
          </w:p>
        </w:tc>
        <w:tc>
          <w:tcPr>
            <w:tcW w:type="dxa" w:w="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</w:r>
          </w:p>
        </w:tc>
        <w:tc>
          <w:tcPr>
            <w:tcW w:type="dxa" w:w="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</w:r>
          </w:p>
        </w:tc>
      </w:tr>
      <w:tr>
        <w:trPr>
          <w:cantSplit/>
        </w:trPr>
        <w:tc>
          <w:tcPr>
            <w:tcW w:type="dxa" w:w="12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>109926</w:t>
            </w:r>
          </w:p>
        </w:tc>
        <w:tc>
          <w:tcPr>
            <w:tcW w:type="dxa" w:w="3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>Ironing Boards</w:t>
            </w:r>
          </w:p>
        </w:tc>
        <w:tc>
          <w:tcPr>
            <w:tcW w:type="dxa" w:w="3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>Tablas de planchar</w:t>
            </w:r>
          </w:p>
        </w:tc>
        <w:tc>
          <w:tcPr>
            <w:tcW w:type="dxa" w:w="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</w:r>
          </w:p>
        </w:tc>
        <w:tc>
          <w:tcPr>
            <w:tcW w:type="dxa" w:w="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</w:r>
          </w:p>
        </w:tc>
      </w:tr>
      <w:tr>
        <w:trPr>
          <w:cantSplit/>
        </w:trPr>
        <w:tc>
          <w:tcPr>
            <w:tcW w:type="dxa" w:w="12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>504125</w:t>
            </w:r>
          </w:p>
        </w:tc>
        <w:tc>
          <w:tcPr>
            <w:tcW w:type="dxa" w:w="3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>ADA Accessible Ironing Boards</w:t>
            </w:r>
          </w:p>
        </w:tc>
        <w:tc>
          <w:tcPr>
            <w:tcW w:type="dxa" w:w="3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>Tablas de planchar ADA (más bajas, accesibles)</w:t>
            </w:r>
          </w:p>
        </w:tc>
        <w:tc>
          <w:tcPr>
            <w:tcW w:type="dxa" w:w="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</w:r>
          </w:p>
        </w:tc>
        <w:tc>
          <w:tcPr>
            <w:tcW w:type="dxa" w:w="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</w:r>
          </w:p>
        </w:tc>
      </w:tr>
    </w:tbl>
    <w:p>
      <w:pPr>
        <w:spacing w:after="120" w:before="280"/>
      </w:pPr>
      <w:r>
        <w:rPr>
          <w:rFonts w:ascii="Calibri" w:cs="Calibri" w:eastAsia="Calibri" w:hAnsi="Calibri"/>
          <w:b/>
          <w:bCs/>
          <w:color w:val="00607A"/>
          <w:sz w:val="24"/>
          <w:szCs w:val="24"/>
        </w:rPr>
        <w:t xml:space="preserve">ROOM EQUIPMENT &amp; FIXTURES   /   Equipo y Accesorios de Habitación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Replaced, not reordered.  /  Se reemplazan, no se piden seguido.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800"/>
        <w:gridCol w:w="3800"/>
        <w:gridCol w:w="800"/>
        <w:gridCol w:w="800"/>
      </w:tblGrid>
      <w:tr>
        <w:trPr>
          <w:cantSplit/>
          <w:tblHeader/>
        </w:trPr>
        <w:tc>
          <w:tcPr>
            <w:tcW w:type="dxa" w:w="1200"/>
            <w:shd w:fill="00607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>Part #</w:t>
            </w:r>
          </w:p>
        </w:tc>
        <w:tc>
          <w:tcPr>
            <w:tcW w:type="dxa" w:w="3800"/>
            <w:shd w:fill="00607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>Item (English)</w:t>
            </w:r>
          </w:p>
        </w:tc>
        <w:tc>
          <w:tcPr>
            <w:tcW w:type="dxa" w:w="3800"/>
            <w:shd w:fill="00607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>Artículo (Español)</w:t>
            </w:r>
          </w:p>
        </w:tc>
        <w:tc>
          <w:tcPr>
            <w:tcW w:type="dxa" w:w="800"/>
            <w:shd w:fill="00607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>Par</w:t>
            </w:r>
          </w:p>
        </w:tc>
        <w:tc>
          <w:tcPr>
            <w:tcW w:type="dxa" w:w="800"/>
            <w:shd w:fill="00607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>Tiene</w:t>
            </w:r>
          </w:p>
        </w:tc>
      </w:tr>
      <w:tr>
        <w:trPr>
          <w:cantSplit/>
        </w:trPr>
        <w:tc>
          <w:tcPr>
            <w:tcW w:type="dxa" w:w="12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>751225</w:t>
            </w:r>
          </w:p>
        </w:tc>
        <w:tc>
          <w:tcPr>
            <w:tcW w:type="dxa" w:w="3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>Ice Buckets</w:t>
            </w:r>
          </w:p>
        </w:tc>
        <w:tc>
          <w:tcPr>
            <w:tcW w:type="dxa" w:w="3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>Hieleras</w:t>
            </w:r>
          </w:p>
        </w:tc>
        <w:tc>
          <w:tcPr>
            <w:tcW w:type="dxa" w:w="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</w:r>
          </w:p>
        </w:tc>
        <w:tc>
          <w:tcPr>
            <w:tcW w:type="dxa" w:w="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</w:r>
          </w:p>
        </w:tc>
      </w:tr>
      <w:tr>
        <w:trPr>
          <w:cantSplit/>
        </w:trPr>
        <w:tc>
          <w:tcPr>
            <w:tcW w:type="dxa" w:w="12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>751226</w:t>
            </w:r>
          </w:p>
        </w:tc>
        <w:tc>
          <w:tcPr>
            <w:tcW w:type="dxa" w:w="3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>Ice Bucket Lids</w:t>
            </w:r>
          </w:p>
        </w:tc>
        <w:tc>
          <w:tcPr>
            <w:tcW w:type="dxa" w:w="3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>Tapas para hielera</w:t>
            </w:r>
          </w:p>
        </w:tc>
        <w:tc>
          <w:tcPr>
            <w:tcW w:type="dxa" w:w="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</w:r>
          </w:p>
        </w:tc>
        <w:tc>
          <w:tcPr>
            <w:tcW w:type="dxa" w:w="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</w:r>
          </w:p>
        </w:tc>
      </w:tr>
      <w:tr>
        <w:trPr>
          <w:cantSplit/>
        </w:trPr>
        <w:tc>
          <w:tcPr>
            <w:tcW w:type="dxa" w:w="12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>144322</w:t>
            </w:r>
          </w:p>
        </w:tc>
        <w:tc>
          <w:tcPr>
            <w:tcW w:type="dxa" w:w="3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>Black Trays</w:t>
            </w:r>
          </w:p>
        </w:tc>
        <w:tc>
          <w:tcPr>
            <w:tcW w:type="dxa" w:w="3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>Charolas negras</w:t>
            </w:r>
          </w:p>
        </w:tc>
        <w:tc>
          <w:tcPr>
            <w:tcW w:type="dxa" w:w="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</w:r>
          </w:p>
        </w:tc>
        <w:tc>
          <w:tcPr>
            <w:tcW w:type="dxa" w:w="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</w:r>
          </w:p>
        </w:tc>
      </w:tr>
      <w:tr>
        <w:trPr>
          <w:cantSplit/>
        </w:trPr>
        <w:tc>
          <w:tcPr>
            <w:tcW w:type="dxa" w:w="12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>330694</w:t>
            </w:r>
          </w:p>
        </w:tc>
        <w:tc>
          <w:tcPr>
            <w:tcW w:type="dxa" w:w="3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>Amenity Tray  (discontinued — replacement 755027)</w:t>
            </w:r>
          </w:p>
        </w:tc>
        <w:tc>
          <w:tcPr>
            <w:tcW w:type="dxa" w:w="3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>Charola para amenidades (descontinuada — reemplazo 755027)</w:t>
            </w:r>
          </w:p>
        </w:tc>
        <w:tc>
          <w:tcPr>
            <w:tcW w:type="dxa" w:w="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</w:r>
          </w:p>
        </w:tc>
        <w:tc>
          <w:tcPr>
            <w:tcW w:type="dxa" w:w="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</w:r>
          </w:p>
        </w:tc>
      </w:tr>
      <w:tr>
        <w:trPr>
          <w:cantSplit/>
        </w:trPr>
        <w:tc>
          <w:tcPr>
            <w:tcW w:type="dxa" w:w="12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>314903</w:t>
            </w:r>
          </w:p>
        </w:tc>
        <w:tc>
          <w:tcPr>
            <w:tcW w:type="dxa" w:w="3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>Soap Dish Tray  (discontinued — replacement 159579)</w:t>
            </w:r>
          </w:p>
        </w:tc>
        <w:tc>
          <w:tcPr>
            <w:tcW w:type="dxa" w:w="3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>Jabonera / charola para jabón (descontinuada — reemplazo 159579)</w:t>
            </w:r>
          </w:p>
        </w:tc>
        <w:tc>
          <w:tcPr>
            <w:tcW w:type="dxa" w:w="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</w:r>
          </w:p>
        </w:tc>
        <w:tc>
          <w:tcPr>
            <w:tcW w:type="dxa" w:w="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</w:r>
          </w:p>
        </w:tc>
      </w:tr>
      <w:tr>
        <w:trPr>
          <w:cantSplit/>
        </w:trPr>
        <w:tc>
          <w:tcPr>
            <w:tcW w:type="dxa" w:w="12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>155296</w:t>
            </w:r>
          </w:p>
        </w:tc>
        <w:tc>
          <w:tcPr>
            <w:tcW w:type="dxa" w:w="3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>Trash Cans — Guest Room</w:t>
            </w:r>
          </w:p>
        </w:tc>
        <w:tc>
          <w:tcPr>
            <w:tcW w:type="dxa" w:w="3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>Botes de basura — habitaciones</w:t>
            </w:r>
          </w:p>
        </w:tc>
        <w:tc>
          <w:tcPr>
            <w:tcW w:type="dxa" w:w="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</w:r>
          </w:p>
        </w:tc>
        <w:tc>
          <w:tcPr>
            <w:tcW w:type="dxa" w:w="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</w:r>
          </w:p>
        </w:tc>
      </w:tr>
      <w:tr>
        <w:trPr>
          <w:cantSplit/>
        </w:trPr>
        <w:tc>
          <w:tcPr>
            <w:tcW w:type="dxa" w:w="12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>294301</w:t>
            </w:r>
          </w:p>
        </w:tc>
        <w:tc>
          <w:tcPr>
            <w:tcW w:type="dxa" w:w="3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>Luggage Rack</w:t>
            </w:r>
          </w:p>
        </w:tc>
        <w:tc>
          <w:tcPr>
            <w:tcW w:type="dxa" w:w="3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>Portamaletas</w:t>
            </w:r>
          </w:p>
        </w:tc>
        <w:tc>
          <w:tcPr>
            <w:tcW w:type="dxa" w:w="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</w:r>
          </w:p>
        </w:tc>
        <w:tc>
          <w:tcPr>
            <w:tcW w:type="dxa" w:w="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</w:r>
          </w:p>
        </w:tc>
      </w:tr>
      <w:tr>
        <w:trPr>
          <w:cantSplit/>
        </w:trPr>
        <w:tc>
          <w:tcPr>
            <w:tcW w:type="dxa" w:w="12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>305616</w:t>
            </w:r>
          </w:p>
        </w:tc>
        <w:tc>
          <w:tcPr>
            <w:tcW w:type="dxa" w:w="3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>Alarm Clocks</w:t>
            </w:r>
          </w:p>
        </w:tc>
        <w:tc>
          <w:tcPr>
            <w:tcW w:type="dxa" w:w="3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>Despertadores</w:t>
            </w:r>
          </w:p>
        </w:tc>
        <w:tc>
          <w:tcPr>
            <w:tcW w:type="dxa" w:w="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</w:r>
          </w:p>
        </w:tc>
        <w:tc>
          <w:tcPr>
            <w:tcW w:type="dxa" w:w="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</w:r>
          </w:p>
        </w:tc>
      </w:tr>
      <w:tr>
        <w:trPr>
          <w:cantSplit/>
        </w:trPr>
        <w:tc>
          <w:tcPr>
            <w:tcW w:type="dxa" w:w="12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>181325</w:t>
            </w:r>
          </w:p>
        </w:tc>
        <w:tc>
          <w:tcPr>
            <w:tcW w:type="dxa" w:w="3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>Hair Dryers</w:t>
            </w:r>
          </w:p>
        </w:tc>
        <w:tc>
          <w:tcPr>
            <w:tcW w:type="dxa" w:w="3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>Secadoras de cabello</w:t>
            </w:r>
          </w:p>
        </w:tc>
        <w:tc>
          <w:tcPr>
            <w:tcW w:type="dxa" w:w="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</w:r>
          </w:p>
        </w:tc>
        <w:tc>
          <w:tcPr>
            <w:tcW w:type="dxa" w:w="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</w:r>
          </w:p>
        </w:tc>
      </w:tr>
      <w:tr>
        <w:trPr>
          <w:cantSplit/>
        </w:trPr>
        <w:tc>
          <w:tcPr>
            <w:tcW w:type="dxa" w:w="12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>758181</w:t>
            </w:r>
          </w:p>
        </w:tc>
        <w:tc>
          <w:tcPr>
            <w:tcW w:type="dxa" w:w="3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>Hair Dryer Bags</w:t>
            </w:r>
          </w:p>
        </w:tc>
        <w:tc>
          <w:tcPr>
            <w:tcW w:type="dxa" w:w="3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>Bolsas para la secadora</w:t>
            </w:r>
          </w:p>
        </w:tc>
        <w:tc>
          <w:tcPr>
            <w:tcW w:type="dxa" w:w="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</w:r>
          </w:p>
        </w:tc>
        <w:tc>
          <w:tcPr>
            <w:tcW w:type="dxa" w:w="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</w:r>
          </w:p>
        </w:tc>
      </w:tr>
      <w:tr>
        <w:trPr>
          <w:cantSplit/>
        </w:trPr>
        <w:tc>
          <w:tcPr>
            <w:tcW w:type="dxa" w:w="12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>759270</w:t>
            </w:r>
          </w:p>
        </w:tc>
        <w:tc>
          <w:tcPr>
            <w:tcW w:type="dxa" w:w="3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>Guest Hangers — Men</w:t>
            </w:r>
          </w:p>
        </w:tc>
        <w:tc>
          <w:tcPr>
            <w:tcW w:type="dxa" w:w="3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>Ganchos para ropa — caballero</w:t>
            </w:r>
          </w:p>
        </w:tc>
        <w:tc>
          <w:tcPr>
            <w:tcW w:type="dxa" w:w="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</w:r>
          </w:p>
        </w:tc>
        <w:tc>
          <w:tcPr>
            <w:tcW w:type="dxa" w:w="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</w:r>
          </w:p>
        </w:tc>
      </w:tr>
      <w:tr>
        <w:trPr>
          <w:cantSplit/>
        </w:trPr>
        <w:tc>
          <w:tcPr>
            <w:tcW w:type="dxa" w:w="12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>759275</w:t>
            </w:r>
          </w:p>
        </w:tc>
        <w:tc>
          <w:tcPr>
            <w:tcW w:type="dxa" w:w="3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>Guest Hangers — Women</w:t>
            </w:r>
          </w:p>
        </w:tc>
        <w:tc>
          <w:tcPr>
            <w:tcW w:type="dxa" w:w="3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>Ganchos para ropa — dama</w:t>
            </w:r>
          </w:p>
        </w:tc>
        <w:tc>
          <w:tcPr>
            <w:tcW w:type="dxa" w:w="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</w:r>
          </w:p>
        </w:tc>
        <w:tc>
          <w:tcPr>
            <w:tcW w:type="dxa" w:w="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</w:r>
          </w:p>
        </w:tc>
      </w:tr>
      <w:tr>
        <w:trPr>
          <w:cantSplit/>
        </w:trPr>
        <w:tc>
          <w:tcPr>
            <w:tcW w:type="dxa" w:w="12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>282770</w:t>
            </w:r>
          </w:p>
        </w:tc>
        <w:tc>
          <w:tcPr>
            <w:tcW w:type="dxa" w:w="3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>Vacuums — Oreck full size</w:t>
            </w:r>
          </w:p>
        </w:tc>
        <w:tc>
          <w:tcPr>
            <w:tcW w:type="dxa" w:w="3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>Aspiradoras Oreck de tamaño completo</w:t>
            </w:r>
          </w:p>
        </w:tc>
        <w:tc>
          <w:tcPr>
            <w:tcW w:type="dxa" w:w="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</w:r>
          </w:p>
        </w:tc>
        <w:tc>
          <w:tcPr>
            <w:tcW w:type="dxa" w:w="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</w:r>
          </w:p>
        </w:tc>
      </w:tr>
      <w:tr>
        <w:trPr>
          <w:cantSplit/>
        </w:trPr>
        <w:tc>
          <w:tcPr>
            <w:tcW w:type="dxa" w:w="12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>700174</w:t>
            </w:r>
          </w:p>
        </w:tc>
        <w:tc>
          <w:tcPr>
            <w:tcW w:type="dxa" w:w="3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>Shower Curtains</w:t>
            </w:r>
          </w:p>
        </w:tc>
        <w:tc>
          <w:tcPr>
            <w:tcW w:type="dxa" w:w="3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>Cortinas de baño</w:t>
            </w:r>
          </w:p>
        </w:tc>
        <w:tc>
          <w:tcPr>
            <w:tcW w:type="dxa" w:w="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</w:r>
          </w:p>
        </w:tc>
        <w:tc>
          <w:tcPr>
            <w:tcW w:type="dxa" w:w="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</w:r>
          </w:p>
        </w:tc>
      </w:tr>
    </w:tbl>
    <w:p>
      <w:pPr>
        <w:spacing w:after="120" w:before="280"/>
      </w:pPr>
      <w:r>
        <w:rPr>
          <w:rFonts w:ascii="Calibri" w:cs="Calibri" w:eastAsia="Calibri" w:hAnsi="Calibri"/>
          <w:b/>
          <w:bCs/>
          <w:color w:val="00607A"/>
          <w:sz w:val="24"/>
          <w:szCs w:val="24"/>
        </w:rPr>
        <w:t xml:space="preserve">MISSING / NOT ON THIS LIST   /   Falta / No está en esta lista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Write anything we use that is not listed above.  /  Escriba cualquier cosa que usamos que no esté arriba.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800"/>
        <w:gridCol w:w="3800"/>
        <w:gridCol w:w="800"/>
        <w:gridCol w:w="800"/>
      </w:tblGrid>
      <w:tr>
        <w:trPr>
          <w:cantSplit/>
          <w:tblHeader/>
        </w:trPr>
        <w:tc>
          <w:tcPr>
            <w:tcW w:type="dxa" w:w="1200"/>
            <w:shd w:fill="00607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>Part #</w:t>
            </w:r>
          </w:p>
        </w:tc>
        <w:tc>
          <w:tcPr>
            <w:tcW w:type="dxa" w:w="3800"/>
            <w:shd w:fill="00607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>Item (English)</w:t>
            </w:r>
          </w:p>
        </w:tc>
        <w:tc>
          <w:tcPr>
            <w:tcW w:type="dxa" w:w="3800"/>
            <w:shd w:fill="00607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>Artículo (Español)</w:t>
            </w:r>
          </w:p>
        </w:tc>
        <w:tc>
          <w:tcPr>
            <w:tcW w:type="dxa" w:w="800"/>
            <w:shd w:fill="00607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>Par</w:t>
            </w:r>
          </w:p>
        </w:tc>
        <w:tc>
          <w:tcPr>
            <w:tcW w:type="dxa" w:w="800"/>
            <w:shd w:fill="00607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>Tiene</w:t>
            </w:r>
          </w:p>
        </w:tc>
      </w:tr>
      <w:tr>
        <w:trPr>
          <w:cantSplit/>
        </w:trPr>
        <w:tc>
          <w:tcPr>
            <w:tcW w:type="dxa" w:w="12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</w:r>
          </w:p>
        </w:tc>
        <w:tc>
          <w:tcPr>
            <w:tcW w:type="dxa" w:w="3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</w:r>
          </w:p>
        </w:tc>
        <w:tc>
          <w:tcPr>
            <w:tcW w:type="dxa" w:w="3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</w:r>
          </w:p>
        </w:tc>
        <w:tc>
          <w:tcPr>
            <w:tcW w:type="dxa" w:w="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</w:r>
          </w:p>
        </w:tc>
        <w:tc>
          <w:tcPr>
            <w:tcW w:type="dxa" w:w="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</w:r>
          </w:p>
        </w:tc>
      </w:tr>
      <w:tr>
        <w:trPr>
          <w:cantSplit/>
        </w:trPr>
        <w:tc>
          <w:tcPr>
            <w:tcW w:type="dxa" w:w="12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</w:r>
          </w:p>
        </w:tc>
        <w:tc>
          <w:tcPr>
            <w:tcW w:type="dxa" w:w="3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</w:r>
          </w:p>
        </w:tc>
        <w:tc>
          <w:tcPr>
            <w:tcW w:type="dxa" w:w="3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</w:r>
          </w:p>
        </w:tc>
        <w:tc>
          <w:tcPr>
            <w:tcW w:type="dxa" w:w="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</w:r>
          </w:p>
        </w:tc>
        <w:tc>
          <w:tcPr>
            <w:tcW w:type="dxa" w:w="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</w:r>
          </w:p>
        </w:tc>
      </w:tr>
      <w:tr>
        <w:trPr>
          <w:cantSplit/>
        </w:trPr>
        <w:tc>
          <w:tcPr>
            <w:tcW w:type="dxa" w:w="12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</w:r>
          </w:p>
        </w:tc>
        <w:tc>
          <w:tcPr>
            <w:tcW w:type="dxa" w:w="3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</w:r>
          </w:p>
        </w:tc>
        <w:tc>
          <w:tcPr>
            <w:tcW w:type="dxa" w:w="3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</w:r>
          </w:p>
        </w:tc>
        <w:tc>
          <w:tcPr>
            <w:tcW w:type="dxa" w:w="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</w:r>
          </w:p>
        </w:tc>
        <w:tc>
          <w:tcPr>
            <w:tcW w:type="dxa" w:w="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</w:r>
          </w:p>
        </w:tc>
      </w:tr>
      <w:tr>
        <w:trPr>
          <w:cantSplit/>
        </w:trPr>
        <w:tc>
          <w:tcPr>
            <w:tcW w:type="dxa" w:w="12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</w:r>
          </w:p>
        </w:tc>
        <w:tc>
          <w:tcPr>
            <w:tcW w:type="dxa" w:w="3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</w:r>
          </w:p>
        </w:tc>
        <w:tc>
          <w:tcPr>
            <w:tcW w:type="dxa" w:w="3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</w:r>
          </w:p>
        </w:tc>
        <w:tc>
          <w:tcPr>
            <w:tcW w:type="dxa" w:w="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</w:r>
          </w:p>
        </w:tc>
        <w:tc>
          <w:tcPr>
            <w:tcW w:type="dxa" w:w="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</w:r>
          </w:p>
        </w:tc>
      </w:tr>
      <w:tr>
        <w:trPr>
          <w:cantSplit/>
        </w:trPr>
        <w:tc>
          <w:tcPr>
            <w:tcW w:type="dxa" w:w="12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</w:r>
          </w:p>
        </w:tc>
        <w:tc>
          <w:tcPr>
            <w:tcW w:type="dxa" w:w="3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</w:r>
          </w:p>
        </w:tc>
        <w:tc>
          <w:tcPr>
            <w:tcW w:type="dxa" w:w="3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</w:r>
          </w:p>
        </w:tc>
        <w:tc>
          <w:tcPr>
            <w:tcW w:type="dxa" w:w="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</w:r>
          </w:p>
        </w:tc>
        <w:tc>
          <w:tcPr>
            <w:tcW w:type="dxa" w:w="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</w:r>
          </w:p>
        </w:tc>
      </w:tr>
      <w:tr>
        <w:trPr>
          <w:cantSplit/>
        </w:trPr>
        <w:tc>
          <w:tcPr>
            <w:tcW w:type="dxa" w:w="12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</w:r>
          </w:p>
        </w:tc>
        <w:tc>
          <w:tcPr>
            <w:tcW w:type="dxa" w:w="3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</w:r>
          </w:p>
        </w:tc>
        <w:tc>
          <w:tcPr>
            <w:tcW w:type="dxa" w:w="3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</w:r>
          </w:p>
        </w:tc>
        <w:tc>
          <w:tcPr>
            <w:tcW w:type="dxa" w:w="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</w:r>
          </w:p>
        </w:tc>
        <w:tc>
          <w:tcPr>
            <w:tcW w:type="dxa" w:w="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</w:r>
          </w:p>
        </w:tc>
      </w:tr>
      <w:tr>
        <w:trPr>
          <w:cantSplit/>
        </w:trPr>
        <w:tc>
          <w:tcPr>
            <w:tcW w:type="dxa" w:w="12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</w:r>
          </w:p>
        </w:tc>
        <w:tc>
          <w:tcPr>
            <w:tcW w:type="dxa" w:w="3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</w:r>
          </w:p>
        </w:tc>
        <w:tc>
          <w:tcPr>
            <w:tcW w:type="dxa" w:w="3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</w:r>
          </w:p>
        </w:tc>
        <w:tc>
          <w:tcPr>
            <w:tcW w:type="dxa" w:w="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</w:r>
          </w:p>
        </w:tc>
        <w:tc>
          <w:tcPr>
            <w:tcW w:type="dxa" w:w="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</w:r>
          </w:p>
        </w:tc>
      </w:tr>
      <w:tr>
        <w:trPr>
          <w:cantSplit/>
        </w:trPr>
        <w:tc>
          <w:tcPr>
            <w:tcW w:type="dxa" w:w="12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</w:r>
          </w:p>
        </w:tc>
        <w:tc>
          <w:tcPr>
            <w:tcW w:type="dxa" w:w="3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</w:r>
          </w:p>
        </w:tc>
        <w:tc>
          <w:tcPr>
            <w:tcW w:type="dxa" w:w="3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</w:r>
          </w:p>
        </w:tc>
        <w:tc>
          <w:tcPr>
            <w:tcW w:type="dxa" w:w="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</w:r>
          </w:p>
        </w:tc>
        <w:tc>
          <w:tcPr>
            <w:tcW w:type="dxa" w:w="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</w:r>
          </w:p>
        </w:tc>
      </w:tr>
      <w:tr>
        <w:trPr>
          <w:cantSplit/>
        </w:trPr>
        <w:tc>
          <w:tcPr>
            <w:tcW w:type="dxa" w:w="12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</w:r>
          </w:p>
        </w:tc>
        <w:tc>
          <w:tcPr>
            <w:tcW w:type="dxa" w:w="3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</w:r>
          </w:p>
        </w:tc>
        <w:tc>
          <w:tcPr>
            <w:tcW w:type="dxa" w:w="3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</w:r>
          </w:p>
        </w:tc>
        <w:tc>
          <w:tcPr>
            <w:tcW w:type="dxa" w:w="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</w:r>
          </w:p>
        </w:tc>
        <w:tc>
          <w:tcPr>
            <w:tcW w:type="dxa" w:w="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</w:r>
          </w:p>
        </w:tc>
      </w:tr>
      <w:tr>
        <w:trPr>
          <w:cantSplit/>
        </w:trPr>
        <w:tc>
          <w:tcPr>
            <w:tcW w:type="dxa" w:w="12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</w:r>
          </w:p>
        </w:tc>
        <w:tc>
          <w:tcPr>
            <w:tcW w:type="dxa" w:w="3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</w:r>
          </w:p>
        </w:tc>
        <w:tc>
          <w:tcPr>
            <w:tcW w:type="dxa" w:w="3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</w:r>
          </w:p>
        </w:tc>
        <w:tc>
          <w:tcPr>
            <w:tcW w:type="dxa" w:w="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</w:r>
          </w:p>
        </w:tc>
        <w:tc>
          <w:tcPr>
            <w:tcW w:type="dxa" w:w="8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</w:r>
          </w:p>
        </w:tc>
      </w:tr>
    </w:tbl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2026-10-06T01:05:30.354Z</dcterms:created>
  <dcterms:modified xsi:type="dcterms:W3CDTF">2026-10-06T01:05:30.364Z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