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D9D90A9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DD0632">
              <w:rPr>
                <w:rFonts w:eastAsiaTheme="majorEastAsia"/>
                <w:sz w:val="24"/>
                <w:szCs w:val="24"/>
              </w:rPr>
              <w:t xml:space="preserve">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E1C0E94" w:rsidR="00AC4D77" w:rsidRDefault="00DD063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Bastián Eduardo Vega Baeza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F42C416" w:rsidR="00AC4D77" w:rsidRDefault="00DD063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D06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1446114 - 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BF7BF32" w:rsidR="00AC4D77" w:rsidRDefault="00DD063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8B45E30" w:rsidR="00E43678" w:rsidRPr="00F02D6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2D67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4ED07D2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D3A8902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2D67">
              <w:rPr>
                <w:b/>
                <w:bCs/>
                <w:sz w:val="18"/>
                <w:szCs w:val="18"/>
              </w:rPr>
              <w:t>Comprendo los aspectos centrales de certificación, aunque mi enfoque principal ha estado orientado hacia el diseño de interfaces y la seguridad.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BF52168" w:rsidR="00E43678" w:rsidRPr="00F02D6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02D67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D104E59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A3494B" w:rsidR="00E43678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59A838D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C28DC8" w:rsidR="00E43678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3B57C30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3305649" w:rsidR="00E43678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 xml:space="preserve">DESARROLLAR LA TRANSFORMACIÓN DE GRANDES </w:t>
            </w:r>
            <w:r w:rsidRPr="00DD0632">
              <w:rPr>
                <w:b/>
                <w:bCs/>
                <w:sz w:val="18"/>
                <w:szCs w:val="18"/>
              </w:rPr>
              <w:lastRenderedPageBreak/>
              <w:t>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469E740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E0CB04B" w:rsidR="00E43678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A0917AF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F626BAC" w:rsidR="00E43678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69DE4234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FF151A0" w:rsidR="00E43678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E9EB67C" w:rsidR="00E43678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D0632" w:rsidRPr="00045D87" w14:paraId="224E21D3" w14:textId="77777777" w:rsidTr="6C71971D">
        <w:trPr>
          <w:trHeight w:val="576"/>
          <w:jc w:val="center"/>
        </w:trPr>
        <w:tc>
          <w:tcPr>
            <w:tcW w:w="1931" w:type="dxa"/>
          </w:tcPr>
          <w:p w14:paraId="3A33A0EB" w14:textId="7E52E2A6" w:rsidR="00DD0632" w:rsidRPr="00DD0632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</w:t>
            </w:r>
            <w:r w:rsidRPr="00DD0632">
              <w:rPr>
                <w:b/>
                <w:bCs/>
                <w:sz w:val="18"/>
                <w:szCs w:val="18"/>
              </w:rPr>
              <w:lastRenderedPageBreak/>
              <w:t>MERCADO Y UTILIZANDO BUENAS PRÁCTICAS DE CODIFICACIÓN</w:t>
            </w:r>
          </w:p>
        </w:tc>
        <w:tc>
          <w:tcPr>
            <w:tcW w:w="1017" w:type="dxa"/>
          </w:tcPr>
          <w:p w14:paraId="69B1272B" w14:textId="79CB749B" w:rsidR="00DD0632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C38879E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B7A0ED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A5667C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597A57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B72689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D0632" w:rsidRPr="00045D87" w14:paraId="6EAB3FF2" w14:textId="77777777" w:rsidTr="6C71971D">
        <w:trPr>
          <w:trHeight w:val="576"/>
          <w:jc w:val="center"/>
        </w:trPr>
        <w:tc>
          <w:tcPr>
            <w:tcW w:w="1931" w:type="dxa"/>
          </w:tcPr>
          <w:p w14:paraId="67DC0A9A" w14:textId="6926BFE8" w:rsidR="00DD0632" w:rsidRPr="00DD0632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7F8FA642" w14:textId="0D455C0B" w:rsidR="00DD0632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4EA3CE5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2EEE09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6ECF19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0BC746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E8B66E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D0632" w:rsidRPr="00045D87" w14:paraId="23104455" w14:textId="77777777" w:rsidTr="6C71971D">
        <w:trPr>
          <w:trHeight w:val="576"/>
          <w:jc w:val="center"/>
        </w:trPr>
        <w:tc>
          <w:tcPr>
            <w:tcW w:w="1931" w:type="dxa"/>
          </w:tcPr>
          <w:p w14:paraId="61E4E48F" w14:textId="5605D678" w:rsidR="00DD0632" w:rsidRPr="00DD0632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D0632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52138A3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869445" w14:textId="38E8BDAE" w:rsidR="00DD0632" w:rsidRPr="00045D87" w:rsidRDefault="00F02D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3F2C061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2CB349C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AE29C1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8485DE" w14:textId="77777777" w:rsidR="00DD0632" w:rsidRPr="00045D87" w:rsidRDefault="00DD06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A1C4" w14:textId="77777777" w:rsidR="0068258C" w:rsidRDefault="0068258C" w:rsidP="00DF38AE">
      <w:pPr>
        <w:spacing w:after="0" w:line="240" w:lineRule="auto"/>
      </w:pPr>
      <w:r>
        <w:separator/>
      </w:r>
    </w:p>
  </w:endnote>
  <w:endnote w:type="continuationSeparator" w:id="0">
    <w:p w14:paraId="234ED6F7" w14:textId="77777777" w:rsidR="0068258C" w:rsidRDefault="006825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E981" w14:textId="77777777" w:rsidR="0068258C" w:rsidRDefault="0068258C" w:rsidP="00DF38AE">
      <w:pPr>
        <w:spacing w:after="0" w:line="240" w:lineRule="auto"/>
      </w:pPr>
      <w:r>
        <w:separator/>
      </w:r>
    </w:p>
  </w:footnote>
  <w:footnote w:type="continuationSeparator" w:id="0">
    <w:p w14:paraId="2BC82FBC" w14:textId="77777777" w:rsidR="0068258C" w:rsidRDefault="006825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677119">
    <w:abstractNumId w:val="3"/>
  </w:num>
  <w:num w:numId="2" w16cid:durableId="1658534022">
    <w:abstractNumId w:val="9"/>
  </w:num>
  <w:num w:numId="3" w16cid:durableId="372076350">
    <w:abstractNumId w:val="13"/>
  </w:num>
  <w:num w:numId="4" w16cid:durableId="662126041">
    <w:abstractNumId w:val="29"/>
  </w:num>
  <w:num w:numId="5" w16cid:durableId="1933120889">
    <w:abstractNumId w:val="31"/>
  </w:num>
  <w:num w:numId="6" w16cid:durableId="312023173">
    <w:abstractNumId w:val="4"/>
  </w:num>
  <w:num w:numId="7" w16cid:durableId="1644843607">
    <w:abstractNumId w:val="12"/>
  </w:num>
  <w:num w:numId="8" w16cid:durableId="1065756380">
    <w:abstractNumId w:val="20"/>
  </w:num>
  <w:num w:numId="9" w16cid:durableId="632442462">
    <w:abstractNumId w:val="16"/>
  </w:num>
  <w:num w:numId="10" w16cid:durableId="1975409373">
    <w:abstractNumId w:val="10"/>
  </w:num>
  <w:num w:numId="11" w16cid:durableId="706221822">
    <w:abstractNumId w:val="25"/>
  </w:num>
  <w:num w:numId="12" w16cid:durableId="1249575850">
    <w:abstractNumId w:val="36"/>
  </w:num>
  <w:num w:numId="13" w16cid:durableId="1886719738">
    <w:abstractNumId w:val="30"/>
  </w:num>
  <w:num w:numId="14" w16cid:durableId="1815947779">
    <w:abstractNumId w:val="1"/>
  </w:num>
  <w:num w:numId="15" w16cid:durableId="1620407783">
    <w:abstractNumId w:val="37"/>
  </w:num>
  <w:num w:numId="16" w16cid:durableId="1272057319">
    <w:abstractNumId w:val="22"/>
  </w:num>
  <w:num w:numId="17" w16cid:durableId="1603759504">
    <w:abstractNumId w:val="18"/>
  </w:num>
  <w:num w:numId="18" w16cid:durableId="2442949">
    <w:abstractNumId w:val="32"/>
  </w:num>
  <w:num w:numId="19" w16cid:durableId="1633055328">
    <w:abstractNumId w:val="11"/>
  </w:num>
  <w:num w:numId="20" w16cid:durableId="1773163441">
    <w:abstractNumId w:val="40"/>
  </w:num>
  <w:num w:numId="21" w16cid:durableId="894582933">
    <w:abstractNumId w:val="35"/>
  </w:num>
  <w:num w:numId="22" w16cid:durableId="1601986562">
    <w:abstractNumId w:val="14"/>
  </w:num>
  <w:num w:numId="23" w16cid:durableId="533226168">
    <w:abstractNumId w:val="15"/>
  </w:num>
  <w:num w:numId="24" w16cid:durableId="635531609">
    <w:abstractNumId w:val="5"/>
  </w:num>
  <w:num w:numId="25" w16cid:durableId="490945877">
    <w:abstractNumId w:val="17"/>
  </w:num>
  <w:num w:numId="26" w16cid:durableId="1111584865">
    <w:abstractNumId w:val="21"/>
  </w:num>
  <w:num w:numId="27" w16cid:durableId="971784933">
    <w:abstractNumId w:val="24"/>
  </w:num>
  <w:num w:numId="28" w16cid:durableId="1117211731">
    <w:abstractNumId w:val="0"/>
  </w:num>
  <w:num w:numId="29" w16cid:durableId="1813060892">
    <w:abstractNumId w:val="19"/>
  </w:num>
  <w:num w:numId="30" w16cid:durableId="448279338">
    <w:abstractNumId w:val="23"/>
  </w:num>
  <w:num w:numId="31" w16cid:durableId="1258099146">
    <w:abstractNumId w:val="2"/>
  </w:num>
  <w:num w:numId="32" w16cid:durableId="112015687">
    <w:abstractNumId w:val="7"/>
  </w:num>
  <w:num w:numId="33" w16cid:durableId="71976098">
    <w:abstractNumId w:val="33"/>
  </w:num>
  <w:num w:numId="34" w16cid:durableId="493302581">
    <w:abstractNumId w:val="39"/>
  </w:num>
  <w:num w:numId="35" w16cid:durableId="2088382860">
    <w:abstractNumId w:val="6"/>
  </w:num>
  <w:num w:numId="36" w16cid:durableId="999965237">
    <w:abstractNumId w:val="26"/>
  </w:num>
  <w:num w:numId="37" w16cid:durableId="1746948095">
    <w:abstractNumId w:val="38"/>
  </w:num>
  <w:num w:numId="38" w16cid:durableId="713506244">
    <w:abstractNumId w:val="28"/>
  </w:num>
  <w:num w:numId="39" w16cid:durableId="113906776">
    <w:abstractNumId w:val="27"/>
  </w:num>
  <w:num w:numId="40" w16cid:durableId="1757552139">
    <w:abstractNumId w:val="34"/>
  </w:num>
  <w:num w:numId="41" w16cid:durableId="42245724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58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0632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D67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AE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605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EDUARDO VEGA BAEZA</cp:lastModifiedBy>
  <cp:revision>24</cp:revision>
  <cp:lastPrinted>2019-12-16T20:10:00Z</cp:lastPrinted>
  <dcterms:created xsi:type="dcterms:W3CDTF">2022-02-07T13:42:00Z</dcterms:created>
  <dcterms:modified xsi:type="dcterms:W3CDTF">2026-09-01T06:50:00Z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