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B11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3"/>
        <w:tblW w:w="906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10E98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C8E4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BA29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hint="default"/>
                <w:sz w:val="22"/>
                <w:lang w:val="en-US"/>
              </w:rPr>
              <w:t>20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Februa</w:t>
            </w:r>
            <w:bookmarkStart w:id="0" w:name="_GoBack"/>
            <w:bookmarkEnd w:id="0"/>
            <w:r>
              <w:rPr>
                <w:sz w:val="22"/>
                <w:lang w:val="en-US"/>
              </w:rPr>
              <w:t>ry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202</w:t>
            </w:r>
            <w:r>
              <w:rPr>
                <w:rFonts w:hint="default"/>
                <w:sz w:val="22"/>
                <w:lang w:val="en-US"/>
              </w:rPr>
              <w:t>6</w:t>
            </w:r>
          </w:p>
        </w:tc>
      </w:tr>
      <w:tr w14:paraId="131700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A85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hint="default"/>
              </w:rPr>
              <w:t>LTVIP2026TMIDS42049</w:t>
            </w:r>
          </w:p>
        </w:tc>
      </w:tr>
      <w:tr w14:paraId="60515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F9AD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Educational Organisation Using ServiceNow</w:t>
            </w:r>
          </w:p>
        </w:tc>
      </w:tr>
      <w:tr w14:paraId="37EF54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AF04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>
      <w:pPr>
        <w:rPr>
          <w:b/>
          <w:bCs/>
          <w:sz w:val="36"/>
          <w:szCs w:val="36"/>
        </w:rPr>
      </w:pPr>
    </w:p>
    <w:p w14:paraId="73E11B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Overview:</w:t>
      </w:r>
    </w:p>
    <w:p w14:paraId="1DE0046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Project Name:</w:t>
      </w:r>
      <w:r>
        <w:rPr>
          <w:sz w:val="24"/>
          <w:szCs w:val="24"/>
        </w:rPr>
        <w:t xml:space="preserve"> Educational Organisation Using ServiceNow</w:t>
      </w:r>
    </w:p>
    <w:p w14:paraId="3615B14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Project Description:</w:t>
      </w:r>
      <w:r>
        <w:rPr>
          <w:sz w:val="24"/>
          <w:szCs w:val="24"/>
        </w:rPr>
        <w:t xml:space="preserve"> This project digitizes and automates processes within an educational institution, including student registration, faculty details, course management, and helpdesk ticketing using ServiceNow’s low-code platform.</w:t>
      </w:r>
    </w:p>
    <w:p w14:paraId="793E735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Project Version:</w:t>
      </w:r>
      <w:r>
        <w:rPr>
          <w:sz w:val="24"/>
          <w:szCs w:val="24"/>
        </w:rPr>
        <w:t xml:space="preserve"> 1.0</w:t>
      </w:r>
    </w:p>
    <w:p w14:paraId="6BDBB13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Testing Period</w:t>
      </w:r>
      <w:r>
        <w:rPr>
          <w:sz w:val="24"/>
          <w:szCs w:val="24"/>
        </w:rPr>
        <w:t xml:space="preserve">: </w:t>
      </w:r>
      <w:r>
        <w:rPr>
          <w:rFonts w:hint="default"/>
          <w:sz w:val="24"/>
          <w:szCs w:val="24"/>
        </w:rPr>
        <w:t>10 February 2026 – 18 February 2026</w:t>
      </w:r>
    </w:p>
    <w:p w14:paraId="66295D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Scope:</w:t>
      </w:r>
    </w:p>
    <w:p w14:paraId="1D22C6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Features and Functionalities: </w:t>
      </w:r>
    </w:p>
    <w:p w14:paraId="1C96B224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Student Registration</w:t>
      </w:r>
    </w:p>
    <w:p w14:paraId="04A7AF6D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Faculty Management</w:t>
      </w:r>
    </w:p>
    <w:p w14:paraId="2DEC226F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Course Module</w:t>
      </w:r>
    </w:p>
    <w:p w14:paraId="12ABE2F0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Helpdesk Ticket Submission</w:t>
      </w:r>
    </w:p>
    <w:p w14:paraId="23C636D0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Admin Dashboard</w:t>
      </w:r>
    </w:p>
    <w:p w14:paraId="383FCC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 Stories to be Tested:</w:t>
      </w:r>
    </w:p>
    <w:p w14:paraId="46C4A209">
      <w:pPr>
        <w:pStyle w:val="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Students can register successfully with valid details.</w:t>
      </w:r>
    </w:p>
    <w:p w14:paraId="3ACF76F0">
      <w:pPr>
        <w:pStyle w:val="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Faculty members can manage their course details.</w:t>
      </w:r>
    </w:p>
    <w:p w14:paraId="4FCA2151">
      <w:pPr>
        <w:pStyle w:val="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Admins can view and monitor dashboard data.</w:t>
      </w:r>
    </w:p>
    <w:p w14:paraId="55DD042D">
      <w:pPr>
        <w:pStyle w:val="6"/>
        <w:numPr>
          <w:ilvl w:val="0"/>
          <w:numId w:val="2"/>
        </w:numPr>
      </w:pPr>
      <w:r>
        <w:rPr>
          <w:sz w:val="24"/>
          <w:szCs w:val="24"/>
        </w:rPr>
        <w:t>Users can raise tickets with issue details</w:t>
      </w:r>
      <w:r>
        <w:t xml:space="preserve">  </w:t>
      </w:r>
    </w:p>
    <w:p w14:paraId="0D9CC5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Environment:</w:t>
      </w:r>
    </w:p>
    <w:p w14:paraId="524125C5">
      <w:r>
        <w:rPr>
          <w:b/>
          <w:bCs/>
          <w:sz w:val="24"/>
          <w:szCs w:val="24"/>
        </w:rPr>
        <w:t>URL/Location:</w:t>
      </w:r>
      <w:r>
        <w:t xml:space="preserve"> https://dev275733.service-now.com</w:t>
      </w:r>
    </w:p>
    <w:p w14:paraId="3A39B6E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Test Credentials</w:t>
      </w:r>
      <w:r>
        <w:rPr>
          <w:sz w:val="24"/>
          <w:szCs w:val="24"/>
        </w:rPr>
        <w:t>:</w:t>
      </w:r>
    </w:p>
    <w:p w14:paraId="3BAD918E">
      <w:pPr>
        <w:pStyle w:val="6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Username: admin</w:t>
      </w:r>
    </w:p>
    <w:p w14:paraId="3069290B">
      <w:pPr>
        <w:pStyle w:val="6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Password: MeSK1ss%*E3w</w:t>
      </w:r>
    </w:p>
    <w:p w14:paraId="3ACB0966">
      <w:pPr>
        <w:rPr>
          <w:b/>
          <w:bCs/>
          <w:sz w:val="24"/>
          <w:szCs w:val="24"/>
        </w:rPr>
      </w:pPr>
    </w:p>
    <w:p w14:paraId="68B62006">
      <w:pPr>
        <w:rPr>
          <w:b/>
          <w:bCs/>
          <w:sz w:val="24"/>
          <w:szCs w:val="24"/>
        </w:rPr>
      </w:pPr>
    </w:p>
    <w:p w14:paraId="0902B0C6">
      <w:pPr>
        <w:rPr>
          <w:b/>
          <w:bCs/>
          <w:sz w:val="24"/>
          <w:szCs w:val="24"/>
        </w:rPr>
      </w:pPr>
    </w:p>
    <w:p w14:paraId="0CD28E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Cases:</w:t>
      </w:r>
    </w:p>
    <w:tbl>
      <w:tblPr>
        <w:tblStyle w:val="5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5D99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57DFC72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1285" w:type="dxa"/>
          </w:tcPr>
          <w:p w14:paraId="3EE7553E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Test Scenario</w:t>
            </w:r>
          </w:p>
        </w:tc>
        <w:tc>
          <w:tcPr>
            <w:tcW w:w="2245" w:type="dxa"/>
          </w:tcPr>
          <w:p w14:paraId="4BBE08F5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1276" w:type="dxa"/>
          </w:tcPr>
          <w:p w14:paraId="546A8C40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1275" w:type="dxa"/>
          </w:tcPr>
          <w:p w14:paraId="169346A6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Actual Result</w:t>
            </w:r>
          </w:p>
        </w:tc>
        <w:tc>
          <w:tcPr>
            <w:tcW w:w="1276" w:type="dxa"/>
          </w:tcPr>
          <w:p w14:paraId="2B0A082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Pass/Fail</w:t>
            </w:r>
          </w:p>
        </w:tc>
      </w:tr>
      <w:tr w14:paraId="0E3B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6EF225BD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Student Registration</w:t>
            </w:r>
          </w:p>
        </w:tc>
        <w:tc>
          <w:tcPr>
            <w:tcW w:w="2245" w:type="dxa"/>
          </w:tcPr>
          <w:p w14:paraId="16D2B236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t>1. Open registration form</w:t>
            </w: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t>2. Enter valid details</w:t>
            </w: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t>3. Click Submit</w:t>
            </w:r>
          </w:p>
        </w:tc>
        <w:tc>
          <w:tcPr>
            <w:tcW w:w="1276" w:type="dxa"/>
          </w:tcPr>
          <w:p w14:paraId="2C0B81E8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 xml:space="preserve">Success message shown and data stored </w:t>
            </w:r>
          </w:p>
        </w:tc>
        <w:tc>
          <w:tcPr>
            <w:tcW w:w="1275" w:type="dxa"/>
          </w:tcPr>
          <w:p w14:paraId="50837546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Registration successful</w:t>
            </w:r>
          </w:p>
        </w:tc>
        <w:tc>
          <w:tcPr>
            <w:tcW w:w="1276" w:type="dxa"/>
          </w:tcPr>
          <w:p w14:paraId="5E36F005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="Segoe UI Emoji" w:hAnsi="Segoe UI Emoji" w:cs="Segoe UI Emoji" w:eastAsiaTheme="minorHAnsi"/>
                <w:kern w:val="2"/>
                <w:lang w:eastAsia="en-US"/>
                <w14:ligatures w14:val="standardContextual"/>
              </w:rPr>
              <w:t>✅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 xml:space="preserve"> Pass</w:t>
            </w:r>
          </w:p>
        </w:tc>
      </w:tr>
      <w:tr w14:paraId="5B44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1767E47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TC-002</w:t>
            </w:r>
          </w:p>
        </w:tc>
        <w:tc>
          <w:tcPr>
            <w:tcW w:w="1285" w:type="dxa"/>
          </w:tcPr>
          <w:p w14:paraId="07B4E155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Ticket Submission (Negative Test)</w:t>
            </w:r>
          </w:p>
        </w:tc>
        <w:tc>
          <w:tcPr>
            <w:tcW w:w="2245" w:type="dxa"/>
          </w:tcPr>
          <w:p w14:paraId="41353885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1. Navigate to ticket form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2. Leave mandatory fields empty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3. Click Submit</w:t>
            </w:r>
          </w:p>
        </w:tc>
        <w:tc>
          <w:tcPr>
            <w:tcW w:w="1276" w:type="dxa"/>
          </w:tcPr>
          <w:p w14:paraId="31C61A76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Error messages displayed for required fields</w:t>
            </w:r>
          </w:p>
        </w:tc>
        <w:tc>
          <w:tcPr>
            <w:tcW w:w="1275" w:type="dxa"/>
          </w:tcPr>
          <w:p w14:paraId="17F1FA09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Validation errors appeared</w:t>
            </w:r>
          </w:p>
        </w:tc>
        <w:tc>
          <w:tcPr>
            <w:tcW w:w="1276" w:type="dxa"/>
          </w:tcPr>
          <w:p w14:paraId="3911E497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Segoe UI Emoji" w:hAnsi="Segoe UI Emoji" w:cs="Segoe UI Emoji" w:eastAsiaTheme="minorHAnsi"/>
                <w:kern w:val="2"/>
                <w:lang w:eastAsia="en-US"/>
                <w14:ligatures w14:val="none"/>
              </w:rPr>
              <w:t>✅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none"/>
              </w:rPr>
              <w:t xml:space="preserve"> Pass</w:t>
            </w:r>
          </w:p>
        </w:tc>
      </w:tr>
      <w:tr w14:paraId="14278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423A3E4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TC-003</w:t>
            </w:r>
          </w:p>
        </w:tc>
        <w:tc>
          <w:tcPr>
            <w:tcW w:w="1285" w:type="dxa"/>
          </w:tcPr>
          <w:p w14:paraId="4F74705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Faculty Dashboard View</w:t>
            </w:r>
          </w:p>
        </w:tc>
        <w:tc>
          <w:tcPr>
            <w:tcW w:w="2245" w:type="dxa"/>
          </w:tcPr>
          <w:p w14:paraId="410713DF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1. Login as faculty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2. Open courses module</w:t>
            </w:r>
          </w:p>
        </w:tc>
        <w:tc>
          <w:tcPr>
            <w:tcW w:w="1276" w:type="dxa"/>
          </w:tcPr>
          <w:p w14:paraId="4792306C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Assigned courses are displayed correctly</w:t>
            </w:r>
          </w:p>
        </w:tc>
        <w:tc>
          <w:tcPr>
            <w:tcW w:w="1275" w:type="dxa"/>
          </w:tcPr>
          <w:p w14:paraId="4E5873F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Courses listed accurately</w:t>
            </w:r>
          </w:p>
        </w:tc>
        <w:tc>
          <w:tcPr>
            <w:tcW w:w="1276" w:type="dxa"/>
          </w:tcPr>
          <w:p w14:paraId="3266285F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</w:pPr>
            <w:r>
              <w:rPr>
                <w:rFonts w:ascii="Segoe UI Emoji" w:hAnsi="Segoe UI Emoji" w:cs="Segoe UI Emoji" w:eastAsiaTheme="minorHAnsi"/>
                <w:kern w:val="2"/>
                <w:lang w:eastAsia="en-US"/>
                <w14:ligatures w14:val="none"/>
              </w:rPr>
              <w:t>✅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none"/>
              </w:rPr>
              <w:t xml:space="preserve"> Pass</w:t>
            </w:r>
          </w:p>
        </w:tc>
      </w:tr>
      <w:tr w14:paraId="09154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129453F5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TC-004</w:t>
            </w:r>
          </w:p>
        </w:tc>
        <w:tc>
          <w:tcPr>
            <w:tcW w:w="1285" w:type="dxa"/>
          </w:tcPr>
          <w:p w14:paraId="5F6589D6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Admin Dashboard Overview</w:t>
            </w:r>
          </w:p>
        </w:tc>
        <w:tc>
          <w:tcPr>
            <w:tcW w:w="2245" w:type="dxa"/>
          </w:tcPr>
          <w:p w14:paraId="5565BA8C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1. Login as admin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2. Access dashboard</w:t>
            </w:r>
          </w:p>
        </w:tc>
        <w:tc>
          <w:tcPr>
            <w:tcW w:w="1276" w:type="dxa"/>
          </w:tcPr>
          <w:p w14:paraId="3AB2649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Overview with stats (students, tickets) is shown correctly</w:t>
            </w:r>
          </w:p>
        </w:tc>
        <w:tc>
          <w:tcPr>
            <w:tcW w:w="1275" w:type="dxa"/>
          </w:tcPr>
          <w:p w14:paraId="68CA3651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Dashboard loaded successfully</w:t>
            </w:r>
          </w:p>
        </w:tc>
        <w:tc>
          <w:tcPr>
            <w:tcW w:w="1276" w:type="dxa"/>
          </w:tcPr>
          <w:p w14:paraId="3092C17B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</w:pPr>
            <w:r>
              <w:rPr>
                <w:rFonts w:ascii="Segoe UI Emoji" w:hAnsi="Segoe UI Emoji" w:cs="Segoe UI Emoji" w:eastAsiaTheme="minorHAnsi"/>
                <w:kern w:val="2"/>
                <w:lang w:eastAsia="en-US"/>
                <w14:ligatures w14:val="none"/>
              </w:rPr>
              <w:t>✅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none"/>
              </w:rPr>
              <w:t xml:space="preserve"> Pass</w:t>
            </w:r>
          </w:p>
        </w:tc>
      </w:tr>
    </w:tbl>
    <w:p w14:paraId="3D148930">
      <w:pPr>
        <w:rPr>
          <w:b/>
          <w:bCs/>
          <w:sz w:val="24"/>
          <w:szCs w:val="24"/>
        </w:rPr>
      </w:pPr>
    </w:p>
    <w:p w14:paraId="5A9DC8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Tracking:</w:t>
      </w:r>
    </w:p>
    <w:tbl>
      <w:tblPr>
        <w:tblStyle w:val="5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441"/>
        <w:gridCol w:w="2245"/>
        <w:gridCol w:w="1276"/>
        <w:gridCol w:w="1134"/>
        <w:gridCol w:w="1417"/>
      </w:tblGrid>
      <w:tr w14:paraId="168E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129" w:type="dxa"/>
          </w:tcPr>
          <w:p w14:paraId="31E4F30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Bug ID</w:t>
            </w:r>
          </w:p>
        </w:tc>
        <w:tc>
          <w:tcPr>
            <w:tcW w:w="1441" w:type="dxa"/>
          </w:tcPr>
          <w:p w14:paraId="374C3C7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Bug Description</w:t>
            </w:r>
          </w:p>
        </w:tc>
        <w:tc>
          <w:tcPr>
            <w:tcW w:w="2245" w:type="dxa"/>
          </w:tcPr>
          <w:p w14:paraId="02B7A04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Steps to reproduce</w:t>
            </w:r>
          </w:p>
        </w:tc>
        <w:tc>
          <w:tcPr>
            <w:tcW w:w="1276" w:type="dxa"/>
          </w:tcPr>
          <w:p w14:paraId="598CACD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1134" w:type="dxa"/>
          </w:tcPr>
          <w:p w14:paraId="04CFA74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1417" w:type="dxa"/>
          </w:tcPr>
          <w:p w14:paraId="2D50F9E1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Additional feedback</w:t>
            </w:r>
          </w:p>
        </w:tc>
      </w:tr>
      <w:tr w14:paraId="443FE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4C8F24D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2C04183D">
            <w:pPr>
              <w:widowControl w:val="0"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Submit button not responsive on mobile</w:t>
            </w:r>
          </w:p>
        </w:tc>
        <w:tc>
          <w:tcPr>
            <w:tcW w:w="2245" w:type="dxa"/>
          </w:tcPr>
          <w:p w14:paraId="3422B2B4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1. Open registration form on mobile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2. Enter data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3. Tap Submit</w:t>
            </w:r>
          </w:p>
        </w:tc>
        <w:tc>
          <w:tcPr>
            <w:tcW w:w="1276" w:type="dxa"/>
          </w:tcPr>
          <w:p w14:paraId="322E755D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417" w:type="dxa"/>
          </w:tcPr>
          <w:p w14:paraId="69ED00AD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Requires mobile compatibility check</w:t>
            </w:r>
          </w:p>
        </w:tc>
      </w:tr>
      <w:tr w14:paraId="47E0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D1C53C4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BG-002</w:t>
            </w:r>
          </w:p>
        </w:tc>
        <w:tc>
          <w:tcPr>
            <w:tcW w:w="1441" w:type="dxa"/>
          </w:tcPr>
          <w:p w14:paraId="52C67386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Dashboard not refreshing</w:t>
            </w:r>
          </w:p>
        </w:tc>
        <w:tc>
          <w:tcPr>
            <w:tcW w:w="2245" w:type="dxa"/>
          </w:tcPr>
          <w:p w14:paraId="224AB60C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1. Register new student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2. Navigate to board</w:t>
            </w:r>
          </w:p>
        </w:tc>
        <w:tc>
          <w:tcPr>
            <w:tcW w:w="1276" w:type="dxa"/>
          </w:tcPr>
          <w:p w14:paraId="2736A016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1134" w:type="dxa"/>
          </w:tcPr>
          <w:p w14:paraId="75A82888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Open</w:t>
            </w:r>
          </w:p>
        </w:tc>
        <w:tc>
          <w:tcPr>
            <w:tcW w:w="1417" w:type="dxa"/>
          </w:tcPr>
          <w:p w14:paraId="4F27E09E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May need auto-refresh mechanism</w:t>
            </w:r>
          </w:p>
        </w:tc>
      </w:tr>
    </w:tbl>
    <w:p w14:paraId="32884C54"/>
    <w:p w14:paraId="6CCA23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Sign-off:</w:t>
      </w:r>
    </w:p>
    <w:p w14:paraId="21BF1573">
      <w:pPr>
        <w:rPr>
          <w:sz w:val="24"/>
          <w:szCs w:val="24"/>
        </w:rPr>
      </w:pPr>
      <w:r>
        <w:rPr>
          <w:sz w:val="24"/>
          <w:szCs w:val="24"/>
        </w:rPr>
        <w:t>Tester Name: K Dinakar</w:t>
      </w:r>
      <w:r>
        <w:rPr>
          <w:sz w:val="24"/>
          <w:szCs w:val="24"/>
        </w:rPr>
        <w:tab/>
      </w:r>
    </w:p>
    <w:p w14:paraId="3AA69D71">
      <w:pPr>
        <w:rPr>
          <w:sz w:val="24"/>
          <w:szCs w:val="24"/>
        </w:rPr>
      </w:pPr>
      <w:r>
        <w:rPr>
          <w:sz w:val="24"/>
          <w:szCs w:val="24"/>
        </w:rPr>
        <w:t>Date: Jan 25 2025</w:t>
      </w:r>
    </w:p>
    <w:p w14:paraId="24F2C887">
      <w:r>
        <w:rPr>
          <w:sz w:val="24"/>
          <w:szCs w:val="24"/>
        </w:rPr>
        <w:t>Signature: Dinakar</w:t>
      </w:r>
    </w:p>
    <w:p w14:paraId="3464F4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Notes:</w:t>
      </w:r>
    </w:p>
    <w:p w14:paraId="1FF951B9">
      <w:pPr>
        <w:pStyle w:val="6"/>
        <w:numPr>
          <w:ilvl w:val="0"/>
          <w:numId w:val="4"/>
        </w:num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✅</w:t>
      </w:r>
      <w:r>
        <w:rPr>
          <w:sz w:val="24"/>
          <w:szCs w:val="24"/>
        </w:rPr>
        <w:t xml:space="preserve"> All core and edge scenarios have been covered.</w:t>
      </w:r>
    </w:p>
    <w:p w14:paraId="49B4E03F">
      <w:pPr>
        <w:pStyle w:val="6"/>
        <w:numPr>
          <w:ilvl w:val="0"/>
          <w:numId w:val="4"/>
        </w:num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🐞</w:t>
      </w:r>
      <w:r>
        <w:rPr>
          <w:sz w:val="24"/>
          <w:szCs w:val="24"/>
        </w:rPr>
        <w:t xml:space="preserve"> Bugs have been documented with clear reproduction steps and severity levels. </w:t>
      </w:r>
    </w:p>
    <w:p w14:paraId="327C03E2">
      <w:pPr>
        <w:pStyle w:val="6"/>
        <w:numPr>
          <w:ilvl w:val="0"/>
          <w:numId w:val="4"/>
        </w:num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🔐</w:t>
      </w:r>
      <w:r>
        <w:rPr>
          <w:sz w:val="24"/>
          <w:szCs w:val="24"/>
        </w:rPr>
        <w:t xml:space="preserve"> User roles were tested with proper access control. </w:t>
      </w:r>
    </w:p>
    <w:p w14:paraId="78C45795">
      <w:pPr>
        <w:pStyle w:val="6"/>
        <w:numPr>
          <w:ilvl w:val="0"/>
          <w:numId w:val="4"/>
        </w:num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🚀</w:t>
      </w:r>
      <w:r>
        <w:rPr>
          <w:sz w:val="24"/>
          <w:szCs w:val="24"/>
        </w:rPr>
        <w:t xml:space="preserve"> Final approval from the project manager is required before deployment.</w:t>
      </w:r>
    </w:p>
    <w:p w14:paraId="35DEA6E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0B16E3"/>
    <w:multiLevelType w:val="multilevel"/>
    <w:tmpl w:val="110B16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3AD7522"/>
    <w:multiLevelType w:val="multilevel"/>
    <w:tmpl w:val="13AD75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2B5242E"/>
    <w:multiLevelType w:val="multilevel"/>
    <w:tmpl w:val="22B524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EDF79A7"/>
    <w:multiLevelType w:val="multilevel"/>
    <w:tmpl w:val="4EDF79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2066B"/>
    <w:rsid w:val="000A7CAF"/>
    <w:rsid w:val="00145034"/>
    <w:rsid w:val="00367C6A"/>
    <w:rsid w:val="00367FFC"/>
    <w:rsid w:val="00456122"/>
    <w:rsid w:val="0045657E"/>
    <w:rsid w:val="005003D4"/>
    <w:rsid w:val="00590DA7"/>
    <w:rsid w:val="006B6294"/>
    <w:rsid w:val="008D0842"/>
    <w:rsid w:val="00A1485B"/>
    <w:rsid w:val="00A44E66"/>
    <w:rsid w:val="00A53BA6"/>
    <w:rsid w:val="00C415A7"/>
    <w:rsid w:val="00D31E59"/>
    <w:rsid w:val="00E461D5"/>
    <w:rsid w:val="00FF78CE"/>
    <w:rsid w:val="2320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5">
    <w:name w:val="Table Grid"/>
    <w:basedOn w:val="3"/>
    <w:qFormat/>
    <w:uiPriority w:val="39"/>
    <w:pPr>
      <w:widowControl w:val="0"/>
      <w:spacing w:after="0" w:line="240" w:lineRule="auto"/>
    </w:pPr>
    <w:rPr>
      <w:rFonts w:ascii="Arial" w:hAnsi="Arial" w:eastAsia="Arial" w:cs="Arial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374</Words>
  <Characters>2137</Characters>
  <Lines>17</Lines>
  <Paragraphs>5</Paragraphs>
  <TotalTime>0</TotalTime>
  <ScaleCrop>false</ScaleCrop>
  <LinksUpToDate>false</LinksUpToDate>
  <CharactersWithSpaces>2506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2025-06-28T08:01:00Z</dcterms:created>
  <dc:creator>Shivani Kapoor</dc:creator>
  <cp:lastModifiedBy>B Laxman</cp:lastModifiedBy>
  <dcterms:modified xsi:type="dcterms:W3CDTF">2026-02-20T13:48:54Z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DF00C4FBCFDB44BEAFD12822342FD63B_13</vt:lpwstr>
  </property>
</Properties>
</file>