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4C71" w:rsidRDefault="00054C71">
      <w:pPr>
        <w:tabs>
          <w:tab w:val="left" w:pos="6870"/>
        </w:tabs>
      </w:pPr>
    </w:p>
    <w:p w:rsidR="00054C71" w:rsidRDefault="00054C71">
      <w:pPr>
        <w:tabs>
          <w:tab w:val="left" w:pos="6870"/>
        </w:tabs>
      </w:pPr>
    </w:p>
    <w:p w:rsidR="00054C71" w:rsidRDefault="00054C71">
      <w:pPr>
        <w:tabs>
          <w:tab w:val="left" w:pos="6870"/>
        </w:tabs>
      </w:pPr>
    </w:p>
    <w:p w:rsidR="00054C71" w:rsidRDefault="00054C71">
      <w:pPr>
        <w:tabs>
          <w:tab w:val="left" w:pos="6870"/>
        </w:tabs>
      </w:pPr>
    </w:p>
    <w:p w:rsidR="00054C71" w:rsidRDefault="00054C71">
      <w:pPr>
        <w:tabs>
          <w:tab w:val="left" w:pos="6870"/>
        </w:tabs>
      </w:pPr>
    </w:p>
    <w:p w:rsidR="00054C71" w:rsidRDefault="00054C71">
      <w:pPr>
        <w:tabs>
          <w:tab w:val="left" w:pos="6870"/>
        </w:tabs>
      </w:pPr>
    </w:p>
    <w:p w:rsidR="00054C71" w:rsidRDefault="00054C71">
      <w:pPr>
        <w:tabs>
          <w:tab w:val="left" w:pos="6870"/>
        </w:tabs>
      </w:pPr>
    </w:p>
    <w:p w:rsidR="00054C71" w:rsidRDefault="00FE6475">
      <w:pPr>
        <w:tabs>
          <w:tab w:val="left" w:pos="6870"/>
        </w:tabs>
        <w:jc w:val="center"/>
      </w:pPr>
      <w:r>
        <w:object w:dxaOrig="4697" w:dyaOrig="11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5pt;height:58pt" o:ole="">
            <v:imagedata r:id="rId7" o:title=""/>
          </v:shape>
          <o:OLEObject Type="Embed" ProgID="PBrush" ShapeID="_x0000_i1025" DrawAspect="Content" ObjectID="_1843715496" r:id="rId8"/>
        </w:object>
      </w:r>
    </w:p>
    <w:p w:rsidR="00054C71" w:rsidRDefault="00FE6475">
      <w:pPr>
        <w:tabs>
          <w:tab w:val="left" w:pos="6870"/>
        </w:tabs>
        <w:jc w:val="center"/>
        <w:rPr>
          <w:rFonts w:ascii="Times New Roman" w:eastAsia="黑体" w:hAnsi="Times New Roman" w:cs="Times New Roman"/>
          <w:sz w:val="72"/>
        </w:rPr>
      </w:pPr>
      <w:r>
        <w:rPr>
          <w:rFonts w:ascii="Times New Roman" w:eastAsia="黑体" w:hAnsi="Times New Roman" w:cs="Times New Roman" w:hint="eastAsia"/>
          <w:sz w:val="72"/>
        </w:rPr>
        <w:t>软件设计实践报告</w:t>
      </w:r>
    </w:p>
    <w:p w:rsidR="00054C71" w:rsidRDefault="00FE6475">
      <w:pPr>
        <w:tabs>
          <w:tab w:val="left" w:pos="6870"/>
        </w:tabs>
        <w:spacing w:beforeLines="50" w:before="156"/>
        <w:jc w:val="center"/>
        <w:rPr>
          <w:rFonts w:ascii="黑体" w:eastAsia="黑体"/>
          <w:sz w:val="30"/>
        </w:rPr>
      </w:pPr>
      <w:r>
        <w:rPr>
          <w:rFonts w:ascii="黑体" w:eastAsia="黑体" w:hint="eastAsia"/>
          <w:sz w:val="30"/>
        </w:rPr>
        <w:t>（</w:t>
      </w:r>
      <w:r>
        <w:rPr>
          <w:rFonts w:ascii="黑体" w:eastAsia="黑体" w:hint="eastAsia"/>
          <w:sz w:val="30"/>
        </w:rPr>
        <w:t xml:space="preserve"> 202</w:t>
      </w:r>
      <w:r>
        <w:rPr>
          <w:rFonts w:ascii="黑体" w:eastAsia="黑体" w:hint="eastAsia"/>
          <w:sz w:val="30"/>
        </w:rPr>
        <w:t>5</w:t>
      </w:r>
      <w:r>
        <w:rPr>
          <w:rFonts w:ascii="黑体" w:eastAsia="黑体" w:hint="eastAsia"/>
          <w:sz w:val="30"/>
        </w:rPr>
        <w:t xml:space="preserve"> / 202</w:t>
      </w:r>
      <w:r>
        <w:rPr>
          <w:rFonts w:ascii="黑体" w:eastAsia="黑体" w:hint="eastAsia"/>
          <w:sz w:val="30"/>
        </w:rPr>
        <w:t>6</w:t>
      </w:r>
      <w:r>
        <w:rPr>
          <w:rFonts w:ascii="黑体" w:eastAsia="黑体"/>
          <w:sz w:val="30"/>
        </w:rPr>
        <w:t xml:space="preserve"> </w:t>
      </w:r>
      <w:r>
        <w:rPr>
          <w:rFonts w:ascii="黑体" w:eastAsia="黑体" w:hint="eastAsia"/>
          <w:sz w:val="30"/>
        </w:rPr>
        <w:t>学年</w:t>
      </w:r>
      <w:r>
        <w:rPr>
          <w:rFonts w:ascii="黑体" w:eastAsia="黑体" w:hint="eastAsia"/>
          <w:sz w:val="30"/>
        </w:rPr>
        <w:t xml:space="preserve"> </w:t>
      </w:r>
      <w:r>
        <w:rPr>
          <w:rFonts w:ascii="黑体" w:eastAsia="黑体" w:hint="eastAsia"/>
          <w:sz w:val="30"/>
        </w:rPr>
        <w:t>第</w:t>
      </w:r>
      <w:r>
        <w:rPr>
          <w:rFonts w:ascii="黑体" w:eastAsia="黑体" w:hint="eastAsia"/>
          <w:sz w:val="30"/>
        </w:rPr>
        <w:t xml:space="preserve"> 2 </w:t>
      </w:r>
      <w:r>
        <w:rPr>
          <w:rFonts w:ascii="黑体" w:eastAsia="黑体" w:hint="eastAsia"/>
          <w:sz w:val="30"/>
        </w:rPr>
        <w:t>学期）</w:t>
      </w:r>
    </w:p>
    <w:p w:rsidR="00054C71" w:rsidRDefault="00054C71">
      <w:pPr>
        <w:tabs>
          <w:tab w:val="left" w:pos="6870"/>
        </w:tabs>
        <w:ind w:firstLine="2160"/>
        <w:rPr>
          <w:rFonts w:ascii="黑体" w:eastAsia="黑体"/>
          <w:sz w:val="44"/>
        </w:rPr>
      </w:pPr>
    </w:p>
    <w:p w:rsidR="00054C71" w:rsidRDefault="00054C71">
      <w:pPr>
        <w:tabs>
          <w:tab w:val="left" w:pos="6870"/>
        </w:tabs>
        <w:ind w:firstLine="2160"/>
        <w:rPr>
          <w:rFonts w:ascii="黑体" w:eastAsia="黑体"/>
          <w:sz w:val="44"/>
        </w:rPr>
      </w:pPr>
    </w:p>
    <w:p w:rsidR="00054C71" w:rsidRDefault="00FE6475">
      <w:pPr>
        <w:tabs>
          <w:tab w:val="left" w:pos="6870"/>
        </w:tabs>
        <w:ind w:firstLineChars="245" w:firstLine="1078"/>
        <w:rPr>
          <w:sz w:val="44"/>
          <w:szCs w:val="44"/>
          <w:u w:val="single"/>
        </w:rPr>
      </w:pPr>
      <w:r>
        <w:rPr>
          <w:rFonts w:ascii="黑体" w:eastAsia="黑体" w:hint="eastAsia"/>
          <w:sz w:val="44"/>
        </w:rPr>
        <w:t>题</w:t>
      </w:r>
      <w:r>
        <w:rPr>
          <w:rFonts w:ascii="黑体" w:eastAsia="黑体" w:hint="eastAsia"/>
          <w:sz w:val="44"/>
        </w:rPr>
        <w:t xml:space="preserve">   </w:t>
      </w:r>
      <w:r>
        <w:rPr>
          <w:rFonts w:ascii="黑体" w:eastAsia="黑体" w:hint="eastAsia"/>
          <w:sz w:val="44"/>
        </w:rPr>
        <w:t>目：</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p>
    <w:p w:rsidR="00054C71" w:rsidRDefault="00FE6475">
      <w:pPr>
        <w:tabs>
          <w:tab w:val="left" w:pos="6870"/>
        </w:tabs>
        <w:ind w:firstLineChars="245" w:firstLine="1078"/>
        <w:rPr>
          <w:sz w:val="44"/>
          <w:szCs w:val="44"/>
          <w:u w:val="single"/>
        </w:rPr>
      </w:pPr>
      <w:r>
        <w:rPr>
          <w:rFonts w:hint="eastAsia"/>
          <w:sz w:val="44"/>
          <w:szCs w:val="44"/>
        </w:rPr>
        <w:t xml:space="preserve">         </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p>
    <w:p w:rsidR="00054C71" w:rsidRDefault="00054C71">
      <w:pPr>
        <w:tabs>
          <w:tab w:val="left" w:pos="6870"/>
        </w:tabs>
        <w:rPr>
          <w:rFonts w:ascii="黑体" w:eastAsia="黑体"/>
          <w:sz w:val="44"/>
        </w:rPr>
      </w:pPr>
    </w:p>
    <w:tbl>
      <w:tblPr>
        <w:tblStyle w:val="a9"/>
        <w:tblW w:w="6320" w:type="dxa"/>
        <w:jc w:val="center"/>
        <w:tblLayout w:type="fixed"/>
        <w:tblLook w:val="04A0" w:firstRow="1" w:lastRow="0" w:firstColumn="1" w:lastColumn="0" w:noHBand="0" w:noVBand="1"/>
      </w:tblPr>
      <w:tblGrid>
        <w:gridCol w:w="2566"/>
        <w:gridCol w:w="3754"/>
      </w:tblGrid>
      <w:tr w:rsidR="00054C71">
        <w:trPr>
          <w:jc w:val="center"/>
        </w:trPr>
        <w:tc>
          <w:tcPr>
            <w:tcW w:w="2566" w:type="dxa"/>
            <w:tcBorders>
              <w:top w:val="nil"/>
              <w:left w:val="nil"/>
              <w:bottom w:val="nil"/>
              <w:right w:val="nil"/>
            </w:tcBorders>
          </w:tcPr>
          <w:p w:rsidR="00054C71" w:rsidRDefault="00FE6475">
            <w:pPr>
              <w:tabs>
                <w:tab w:val="left" w:pos="6870"/>
              </w:tabs>
              <w:ind w:leftChars="50" w:left="120"/>
              <w:rPr>
                <w:rFonts w:ascii="黑体" w:eastAsia="黑体"/>
                <w:kern w:val="0"/>
                <w:sz w:val="44"/>
              </w:rPr>
            </w:pPr>
            <w:r>
              <w:rPr>
                <w:rFonts w:hint="eastAsia"/>
                <w:b/>
                <w:bCs/>
                <w:kern w:val="0"/>
                <w:sz w:val="30"/>
              </w:rPr>
              <w:t>专</w:t>
            </w:r>
            <w:r>
              <w:rPr>
                <w:rFonts w:hint="eastAsia"/>
                <w:b/>
                <w:bCs/>
                <w:kern w:val="0"/>
                <w:sz w:val="30"/>
              </w:rPr>
              <w:t xml:space="preserve">          </w:t>
            </w:r>
            <w:r>
              <w:rPr>
                <w:rFonts w:hint="eastAsia"/>
                <w:b/>
                <w:bCs/>
                <w:kern w:val="0"/>
                <w:sz w:val="30"/>
              </w:rPr>
              <w:t>业</w:t>
            </w:r>
          </w:p>
        </w:tc>
        <w:tc>
          <w:tcPr>
            <w:tcW w:w="3754" w:type="dxa"/>
            <w:tcBorders>
              <w:top w:val="nil"/>
              <w:left w:val="nil"/>
              <w:bottom w:val="single" w:sz="4" w:space="0" w:color="auto"/>
              <w:right w:val="nil"/>
            </w:tcBorders>
            <w:vAlign w:val="bottom"/>
          </w:tcPr>
          <w:p w:rsidR="00054C71" w:rsidRDefault="00054C71">
            <w:pPr>
              <w:tabs>
                <w:tab w:val="left" w:pos="6870"/>
              </w:tabs>
              <w:jc w:val="center"/>
              <w:rPr>
                <w:b/>
                <w:kern w:val="0"/>
                <w:sz w:val="30"/>
                <w:szCs w:val="30"/>
              </w:rPr>
            </w:pPr>
          </w:p>
        </w:tc>
      </w:tr>
      <w:tr w:rsidR="00054C71">
        <w:trPr>
          <w:jc w:val="center"/>
        </w:trPr>
        <w:tc>
          <w:tcPr>
            <w:tcW w:w="2566" w:type="dxa"/>
            <w:tcBorders>
              <w:top w:val="nil"/>
              <w:left w:val="nil"/>
              <w:bottom w:val="nil"/>
              <w:right w:val="nil"/>
            </w:tcBorders>
          </w:tcPr>
          <w:p w:rsidR="00054C71" w:rsidRDefault="00FE6475">
            <w:pPr>
              <w:tabs>
                <w:tab w:val="left" w:pos="6870"/>
              </w:tabs>
              <w:ind w:leftChars="50" w:left="120"/>
              <w:rPr>
                <w:b/>
                <w:bCs/>
                <w:kern w:val="0"/>
                <w:sz w:val="30"/>
              </w:rPr>
            </w:pPr>
            <w:r>
              <w:rPr>
                <w:rFonts w:hint="eastAsia"/>
                <w:b/>
                <w:bCs/>
                <w:kern w:val="0"/>
                <w:sz w:val="30"/>
              </w:rPr>
              <w:t>学</w:t>
            </w:r>
            <w:r>
              <w:rPr>
                <w:rFonts w:hint="eastAsia"/>
                <w:b/>
                <w:bCs/>
                <w:kern w:val="0"/>
                <w:sz w:val="30"/>
              </w:rPr>
              <w:t xml:space="preserve">  </w:t>
            </w:r>
            <w:r>
              <w:rPr>
                <w:rFonts w:hint="eastAsia"/>
                <w:b/>
                <w:bCs/>
                <w:kern w:val="0"/>
                <w:sz w:val="30"/>
              </w:rPr>
              <w:t>生</w:t>
            </w:r>
            <w:r>
              <w:rPr>
                <w:rFonts w:hint="eastAsia"/>
                <w:b/>
                <w:bCs/>
                <w:kern w:val="0"/>
                <w:sz w:val="30"/>
              </w:rPr>
              <w:t xml:space="preserve">  </w:t>
            </w:r>
            <w:r>
              <w:rPr>
                <w:rFonts w:hint="eastAsia"/>
                <w:b/>
                <w:bCs/>
                <w:kern w:val="0"/>
                <w:sz w:val="30"/>
              </w:rPr>
              <w:t>姓</w:t>
            </w:r>
            <w:r>
              <w:rPr>
                <w:rFonts w:hint="eastAsia"/>
                <w:b/>
                <w:bCs/>
                <w:kern w:val="0"/>
                <w:sz w:val="30"/>
              </w:rPr>
              <w:t xml:space="preserve">  </w:t>
            </w:r>
            <w:r>
              <w:rPr>
                <w:rFonts w:hint="eastAsia"/>
                <w:b/>
                <w:bCs/>
                <w:kern w:val="0"/>
                <w:sz w:val="30"/>
              </w:rPr>
              <w:t>名</w:t>
            </w:r>
          </w:p>
        </w:tc>
        <w:tc>
          <w:tcPr>
            <w:tcW w:w="3754" w:type="dxa"/>
            <w:tcBorders>
              <w:top w:val="single" w:sz="4" w:space="0" w:color="auto"/>
              <w:left w:val="nil"/>
              <w:bottom w:val="single" w:sz="4" w:space="0" w:color="auto"/>
              <w:right w:val="nil"/>
            </w:tcBorders>
            <w:vAlign w:val="bottom"/>
          </w:tcPr>
          <w:p w:rsidR="00054C71" w:rsidRDefault="00054C71">
            <w:pPr>
              <w:tabs>
                <w:tab w:val="left" w:pos="6870"/>
              </w:tabs>
              <w:jc w:val="center"/>
              <w:rPr>
                <w:b/>
                <w:kern w:val="0"/>
                <w:sz w:val="30"/>
                <w:szCs w:val="30"/>
              </w:rPr>
            </w:pPr>
          </w:p>
        </w:tc>
      </w:tr>
      <w:tr w:rsidR="00054C71">
        <w:trPr>
          <w:jc w:val="center"/>
        </w:trPr>
        <w:tc>
          <w:tcPr>
            <w:tcW w:w="2566" w:type="dxa"/>
            <w:tcBorders>
              <w:top w:val="nil"/>
              <w:left w:val="nil"/>
              <w:bottom w:val="nil"/>
              <w:right w:val="nil"/>
            </w:tcBorders>
          </w:tcPr>
          <w:p w:rsidR="00054C71" w:rsidRDefault="00FE6475">
            <w:pPr>
              <w:tabs>
                <w:tab w:val="left" w:pos="6870"/>
              </w:tabs>
              <w:ind w:leftChars="50" w:left="120"/>
              <w:rPr>
                <w:b/>
                <w:bCs/>
                <w:kern w:val="0"/>
                <w:sz w:val="30"/>
              </w:rPr>
            </w:pPr>
            <w:r>
              <w:rPr>
                <w:rFonts w:hint="eastAsia"/>
                <w:b/>
                <w:bCs/>
                <w:kern w:val="0"/>
                <w:sz w:val="30"/>
              </w:rPr>
              <w:t>班</w:t>
            </w:r>
            <w:r>
              <w:rPr>
                <w:rFonts w:hint="eastAsia"/>
                <w:b/>
                <w:bCs/>
                <w:kern w:val="0"/>
                <w:sz w:val="30"/>
              </w:rPr>
              <w:t xml:space="preserve">  </w:t>
            </w:r>
            <w:r>
              <w:rPr>
                <w:rFonts w:hint="eastAsia"/>
                <w:b/>
                <w:bCs/>
                <w:kern w:val="0"/>
                <w:sz w:val="30"/>
              </w:rPr>
              <w:t>级</w:t>
            </w:r>
            <w:r>
              <w:rPr>
                <w:rFonts w:hint="eastAsia"/>
                <w:b/>
                <w:bCs/>
                <w:kern w:val="0"/>
                <w:sz w:val="30"/>
              </w:rPr>
              <w:t xml:space="preserve">  </w:t>
            </w:r>
            <w:r>
              <w:rPr>
                <w:rFonts w:hint="eastAsia"/>
                <w:b/>
                <w:bCs/>
                <w:kern w:val="0"/>
                <w:sz w:val="30"/>
              </w:rPr>
              <w:t>学</w:t>
            </w:r>
            <w:r>
              <w:rPr>
                <w:rFonts w:hint="eastAsia"/>
                <w:b/>
                <w:bCs/>
                <w:kern w:val="0"/>
                <w:sz w:val="30"/>
              </w:rPr>
              <w:t xml:space="preserve">  </w:t>
            </w:r>
            <w:r>
              <w:rPr>
                <w:rFonts w:hint="eastAsia"/>
                <w:b/>
                <w:bCs/>
                <w:kern w:val="0"/>
                <w:sz w:val="30"/>
              </w:rPr>
              <w:t>号</w:t>
            </w:r>
          </w:p>
        </w:tc>
        <w:tc>
          <w:tcPr>
            <w:tcW w:w="3754" w:type="dxa"/>
            <w:tcBorders>
              <w:top w:val="single" w:sz="4" w:space="0" w:color="auto"/>
              <w:left w:val="nil"/>
              <w:bottom w:val="single" w:sz="4" w:space="0" w:color="auto"/>
              <w:right w:val="nil"/>
            </w:tcBorders>
            <w:vAlign w:val="bottom"/>
          </w:tcPr>
          <w:p w:rsidR="00054C71" w:rsidRDefault="00054C71">
            <w:pPr>
              <w:tabs>
                <w:tab w:val="left" w:pos="6870"/>
              </w:tabs>
              <w:jc w:val="center"/>
              <w:rPr>
                <w:b/>
                <w:kern w:val="0"/>
                <w:sz w:val="30"/>
                <w:szCs w:val="30"/>
              </w:rPr>
            </w:pPr>
          </w:p>
        </w:tc>
      </w:tr>
      <w:tr w:rsidR="00054C71">
        <w:trPr>
          <w:jc w:val="center"/>
        </w:trPr>
        <w:tc>
          <w:tcPr>
            <w:tcW w:w="2566" w:type="dxa"/>
            <w:tcBorders>
              <w:top w:val="nil"/>
              <w:left w:val="nil"/>
              <w:bottom w:val="nil"/>
              <w:right w:val="nil"/>
            </w:tcBorders>
          </w:tcPr>
          <w:p w:rsidR="00054C71" w:rsidRDefault="00FE6475">
            <w:pPr>
              <w:tabs>
                <w:tab w:val="left" w:pos="6870"/>
              </w:tabs>
              <w:ind w:leftChars="50" w:left="120"/>
              <w:rPr>
                <w:rFonts w:ascii="黑体" w:eastAsia="黑体"/>
                <w:kern w:val="0"/>
                <w:sz w:val="44"/>
              </w:rPr>
            </w:pPr>
            <w:r>
              <w:rPr>
                <w:rFonts w:hint="eastAsia"/>
                <w:b/>
                <w:bCs/>
                <w:kern w:val="0"/>
                <w:sz w:val="30"/>
              </w:rPr>
              <w:t>指</w:t>
            </w:r>
            <w:r>
              <w:rPr>
                <w:rFonts w:hint="eastAsia"/>
                <w:b/>
                <w:bCs/>
                <w:kern w:val="0"/>
                <w:sz w:val="30"/>
              </w:rPr>
              <w:t xml:space="preserve">  </w:t>
            </w:r>
            <w:r>
              <w:rPr>
                <w:rFonts w:hint="eastAsia"/>
                <w:b/>
                <w:bCs/>
                <w:kern w:val="0"/>
                <w:sz w:val="30"/>
              </w:rPr>
              <w:t>导</w:t>
            </w:r>
            <w:r>
              <w:rPr>
                <w:rFonts w:hint="eastAsia"/>
                <w:b/>
                <w:bCs/>
                <w:kern w:val="0"/>
                <w:sz w:val="30"/>
              </w:rPr>
              <w:t xml:space="preserve">  </w:t>
            </w:r>
            <w:r>
              <w:rPr>
                <w:rFonts w:hint="eastAsia"/>
                <w:b/>
                <w:bCs/>
                <w:kern w:val="0"/>
                <w:sz w:val="30"/>
              </w:rPr>
              <w:t>教</w:t>
            </w:r>
            <w:r>
              <w:rPr>
                <w:rFonts w:hint="eastAsia"/>
                <w:b/>
                <w:bCs/>
                <w:kern w:val="0"/>
                <w:sz w:val="30"/>
              </w:rPr>
              <w:t xml:space="preserve">  </w:t>
            </w:r>
            <w:r>
              <w:rPr>
                <w:rFonts w:hint="eastAsia"/>
                <w:b/>
                <w:bCs/>
                <w:kern w:val="0"/>
                <w:sz w:val="30"/>
              </w:rPr>
              <w:t>师</w:t>
            </w:r>
          </w:p>
        </w:tc>
        <w:tc>
          <w:tcPr>
            <w:tcW w:w="3754" w:type="dxa"/>
            <w:tcBorders>
              <w:top w:val="single" w:sz="4" w:space="0" w:color="auto"/>
              <w:left w:val="nil"/>
              <w:bottom w:val="single" w:sz="4" w:space="0" w:color="auto"/>
              <w:right w:val="nil"/>
            </w:tcBorders>
            <w:vAlign w:val="bottom"/>
          </w:tcPr>
          <w:p w:rsidR="00054C71" w:rsidRDefault="00FE6475">
            <w:pPr>
              <w:tabs>
                <w:tab w:val="left" w:pos="6870"/>
              </w:tabs>
              <w:jc w:val="center"/>
              <w:rPr>
                <w:b/>
                <w:kern w:val="0"/>
                <w:sz w:val="30"/>
                <w:szCs w:val="30"/>
              </w:rPr>
            </w:pPr>
            <w:r>
              <w:rPr>
                <w:rFonts w:hint="eastAsia"/>
                <w:b/>
                <w:kern w:val="0"/>
                <w:sz w:val="30"/>
                <w:szCs w:val="30"/>
              </w:rPr>
              <w:t>成小惠</w:t>
            </w:r>
          </w:p>
        </w:tc>
      </w:tr>
      <w:tr w:rsidR="00054C71">
        <w:trPr>
          <w:jc w:val="center"/>
        </w:trPr>
        <w:tc>
          <w:tcPr>
            <w:tcW w:w="2566" w:type="dxa"/>
            <w:tcBorders>
              <w:top w:val="nil"/>
              <w:left w:val="nil"/>
              <w:bottom w:val="nil"/>
              <w:right w:val="nil"/>
            </w:tcBorders>
          </w:tcPr>
          <w:p w:rsidR="00054C71" w:rsidRDefault="00FE6475">
            <w:pPr>
              <w:tabs>
                <w:tab w:val="left" w:pos="6870"/>
              </w:tabs>
              <w:ind w:leftChars="50" w:left="120"/>
              <w:rPr>
                <w:rFonts w:ascii="黑体" w:eastAsia="黑体"/>
                <w:kern w:val="0"/>
                <w:sz w:val="44"/>
              </w:rPr>
            </w:pPr>
            <w:r>
              <w:rPr>
                <w:rFonts w:hint="eastAsia"/>
                <w:b/>
                <w:bCs/>
                <w:kern w:val="0"/>
                <w:sz w:val="30"/>
              </w:rPr>
              <w:t>指</w:t>
            </w:r>
            <w:r>
              <w:rPr>
                <w:rFonts w:hint="eastAsia"/>
                <w:b/>
                <w:bCs/>
                <w:kern w:val="0"/>
                <w:sz w:val="30"/>
              </w:rPr>
              <w:t xml:space="preserve">  </w:t>
            </w:r>
            <w:r>
              <w:rPr>
                <w:rFonts w:hint="eastAsia"/>
                <w:b/>
                <w:bCs/>
                <w:kern w:val="0"/>
                <w:sz w:val="30"/>
              </w:rPr>
              <w:t>导</w:t>
            </w:r>
            <w:r>
              <w:rPr>
                <w:rFonts w:hint="eastAsia"/>
                <w:b/>
                <w:bCs/>
                <w:kern w:val="0"/>
                <w:sz w:val="30"/>
              </w:rPr>
              <w:t xml:space="preserve">  </w:t>
            </w:r>
            <w:r>
              <w:rPr>
                <w:rFonts w:hint="eastAsia"/>
                <w:b/>
                <w:bCs/>
                <w:kern w:val="0"/>
                <w:sz w:val="30"/>
              </w:rPr>
              <w:t>单</w:t>
            </w:r>
            <w:r>
              <w:rPr>
                <w:rFonts w:hint="eastAsia"/>
                <w:b/>
                <w:bCs/>
                <w:kern w:val="0"/>
                <w:sz w:val="30"/>
              </w:rPr>
              <w:t xml:space="preserve">  </w:t>
            </w:r>
            <w:r>
              <w:rPr>
                <w:rFonts w:hint="eastAsia"/>
                <w:b/>
                <w:bCs/>
                <w:kern w:val="0"/>
                <w:sz w:val="30"/>
              </w:rPr>
              <w:t>位</w:t>
            </w:r>
          </w:p>
        </w:tc>
        <w:tc>
          <w:tcPr>
            <w:tcW w:w="3754" w:type="dxa"/>
            <w:tcBorders>
              <w:top w:val="single" w:sz="4" w:space="0" w:color="auto"/>
              <w:left w:val="nil"/>
              <w:bottom w:val="single" w:sz="4" w:space="0" w:color="auto"/>
              <w:right w:val="nil"/>
            </w:tcBorders>
            <w:vAlign w:val="bottom"/>
          </w:tcPr>
          <w:p w:rsidR="00054C71" w:rsidRDefault="00FE6475">
            <w:pPr>
              <w:tabs>
                <w:tab w:val="left" w:pos="6870"/>
              </w:tabs>
              <w:jc w:val="center"/>
              <w:rPr>
                <w:b/>
                <w:kern w:val="0"/>
                <w:sz w:val="30"/>
                <w:szCs w:val="30"/>
              </w:rPr>
            </w:pPr>
            <w:r>
              <w:rPr>
                <w:rFonts w:hint="eastAsia"/>
                <w:b/>
                <w:kern w:val="0"/>
                <w:sz w:val="30"/>
                <w:szCs w:val="30"/>
              </w:rPr>
              <w:t>软件工程</w:t>
            </w:r>
          </w:p>
        </w:tc>
      </w:tr>
      <w:tr w:rsidR="00054C71">
        <w:trPr>
          <w:jc w:val="center"/>
        </w:trPr>
        <w:tc>
          <w:tcPr>
            <w:tcW w:w="2566" w:type="dxa"/>
            <w:tcBorders>
              <w:top w:val="nil"/>
              <w:left w:val="nil"/>
              <w:bottom w:val="nil"/>
              <w:right w:val="nil"/>
            </w:tcBorders>
          </w:tcPr>
          <w:p w:rsidR="00054C71" w:rsidRDefault="00FE6475">
            <w:pPr>
              <w:tabs>
                <w:tab w:val="left" w:pos="6870"/>
              </w:tabs>
              <w:ind w:leftChars="50" w:left="120"/>
              <w:rPr>
                <w:rFonts w:ascii="黑体" w:eastAsia="黑体"/>
                <w:kern w:val="0"/>
                <w:sz w:val="44"/>
              </w:rPr>
            </w:pPr>
            <w:r>
              <w:rPr>
                <w:rFonts w:hint="eastAsia"/>
                <w:b/>
                <w:bCs/>
                <w:kern w:val="0"/>
                <w:sz w:val="30"/>
              </w:rPr>
              <w:t>日</w:t>
            </w:r>
            <w:r>
              <w:rPr>
                <w:rFonts w:hint="eastAsia"/>
                <w:b/>
                <w:bCs/>
                <w:kern w:val="0"/>
                <w:sz w:val="30"/>
              </w:rPr>
              <w:t xml:space="preserve">          </w:t>
            </w:r>
            <w:r>
              <w:rPr>
                <w:rFonts w:hint="eastAsia"/>
                <w:b/>
                <w:bCs/>
                <w:kern w:val="0"/>
                <w:sz w:val="30"/>
              </w:rPr>
              <w:t>期</w:t>
            </w:r>
          </w:p>
        </w:tc>
        <w:tc>
          <w:tcPr>
            <w:tcW w:w="3754" w:type="dxa"/>
            <w:tcBorders>
              <w:top w:val="single" w:sz="4" w:space="0" w:color="auto"/>
              <w:left w:val="nil"/>
              <w:right w:val="nil"/>
            </w:tcBorders>
            <w:vAlign w:val="bottom"/>
          </w:tcPr>
          <w:p w:rsidR="00054C71" w:rsidRDefault="00FE6475">
            <w:pPr>
              <w:tabs>
                <w:tab w:val="left" w:pos="6870"/>
              </w:tabs>
              <w:jc w:val="center"/>
              <w:rPr>
                <w:b/>
                <w:kern w:val="0"/>
                <w:sz w:val="30"/>
                <w:szCs w:val="30"/>
              </w:rPr>
            </w:pPr>
            <w:r>
              <w:rPr>
                <w:rFonts w:ascii="Times New Roman" w:hAnsi="Times New Roman" w:cs="Times New Roman"/>
                <w:b/>
                <w:kern w:val="0"/>
                <w:sz w:val="30"/>
                <w:szCs w:val="30"/>
              </w:rPr>
              <w:t>2026.6.22-2026.6.26</w:t>
            </w:r>
          </w:p>
        </w:tc>
      </w:tr>
    </w:tbl>
    <w:p w:rsidR="00054C71" w:rsidRDefault="00054C71">
      <w:pPr>
        <w:tabs>
          <w:tab w:val="left" w:pos="6870"/>
        </w:tabs>
        <w:rPr>
          <w:rFonts w:ascii="黑体" w:eastAsia="黑体"/>
          <w:sz w:val="21"/>
          <w:szCs w:val="21"/>
        </w:rPr>
      </w:pPr>
    </w:p>
    <w:p w:rsidR="00054C71" w:rsidRDefault="00054C71">
      <w:pPr>
        <w:tabs>
          <w:tab w:val="left" w:pos="6870"/>
        </w:tabs>
        <w:rPr>
          <w:rFonts w:ascii="黑体" w:eastAsia="黑体"/>
          <w:sz w:val="21"/>
          <w:szCs w:val="21"/>
        </w:rPr>
      </w:pPr>
    </w:p>
    <w:p w:rsidR="00054C71" w:rsidRDefault="00054C71">
      <w:pPr>
        <w:tabs>
          <w:tab w:val="left" w:pos="6870"/>
        </w:tabs>
        <w:rPr>
          <w:rFonts w:ascii="黑体" w:eastAsia="黑体"/>
          <w:sz w:val="21"/>
          <w:szCs w:val="21"/>
        </w:rPr>
      </w:pPr>
    </w:p>
    <w:p w:rsidR="00054C71" w:rsidRDefault="00054C71">
      <w:pPr>
        <w:tabs>
          <w:tab w:val="left" w:pos="6870"/>
        </w:tabs>
        <w:rPr>
          <w:rFonts w:ascii="黑体" w:eastAsia="黑体"/>
          <w:sz w:val="21"/>
          <w:szCs w:val="21"/>
        </w:rPr>
      </w:pPr>
    </w:p>
    <w:p w:rsidR="00054C71" w:rsidRDefault="00054C71">
      <w:pPr>
        <w:tabs>
          <w:tab w:val="left" w:pos="6870"/>
        </w:tabs>
        <w:rPr>
          <w:rFonts w:ascii="黑体" w:eastAsia="黑体"/>
          <w:sz w:val="21"/>
          <w:szCs w:val="21"/>
        </w:rPr>
      </w:pPr>
    </w:p>
    <w:tbl>
      <w:tblPr>
        <w:tblW w:w="980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418"/>
        <w:gridCol w:w="5514"/>
        <w:gridCol w:w="1316"/>
      </w:tblGrid>
      <w:tr w:rsidR="00054C71">
        <w:trPr>
          <w:cantSplit/>
          <w:trHeight w:val="693"/>
        </w:trPr>
        <w:tc>
          <w:tcPr>
            <w:tcW w:w="2978" w:type="dxa"/>
            <w:gridSpan w:val="2"/>
            <w:tcBorders>
              <w:top w:val="single" w:sz="4" w:space="0" w:color="auto"/>
            </w:tcBorders>
            <w:vAlign w:val="center"/>
          </w:tcPr>
          <w:p w:rsidR="00054C71" w:rsidRDefault="00FE6475">
            <w:pPr>
              <w:jc w:val="center"/>
              <w:rPr>
                <w:b/>
                <w:bCs/>
              </w:rPr>
            </w:pPr>
            <w:r>
              <w:rPr>
                <w:rFonts w:hint="eastAsia"/>
                <w:b/>
                <w:bCs/>
              </w:rPr>
              <w:lastRenderedPageBreak/>
              <w:t>课程目标</w:t>
            </w:r>
          </w:p>
        </w:tc>
        <w:tc>
          <w:tcPr>
            <w:tcW w:w="5514" w:type="dxa"/>
            <w:tcBorders>
              <w:top w:val="single" w:sz="4" w:space="0" w:color="auto"/>
            </w:tcBorders>
            <w:vAlign w:val="center"/>
          </w:tcPr>
          <w:p w:rsidR="00054C71" w:rsidRDefault="00FE6475">
            <w:pPr>
              <w:jc w:val="center"/>
              <w:rPr>
                <w:b/>
                <w:bCs/>
              </w:rPr>
            </w:pPr>
            <w:r>
              <w:rPr>
                <w:rFonts w:hint="eastAsia"/>
                <w:b/>
                <w:bCs/>
              </w:rPr>
              <w:t>评价准则</w:t>
            </w:r>
          </w:p>
        </w:tc>
        <w:tc>
          <w:tcPr>
            <w:tcW w:w="1316" w:type="dxa"/>
            <w:tcBorders>
              <w:top w:val="single" w:sz="4" w:space="0" w:color="auto"/>
            </w:tcBorders>
            <w:vAlign w:val="center"/>
          </w:tcPr>
          <w:p w:rsidR="00054C71" w:rsidRDefault="00FE6475">
            <w:pPr>
              <w:jc w:val="center"/>
            </w:pPr>
            <w:r>
              <w:rPr>
                <w:rFonts w:ascii="Times New Roman" w:hAnsi="Times New Roman" w:cs="Times New Roman"/>
                <w:b/>
              </w:rPr>
              <w:t>计分（每项</w:t>
            </w:r>
            <w:r>
              <w:rPr>
                <w:rFonts w:ascii="Times New Roman" w:hAnsi="Times New Roman" w:cs="Times New Roman"/>
                <w:b/>
              </w:rPr>
              <w:t>10</w:t>
            </w:r>
            <w:r>
              <w:rPr>
                <w:rFonts w:ascii="Times New Roman" w:hAnsi="Times New Roman" w:cs="Times New Roman"/>
                <w:b/>
              </w:rPr>
              <w:t>分）</w:t>
            </w:r>
          </w:p>
        </w:tc>
      </w:tr>
      <w:tr w:rsidR="00054C71">
        <w:trPr>
          <w:cantSplit/>
          <w:trHeight w:val="703"/>
        </w:trPr>
        <w:tc>
          <w:tcPr>
            <w:tcW w:w="2978" w:type="dxa"/>
            <w:gridSpan w:val="2"/>
            <w:vMerge w:val="restart"/>
            <w:vAlign w:val="center"/>
          </w:tcPr>
          <w:p w:rsidR="00054C71" w:rsidRDefault="00FE6475">
            <w:pPr>
              <w:spacing w:beforeLines="30" w:before="93" w:afterLines="30" w:after="93"/>
              <w:jc w:val="left"/>
              <w:rPr>
                <w:rFonts w:ascii="Times New Roman" w:hAnsi="Times New Roman" w:cs="Times New Roman"/>
                <w:sz w:val="21"/>
                <w:szCs w:val="21"/>
              </w:rPr>
            </w:pPr>
            <w:r>
              <w:rPr>
                <w:rFonts w:ascii="Times New Roman" w:hAnsi="Times New Roman" w:cs="Times New Roman"/>
                <w:color w:val="000000"/>
              </w:rPr>
              <w:t>课程目标</w:t>
            </w:r>
            <w:r>
              <w:rPr>
                <w:rFonts w:ascii="Times New Roman" w:hAnsi="Times New Roman" w:cs="Times New Roman"/>
                <w:color w:val="000000"/>
              </w:rPr>
              <w:t>1</w:t>
            </w:r>
            <w:r>
              <w:rPr>
                <w:rFonts w:ascii="Times New Roman" w:hAnsi="Times New Roman" w:cs="Times New Roman"/>
                <w:color w:val="000000"/>
              </w:rPr>
              <w:t>：</w:t>
            </w:r>
            <w:r>
              <w:rPr>
                <w:rFonts w:hAnsi="等线" w:hint="eastAsia"/>
                <w:kern w:val="0"/>
                <w:szCs w:val="21"/>
              </w:rPr>
              <w:t>要求学生在深入理解应用系统开发的相关知识基础上，针对具体工程问题，使用恰当手段和工具对问题进行分析，综合运行所学理论和方法完成一个软件系统的设计、实现和测试。</w:t>
            </w:r>
            <w:r>
              <w:rPr>
                <w:rFonts w:ascii="Times New Roman" w:hAnsi="Times New Roman" w:cs="Times New Roman" w:hint="eastAsia"/>
              </w:rPr>
              <w:t>（</w:t>
            </w:r>
            <w:r>
              <w:rPr>
                <w:rFonts w:ascii="Times New Roman" w:hAnsi="Times New Roman" w:cs="Times New Roman" w:hint="eastAsia"/>
              </w:rPr>
              <w:t>40</w:t>
            </w:r>
            <w:r>
              <w:rPr>
                <w:rFonts w:ascii="Times New Roman" w:hAnsi="Times New Roman" w:cs="Times New Roman" w:hint="eastAsia"/>
              </w:rPr>
              <w:t>分）</w:t>
            </w: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能够掌握应用系统开发的相关基础知识，并能够针对求解的工程问题，进行合理的分析与设计。</w:t>
            </w:r>
          </w:p>
        </w:tc>
        <w:tc>
          <w:tcPr>
            <w:tcW w:w="1316" w:type="dxa"/>
            <w:vMerge w:val="restart"/>
            <w:vAlign w:val="center"/>
          </w:tcPr>
          <w:p w:rsidR="00054C71" w:rsidRDefault="00054C71">
            <w:pPr>
              <w:spacing w:beforeLines="20" w:before="62" w:afterLines="20" w:after="62"/>
              <w:jc w:val="center"/>
              <w:rPr>
                <w:b/>
                <w:bCs/>
              </w:rPr>
            </w:pPr>
          </w:p>
        </w:tc>
      </w:tr>
      <w:tr w:rsidR="00054C71">
        <w:trPr>
          <w:cantSplit/>
        </w:trPr>
        <w:tc>
          <w:tcPr>
            <w:tcW w:w="2978" w:type="dxa"/>
            <w:gridSpan w:val="2"/>
            <w:vMerge/>
            <w:vAlign w:val="center"/>
          </w:tcPr>
          <w:p w:rsidR="00054C71" w:rsidRDefault="00054C71">
            <w:pPr>
              <w:spacing w:beforeLines="30" w:before="93" w:afterLines="30" w:after="93"/>
              <w:jc w:val="left"/>
              <w:rPr>
                <w:rFonts w:ascii="Times New Roman" w:hAnsi="Times New Roman" w:cs="Times New Roman"/>
                <w:sz w:val="21"/>
                <w:szCs w:val="21"/>
              </w:rPr>
            </w:pP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能够选择合适的程序设计语言与软件开发平台，对求解的工程问题进行编程实现。</w:t>
            </w:r>
          </w:p>
        </w:tc>
        <w:tc>
          <w:tcPr>
            <w:tcW w:w="1316" w:type="dxa"/>
            <w:vMerge/>
            <w:vAlign w:val="center"/>
          </w:tcPr>
          <w:p w:rsidR="00054C71" w:rsidRDefault="00054C71">
            <w:pPr>
              <w:spacing w:beforeLines="20" w:before="62" w:afterLines="20" w:after="62"/>
              <w:jc w:val="center"/>
              <w:rPr>
                <w:b/>
                <w:bCs/>
              </w:rPr>
            </w:pPr>
          </w:p>
        </w:tc>
      </w:tr>
      <w:tr w:rsidR="00054C71">
        <w:trPr>
          <w:cantSplit/>
          <w:trHeight w:val="612"/>
        </w:trPr>
        <w:tc>
          <w:tcPr>
            <w:tcW w:w="2978" w:type="dxa"/>
            <w:gridSpan w:val="2"/>
            <w:vMerge/>
            <w:vAlign w:val="center"/>
          </w:tcPr>
          <w:p w:rsidR="00054C71" w:rsidRDefault="00054C71">
            <w:pPr>
              <w:spacing w:beforeLines="30" w:before="93" w:afterLines="30" w:after="93"/>
              <w:jc w:val="left"/>
              <w:rPr>
                <w:rFonts w:ascii="Times New Roman" w:hAnsi="Times New Roman" w:cs="Times New Roman"/>
                <w:sz w:val="21"/>
                <w:szCs w:val="21"/>
              </w:rPr>
            </w:pP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具备一定的语言表达能力与文字处理能力，能够结合复杂工程问题撰写报告，报告内容和实验数据详实，格式规范。</w:t>
            </w:r>
          </w:p>
        </w:tc>
        <w:tc>
          <w:tcPr>
            <w:tcW w:w="1316" w:type="dxa"/>
            <w:vMerge/>
            <w:vAlign w:val="center"/>
          </w:tcPr>
          <w:p w:rsidR="00054C71" w:rsidRDefault="00054C71">
            <w:pPr>
              <w:spacing w:beforeLines="20" w:before="62" w:afterLines="20" w:after="62"/>
              <w:jc w:val="center"/>
              <w:rPr>
                <w:b/>
                <w:bCs/>
              </w:rPr>
            </w:pPr>
          </w:p>
        </w:tc>
      </w:tr>
      <w:tr w:rsidR="00054C71">
        <w:trPr>
          <w:cantSplit/>
          <w:trHeight w:val="192"/>
        </w:trPr>
        <w:tc>
          <w:tcPr>
            <w:tcW w:w="2978" w:type="dxa"/>
            <w:gridSpan w:val="2"/>
            <w:vMerge/>
            <w:vAlign w:val="center"/>
          </w:tcPr>
          <w:p w:rsidR="00054C71" w:rsidRDefault="00054C71">
            <w:pPr>
              <w:spacing w:beforeLines="30" w:before="93" w:afterLines="30" w:after="93"/>
              <w:jc w:val="left"/>
              <w:rPr>
                <w:rFonts w:ascii="Times New Roman" w:hAnsi="Times New Roman" w:cs="Times New Roman"/>
                <w:sz w:val="21"/>
                <w:szCs w:val="21"/>
              </w:rPr>
            </w:pP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能够正确、完整地回答指导教师关于课题开发全过程的问询。</w:t>
            </w:r>
          </w:p>
        </w:tc>
        <w:tc>
          <w:tcPr>
            <w:tcW w:w="1316" w:type="dxa"/>
            <w:vMerge/>
            <w:vAlign w:val="center"/>
          </w:tcPr>
          <w:p w:rsidR="00054C71" w:rsidRDefault="00054C71">
            <w:pPr>
              <w:spacing w:beforeLines="20" w:before="62" w:afterLines="20" w:after="62"/>
              <w:jc w:val="center"/>
              <w:rPr>
                <w:b/>
                <w:bCs/>
              </w:rPr>
            </w:pPr>
          </w:p>
        </w:tc>
      </w:tr>
      <w:tr w:rsidR="00054C71">
        <w:trPr>
          <w:cantSplit/>
        </w:trPr>
        <w:tc>
          <w:tcPr>
            <w:tcW w:w="2978" w:type="dxa"/>
            <w:gridSpan w:val="2"/>
            <w:vAlign w:val="center"/>
          </w:tcPr>
          <w:p w:rsidR="00054C71" w:rsidRDefault="00FE6475">
            <w:pPr>
              <w:spacing w:beforeLines="30" w:before="93" w:afterLines="30" w:after="93"/>
              <w:rPr>
                <w:rFonts w:ascii="Times New Roman" w:hAnsi="Times New Roman" w:cs="Times New Roman"/>
              </w:rPr>
            </w:pPr>
            <w:r>
              <w:rPr>
                <w:rFonts w:ascii="Times New Roman" w:hAnsi="Times New Roman" w:cs="Times New Roman"/>
                <w:color w:val="000000"/>
              </w:rPr>
              <w:t>课程目标</w:t>
            </w:r>
            <w:r>
              <w:rPr>
                <w:rFonts w:ascii="Times New Roman" w:hAnsi="Times New Roman" w:cs="Times New Roman"/>
                <w:color w:val="000000"/>
              </w:rPr>
              <w:t>2</w:t>
            </w:r>
            <w:r>
              <w:rPr>
                <w:rFonts w:ascii="Times New Roman" w:hAnsi="Times New Roman" w:cs="Times New Roman"/>
                <w:color w:val="000000"/>
              </w:rPr>
              <w:t>：</w:t>
            </w:r>
            <w:r>
              <w:rPr>
                <w:rFonts w:hAnsi="等线" w:hint="eastAsia"/>
                <w:color w:val="000000"/>
                <w:szCs w:val="21"/>
              </w:rPr>
              <w:t>要求学生以小型开发团队的形式进行项目设计与开发，培养团队协作和项目组织管理能力</w:t>
            </w:r>
            <w:r>
              <w:rPr>
                <w:rFonts w:hint="eastAsia"/>
                <w:color w:val="000000"/>
                <w:szCs w:val="21"/>
              </w:rPr>
              <w:t>。</w:t>
            </w:r>
            <w:r>
              <w:rPr>
                <w:rFonts w:ascii="Times New Roman" w:hAnsi="Times New Roman" w:cs="Times New Roman" w:hint="eastAsia"/>
                <w:color w:val="000000"/>
              </w:rPr>
              <w:t>（</w:t>
            </w:r>
            <w:r>
              <w:rPr>
                <w:rFonts w:ascii="Times New Roman" w:hAnsi="Times New Roman" w:cs="Times New Roman"/>
                <w:color w:val="000000"/>
              </w:rPr>
              <w:t>1</w:t>
            </w:r>
            <w:r>
              <w:rPr>
                <w:rFonts w:ascii="Times New Roman" w:hAnsi="Times New Roman" w:cs="Times New Roman" w:hint="eastAsia"/>
                <w:color w:val="000000"/>
              </w:rPr>
              <w:t>0</w:t>
            </w:r>
            <w:r>
              <w:rPr>
                <w:rFonts w:ascii="Times New Roman" w:hAnsi="Times New Roman" w:cs="Times New Roman" w:hint="eastAsia"/>
                <w:color w:val="000000"/>
              </w:rPr>
              <w:t>分）</w:t>
            </w: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具备团队协调、协作和组织管理能力。</w:t>
            </w:r>
          </w:p>
        </w:tc>
        <w:tc>
          <w:tcPr>
            <w:tcW w:w="1316" w:type="dxa"/>
            <w:vAlign w:val="center"/>
          </w:tcPr>
          <w:p w:rsidR="00054C71" w:rsidRDefault="00054C71">
            <w:pPr>
              <w:spacing w:beforeLines="20" w:before="62" w:afterLines="20" w:after="62"/>
              <w:jc w:val="center"/>
              <w:rPr>
                <w:b/>
                <w:bCs/>
              </w:rPr>
            </w:pPr>
          </w:p>
        </w:tc>
      </w:tr>
      <w:tr w:rsidR="00054C71">
        <w:trPr>
          <w:cantSplit/>
          <w:trHeight w:val="720"/>
        </w:trPr>
        <w:tc>
          <w:tcPr>
            <w:tcW w:w="2978" w:type="dxa"/>
            <w:gridSpan w:val="2"/>
            <w:vMerge w:val="restart"/>
            <w:vAlign w:val="center"/>
          </w:tcPr>
          <w:p w:rsidR="00054C71" w:rsidRDefault="00FE6475">
            <w:pPr>
              <w:spacing w:beforeLines="30" w:before="93" w:afterLines="30" w:after="93"/>
              <w:rPr>
                <w:rFonts w:ascii="Times New Roman" w:hAnsi="Times New Roman" w:cs="Times New Roman"/>
              </w:rPr>
            </w:pPr>
            <w:r>
              <w:rPr>
                <w:rFonts w:ascii="Times New Roman" w:hAnsi="Times New Roman" w:cs="Times New Roman" w:hint="eastAsia"/>
                <w:color w:val="000000"/>
              </w:rPr>
              <w:t>课程目标</w:t>
            </w:r>
            <w:r>
              <w:rPr>
                <w:rFonts w:ascii="Times New Roman" w:hAnsi="Times New Roman" w:cs="Times New Roman" w:hint="eastAsia"/>
                <w:color w:val="000000"/>
              </w:rPr>
              <w:t>3</w:t>
            </w:r>
            <w:r>
              <w:rPr>
                <w:rFonts w:ascii="Times New Roman" w:hAnsi="Times New Roman" w:cs="Times New Roman" w:hint="eastAsia"/>
                <w:color w:val="000000"/>
              </w:rPr>
              <w:t>：</w:t>
            </w:r>
            <w:r>
              <w:rPr>
                <w:rFonts w:hAnsi="等线" w:hint="eastAsia"/>
                <w:kern w:val="0"/>
                <w:szCs w:val="21"/>
              </w:rPr>
              <w:t>要求学生将软件需求分析、软件设计、软件测试的基本理论应用于软件设计与开发的全过程。</w:t>
            </w:r>
            <w:r>
              <w:rPr>
                <w:rFonts w:ascii="Times New Roman" w:hAnsi="Times New Roman" w:cs="Times New Roman" w:hint="eastAsia"/>
                <w:color w:val="000000"/>
              </w:rPr>
              <w:t>（</w:t>
            </w:r>
            <w:r>
              <w:rPr>
                <w:rFonts w:ascii="Times New Roman" w:hAnsi="Times New Roman" w:cs="Times New Roman"/>
                <w:color w:val="000000"/>
              </w:rPr>
              <w:t>4</w:t>
            </w:r>
            <w:r>
              <w:rPr>
                <w:rFonts w:ascii="Times New Roman" w:hAnsi="Times New Roman" w:cs="Times New Roman" w:hint="eastAsia"/>
                <w:color w:val="000000"/>
              </w:rPr>
              <w:t>0</w:t>
            </w:r>
            <w:r>
              <w:rPr>
                <w:rFonts w:ascii="Times New Roman" w:hAnsi="Times New Roman" w:cs="Times New Roman" w:hint="eastAsia"/>
                <w:color w:val="000000"/>
              </w:rPr>
              <w:t>分）</w:t>
            </w: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能够正确理解课题目标任务，并做好需求分析。</w:t>
            </w:r>
          </w:p>
        </w:tc>
        <w:tc>
          <w:tcPr>
            <w:tcW w:w="1316" w:type="dxa"/>
            <w:vMerge w:val="restart"/>
            <w:vAlign w:val="center"/>
          </w:tcPr>
          <w:p w:rsidR="00054C71" w:rsidRDefault="00054C71">
            <w:pPr>
              <w:spacing w:beforeLines="20" w:before="62" w:afterLines="20" w:after="62"/>
              <w:jc w:val="center"/>
              <w:rPr>
                <w:b/>
                <w:bCs/>
              </w:rPr>
            </w:pPr>
          </w:p>
        </w:tc>
      </w:tr>
      <w:tr w:rsidR="00054C71">
        <w:trPr>
          <w:cantSplit/>
          <w:trHeight w:val="204"/>
        </w:trPr>
        <w:tc>
          <w:tcPr>
            <w:tcW w:w="2978" w:type="dxa"/>
            <w:gridSpan w:val="2"/>
            <w:vMerge/>
            <w:vAlign w:val="center"/>
          </w:tcPr>
          <w:p w:rsidR="00054C71" w:rsidRDefault="00054C71">
            <w:pPr>
              <w:spacing w:beforeLines="30" w:before="93" w:afterLines="30" w:after="93"/>
              <w:jc w:val="left"/>
              <w:rPr>
                <w:rFonts w:ascii="Times New Roman" w:hAnsi="Times New Roman" w:cs="Times New Roman"/>
              </w:rPr>
            </w:pP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能够给出软件总体设计描述，给出关键算法的流程图或伪代码，并给出各组件的功能描述。</w:t>
            </w:r>
          </w:p>
        </w:tc>
        <w:tc>
          <w:tcPr>
            <w:tcW w:w="1316" w:type="dxa"/>
            <w:vMerge/>
            <w:vAlign w:val="center"/>
          </w:tcPr>
          <w:p w:rsidR="00054C71" w:rsidRDefault="00054C71">
            <w:pPr>
              <w:spacing w:beforeLines="20" w:before="62" w:afterLines="20" w:after="62"/>
              <w:jc w:val="center"/>
              <w:rPr>
                <w:b/>
                <w:bCs/>
              </w:rPr>
            </w:pPr>
          </w:p>
        </w:tc>
      </w:tr>
      <w:tr w:rsidR="00054C71">
        <w:trPr>
          <w:cantSplit/>
          <w:trHeight w:val="324"/>
        </w:trPr>
        <w:tc>
          <w:tcPr>
            <w:tcW w:w="2978" w:type="dxa"/>
            <w:gridSpan w:val="2"/>
            <w:vMerge/>
            <w:vAlign w:val="center"/>
          </w:tcPr>
          <w:p w:rsidR="00054C71" w:rsidRDefault="00054C71">
            <w:pPr>
              <w:spacing w:beforeLines="30" w:before="93" w:afterLines="30" w:after="93"/>
              <w:jc w:val="left"/>
              <w:rPr>
                <w:rFonts w:ascii="Times New Roman" w:hAnsi="Times New Roman" w:cs="Times New Roman"/>
              </w:rPr>
            </w:pP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掌握调试方法与工具，对程序开发过程中出现的问题进行分析、跟踪与调试，并能够进行充分测试。</w:t>
            </w:r>
          </w:p>
        </w:tc>
        <w:tc>
          <w:tcPr>
            <w:tcW w:w="1316" w:type="dxa"/>
            <w:vMerge/>
            <w:vAlign w:val="center"/>
          </w:tcPr>
          <w:p w:rsidR="00054C71" w:rsidRDefault="00054C71">
            <w:pPr>
              <w:spacing w:beforeLines="20" w:before="62" w:afterLines="20" w:after="62"/>
              <w:jc w:val="center"/>
              <w:rPr>
                <w:b/>
                <w:bCs/>
              </w:rPr>
            </w:pPr>
          </w:p>
        </w:tc>
      </w:tr>
      <w:tr w:rsidR="00054C71">
        <w:trPr>
          <w:cantSplit/>
        </w:trPr>
        <w:tc>
          <w:tcPr>
            <w:tcW w:w="2978" w:type="dxa"/>
            <w:gridSpan w:val="2"/>
            <w:vMerge/>
            <w:vAlign w:val="center"/>
          </w:tcPr>
          <w:p w:rsidR="00054C71" w:rsidRDefault="00054C71">
            <w:pPr>
              <w:spacing w:beforeLines="30" w:before="93" w:afterLines="30" w:after="93"/>
              <w:jc w:val="left"/>
              <w:rPr>
                <w:rFonts w:ascii="Times New Roman" w:hAnsi="Times New Roman" w:cs="Times New Roman"/>
              </w:rPr>
            </w:pP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具备一定的人机交互设计意识，人机交互设计合理、友好，操作简便。</w:t>
            </w:r>
          </w:p>
        </w:tc>
        <w:tc>
          <w:tcPr>
            <w:tcW w:w="1316" w:type="dxa"/>
            <w:vMerge/>
            <w:vAlign w:val="center"/>
          </w:tcPr>
          <w:p w:rsidR="00054C71" w:rsidRDefault="00054C71">
            <w:pPr>
              <w:spacing w:beforeLines="20" w:before="62" w:afterLines="20" w:after="62"/>
              <w:jc w:val="center"/>
              <w:rPr>
                <w:b/>
                <w:bCs/>
              </w:rPr>
            </w:pPr>
          </w:p>
        </w:tc>
      </w:tr>
      <w:tr w:rsidR="00054C71">
        <w:trPr>
          <w:cantSplit/>
        </w:trPr>
        <w:tc>
          <w:tcPr>
            <w:tcW w:w="2978" w:type="dxa"/>
            <w:gridSpan w:val="2"/>
            <w:vAlign w:val="center"/>
          </w:tcPr>
          <w:p w:rsidR="00054C71" w:rsidRDefault="00FE6475">
            <w:pPr>
              <w:spacing w:beforeLines="30" w:before="93" w:afterLines="30" w:after="93"/>
              <w:rPr>
                <w:rFonts w:ascii="Times New Roman" w:hAnsi="Times New Roman" w:cs="Times New Roman"/>
              </w:rPr>
            </w:pPr>
            <w:r>
              <w:rPr>
                <w:rFonts w:ascii="Times New Roman" w:hAnsi="Times New Roman" w:cs="Times New Roman" w:hint="eastAsia"/>
                <w:color w:val="000000"/>
              </w:rPr>
              <w:t>课程目标</w:t>
            </w:r>
            <w:r>
              <w:rPr>
                <w:rFonts w:ascii="Times New Roman" w:hAnsi="Times New Roman" w:cs="Times New Roman" w:hint="eastAsia"/>
                <w:color w:val="000000"/>
              </w:rPr>
              <w:t>4</w:t>
            </w:r>
            <w:r>
              <w:rPr>
                <w:rFonts w:ascii="Times New Roman" w:hAnsi="Times New Roman" w:cs="Times New Roman" w:hint="eastAsia"/>
                <w:color w:val="000000"/>
              </w:rPr>
              <w:t>：</w:t>
            </w:r>
            <w:r>
              <w:rPr>
                <w:rFonts w:hint="eastAsia"/>
              </w:rPr>
              <w:t>要求学生将工程项目管理原理和经济决策方法应用于课题任务的划分和管理。</w:t>
            </w:r>
            <w:r>
              <w:rPr>
                <w:rFonts w:ascii="Times New Roman" w:hAnsi="Times New Roman" w:cs="Times New Roman" w:hint="eastAsia"/>
                <w:color w:val="000000"/>
              </w:rPr>
              <w:t>（</w:t>
            </w:r>
            <w:r>
              <w:rPr>
                <w:rFonts w:ascii="Times New Roman" w:hAnsi="Times New Roman" w:cs="Times New Roman"/>
                <w:color w:val="000000"/>
              </w:rPr>
              <w:t>1</w:t>
            </w:r>
            <w:r>
              <w:rPr>
                <w:rFonts w:ascii="Times New Roman" w:hAnsi="Times New Roman" w:cs="Times New Roman" w:hint="eastAsia"/>
                <w:color w:val="000000"/>
              </w:rPr>
              <w:t>0</w:t>
            </w:r>
            <w:r>
              <w:rPr>
                <w:rFonts w:ascii="Times New Roman" w:hAnsi="Times New Roman" w:cs="Times New Roman" w:hint="eastAsia"/>
                <w:color w:val="000000"/>
              </w:rPr>
              <w:t>分）</w:t>
            </w:r>
          </w:p>
        </w:tc>
        <w:tc>
          <w:tcPr>
            <w:tcW w:w="5514" w:type="dxa"/>
            <w:vAlign w:val="center"/>
          </w:tcPr>
          <w:p w:rsidR="00054C71" w:rsidRDefault="00FE6475">
            <w:pPr>
              <w:pStyle w:val="aa"/>
              <w:numPr>
                <w:ilvl w:val="0"/>
                <w:numId w:val="1"/>
              </w:numPr>
              <w:spacing w:beforeLines="30" w:before="93" w:afterLines="30" w:after="93"/>
              <w:ind w:firstLineChars="0"/>
              <w:jc w:val="left"/>
              <w:rPr>
                <w:rFonts w:ascii="Times New Roman" w:hAnsi="Times New Roman" w:cs="Times New Roman"/>
                <w:sz w:val="21"/>
                <w:szCs w:val="21"/>
              </w:rPr>
            </w:pPr>
            <w:r>
              <w:rPr>
                <w:rFonts w:ascii="Times New Roman" w:hAnsi="Times New Roman" w:cs="Times New Roman" w:hint="eastAsia"/>
                <w:sz w:val="21"/>
                <w:szCs w:val="21"/>
              </w:rPr>
              <w:t>在完成课题要求的各项任务和指标时能够充分考虑任务划分的合理性并</w:t>
            </w:r>
            <w:proofErr w:type="gramStart"/>
            <w:r>
              <w:rPr>
                <w:rFonts w:ascii="Times New Roman" w:hAnsi="Times New Roman" w:cs="Times New Roman" w:hint="eastAsia"/>
                <w:sz w:val="21"/>
                <w:szCs w:val="21"/>
              </w:rPr>
              <w:t>具提高</w:t>
            </w:r>
            <w:proofErr w:type="gramEnd"/>
            <w:r>
              <w:rPr>
                <w:rFonts w:ascii="Times New Roman" w:hAnsi="Times New Roman" w:cs="Times New Roman" w:hint="eastAsia"/>
                <w:sz w:val="21"/>
                <w:szCs w:val="21"/>
              </w:rPr>
              <w:t>团队工作效率。</w:t>
            </w:r>
          </w:p>
        </w:tc>
        <w:tc>
          <w:tcPr>
            <w:tcW w:w="1316" w:type="dxa"/>
            <w:vAlign w:val="center"/>
          </w:tcPr>
          <w:p w:rsidR="00054C71" w:rsidRDefault="00054C71">
            <w:pPr>
              <w:spacing w:beforeLines="20" w:before="62" w:afterLines="20" w:after="62"/>
              <w:jc w:val="center"/>
              <w:rPr>
                <w:b/>
                <w:bCs/>
              </w:rPr>
            </w:pPr>
          </w:p>
        </w:tc>
      </w:tr>
      <w:tr w:rsidR="00054C71">
        <w:trPr>
          <w:cantSplit/>
          <w:trHeight w:val="968"/>
        </w:trPr>
        <w:tc>
          <w:tcPr>
            <w:tcW w:w="8492" w:type="dxa"/>
            <w:gridSpan w:val="3"/>
            <w:vAlign w:val="center"/>
          </w:tcPr>
          <w:p w:rsidR="00054C71" w:rsidRDefault="00FE6475">
            <w:pPr>
              <w:spacing w:beforeLines="30" w:before="93" w:afterLines="30" w:after="93"/>
              <w:jc w:val="left"/>
            </w:pPr>
            <w:r>
              <w:rPr>
                <w:rFonts w:hint="eastAsia"/>
              </w:rPr>
              <w:t>软件设计实践能力测评</w:t>
            </w:r>
            <w:r>
              <w:t>总分</w:t>
            </w:r>
          </w:p>
        </w:tc>
        <w:tc>
          <w:tcPr>
            <w:tcW w:w="1316" w:type="dxa"/>
            <w:vAlign w:val="center"/>
          </w:tcPr>
          <w:p w:rsidR="00054C71" w:rsidRDefault="00054C71">
            <w:pPr>
              <w:spacing w:beforeLines="20" w:before="62" w:afterLines="20" w:after="62"/>
              <w:jc w:val="center"/>
              <w:rPr>
                <w:b/>
                <w:bCs/>
              </w:rPr>
            </w:pPr>
          </w:p>
        </w:tc>
      </w:tr>
      <w:tr w:rsidR="00054C71">
        <w:trPr>
          <w:cantSplit/>
          <w:trHeight w:val="1119"/>
        </w:trPr>
        <w:tc>
          <w:tcPr>
            <w:tcW w:w="9808" w:type="dxa"/>
            <w:gridSpan w:val="4"/>
            <w:vAlign w:val="center"/>
          </w:tcPr>
          <w:p w:rsidR="00054C71" w:rsidRDefault="00FE6475">
            <w:pPr>
              <w:jc w:val="center"/>
              <w:rPr>
                <w:b/>
                <w:bCs/>
              </w:rPr>
            </w:pPr>
            <w:r>
              <w:rPr>
                <w:rFonts w:hint="eastAsia"/>
                <w:b/>
                <w:bCs/>
              </w:rPr>
              <w:t xml:space="preserve"> </w:t>
            </w:r>
            <w:r>
              <w:rPr>
                <w:b/>
                <w:bCs/>
              </w:rPr>
              <w:t xml:space="preserve">       </w:t>
            </w:r>
          </w:p>
          <w:p w:rsidR="00054C71" w:rsidRDefault="00FE6475">
            <w:pPr>
              <w:jc w:val="center"/>
              <w:rPr>
                <w:b/>
                <w:bCs/>
              </w:rPr>
            </w:pPr>
            <w:r>
              <w:rPr>
                <w:rFonts w:hint="eastAsia"/>
                <w:b/>
                <w:bCs/>
              </w:rPr>
              <w:t>指导教师：</w:t>
            </w:r>
            <w:r>
              <w:rPr>
                <w:rFonts w:hint="eastAsia"/>
                <w:b/>
                <w:bCs/>
                <w:u w:val="single"/>
              </w:rPr>
              <w:t xml:space="preserve">             </w:t>
            </w:r>
            <w:r>
              <w:rPr>
                <w:rFonts w:hint="eastAsia"/>
                <w:b/>
                <w:bCs/>
              </w:rPr>
              <w:t xml:space="preserve">                </w:t>
            </w:r>
            <w:r>
              <w:rPr>
                <w:b/>
                <w:bCs/>
              </w:rPr>
              <w:t xml:space="preserve">      </w:t>
            </w:r>
            <w:r>
              <w:rPr>
                <w:rFonts w:hint="eastAsia"/>
                <w:b/>
                <w:bCs/>
                <w:u w:val="single"/>
              </w:rPr>
              <w:t xml:space="preserve">      </w:t>
            </w:r>
            <w:r>
              <w:rPr>
                <w:rFonts w:hint="eastAsia"/>
                <w:b/>
                <w:bCs/>
              </w:rPr>
              <w:t>年</w:t>
            </w:r>
            <w:r>
              <w:rPr>
                <w:rFonts w:hint="eastAsia"/>
                <w:b/>
                <w:bCs/>
                <w:u w:val="single"/>
              </w:rPr>
              <w:t xml:space="preserve">    </w:t>
            </w:r>
            <w:r>
              <w:rPr>
                <w:rFonts w:hint="eastAsia"/>
                <w:b/>
                <w:bCs/>
              </w:rPr>
              <w:t>月</w:t>
            </w:r>
            <w:r>
              <w:rPr>
                <w:rFonts w:hint="eastAsia"/>
                <w:b/>
                <w:bCs/>
                <w:u w:val="single"/>
              </w:rPr>
              <w:t xml:space="preserve">    </w:t>
            </w:r>
            <w:r>
              <w:rPr>
                <w:rFonts w:hint="eastAsia"/>
                <w:b/>
                <w:bCs/>
              </w:rPr>
              <w:t>日</w:t>
            </w:r>
          </w:p>
        </w:tc>
      </w:tr>
      <w:tr w:rsidR="00054C71">
        <w:trPr>
          <w:cantSplit/>
          <w:trHeight w:val="710"/>
        </w:trPr>
        <w:tc>
          <w:tcPr>
            <w:tcW w:w="1560" w:type="dxa"/>
            <w:vAlign w:val="center"/>
          </w:tcPr>
          <w:p w:rsidR="00054C71" w:rsidRDefault="00FE6475">
            <w:pPr>
              <w:jc w:val="center"/>
              <w:rPr>
                <w:b/>
                <w:bCs/>
              </w:rPr>
            </w:pPr>
            <w:r>
              <w:rPr>
                <w:rFonts w:hint="eastAsia"/>
                <w:b/>
                <w:bCs/>
              </w:rPr>
              <w:t>备注</w:t>
            </w:r>
          </w:p>
        </w:tc>
        <w:tc>
          <w:tcPr>
            <w:tcW w:w="8248" w:type="dxa"/>
            <w:gridSpan w:val="3"/>
            <w:vAlign w:val="center"/>
          </w:tcPr>
          <w:p w:rsidR="00054C71" w:rsidRDefault="00054C71">
            <w:pPr>
              <w:spacing w:beforeLines="50" w:before="156"/>
              <w:jc w:val="left"/>
              <w:rPr>
                <w:b/>
                <w:bCs/>
              </w:rPr>
            </w:pPr>
          </w:p>
          <w:p w:rsidR="00054C71" w:rsidRDefault="00054C71">
            <w:pPr>
              <w:spacing w:beforeLines="50" w:before="156"/>
              <w:jc w:val="left"/>
              <w:rPr>
                <w:b/>
                <w:bCs/>
              </w:rPr>
            </w:pPr>
          </w:p>
        </w:tc>
      </w:tr>
    </w:tbl>
    <w:p w:rsidR="00054C71" w:rsidRDefault="00FE6475">
      <w:pPr>
        <w:spacing w:line="360" w:lineRule="auto"/>
        <w:jc w:val="center"/>
        <w:rPr>
          <w:b/>
          <w:bCs/>
          <w:sz w:val="32"/>
        </w:rPr>
      </w:pPr>
      <w:r>
        <w:rPr>
          <w:rFonts w:hint="eastAsia"/>
          <w:b/>
          <w:bCs/>
          <w:sz w:val="32"/>
        </w:rPr>
        <w:lastRenderedPageBreak/>
        <w:t>具体课题题目</w:t>
      </w:r>
    </w:p>
    <w:p w:rsidR="00054C71" w:rsidRDefault="00FE6475">
      <w:pPr>
        <w:spacing w:line="360" w:lineRule="auto"/>
        <w:jc w:val="center"/>
        <w:rPr>
          <w:b/>
          <w:bCs/>
          <w:sz w:val="32"/>
          <w:szCs w:val="32"/>
        </w:rPr>
      </w:pPr>
      <w:r>
        <w:rPr>
          <w:rFonts w:hint="eastAsia"/>
          <w:b/>
          <w:color w:val="FF0000"/>
          <w:sz w:val="32"/>
          <w:szCs w:val="32"/>
        </w:rPr>
        <w:t>（题目格式：宋体，三号，加粗，居中对齐）</w:t>
      </w:r>
    </w:p>
    <w:p w:rsidR="00054C71" w:rsidRDefault="00FE6475">
      <w:pPr>
        <w:spacing w:line="360" w:lineRule="auto"/>
        <w:outlineLvl w:val="0"/>
        <w:rPr>
          <w:rFonts w:ascii="Times New Roman" w:hAnsi="Times New Roman"/>
        </w:rPr>
      </w:pPr>
      <w:r>
        <w:rPr>
          <w:rFonts w:ascii="Times New Roman" w:hint="eastAsia"/>
          <w:b/>
          <w:bCs/>
          <w:sz w:val="28"/>
        </w:rPr>
        <w:t>一、课题内容和要求</w:t>
      </w:r>
      <w:r>
        <w:rPr>
          <w:rFonts w:ascii="Times New Roman" w:hint="eastAsia"/>
          <w:b/>
          <w:color w:val="FF0000"/>
          <w:sz w:val="28"/>
          <w:szCs w:val="28"/>
        </w:rPr>
        <w:t>（标题格式：宋体，四号，加粗，两端对齐，顶格</w:t>
      </w:r>
      <w:proofErr w:type="gramStart"/>
      <w:r>
        <w:rPr>
          <w:rFonts w:ascii="Times New Roman" w:hint="eastAsia"/>
          <w:b/>
          <w:color w:val="FF0000"/>
          <w:sz w:val="28"/>
          <w:szCs w:val="28"/>
        </w:rPr>
        <w:t>不</w:t>
      </w:r>
      <w:proofErr w:type="gramEnd"/>
      <w:r>
        <w:rPr>
          <w:rFonts w:ascii="Times New Roman" w:hint="eastAsia"/>
          <w:b/>
          <w:color w:val="FF0000"/>
          <w:sz w:val="28"/>
          <w:szCs w:val="28"/>
        </w:rPr>
        <w:t>缩进，下同）</w:t>
      </w:r>
    </w:p>
    <w:p w:rsidR="00054C71" w:rsidRDefault="00FE6475">
      <w:pPr>
        <w:pStyle w:val="a5"/>
        <w:ind w:firstLineChars="200" w:firstLine="480"/>
        <w:rPr>
          <w:rFonts w:ascii="Times New Roman" w:hAnsi="Times New Roman"/>
          <w:sz w:val="24"/>
        </w:rPr>
      </w:pPr>
      <w:r>
        <w:rPr>
          <w:rFonts w:ascii="Times New Roman" w:hAnsi="Times New Roman" w:hint="eastAsia"/>
          <w:sz w:val="24"/>
        </w:rPr>
        <w:t>课题需求的</w:t>
      </w:r>
      <w:r>
        <w:rPr>
          <w:rFonts w:ascii="Times New Roman" w:hAnsi="Times New Roman"/>
          <w:sz w:val="24"/>
        </w:rPr>
        <w:t>文本描述</w:t>
      </w:r>
      <w:r>
        <w:rPr>
          <w:rFonts w:ascii="Times New Roman" w:hAnsi="Times New Roman" w:hint="eastAsia"/>
          <w:sz w:val="24"/>
        </w:rPr>
        <w:t>。</w:t>
      </w:r>
    </w:p>
    <w:p w:rsidR="00054C71" w:rsidRDefault="00FE6475">
      <w:pPr>
        <w:spacing w:line="360" w:lineRule="auto"/>
        <w:ind w:firstLineChars="200" w:firstLine="480"/>
        <w:rPr>
          <w:rFonts w:ascii="Times New Roman" w:hAnsi="Times New Roman"/>
          <w:color w:val="FF0000"/>
        </w:rPr>
      </w:pPr>
      <w:r>
        <w:rPr>
          <w:rFonts w:ascii="Times New Roman" w:hint="eastAsia"/>
          <w:color w:val="FF0000"/>
        </w:rPr>
        <w:t>（中文字体：宋体，英文字体：</w:t>
      </w:r>
      <w:r>
        <w:rPr>
          <w:rFonts w:ascii="Times New Roman"/>
          <w:color w:val="FF0000"/>
        </w:rPr>
        <w:t>Times New Roman</w:t>
      </w:r>
      <w:r>
        <w:rPr>
          <w:rFonts w:ascii="Times New Roman" w:hint="eastAsia"/>
          <w:color w:val="FF0000"/>
        </w:rPr>
        <w:t>，小四号，不加粗，两端对齐，</w:t>
      </w:r>
      <w:r>
        <w:rPr>
          <w:rFonts w:ascii="Times New Roman" w:hAnsi="Times New Roman" w:hint="eastAsia"/>
          <w:color w:val="FF0000"/>
        </w:rPr>
        <w:t>1.5</w:t>
      </w:r>
      <w:r>
        <w:rPr>
          <w:rFonts w:ascii="Times New Roman" w:hint="eastAsia"/>
          <w:color w:val="FF0000"/>
        </w:rPr>
        <w:t>倍行距，首行缩进</w:t>
      </w:r>
      <w:r>
        <w:rPr>
          <w:rFonts w:ascii="Times New Roman" w:hAnsi="Times New Roman" w:hint="eastAsia"/>
          <w:color w:val="FF0000"/>
        </w:rPr>
        <w:t>2</w:t>
      </w:r>
      <w:r>
        <w:rPr>
          <w:rFonts w:ascii="Times New Roman" w:hint="eastAsia"/>
          <w:color w:val="FF0000"/>
        </w:rPr>
        <w:t>字符，段前段后距为</w:t>
      </w:r>
      <w:r>
        <w:rPr>
          <w:rFonts w:ascii="Times New Roman" w:hAnsi="Times New Roman" w:hint="eastAsia"/>
          <w:color w:val="FF0000"/>
        </w:rPr>
        <w:t>0</w:t>
      </w:r>
      <w:r>
        <w:rPr>
          <w:rFonts w:ascii="Times New Roman" w:hint="eastAsia"/>
          <w:color w:val="FF0000"/>
        </w:rPr>
        <w:t>）</w:t>
      </w:r>
    </w:p>
    <w:p w:rsidR="00054C71" w:rsidRDefault="00FE6475">
      <w:pPr>
        <w:spacing w:line="360" w:lineRule="auto"/>
        <w:outlineLvl w:val="0"/>
        <w:rPr>
          <w:rFonts w:ascii="Times New Roman"/>
          <w:b/>
          <w:bCs/>
          <w:sz w:val="28"/>
        </w:rPr>
      </w:pPr>
      <w:r>
        <w:rPr>
          <w:rFonts w:ascii="Times New Roman" w:hint="eastAsia"/>
          <w:b/>
          <w:bCs/>
          <w:sz w:val="28"/>
        </w:rPr>
        <w:t>二、需求分析和总体</w:t>
      </w:r>
      <w:r>
        <w:rPr>
          <w:rFonts w:ascii="Times New Roman"/>
          <w:b/>
          <w:bCs/>
          <w:sz w:val="28"/>
        </w:rPr>
        <w:t>设计</w:t>
      </w:r>
    </w:p>
    <w:p w:rsidR="00054C71" w:rsidRDefault="00FE6475">
      <w:pPr>
        <w:pStyle w:val="a5"/>
        <w:ind w:firstLineChars="200" w:firstLine="480"/>
        <w:rPr>
          <w:rFonts w:ascii="Times New Roman" w:hAnsi="Times New Roman"/>
          <w:sz w:val="24"/>
        </w:rPr>
      </w:pPr>
      <w:r>
        <w:rPr>
          <w:rFonts w:ascii="Times New Roman" w:hAnsi="Times New Roman" w:hint="eastAsia"/>
          <w:sz w:val="24"/>
        </w:rPr>
        <w:t>2.1</w:t>
      </w:r>
      <w:r>
        <w:rPr>
          <w:rFonts w:ascii="Times New Roman" w:hAnsi="Times New Roman" w:hint="eastAsia"/>
          <w:sz w:val="24"/>
        </w:rPr>
        <w:t>本</w:t>
      </w:r>
      <w:r>
        <w:rPr>
          <w:rFonts w:ascii="Times New Roman" w:hAnsi="Times New Roman"/>
          <w:sz w:val="24"/>
        </w:rPr>
        <w:t>课题的主要功能包括</w:t>
      </w:r>
      <w:r>
        <w:rPr>
          <w:rFonts w:ascii="Times New Roman" w:hAnsi="Times New Roman" w:hint="eastAsia"/>
          <w:sz w:val="24"/>
        </w:rPr>
        <w:t>：</w:t>
      </w:r>
    </w:p>
    <w:p w:rsidR="00054C71" w:rsidRDefault="00FE6475">
      <w:pPr>
        <w:pStyle w:val="a5"/>
        <w:ind w:firstLineChars="200" w:firstLine="480"/>
        <w:rPr>
          <w:rFonts w:ascii="Times New Roman" w:hAnsi="Times New Roman"/>
          <w:sz w:val="24"/>
        </w:rPr>
      </w:pPr>
      <w:r>
        <w:rPr>
          <w:rFonts w:ascii="Times New Roman" w:hint="eastAsia"/>
          <w:sz w:val="24"/>
        </w:rPr>
        <w:t>（</w:t>
      </w:r>
      <w:r>
        <w:rPr>
          <w:rFonts w:ascii="Times New Roman" w:hAnsi="Times New Roman" w:hint="eastAsia"/>
          <w:sz w:val="24"/>
        </w:rPr>
        <w:t>1</w:t>
      </w:r>
      <w:r>
        <w:rPr>
          <w:rFonts w:ascii="Times New Roman" w:hint="eastAsia"/>
          <w:sz w:val="24"/>
        </w:rPr>
        <w:t>）</w:t>
      </w:r>
      <w:r>
        <w:rPr>
          <w:rFonts w:ascii="Times New Roman" w:hint="eastAsia"/>
          <w:sz w:val="24"/>
        </w:rPr>
        <w:t>*</w:t>
      </w:r>
      <w:r>
        <w:rPr>
          <w:rFonts w:ascii="Times New Roman"/>
          <w:sz w:val="24"/>
        </w:rPr>
        <w:t>**</w:t>
      </w:r>
    </w:p>
    <w:p w:rsidR="00054C71" w:rsidRDefault="00FE6475">
      <w:pPr>
        <w:pStyle w:val="a5"/>
        <w:ind w:firstLineChars="200" w:firstLine="480"/>
        <w:rPr>
          <w:rFonts w:ascii="Times New Roman"/>
          <w:sz w:val="24"/>
        </w:rPr>
      </w:pPr>
      <w:r>
        <w:rPr>
          <w:rFonts w:ascii="Times New Roman" w:hint="eastAsia"/>
          <w:sz w:val="24"/>
        </w:rPr>
        <w:t>（</w:t>
      </w:r>
      <w:r>
        <w:rPr>
          <w:rFonts w:ascii="Times New Roman" w:hAnsi="Times New Roman" w:hint="eastAsia"/>
          <w:sz w:val="24"/>
        </w:rPr>
        <w:t>2</w:t>
      </w:r>
      <w:r>
        <w:rPr>
          <w:rFonts w:ascii="Times New Roman" w:hint="eastAsia"/>
          <w:sz w:val="24"/>
        </w:rPr>
        <w:t>）</w:t>
      </w:r>
      <w:r>
        <w:rPr>
          <w:rFonts w:ascii="Times New Roman" w:hint="eastAsia"/>
          <w:sz w:val="24"/>
        </w:rPr>
        <w:t>*</w:t>
      </w:r>
      <w:r>
        <w:rPr>
          <w:rFonts w:ascii="Times New Roman"/>
          <w:sz w:val="24"/>
        </w:rPr>
        <w:t>**</w:t>
      </w:r>
      <w:r>
        <w:rPr>
          <w:rFonts w:ascii="Times New Roman" w:hint="eastAsia"/>
          <w:sz w:val="24"/>
        </w:rPr>
        <w:t>；</w:t>
      </w:r>
    </w:p>
    <w:p w:rsidR="00054C71" w:rsidRDefault="00FE6475">
      <w:pPr>
        <w:pStyle w:val="a5"/>
        <w:ind w:firstLineChars="200" w:firstLine="480"/>
        <w:rPr>
          <w:rFonts w:ascii="Times New Roman" w:hAnsi="Times New Roman"/>
          <w:sz w:val="24"/>
        </w:rPr>
      </w:pPr>
      <w:r>
        <w:rPr>
          <w:rFonts w:ascii="Times New Roman" w:hAnsi="Times New Roman" w:hint="eastAsia"/>
          <w:sz w:val="24"/>
        </w:rPr>
        <w:t>建议</w:t>
      </w:r>
      <w:r>
        <w:rPr>
          <w:rFonts w:ascii="Times New Roman" w:hAnsi="Times New Roman"/>
          <w:sz w:val="24"/>
        </w:rPr>
        <w:t>适当的用例图</w:t>
      </w:r>
      <w:r>
        <w:rPr>
          <w:rFonts w:ascii="Times New Roman" w:hAnsi="Times New Roman" w:hint="eastAsia"/>
          <w:sz w:val="24"/>
        </w:rPr>
        <w:t>、</w:t>
      </w:r>
      <w:r>
        <w:rPr>
          <w:rFonts w:ascii="Times New Roman" w:hAnsi="Times New Roman"/>
          <w:sz w:val="24"/>
        </w:rPr>
        <w:t>序列图</w:t>
      </w:r>
      <w:r>
        <w:rPr>
          <w:rFonts w:ascii="Times New Roman" w:hAnsi="Times New Roman" w:hint="eastAsia"/>
          <w:sz w:val="24"/>
        </w:rPr>
        <w:t>或</w:t>
      </w:r>
      <w:r>
        <w:rPr>
          <w:rFonts w:ascii="Times New Roman" w:hAnsi="Times New Roman"/>
          <w:sz w:val="24"/>
        </w:rPr>
        <w:t>状态图进行描述</w:t>
      </w:r>
      <w:r>
        <w:rPr>
          <w:rFonts w:ascii="Times New Roman" w:hAnsi="Times New Roman" w:hint="eastAsia"/>
          <w:sz w:val="24"/>
        </w:rPr>
        <w:t>。</w:t>
      </w:r>
    </w:p>
    <w:p w:rsidR="00054C71" w:rsidRDefault="00054C71">
      <w:pPr>
        <w:pStyle w:val="a5"/>
        <w:ind w:firstLineChars="200" w:firstLine="480"/>
        <w:rPr>
          <w:rFonts w:ascii="Times New Roman" w:hAnsi="Times New Roman"/>
          <w:sz w:val="24"/>
        </w:rPr>
      </w:pPr>
    </w:p>
    <w:p w:rsidR="00054C71" w:rsidRDefault="00FE6475">
      <w:pPr>
        <w:pStyle w:val="a5"/>
        <w:ind w:firstLineChars="200" w:firstLine="480"/>
        <w:rPr>
          <w:rFonts w:ascii="Times New Roman" w:hAnsi="Times New Roman"/>
          <w:sz w:val="24"/>
        </w:rPr>
      </w:pPr>
      <w:r>
        <w:rPr>
          <w:rFonts w:ascii="Times New Roman" w:hAnsi="Times New Roman" w:hint="eastAsia"/>
          <w:sz w:val="24"/>
        </w:rPr>
        <w:t xml:space="preserve">2.2 </w:t>
      </w:r>
      <w:r>
        <w:rPr>
          <w:rFonts w:ascii="Times New Roman" w:hAnsi="Times New Roman" w:hint="eastAsia"/>
          <w:sz w:val="24"/>
        </w:rPr>
        <w:t>本课题</w:t>
      </w:r>
      <w:r>
        <w:rPr>
          <w:rFonts w:ascii="Times New Roman" w:hAnsi="Times New Roman"/>
          <w:sz w:val="24"/>
        </w:rPr>
        <w:t>的数据表单设计</w:t>
      </w:r>
    </w:p>
    <w:p w:rsidR="00054C71" w:rsidRDefault="00FE6475">
      <w:pPr>
        <w:pStyle w:val="a5"/>
        <w:ind w:firstLineChars="200" w:firstLine="480"/>
        <w:rPr>
          <w:rFonts w:ascii="Times New Roman" w:hAnsi="Times New Roman"/>
          <w:sz w:val="24"/>
        </w:rPr>
      </w:pPr>
      <w:r>
        <w:rPr>
          <w:rFonts w:ascii="Times New Roman" w:hAnsi="Times New Roman" w:hint="eastAsia"/>
          <w:sz w:val="24"/>
        </w:rPr>
        <w:t>建议</w:t>
      </w:r>
      <w:r>
        <w:rPr>
          <w:rFonts w:ascii="Times New Roman" w:hAnsi="Times New Roman"/>
          <w:sz w:val="24"/>
        </w:rPr>
        <w:t>采用</w:t>
      </w:r>
      <w:r>
        <w:rPr>
          <w:rFonts w:ascii="Times New Roman" w:hAnsi="Times New Roman"/>
          <w:sz w:val="24"/>
        </w:rPr>
        <w:t>ER</w:t>
      </w:r>
      <w:r>
        <w:rPr>
          <w:rFonts w:ascii="Times New Roman" w:hAnsi="Times New Roman"/>
          <w:sz w:val="24"/>
        </w:rPr>
        <w:t>图进行描述</w:t>
      </w:r>
      <w:r>
        <w:rPr>
          <w:rFonts w:ascii="Times New Roman" w:hAnsi="Times New Roman" w:hint="eastAsia"/>
          <w:sz w:val="24"/>
        </w:rPr>
        <w:t>，并</w:t>
      </w:r>
      <w:r>
        <w:rPr>
          <w:rFonts w:ascii="Times New Roman" w:hAnsi="Times New Roman"/>
          <w:sz w:val="24"/>
        </w:rPr>
        <w:t>进行适当的文字描述</w:t>
      </w:r>
      <w:r>
        <w:rPr>
          <w:rFonts w:ascii="Times New Roman" w:hAnsi="Times New Roman" w:hint="eastAsia"/>
          <w:sz w:val="24"/>
        </w:rPr>
        <w:t>。</w:t>
      </w:r>
    </w:p>
    <w:p w:rsidR="00054C71" w:rsidRDefault="00054C71">
      <w:pPr>
        <w:pStyle w:val="a5"/>
        <w:ind w:firstLineChars="200" w:firstLine="480"/>
        <w:rPr>
          <w:rFonts w:ascii="Times New Roman" w:hAnsi="Times New Roman"/>
          <w:sz w:val="24"/>
        </w:rPr>
      </w:pPr>
    </w:p>
    <w:p w:rsidR="00054C71" w:rsidRDefault="00FE6475">
      <w:pPr>
        <w:pStyle w:val="a5"/>
        <w:ind w:firstLineChars="200" w:firstLine="480"/>
        <w:rPr>
          <w:rFonts w:ascii="Times New Roman"/>
        </w:rPr>
      </w:pPr>
      <w:r>
        <w:rPr>
          <w:rFonts w:ascii="Times New Roman" w:hAnsi="Times New Roman"/>
          <w:sz w:val="24"/>
        </w:rPr>
        <w:t xml:space="preserve">2.3 </w:t>
      </w:r>
      <w:r>
        <w:rPr>
          <w:rFonts w:ascii="Times New Roman" w:hAnsi="Times New Roman" w:hint="eastAsia"/>
          <w:sz w:val="24"/>
        </w:rPr>
        <w:t>本课题</w:t>
      </w:r>
      <w:r>
        <w:rPr>
          <w:rFonts w:ascii="Times New Roman" w:hint="eastAsia"/>
          <w:sz w:val="24"/>
        </w:rPr>
        <w:t>的体系</w:t>
      </w:r>
      <w:r>
        <w:rPr>
          <w:rFonts w:ascii="Times New Roman"/>
          <w:sz w:val="24"/>
        </w:rPr>
        <w:t>结构</w:t>
      </w:r>
      <w:r>
        <w:rPr>
          <w:rFonts w:ascii="Times New Roman" w:hint="eastAsia"/>
          <w:sz w:val="24"/>
        </w:rPr>
        <w:t>设计</w:t>
      </w:r>
    </w:p>
    <w:p w:rsidR="00054C71" w:rsidRDefault="00FE6475">
      <w:pPr>
        <w:pStyle w:val="a5"/>
        <w:ind w:firstLineChars="200" w:firstLine="480"/>
        <w:rPr>
          <w:rFonts w:ascii="Times New Roman" w:hAnsi="Times New Roman"/>
          <w:sz w:val="24"/>
        </w:rPr>
      </w:pPr>
      <w:r>
        <w:rPr>
          <w:rFonts w:ascii="Times New Roman" w:hAnsi="Times New Roman" w:hint="eastAsia"/>
          <w:sz w:val="24"/>
        </w:rPr>
        <w:t>针对</w:t>
      </w:r>
      <w:r>
        <w:rPr>
          <w:rFonts w:ascii="Times New Roman" w:hAnsi="Times New Roman"/>
          <w:sz w:val="24"/>
        </w:rPr>
        <w:t>各自的课题，采用一种体系结构风格进行描述</w:t>
      </w:r>
      <w:r>
        <w:rPr>
          <w:rFonts w:ascii="Times New Roman" w:hAnsi="Times New Roman" w:hint="eastAsia"/>
          <w:sz w:val="24"/>
        </w:rPr>
        <w:t>。</w:t>
      </w:r>
    </w:p>
    <w:p w:rsidR="00054C71" w:rsidRDefault="00054C71">
      <w:pPr>
        <w:pStyle w:val="a5"/>
        <w:ind w:firstLineChars="200" w:firstLine="480"/>
        <w:rPr>
          <w:rFonts w:ascii="Times New Roman" w:hAnsi="Times New Roman"/>
          <w:sz w:val="24"/>
        </w:rPr>
      </w:pPr>
    </w:p>
    <w:p w:rsidR="00054C71" w:rsidRDefault="00FE6475">
      <w:pPr>
        <w:pStyle w:val="a5"/>
        <w:ind w:firstLineChars="200" w:firstLine="480"/>
        <w:rPr>
          <w:rFonts w:ascii="Times New Roman" w:hAnsi="Times New Roman"/>
          <w:sz w:val="24"/>
        </w:rPr>
      </w:pPr>
      <w:r>
        <w:rPr>
          <w:rFonts w:ascii="Times New Roman" w:hAnsi="Times New Roman" w:hint="eastAsia"/>
          <w:sz w:val="24"/>
        </w:rPr>
        <w:t>2.4</w:t>
      </w:r>
      <w:r>
        <w:rPr>
          <w:rFonts w:ascii="Times New Roman" w:hAnsi="Times New Roman"/>
          <w:sz w:val="24"/>
        </w:rPr>
        <w:t xml:space="preserve"> </w:t>
      </w:r>
      <w:r>
        <w:rPr>
          <w:rFonts w:ascii="Times New Roman" w:hAnsi="Times New Roman" w:hint="eastAsia"/>
          <w:sz w:val="24"/>
        </w:rPr>
        <w:t>本课题</w:t>
      </w:r>
      <w:r>
        <w:rPr>
          <w:rFonts w:ascii="Times New Roman" w:hAnsi="Times New Roman"/>
          <w:sz w:val="24"/>
        </w:rPr>
        <w:t>的主要功能界面设计</w:t>
      </w:r>
    </w:p>
    <w:p w:rsidR="00054C71" w:rsidRDefault="00FE6475">
      <w:pPr>
        <w:pStyle w:val="a5"/>
        <w:ind w:firstLineChars="200" w:firstLine="480"/>
        <w:rPr>
          <w:rFonts w:ascii="Times New Roman" w:hAnsi="Times New Roman"/>
          <w:sz w:val="24"/>
        </w:rPr>
      </w:pPr>
      <w:r>
        <w:rPr>
          <w:rFonts w:ascii="Times New Roman" w:hAnsi="Times New Roman" w:hint="eastAsia"/>
          <w:sz w:val="24"/>
        </w:rPr>
        <w:t>建议</w:t>
      </w:r>
      <w:r>
        <w:rPr>
          <w:rFonts w:ascii="Times New Roman" w:hAnsi="Times New Roman"/>
          <w:sz w:val="24"/>
        </w:rPr>
        <w:t>采用</w:t>
      </w:r>
      <w:r>
        <w:rPr>
          <w:rFonts w:ascii="Times New Roman" w:hAnsi="Times New Roman"/>
          <w:sz w:val="24"/>
        </w:rPr>
        <w:t>UI</w:t>
      </w:r>
      <w:r>
        <w:rPr>
          <w:rFonts w:ascii="Times New Roman" w:hAnsi="Times New Roman"/>
          <w:sz w:val="24"/>
        </w:rPr>
        <w:t>原型设计工具绘制</w:t>
      </w:r>
      <w:r>
        <w:rPr>
          <w:rFonts w:ascii="Times New Roman" w:hAnsi="Times New Roman" w:hint="eastAsia"/>
          <w:sz w:val="24"/>
        </w:rPr>
        <w:t>，</w:t>
      </w:r>
      <w:r>
        <w:rPr>
          <w:rFonts w:ascii="Times New Roman" w:hAnsi="Times New Roman"/>
          <w:sz w:val="24"/>
        </w:rPr>
        <w:t>能表达课题的主要功能</w:t>
      </w:r>
      <w:r>
        <w:rPr>
          <w:rFonts w:ascii="Times New Roman" w:hAnsi="Times New Roman" w:hint="eastAsia"/>
          <w:sz w:val="24"/>
        </w:rPr>
        <w:t>即可。</w:t>
      </w:r>
    </w:p>
    <w:p w:rsidR="00054C71" w:rsidRDefault="00054C71">
      <w:pPr>
        <w:pStyle w:val="a5"/>
        <w:ind w:firstLineChars="200" w:firstLine="480"/>
        <w:rPr>
          <w:rFonts w:ascii="Times New Roman" w:hAnsi="Times New Roman"/>
          <w:sz w:val="24"/>
        </w:rPr>
      </w:pPr>
    </w:p>
    <w:p w:rsidR="00054C71" w:rsidRDefault="00054C71">
      <w:pPr>
        <w:spacing w:line="360" w:lineRule="auto"/>
        <w:jc w:val="center"/>
        <w:rPr>
          <w:rFonts w:ascii="Times New Roman" w:hAnsi="Times New Roman"/>
        </w:rPr>
      </w:pPr>
    </w:p>
    <w:p w:rsidR="00054C71" w:rsidRDefault="00FE6475">
      <w:pPr>
        <w:pStyle w:val="a3"/>
        <w:jc w:val="center"/>
        <w:rPr>
          <w:rFonts w:ascii="Times New Roman"/>
          <w:color w:val="FF0000"/>
        </w:rPr>
      </w:pPr>
      <w:r>
        <w:rPr>
          <w:rFonts w:ascii="Times New Roman" w:hint="eastAsia"/>
          <w:color w:val="FF0000"/>
        </w:rPr>
        <w:t>（报告中所有的</w:t>
      </w:r>
      <w:proofErr w:type="gramStart"/>
      <w:r>
        <w:rPr>
          <w:rFonts w:ascii="Times New Roman" w:hint="eastAsia"/>
          <w:color w:val="FF0000"/>
        </w:rPr>
        <w:t>图必须</w:t>
      </w:r>
      <w:proofErr w:type="gramEnd"/>
      <w:r>
        <w:rPr>
          <w:rFonts w:ascii="Times New Roman" w:hint="eastAsia"/>
          <w:color w:val="FF0000"/>
        </w:rPr>
        <w:t>统一编号，</w:t>
      </w:r>
      <w:proofErr w:type="gramStart"/>
      <w:r>
        <w:rPr>
          <w:rFonts w:ascii="Times New Roman" w:hint="eastAsia"/>
          <w:color w:val="FF0000"/>
        </w:rPr>
        <w:t>图必须</w:t>
      </w:r>
      <w:proofErr w:type="gramEnd"/>
      <w:r>
        <w:rPr>
          <w:rFonts w:ascii="Times New Roman" w:hint="eastAsia"/>
          <w:color w:val="FF0000"/>
        </w:rPr>
        <w:t>有名称，图形、图名称必须</w:t>
      </w:r>
      <w:r>
        <w:rPr>
          <w:rFonts w:ascii="Times New Roman" w:hint="eastAsia"/>
          <w:b/>
          <w:color w:val="FF0000"/>
        </w:rPr>
        <w:t>居中</w:t>
      </w:r>
      <w:r>
        <w:rPr>
          <w:rFonts w:ascii="Times New Roman" w:hint="eastAsia"/>
          <w:color w:val="FF0000"/>
        </w:rPr>
        <w:t>，</w:t>
      </w:r>
      <w:proofErr w:type="gramStart"/>
      <w:r>
        <w:rPr>
          <w:rFonts w:ascii="Times New Roman" w:hint="eastAsia"/>
          <w:b/>
          <w:color w:val="FF0000"/>
        </w:rPr>
        <w:t>不</w:t>
      </w:r>
      <w:proofErr w:type="gramEnd"/>
      <w:r>
        <w:rPr>
          <w:rFonts w:ascii="Times New Roman" w:hint="eastAsia"/>
          <w:b/>
          <w:color w:val="FF0000"/>
        </w:rPr>
        <w:t>缩进</w:t>
      </w:r>
      <w:r>
        <w:rPr>
          <w:rFonts w:ascii="Times New Roman" w:hint="eastAsia"/>
          <w:color w:val="FF0000"/>
        </w:rPr>
        <w:t>。图内文字、图名称及编号，字号均为五号，图的编号为阿拉伯数字。</w:t>
      </w:r>
      <w:r>
        <w:rPr>
          <w:rFonts w:ascii="Times New Roman"/>
          <w:color w:val="FF0000"/>
        </w:rPr>
        <w:t>）</w:t>
      </w:r>
    </w:p>
    <w:p w:rsidR="00054C71" w:rsidRDefault="00FE6475">
      <w:pPr>
        <w:pStyle w:val="a5"/>
        <w:ind w:firstLineChars="200" w:firstLine="480"/>
        <w:rPr>
          <w:rFonts w:ascii="Times New Roman" w:hAnsi="Times New Roman"/>
          <w:color w:val="FF0000"/>
          <w:sz w:val="24"/>
        </w:rPr>
      </w:pPr>
      <w:r>
        <w:rPr>
          <w:rFonts w:ascii="Times New Roman" w:hint="eastAsia"/>
          <w:color w:val="FF0000"/>
          <w:sz w:val="24"/>
        </w:rPr>
        <w:t>（全文中的（</w:t>
      </w:r>
      <w:r>
        <w:rPr>
          <w:rFonts w:ascii="Times New Roman" w:hAnsi="Times New Roman" w:hint="eastAsia"/>
          <w:color w:val="FF0000"/>
          <w:sz w:val="24"/>
        </w:rPr>
        <w:t>1</w:t>
      </w:r>
      <w:r>
        <w:rPr>
          <w:rFonts w:ascii="Times New Roman" w:hint="eastAsia"/>
          <w:color w:val="FF0000"/>
          <w:sz w:val="24"/>
        </w:rPr>
        <w:t>）、（</w:t>
      </w:r>
      <w:r>
        <w:rPr>
          <w:rFonts w:ascii="Times New Roman" w:hAnsi="Times New Roman" w:hint="eastAsia"/>
          <w:color w:val="FF0000"/>
          <w:sz w:val="24"/>
        </w:rPr>
        <w:t>2</w:t>
      </w:r>
      <w:r>
        <w:rPr>
          <w:rFonts w:ascii="Times New Roman" w:hint="eastAsia"/>
          <w:color w:val="FF0000"/>
          <w:sz w:val="24"/>
        </w:rPr>
        <w:t>）、（</w:t>
      </w:r>
      <w:r>
        <w:rPr>
          <w:rFonts w:ascii="Times New Roman" w:hAnsi="Times New Roman" w:hint="eastAsia"/>
          <w:color w:val="FF0000"/>
          <w:sz w:val="24"/>
        </w:rPr>
        <w:t>3</w:t>
      </w:r>
      <w:r>
        <w:rPr>
          <w:rFonts w:ascii="Times New Roman" w:hint="eastAsia"/>
          <w:color w:val="FF0000"/>
          <w:sz w:val="24"/>
        </w:rPr>
        <w:t>）等格式必须统一为中文括号或者英文括号。）</w:t>
      </w:r>
    </w:p>
    <w:p w:rsidR="00054C71" w:rsidRDefault="00FE6475">
      <w:pPr>
        <w:spacing w:line="360" w:lineRule="auto"/>
        <w:ind w:firstLineChars="200" w:firstLine="480"/>
        <w:rPr>
          <w:rFonts w:ascii="Times New Roman" w:hAnsi="Times New Roman"/>
          <w:color w:val="FF0000"/>
        </w:rPr>
      </w:pPr>
      <w:r>
        <w:rPr>
          <w:rFonts w:ascii="Times New Roman" w:hint="eastAsia"/>
          <w:color w:val="FF0000"/>
        </w:rPr>
        <w:t>（中文字体：宋体，英文字体：</w:t>
      </w:r>
      <w:r>
        <w:rPr>
          <w:rFonts w:ascii="Times New Roman"/>
          <w:color w:val="FF0000"/>
        </w:rPr>
        <w:t>Times New Roman</w:t>
      </w:r>
      <w:r>
        <w:rPr>
          <w:rFonts w:ascii="Times New Roman" w:hint="eastAsia"/>
          <w:color w:val="FF0000"/>
        </w:rPr>
        <w:t>，小四号，不加粗，两端对齐，</w:t>
      </w:r>
      <w:r>
        <w:rPr>
          <w:rFonts w:ascii="Times New Roman" w:hAnsi="Times New Roman" w:hint="eastAsia"/>
          <w:color w:val="FF0000"/>
        </w:rPr>
        <w:t>1.5</w:t>
      </w:r>
      <w:r>
        <w:rPr>
          <w:rFonts w:ascii="Times New Roman" w:hint="eastAsia"/>
          <w:color w:val="FF0000"/>
        </w:rPr>
        <w:t>倍行距，首行缩进</w:t>
      </w:r>
      <w:r>
        <w:rPr>
          <w:rFonts w:ascii="Times New Roman" w:hAnsi="Times New Roman" w:hint="eastAsia"/>
          <w:color w:val="FF0000"/>
        </w:rPr>
        <w:t>2</w:t>
      </w:r>
      <w:r>
        <w:rPr>
          <w:rFonts w:ascii="Times New Roman" w:hint="eastAsia"/>
          <w:color w:val="FF0000"/>
        </w:rPr>
        <w:t>字符，段前段后距为</w:t>
      </w:r>
      <w:r>
        <w:rPr>
          <w:rFonts w:ascii="Times New Roman" w:hAnsi="Times New Roman" w:hint="eastAsia"/>
          <w:color w:val="FF0000"/>
        </w:rPr>
        <w:t>0</w:t>
      </w:r>
      <w:r>
        <w:rPr>
          <w:rFonts w:ascii="Times New Roman" w:hint="eastAsia"/>
          <w:color w:val="FF0000"/>
        </w:rPr>
        <w:t>）</w:t>
      </w:r>
    </w:p>
    <w:p w:rsidR="00054C71" w:rsidRDefault="00054C71">
      <w:pPr>
        <w:spacing w:line="360" w:lineRule="auto"/>
        <w:outlineLvl w:val="0"/>
        <w:rPr>
          <w:rFonts w:ascii="Times New Roman"/>
          <w:b/>
          <w:bCs/>
          <w:sz w:val="28"/>
        </w:rPr>
      </w:pPr>
    </w:p>
    <w:p w:rsidR="00054C71" w:rsidRDefault="00FE6475">
      <w:pPr>
        <w:spacing w:line="360" w:lineRule="auto"/>
        <w:outlineLvl w:val="0"/>
        <w:rPr>
          <w:rFonts w:ascii="Times New Roman" w:hAnsi="Times New Roman"/>
        </w:rPr>
      </w:pPr>
      <w:r>
        <w:rPr>
          <w:rFonts w:ascii="Times New Roman" w:hint="eastAsia"/>
          <w:b/>
          <w:bCs/>
          <w:sz w:val="28"/>
        </w:rPr>
        <w:lastRenderedPageBreak/>
        <w:t>三、相关功能</w:t>
      </w:r>
      <w:r>
        <w:rPr>
          <w:rFonts w:ascii="Times New Roman"/>
          <w:b/>
          <w:bCs/>
          <w:sz w:val="28"/>
        </w:rPr>
        <w:t>模块</w:t>
      </w:r>
      <w:r>
        <w:rPr>
          <w:rFonts w:ascii="Times New Roman" w:hint="eastAsia"/>
          <w:b/>
          <w:bCs/>
          <w:sz w:val="28"/>
        </w:rPr>
        <w:t>详细设计</w:t>
      </w:r>
    </w:p>
    <w:p w:rsidR="00054C71" w:rsidRDefault="00662131" w:rsidP="00662131">
      <w:pPr>
        <w:spacing w:line="360" w:lineRule="auto"/>
        <w:ind w:firstLineChars="200" w:firstLine="480"/>
        <w:rPr>
          <w:rFonts w:ascii="Times New Roman" w:hAnsi="Times New Roman"/>
        </w:rPr>
      </w:pPr>
      <w:r>
        <w:rPr>
          <w:rFonts w:ascii="Times New Roman" w:hAnsi="Times New Roman" w:hint="eastAsia"/>
        </w:rPr>
        <w:t>3</w:t>
      </w:r>
      <w:r>
        <w:rPr>
          <w:rFonts w:ascii="Times New Roman" w:hAnsi="Times New Roman" w:hint="eastAsia"/>
        </w:rPr>
        <w:t>.1</w:t>
      </w:r>
      <w:r w:rsidR="00FE6475">
        <w:rPr>
          <w:rFonts w:ascii="Times New Roman" w:hAnsi="Times New Roman" w:hint="eastAsia"/>
        </w:rPr>
        <w:t>模块</w:t>
      </w:r>
      <w:r w:rsidR="00FE6475">
        <w:rPr>
          <w:rFonts w:ascii="Times New Roman" w:hAnsi="Times New Roman"/>
        </w:rPr>
        <w:t>内</w:t>
      </w:r>
      <w:r w:rsidR="00FE6475">
        <w:rPr>
          <w:rFonts w:ascii="Times New Roman" w:hAnsi="Times New Roman" w:hint="eastAsia"/>
        </w:rPr>
        <w:t>的</w:t>
      </w:r>
      <w:r w:rsidR="00FE6475">
        <w:rPr>
          <w:rFonts w:ascii="Times New Roman" w:hint="eastAsia"/>
        </w:rPr>
        <w:t>数据结构设计</w:t>
      </w:r>
    </w:p>
    <w:p w:rsidR="00054C71" w:rsidRDefault="00FE6475">
      <w:pPr>
        <w:spacing w:line="360" w:lineRule="auto"/>
        <w:ind w:firstLineChars="200" w:firstLine="480"/>
        <w:rPr>
          <w:rFonts w:ascii="Times New Roman" w:hAnsi="Times New Roman"/>
        </w:rPr>
      </w:pPr>
      <w:r>
        <w:rPr>
          <w:rFonts w:ascii="Times New Roman" w:hint="eastAsia"/>
          <w:color w:val="FF0000"/>
        </w:rPr>
        <w:t>（二级标题格式：宋体，小四号，不加粗，两端对齐，</w:t>
      </w:r>
      <w:proofErr w:type="gramStart"/>
      <w:r>
        <w:rPr>
          <w:rFonts w:ascii="Times New Roman" w:hint="eastAsia"/>
          <w:color w:val="FF0000"/>
        </w:rPr>
        <w:t>不</w:t>
      </w:r>
      <w:proofErr w:type="gramEnd"/>
      <w:r>
        <w:rPr>
          <w:rFonts w:ascii="Times New Roman" w:hint="eastAsia"/>
          <w:color w:val="FF0000"/>
        </w:rPr>
        <w:t>缩进，下同）</w:t>
      </w:r>
    </w:p>
    <w:p w:rsidR="00054C71" w:rsidRDefault="00054C71">
      <w:pPr>
        <w:spacing w:line="360" w:lineRule="auto"/>
        <w:ind w:firstLineChars="200" w:firstLine="480"/>
        <w:rPr>
          <w:rFonts w:ascii="Times New Roman" w:hAnsi="Times New Roman"/>
        </w:rPr>
      </w:pPr>
    </w:p>
    <w:p w:rsidR="00054C71" w:rsidRDefault="00662131" w:rsidP="00662131">
      <w:pPr>
        <w:spacing w:line="360" w:lineRule="auto"/>
        <w:ind w:firstLineChars="200" w:firstLine="480"/>
        <w:rPr>
          <w:rFonts w:ascii="Times New Roman" w:hAnsi="Times New Roman"/>
        </w:rPr>
      </w:pPr>
      <w:r>
        <w:rPr>
          <w:rFonts w:ascii="Times New Roman" w:hAnsi="Times New Roman" w:hint="eastAsia"/>
        </w:rPr>
        <w:t>3.</w:t>
      </w:r>
      <w:r>
        <w:rPr>
          <w:rFonts w:ascii="Times New Roman" w:hAnsi="Times New Roman" w:hint="eastAsia"/>
        </w:rPr>
        <w:t>2</w:t>
      </w:r>
      <w:r w:rsidR="00FE6475">
        <w:rPr>
          <w:rFonts w:ascii="Times New Roman" w:hAnsi="Times New Roman" w:hint="eastAsia"/>
        </w:rPr>
        <w:t>模块程序</w:t>
      </w:r>
      <w:r w:rsidR="00FE6475">
        <w:rPr>
          <w:rFonts w:ascii="Times New Roman" w:hint="eastAsia"/>
        </w:rPr>
        <w:t>流程图设计</w:t>
      </w:r>
    </w:p>
    <w:p w:rsidR="00054C71" w:rsidRDefault="00FE6475">
      <w:pPr>
        <w:spacing w:line="360" w:lineRule="auto"/>
        <w:ind w:firstLineChars="200" w:firstLine="480"/>
        <w:rPr>
          <w:rFonts w:ascii="Times New Roman"/>
          <w:color w:val="FF0000"/>
        </w:rPr>
      </w:pPr>
      <w:r>
        <w:rPr>
          <w:rFonts w:ascii="Times New Roman" w:hint="eastAsia"/>
          <w:color w:val="FF0000"/>
        </w:rPr>
        <w:t>（中文字体：宋体，英文字体：</w:t>
      </w:r>
      <w:r>
        <w:rPr>
          <w:rFonts w:ascii="Times New Roman"/>
          <w:color w:val="FF0000"/>
        </w:rPr>
        <w:t>Times New Roman</w:t>
      </w:r>
      <w:r>
        <w:rPr>
          <w:rFonts w:ascii="Times New Roman" w:hint="eastAsia"/>
          <w:color w:val="FF0000"/>
        </w:rPr>
        <w:t>，小四号，不加粗，两端对齐，</w:t>
      </w:r>
      <w:r>
        <w:rPr>
          <w:rFonts w:ascii="Times New Roman" w:hAnsi="Times New Roman" w:hint="eastAsia"/>
          <w:color w:val="FF0000"/>
        </w:rPr>
        <w:t>1.5</w:t>
      </w:r>
      <w:r>
        <w:rPr>
          <w:rFonts w:ascii="Times New Roman" w:hint="eastAsia"/>
          <w:color w:val="FF0000"/>
        </w:rPr>
        <w:t>倍行距，首行缩进</w:t>
      </w:r>
      <w:r>
        <w:rPr>
          <w:rFonts w:ascii="Times New Roman" w:hAnsi="Times New Roman" w:hint="eastAsia"/>
          <w:color w:val="FF0000"/>
        </w:rPr>
        <w:t>2</w:t>
      </w:r>
      <w:r>
        <w:rPr>
          <w:rFonts w:ascii="Times New Roman" w:hint="eastAsia"/>
          <w:color w:val="FF0000"/>
        </w:rPr>
        <w:t>字符，段前段后距为</w:t>
      </w:r>
      <w:r>
        <w:rPr>
          <w:rFonts w:ascii="Times New Roman" w:hAnsi="Times New Roman" w:hint="eastAsia"/>
          <w:color w:val="FF0000"/>
        </w:rPr>
        <w:t>0</w:t>
      </w:r>
      <w:r>
        <w:rPr>
          <w:rFonts w:ascii="Times New Roman" w:hint="eastAsia"/>
          <w:color w:val="FF0000"/>
        </w:rPr>
        <w:t>）</w:t>
      </w:r>
    </w:p>
    <w:p w:rsidR="00054C71" w:rsidRDefault="00054C71">
      <w:pPr>
        <w:spacing w:line="360" w:lineRule="auto"/>
        <w:ind w:firstLineChars="200" w:firstLine="480"/>
        <w:rPr>
          <w:rFonts w:ascii="Times New Roman" w:hAnsi="Times New Roman"/>
        </w:rPr>
      </w:pPr>
    </w:p>
    <w:p w:rsidR="00054C71" w:rsidRDefault="00FE6475">
      <w:pPr>
        <w:spacing w:line="360" w:lineRule="auto"/>
        <w:outlineLvl w:val="0"/>
        <w:rPr>
          <w:rFonts w:ascii="Times New Roman" w:hAnsi="Times New Roman"/>
          <w:color w:val="FF0000"/>
        </w:rPr>
      </w:pPr>
      <w:r>
        <w:rPr>
          <w:rFonts w:ascii="Times New Roman" w:hint="eastAsia"/>
          <w:b/>
          <w:bCs/>
          <w:sz w:val="28"/>
        </w:rPr>
        <w:t>四、部分核心代码</w:t>
      </w:r>
    </w:p>
    <w:p w:rsidR="00054C71" w:rsidRDefault="00FE6475">
      <w:pPr>
        <w:spacing w:line="360" w:lineRule="auto"/>
        <w:ind w:firstLineChars="200" w:firstLine="480"/>
        <w:rPr>
          <w:rFonts w:ascii="Times New Roman" w:hAnsi="Times New Roman"/>
        </w:rPr>
      </w:pPr>
      <w:r>
        <w:rPr>
          <w:rFonts w:ascii="Times New Roman" w:hAnsi="Times New Roman" w:hint="eastAsia"/>
        </w:rPr>
        <w:t>建议开发</w:t>
      </w:r>
      <w:r>
        <w:rPr>
          <w:rFonts w:ascii="Times New Roman" w:hAnsi="Times New Roman"/>
        </w:rPr>
        <w:t>工具中</w:t>
      </w:r>
      <w:r>
        <w:rPr>
          <w:rFonts w:ascii="Times New Roman" w:hAnsi="Times New Roman" w:hint="eastAsia"/>
        </w:rPr>
        <w:t>对</w:t>
      </w:r>
      <w:r>
        <w:rPr>
          <w:rFonts w:ascii="Times New Roman" w:hAnsi="Times New Roman"/>
        </w:rPr>
        <w:t>代码直接</w:t>
      </w:r>
      <w:r>
        <w:rPr>
          <w:rFonts w:ascii="Times New Roman" w:hAnsi="Times New Roman" w:hint="eastAsia"/>
        </w:rPr>
        <w:t>截图，在</w:t>
      </w:r>
      <w:r>
        <w:rPr>
          <w:rFonts w:ascii="Times New Roman" w:hAnsi="Times New Roman"/>
        </w:rPr>
        <w:t>图后补充适当</w:t>
      </w:r>
      <w:r>
        <w:rPr>
          <w:rFonts w:ascii="Times New Roman" w:hAnsi="Times New Roman" w:hint="eastAsia"/>
        </w:rPr>
        <w:t>的</w:t>
      </w:r>
      <w:r>
        <w:rPr>
          <w:rFonts w:ascii="Times New Roman" w:hAnsi="Times New Roman"/>
        </w:rPr>
        <w:t>文字描述</w:t>
      </w:r>
      <w:r>
        <w:rPr>
          <w:rFonts w:ascii="Times New Roman" w:hAnsi="Times New Roman" w:hint="eastAsia"/>
        </w:rPr>
        <w:t>。</w:t>
      </w:r>
      <w:r w:rsidR="00662131">
        <w:rPr>
          <w:rFonts w:ascii="Times New Roman" w:hAnsi="Times New Roman" w:hint="eastAsia"/>
        </w:rPr>
        <w:t>或者使用文本框，在文本框中给出代码，注意排版美观，代码要缩进和对齐。</w:t>
      </w:r>
    </w:p>
    <w:p w:rsidR="00054C71" w:rsidRDefault="00FE6475">
      <w:pPr>
        <w:ind w:firstLineChars="200" w:firstLine="480"/>
        <w:rPr>
          <w:rFonts w:ascii="Times New Roman"/>
          <w:color w:val="FF0000"/>
        </w:rPr>
      </w:pPr>
      <w:r>
        <w:rPr>
          <w:rFonts w:ascii="Times New Roman" w:hint="eastAsia"/>
          <w:color w:val="FF0000"/>
        </w:rPr>
        <w:t>（源代码格式：</w:t>
      </w:r>
      <w:r>
        <w:rPr>
          <w:rFonts w:ascii="Times New Roman" w:hAnsi="Times New Roman" w:hint="eastAsia"/>
          <w:color w:val="FF0000"/>
        </w:rPr>
        <w:t>Times New Roman</w:t>
      </w:r>
      <w:r>
        <w:rPr>
          <w:rFonts w:ascii="Times New Roman" w:hint="eastAsia"/>
          <w:color w:val="FF0000"/>
        </w:rPr>
        <w:t>字体，</w:t>
      </w:r>
      <w:r>
        <w:rPr>
          <w:rFonts w:ascii="Times New Roman" w:hint="eastAsia"/>
          <w:b/>
          <w:color w:val="FF0000"/>
          <w:u w:val="single"/>
        </w:rPr>
        <w:t>大小为五号，单</w:t>
      </w:r>
      <w:proofErr w:type="gramStart"/>
      <w:r>
        <w:rPr>
          <w:rFonts w:ascii="Times New Roman" w:hint="eastAsia"/>
          <w:b/>
          <w:color w:val="FF0000"/>
          <w:u w:val="single"/>
        </w:rPr>
        <w:t>倍</w:t>
      </w:r>
      <w:proofErr w:type="gramEnd"/>
      <w:r>
        <w:rPr>
          <w:rFonts w:ascii="Times New Roman" w:hint="eastAsia"/>
          <w:b/>
          <w:color w:val="FF0000"/>
          <w:u w:val="single"/>
        </w:rPr>
        <w:t>行距，</w:t>
      </w:r>
      <w:r>
        <w:rPr>
          <w:rFonts w:ascii="Times New Roman" w:hint="eastAsia"/>
          <w:color w:val="FF0000"/>
        </w:rPr>
        <w:t>首行缩进</w:t>
      </w:r>
      <w:r>
        <w:rPr>
          <w:rFonts w:ascii="Times New Roman" w:hAnsi="Times New Roman" w:hint="eastAsia"/>
          <w:color w:val="FF0000"/>
        </w:rPr>
        <w:t>2</w:t>
      </w:r>
      <w:r>
        <w:rPr>
          <w:rFonts w:ascii="Times New Roman" w:hint="eastAsia"/>
          <w:color w:val="FF0000"/>
        </w:rPr>
        <w:t>字符，段前段后距为</w:t>
      </w:r>
      <w:r>
        <w:rPr>
          <w:rFonts w:ascii="Times New Roman" w:hAnsi="Times New Roman" w:hint="eastAsia"/>
          <w:color w:val="FF0000"/>
        </w:rPr>
        <w:t>0</w:t>
      </w:r>
      <w:r>
        <w:rPr>
          <w:rFonts w:ascii="Times New Roman" w:hAnsi="Times New Roman" w:hint="eastAsia"/>
          <w:color w:val="FF0000"/>
        </w:rPr>
        <w:t>，注意排版美观，</w:t>
      </w:r>
      <w:r>
        <w:rPr>
          <w:rFonts w:ascii="Times New Roman" w:hAnsi="Times New Roman" w:hint="eastAsia"/>
          <w:b/>
          <w:color w:val="FF0000"/>
          <w:u w:val="single"/>
        </w:rPr>
        <w:t>代码缩进对齐</w:t>
      </w:r>
      <w:r>
        <w:rPr>
          <w:rFonts w:ascii="Times New Roman" w:hAnsi="Times New Roman" w:hint="eastAsia"/>
          <w:color w:val="FF0000"/>
        </w:rPr>
        <w:t>，</w:t>
      </w:r>
      <w:r>
        <w:rPr>
          <w:rFonts w:ascii="Times New Roman" w:hAnsi="Times New Roman" w:hint="eastAsia"/>
          <w:b/>
          <w:color w:val="FF0000"/>
          <w:u w:val="single"/>
        </w:rPr>
        <w:t>注释也应对齐</w:t>
      </w:r>
      <w:r>
        <w:rPr>
          <w:rFonts w:ascii="Times New Roman" w:hint="eastAsia"/>
          <w:color w:val="FF0000"/>
        </w:rPr>
        <w:t>）</w:t>
      </w:r>
    </w:p>
    <w:p w:rsidR="00054C71" w:rsidRDefault="00054C71">
      <w:pPr>
        <w:ind w:firstLineChars="200" w:firstLine="420"/>
        <w:rPr>
          <w:rFonts w:ascii="Times New Roman" w:hAnsi="Times New Roman" w:cs="Times New Roman"/>
          <w:sz w:val="21"/>
        </w:rPr>
      </w:pPr>
    </w:p>
    <w:p w:rsidR="00054C71" w:rsidRDefault="00FE6475">
      <w:pPr>
        <w:outlineLvl w:val="0"/>
        <w:rPr>
          <w:rFonts w:ascii="Times New Roman" w:hAnsi="Times New Roman"/>
        </w:rPr>
      </w:pPr>
      <w:r>
        <w:rPr>
          <w:rFonts w:ascii="Times New Roman" w:hint="eastAsia"/>
          <w:b/>
          <w:bCs/>
          <w:sz w:val="28"/>
        </w:rPr>
        <w:t>五、软件测试及其结果</w:t>
      </w:r>
      <w:r>
        <w:rPr>
          <w:rFonts w:ascii="Times New Roman"/>
          <w:b/>
          <w:bCs/>
          <w:sz w:val="28"/>
        </w:rPr>
        <w:t>分析</w:t>
      </w:r>
    </w:p>
    <w:p w:rsidR="00054C71" w:rsidRDefault="00FE6475">
      <w:pPr>
        <w:spacing w:line="360" w:lineRule="auto"/>
        <w:ind w:firstLineChars="200" w:firstLine="480"/>
        <w:rPr>
          <w:rFonts w:ascii="Times New Roman" w:hAnsi="Times New Roman"/>
        </w:rPr>
      </w:pPr>
      <w:r>
        <w:rPr>
          <w:rFonts w:ascii="Times New Roman" w:hAnsi="Times New Roman" w:hint="eastAsia"/>
        </w:rPr>
        <w:t>对功能单元</w:t>
      </w:r>
      <w:r>
        <w:rPr>
          <w:rFonts w:ascii="Times New Roman" w:hAnsi="Times New Roman"/>
        </w:rPr>
        <w:t>、集成模块</w:t>
      </w:r>
      <w:r>
        <w:rPr>
          <w:rFonts w:ascii="Times New Roman" w:hAnsi="Times New Roman" w:hint="eastAsia"/>
        </w:rPr>
        <w:t>以及</w:t>
      </w:r>
      <w:r>
        <w:rPr>
          <w:rFonts w:ascii="Times New Roman" w:hAnsi="Times New Roman"/>
        </w:rPr>
        <w:t>系统</w:t>
      </w:r>
      <w:r>
        <w:rPr>
          <w:rFonts w:ascii="Times New Roman" w:hAnsi="Times New Roman" w:hint="eastAsia"/>
        </w:rPr>
        <w:t>功能进行相关</w:t>
      </w:r>
      <w:r>
        <w:rPr>
          <w:rFonts w:ascii="Times New Roman" w:hAnsi="Times New Roman"/>
        </w:rPr>
        <w:t>测试</w:t>
      </w:r>
      <w:r>
        <w:rPr>
          <w:rFonts w:ascii="Times New Roman" w:hAnsi="Times New Roman" w:hint="eastAsia"/>
        </w:rPr>
        <w:t>，并给出与输入数据相匹配的算法执行结果，</w:t>
      </w:r>
      <w:r>
        <w:rPr>
          <w:rFonts w:ascii="Times New Roman" w:hAnsi="Times New Roman"/>
        </w:rPr>
        <w:t>并进行分析</w:t>
      </w:r>
      <w:r>
        <w:rPr>
          <w:rFonts w:ascii="Times New Roman" w:hAnsi="Times New Roman" w:hint="eastAsia"/>
        </w:rPr>
        <w:t>。</w:t>
      </w:r>
    </w:p>
    <w:p w:rsidR="00054C71" w:rsidRDefault="00FE6475">
      <w:pPr>
        <w:spacing w:line="360" w:lineRule="auto"/>
        <w:ind w:firstLineChars="200" w:firstLine="480"/>
        <w:rPr>
          <w:rFonts w:ascii="Times New Roman" w:hAnsi="Times New Roman"/>
        </w:rPr>
      </w:pPr>
      <w:r>
        <w:rPr>
          <w:rFonts w:ascii="Times New Roman" w:hAnsi="Times New Roman" w:hint="eastAsia"/>
        </w:rPr>
        <w:t>......</w:t>
      </w:r>
    </w:p>
    <w:p w:rsidR="00054C71" w:rsidRDefault="00FE6475">
      <w:pPr>
        <w:spacing w:line="360" w:lineRule="auto"/>
        <w:ind w:firstLineChars="200" w:firstLine="480"/>
        <w:rPr>
          <w:rFonts w:ascii="Times New Roman" w:hAnsi="Times New Roman"/>
          <w:color w:val="FF0000"/>
        </w:rPr>
      </w:pPr>
      <w:r>
        <w:rPr>
          <w:rFonts w:ascii="Times New Roman" w:hint="eastAsia"/>
          <w:color w:val="FF0000"/>
        </w:rPr>
        <w:t>（此部分如采用截图方式，图形也必须编号、居中排版）</w:t>
      </w:r>
    </w:p>
    <w:p w:rsidR="00054C71" w:rsidRDefault="00FE6475">
      <w:pPr>
        <w:spacing w:line="360" w:lineRule="auto"/>
        <w:ind w:firstLineChars="200" w:firstLine="480"/>
        <w:rPr>
          <w:rFonts w:ascii="Times New Roman"/>
          <w:color w:val="FF0000"/>
        </w:rPr>
      </w:pPr>
      <w:r>
        <w:rPr>
          <w:rFonts w:ascii="Times New Roman" w:hint="eastAsia"/>
          <w:color w:val="FF0000"/>
        </w:rPr>
        <w:t>（中文字体：宋体，英文字体：</w:t>
      </w:r>
      <w:r>
        <w:rPr>
          <w:rFonts w:ascii="Times New Roman"/>
          <w:color w:val="FF0000"/>
        </w:rPr>
        <w:t>Times New Roman</w:t>
      </w:r>
      <w:r>
        <w:rPr>
          <w:rFonts w:ascii="Times New Roman" w:hint="eastAsia"/>
          <w:color w:val="FF0000"/>
        </w:rPr>
        <w:t>，小四号，不加粗，两端对齐，</w:t>
      </w:r>
      <w:r>
        <w:rPr>
          <w:rFonts w:ascii="Times New Roman" w:hAnsi="Times New Roman" w:hint="eastAsia"/>
          <w:color w:val="FF0000"/>
        </w:rPr>
        <w:t>1.5</w:t>
      </w:r>
      <w:r>
        <w:rPr>
          <w:rFonts w:ascii="Times New Roman" w:hint="eastAsia"/>
          <w:color w:val="FF0000"/>
        </w:rPr>
        <w:t>倍行距，首行缩进</w:t>
      </w:r>
      <w:r>
        <w:rPr>
          <w:rFonts w:ascii="Times New Roman" w:hAnsi="Times New Roman" w:hint="eastAsia"/>
          <w:color w:val="FF0000"/>
        </w:rPr>
        <w:t>2</w:t>
      </w:r>
      <w:r>
        <w:rPr>
          <w:rFonts w:ascii="Times New Roman" w:hint="eastAsia"/>
          <w:color w:val="FF0000"/>
        </w:rPr>
        <w:t>字符，段前段后距为</w:t>
      </w:r>
      <w:r>
        <w:rPr>
          <w:rFonts w:ascii="Times New Roman" w:hAnsi="Times New Roman" w:hint="eastAsia"/>
          <w:color w:val="FF0000"/>
        </w:rPr>
        <w:t>0</w:t>
      </w:r>
      <w:r>
        <w:rPr>
          <w:rFonts w:ascii="Times New Roman" w:hint="eastAsia"/>
          <w:color w:val="FF0000"/>
        </w:rPr>
        <w:t>）</w:t>
      </w:r>
    </w:p>
    <w:p w:rsidR="00054C71" w:rsidRDefault="00054C71">
      <w:pPr>
        <w:spacing w:line="360" w:lineRule="auto"/>
        <w:ind w:firstLineChars="200" w:firstLine="480"/>
        <w:rPr>
          <w:rFonts w:ascii="Times New Roman" w:hAnsi="Times New Roman"/>
        </w:rPr>
      </w:pPr>
    </w:p>
    <w:p w:rsidR="00054C71" w:rsidRDefault="00FE6475">
      <w:pPr>
        <w:spacing w:line="360" w:lineRule="auto"/>
        <w:outlineLvl w:val="0"/>
        <w:rPr>
          <w:rFonts w:ascii="Times New Roman" w:hAnsi="Times New Roman"/>
          <w:b/>
          <w:sz w:val="28"/>
          <w:szCs w:val="28"/>
        </w:rPr>
      </w:pPr>
      <w:r>
        <w:rPr>
          <w:rFonts w:ascii="Times New Roman" w:hint="eastAsia"/>
          <w:b/>
          <w:bCs/>
          <w:sz w:val="28"/>
        </w:rPr>
        <w:t>六、课题完成过程中遇到的</w:t>
      </w:r>
      <w:r>
        <w:rPr>
          <w:rFonts w:ascii="Times New Roman" w:hint="eastAsia"/>
          <w:b/>
          <w:sz w:val="28"/>
          <w:szCs w:val="28"/>
        </w:rPr>
        <w:t>问题及解决方法</w:t>
      </w:r>
    </w:p>
    <w:p w:rsidR="00054C71" w:rsidRDefault="00FE6475">
      <w:pPr>
        <w:spacing w:line="360" w:lineRule="auto"/>
        <w:ind w:firstLineChars="200" w:firstLine="480"/>
        <w:rPr>
          <w:rFonts w:ascii="Times New Roman"/>
        </w:rPr>
      </w:pPr>
      <w:r>
        <w:rPr>
          <w:rFonts w:ascii="Times New Roman" w:hint="eastAsia"/>
        </w:rPr>
        <w:t>问题</w:t>
      </w:r>
      <w:r>
        <w:rPr>
          <w:rFonts w:ascii="Times New Roman" w:hint="eastAsia"/>
        </w:rPr>
        <w:t>1</w:t>
      </w:r>
      <w:r>
        <w:rPr>
          <w:rFonts w:ascii="Times New Roman" w:hint="eastAsia"/>
        </w:rPr>
        <w:t>：</w:t>
      </w:r>
      <w:r>
        <w:rPr>
          <w:rFonts w:ascii="Times New Roman"/>
        </w:rPr>
        <w:t>……</w:t>
      </w:r>
    </w:p>
    <w:p w:rsidR="00054C71" w:rsidRDefault="00FE6475">
      <w:pPr>
        <w:spacing w:line="360" w:lineRule="auto"/>
        <w:ind w:firstLineChars="200" w:firstLine="480"/>
        <w:rPr>
          <w:rFonts w:ascii="Times New Roman" w:hAnsi="Times New Roman"/>
        </w:rPr>
      </w:pPr>
      <w:r>
        <w:rPr>
          <w:rFonts w:ascii="Times New Roman" w:hint="eastAsia"/>
        </w:rPr>
        <w:t>解决方法：</w:t>
      </w:r>
      <w:r>
        <w:rPr>
          <w:rFonts w:ascii="Times New Roman"/>
        </w:rPr>
        <w:t>……</w:t>
      </w:r>
    </w:p>
    <w:p w:rsidR="00054C71" w:rsidRDefault="00FE6475">
      <w:pPr>
        <w:spacing w:line="360" w:lineRule="auto"/>
        <w:ind w:firstLineChars="200" w:firstLine="480"/>
        <w:rPr>
          <w:rFonts w:ascii="Times New Roman"/>
        </w:rPr>
      </w:pPr>
      <w:r>
        <w:rPr>
          <w:rFonts w:ascii="Times New Roman" w:hint="eastAsia"/>
        </w:rPr>
        <w:t>问题</w:t>
      </w:r>
      <w:r>
        <w:rPr>
          <w:rFonts w:ascii="Times New Roman" w:hint="eastAsia"/>
        </w:rPr>
        <w:t>2</w:t>
      </w:r>
      <w:r>
        <w:rPr>
          <w:rFonts w:ascii="Times New Roman" w:hint="eastAsia"/>
        </w:rPr>
        <w:t>：</w:t>
      </w:r>
      <w:r>
        <w:rPr>
          <w:rFonts w:ascii="Times New Roman"/>
        </w:rPr>
        <w:t>……</w:t>
      </w:r>
    </w:p>
    <w:p w:rsidR="00054C71" w:rsidRDefault="00FE6475">
      <w:pPr>
        <w:spacing w:line="360" w:lineRule="auto"/>
        <w:ind w:firstLineChars="200" w:firstLine="480"/>
        <w:rPr>
          <w:rFonts w:ascii="Times New Roman" w:hAnsi="Times New Roman"/>
        </w:rPr>
      </w:pPr>
      <w:r>
        <w:rPr>
          <w:rFonts w:ascii="Times New Roman" w:hint="eastAsia"/>
        </w:rPr>
        <w:t>解决方法：</w:t>
      </w:r>
      <w:r>
        <w:rPr>
          <w:rFonts w:ascii="Times New Roman"/>
        </w:rPr>
        <w:t>……</w:t>
      </w:r>
    </w:p>
    <w:p w:rsidR="00054C71" w:rsidRDefault="00FE6475">
      <w:pPr>
        <w:spacing w:line="360" w:lineRule="auto"/>
        <w:ind w:firstLineChars="200" w:firstLine="480"/>
        <w:rPr>
          <w:rFonts w:ascii="Times New Roman" w:hAnsi="Times New Roman"/>
        </w:rPr>
      </w:pPr>
      <w:r>
        <w:rPr>
          <w:rFonts w:ascii="Times New Roman" w:hAnsi="Times New Roman" w:hint="eastAsia"/>
        </w:rPr>
        <w:t>......</w:t>
      </w:r>
    </w:p>
    <w:p w:rsidR="00054C71" w:rsidRDefault="00FE6475">
      <w:pPr>
        <w:spacing w:line="360" w:lineRule="auto"/>
        <w:ind w:firstLineChars="200" w:firstLine="480"/>
        <w:rPr>
          <w:rFonts w:ascii="Times New Roman" w:hAnsi="Times New Roman"/>
          <w:b/>
          <w:sz w:val="28"/>
          <w:szCs w:val="28"/>
        </w:rPr>
      </w:pPr>
      <w:r>
        <w:rPr>
          <w:rFonts w:ascii="Times New Roman" w:hint="eastAsia"/>
          <w:color w:val="FF0000"/>
        </w:rPr>
        <w:t>（中文字体：宋体，英文字体：</w:t>
      </w:r>
      <w:r>
        <w:rPr>
          <w:rFonts w:ascii="Times New Roman"/>
          <w:color w:val="FF0000"/>
        </w:rPr>
        <w:t xml:space="preserve">Times New </w:t>
      </w:r>
      <w:r>
        <w:rPr>
          <w:rFonts w:ascii="Times New Roman"/>
          <w:color w:val="FF0000"/>
        </w:rPr>
        <w:t>Roman</w:t>
      </w:r>
      <w:r>
        <w:rPr>
          <w:rFonts w:ascii="Times New Roman" w:hint="eastAsia"/>
          <w:color w:val="FF0000"/>
        </w:rPr>
        <w:t>，小四号，不加粗，两端对齐，</w:t>
      </w:r>
      <w:r>
        <w:rPr>
          <w:rFonts w:ascii="Times New Roman" w:hAnsi="Times New Roman" w:hint="eastAsia"/>
          <w:color w:val="FF0000"/>
        </w:rPr>
        <w:t>1.5</w:t>
      </w:r>
      <w:r>
        <w:rPr>
          <w:rFonts w:ascii="Times New Roman" w:hint="eastAsia"/>
          <w:color w:val="FF0000"/>
        </w:rPr>
        <w:t>倍行距，首行缩进</w:t>
      </w:r>
      <w:r>
        <w:rPr>
          <w:rFonts w:ascii="Times New Roman" w:hAnsi="Times New Roman" w:hint="eastAsia"/>
          <w:color w:val="FF0000"/>
        </w:rPr>
        <w:t>2</w:t>
      </w:r>
      <w:r>
        <w:rPr>
          <w:rFonts w:ascii="Times New Roman" w:hint="eastAsia"/>
          <w:color w:val="FF0000"/>
        </w:rPr>
        <w:t>字符，段前段后距为</w:t>
      </w:r>
      <w:r>
        <w:rPr>
          <w:rFonts w:ascii="Times New Roman" w:hAnsi="Times New Roman" w:hint="eastAsia"/>
          <w:color w:val="FF0000"/>
        </w:rPr>
        <w:t>0</w:t>
      </w:r>
      <w:r>
        <w:rPr>
          <w:rFonts w:ascii="Times New Roman" w:hint="eastAsia"/>
          <w:color w:val="FF0000"/>
        </w:rPr>
        <w:t>）</w:t>
      </w:r>
    </w:p>
    <w:p w:rsidR="00054C71" w:rsidRDefault="00FE6475">
      <w:pPr>
        <w:outlineLvl w:val="0"/>
        <w:rPr>
          <w:rFonts w:ascii="Times New Roman" w:hAnsi="Times New Roman"/>
          <w:b/>
          <w:bCs/>
          <w:sz w:val="30"/>
        </w:rPr>
      </w:pPr>
      <w:r>
        <w:rPr>
          <w:rFonts w:ascii="Times New Roman" w:hint="eastAsia"/>
          <w:b/>
          <w:bCs/>
          <w:sz w:val="30"/>
        </w:rPr>
        <w:lastRenderedPageBreak/>
        <w:t>七、</w:t>
      </w:r>
      <w:r>
        <w:rPr>
          <w:rFonts w:ascii="Times New Roman"/>
          <w:b/>
          <w:bCs/>
          <w:sz w:val="30"/>
        </w:rPr>
        <w:t>总结</w:t>
      </w:r>
    </w:p>
    <w:p w:rsidR="00054C71" w:rsidRDefault="00FE6475">
      <w:pPr>
        <w:spacing w:line="360" w:lineRule="auto"/>
        <w:ind w:firstLineChars="200" w:firstLine="480"/>
        <w:rPr>
          <w:rFonts w:ascii="Times New Roman" w:hAnsi="Times New Roman"/>
        </w:rPr>
      </w:pPr>
      <w:r>
        <w:rPr>
          <w:rFonts w:ascii="Times New Roman" w:hAnsi="Times New Roman" w:hint="eastAsia"/>
        </w:rPr>
        <w:t>......</w:t>
      </w:r>
      <w:r>
        <w:rPr>
          <w:rFonts w:ascii="Times New Roman" w:hAnsi="Times New Roman" w:hint="eastAsia"/>
        </w:rPr>
        <w:t>务必紧扣第</w:t>
      </w:r>
      <w:r>
        <w:rPr>
          <w:rFonts w:ascii="Times New Roman" w:hAnsi="Times New Roman" w:hint="eastAsia"/>
        </w:rPr>
        <w:t>2</w:t>
      </w:r>
      <w:r>
        <w:rPr>
          <w:rFonts w:ascii="Times New Roman" w:hAnsi="Times New Roman" w:hint="eastAsia"/>
        </w:rPr>
        <w:t>页的评分项以及实践教学大纲中的思考题进行总结，尤其是查阅资料和自学、团队交流、项目管理和经济决策的思考，考虑可持续发展因素等在第一到第六部分中无法体现的要点</w:t>
      </w:r>
    </w:p>
    <w:p w:rsidR="00054C71" w:rsidRDefault="00FE6475">
      <w:pPr>
        <w:spacing w:line="360" w:lineRule="auto"/>
        <w:ind w:firstLineChars="200" w:firstLine="480"/>
        <w:rPr>
          <w:rFonts w:ascii="Times New Roman" w:hAnsi="Times New Roman"/>
          <w:b/>
          <w:sz w:val="28"/>
          <w:szCs w:val="28"/>
        </w:rPr>
      </w:pPr>
      <w:r>
        <w:rPr>
          <w:rFonts w:ascii="Times New Roman" w:hint="eastAsia"/>
          <w:color w:val="FF0000"/>
        </w:rPr>
        <w:t>（中文字体：宋体，英文字体：</w:t>
      </w:r>
      <w:r>
        <w:rPr>
          <w:rFonts w:ascii="Times New Roman"/>
          <w:color w:val="FF0000"/>
        </w:rPr>
        <w:t>Times New Roman</w:t>
      </w:r>
      <w:r>
        <w:rPr>
          <w:rFonts w:ascii="Times New Roman" w:hint="eastAsia"/>
          <w:color w:val="FF0000"/>
        </w:rPr>
        <w:t>，小四号，不加粗，两端对齐，</w:t>
      </w:r>
      <w:r>
        <w:rPr>
          <w:rFonts w:ascii="Times New Roman" w:hAnsi="Times New Roman" w:hint="eastAsia"/>
          <w:color w:val="FF0000"/>
        </w:rPr>
        <w:t>1.5</w:t>
      </w:r>
      <w:r>
        <w:rPr>
          <w:rFonts w:ascii="Times New Roman" w:hint="eastAsia"/>
          <w:color w:val="FF0000"/>
        </w:rPr>
        <w:t>倍行距，首行缩进</w:t>
      </w:r>
      <w:r>
        <w:rPr>
          <w:rFonts w:ascii="Times New Roman" w:hAnsi="Times New Roman" w:hint="eastAsia"/>
          <w:color w:val="FF0000"/>
        </w:rPr>
        <w:t>2</w:t>
      </w:r>
      <w:r>
        <w:rPr>
          <w:rFonts w:ascii="Times New Roman" w:hint="eastAsia"/>
          <w:color w:val="FF0000"/>
        </w:rPr>
        <w:t>字符，段前段后距为</w:t>
      </w:r>
      <w:r>
        <w:rPr>
          <w:rFonts w:ascii="Times New Roman" w:hAnsi="Times New Roman" w:hint="eastAsia"/>
          <w:color w:val="FF0000"/>
        </w:rPr>
        <w:t>0</w:t>
      </w:r>
      <w:r>
        <w:rPr>
          <w:rFonts w:ascii="Times New Roman" w:hint="eastAsia"/>
          <w:color w:val="FF0000"/>
        </w:rPr>
        <w:t>）</w:t>
      </w:r>
    </w:p>
    <w:p w:rsidR="00054C71" w:rsidRPr="00662131" w:rsidRDefault="00054C71" w:rsidP="00662131">
      <w:pPr>
        <w:widowControl/>
        <w:jc w:val="left"/>
        <w:rPr>
          <w:rFonts w:hint="eastAsia"/>
          <w:b/>
          <w:sz w:val="30"/>
          <w:szCs w:val="30"/>
        </w:rPr>
      </w:pPr>
      <w:bookmarkStart w:id="0" w:name="_GoBack"/>
      <w:bookmarkEnd w:id="0"/>
    </w:p>
    <w:sectPr w:rsidR="00054C71" w:rsidRPr="00662131">
      <w:footerReference w:type="default" r:id="rId9"/>
      <w:pgSz w:w="11906" w:h="16838"/>
      <w:pgMar w:top="1418" w:right="1134"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6475" w:rsidRDefault="00FE6475">
      <w:r>
        <w:separator/>
      </w:r>
    </w:p>
  </w:endnote>
  <w:endnote w:type="continuationSeparator" w:id="0">
    <w:p w:rsidR="00FE6475" w:rsidRDefault="00FE6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default"/>
    <w:sig w:usb0="E4002EFF" w:usb1="C000247B" w:usb2="00000009" w:usb3="00000000" w:csb0="2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4C71" w:rsidRDefault="00FE6475">
    <w:pPr>
      <w:pStyle w:val="a7"/>
      <w:jc w:val="center"/>
    </w:pPr>
    <w:r>
      <w:rPr>
        <w:kern w:val="0"/>
        <w:szCs w:val="21"/>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6475" w:rsidRDefault="00FE6475">
      <w:r>
        <w:separator/>
      </w:r>
    </w:p>
  </w:footnote>
  <w:footnote w:type="continuationSeparator" w:id="0">
    <w:p w:rsidR="00FE6475" w:rsidRDefault="00FE64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841720"/>
    <w:multiLevelType w:val="multilevel"/>
    <w:tmpl w:val="3E8417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138"/>
    <w:rsid w:val="00054C71"/>
    <w:rsid w:val="00225B7A"/>
    <w:rsid w:val="00291D16"/>
    <w:rsid w:val="00331138"/>
    <w:rsid w:val="00662131"/>
    <w:rsid w:val="008763E8"/>
    <w:rsid w:val="008B3058"/>
    <w:rsid w:val="00A06649"/>
    <w:rsid w:val="00A27D63"/>
    <w:rsid w:val="00D36C41"/>
    <w:rsid w:val="00DB59E3"/>
    <w:rsid w:val="00EB76AE"/>
    <w:rsid w:val="00F55FC5"/>
    <w:rsid w:val="00FA3259"/>
    <w:rsid w:val="00FE6475"/>
    <w:rsid w:val="452A387C"/>
    <w:rsid w:val="609C0E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746EE"/>
  <w15:docId w15:val="{05427A66-171A-4496-9001-1DED68205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semiHidden="1" w:unhideWhenUsed="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宋体" w:eastAsia="宋体" w:hAnsi="宋体" w:cs="Courier New"/>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jc w:val="left"/>
    </w:pPr>
  </w:style>
  <w:style w:type="paragraph" w:styleId="a5">
    <w:name w:val="Body Text"/>
    <w:basedOn w:val="a"/>
    <w:link w:val="a6"/>
    <w:qFormat/>
    <w:pPr>
      <w:spacing w:line="360" w:lineRule="auto"/>
    </w:pPr>
    <w:rPr>
      <w:sz w:val="28"/>
    </w:rPr>
  </w:style>
  <w:style w:type="paragraph" w:styleId="a7">
    <w:name w:val="footer"/>
    <w:basedOn w:val="a"/>
    <w:link w:val="a8"/>
    <w:qFormat/>
    <w:pPr>
      <w:tabs>
        <w:tab w:val="center" w:pos="4153"/>
        <w:tab w:val="right" w:pos="8306"/>
      </w:tabs>
      <w:snapToGrid w:val="0"/>
      <w:jc w:val="left"/>
    </w:pPr>
    <w:rPr>
      <w:rFonts w:ascii="Times New Roman" w:hAnsi="Times New Roman" w:cs="Times New Roman"/>
      <w:sz w:val="18"/>
      <w:szCs w:val="18"/>
    </w:rPr>
  </w:style>
  <w:style w:type="table" w:styleId="a9">
    <w:name w:val="Table Grid"/>
    <w:basedOn w:val="a1"/>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文字 字符"/>
    <w:basedOn w:val="a0"/>
    <w:link w:val="a3"/>
    <w:semiHidden/>
    <w:qFormat/>
    <w:rPr>
      <w:rFonts w:ascii="宋体" w:eastAsia="宋体" w:hAnsi="宋体" w:cs="Courier New"/>
      <w:sz w:val="24"/>
      <w:szCs w:val="24"/>
    </w:rPr>
  </w:style>
  <w:style w:type="character" w:customStyle="1" w:styleId="a6">
    <w:name w:val="正文文本 字符"/>
    <w:basedOn w:val="a0"/>
    <w:link w:val="a5"/>
    <w:qFormat/>
    <w:rPr>
      <w:rFonts w:ascii="宋体" w:eastAsia="宋体" w:hAnsi="宋体" w:cs="Courier New"/>
      <w:sz w:val="28"/>
      <w:szCs w:val="24"/>
    </w:rPr>
  </w:style>
  <w:style w:type="character" w:customStyle="1" w:styleId="a8">
    <w:name w:val="页脚 字符"/>
    <w:basedOn w:val="a0"/>
    <w:link w:val="a7"/>
    <w:qFormat/>
    <w:rPr>
      <w:rFonts w:ascii="Times New Roman" w:eastAsia="宋体" w:hAnsi="Times New Roman" w:cs="Times New Roman"/>
      <w:sz w:val="18"/>
      <w:szCs w:val="18"/>
    </w:rPr>
  </w:style>
  <w:style w:type="paragraph" w:styleId="aa">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332</Words>
  <Characters>1894</Characters>
  <Application>Microsoft Office Word</Application>
  <DocSecurity>0</DocSecurity>
  <Lines>15</Lines>
  <Paragraphs>4</Paragraphs>
  <ScaleCrop>false</ScaleCrop>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 卫丰</dc:creator>
  <cp:lastModifiedBy>Administrator</cp:lastModifiedBy>
  <cp:revision>6</cp:revision>
  <dcterms:created xsi:type="dcterms:W3CDTF">2020-10-26T00:37:00Z</dcterms:created>
  <dcterms:modified xsi:type="dcterms:W3CDTF">2026-06-23T02:25:00Z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eyJoZGlkIjoiNWNmNzY4MzlkZGQzZmFhMThmZWE1ZDE4NzE2OGE2MjgiLCJ1c2VySWQiOiIxNTM2MTM3MDYyIn0=</vt:lpwstr>
  </property>
  <property fmtid="{D5CDD505-2E9C-101B-9397-08002B2CF9AE}" pid="3" name="KSOProductBuildVer">
    <vt:lpwstr>2052-12.1.0.26895</vt:lpwstr>
  </property>
  <property fmtid="{D5CDD505-2E9C-101B-9397-08002B2CF9AE}" pid="4" name="ICV">
    <vt:lpwstr>198965430C8343C4A5D94264D31568F2_12</vt:lpwstr>
  </property>
</Properties>
</file>