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AE50D13" w14:paraId="2C3BCC89" wp14:textId="6156A2D0">
      <w:pPr>
        <w:pStyle w:val="Normal"/>
        <w:jc w:val="center"/>
        <w:rPr>
          <w:rFonts w:ascii="Calibri" w:hAnsi="Calibri" w:eastAsia="Calibri" w:cs="Calibri" w:asciiTheme="minorAscii" w:hAnsiTheme="minorAscii" w:eastAsiaTheme="minorAscii" w:cstheme="minorAscii"/>
          <w:noProof w:val="0"/>
          <w:sz w:val="40"/>
          <w:szCs w:val="40"/>
          <w:u w:val="none"/>
          <w:lang w:val="nl-NL"/>
        </w:rPr>
      </w:pPr>
      <w:r w:rsidRPr="5AE50D13" w:rsidR="5AE50D13">
        <w:rPr>
          <w:rFonts w:ascii="Calibri" w:hAnsi="Calibri" w:eastAsia="Calibri" w:cs="Calibri" w:asciiTheme="minorAscii" w:hAnsiTheme="minorAscii" w:eastAsiaTheme="minorAscii" w:cstheme="minorAscii"/>
          <w:noProof w:val="0"/>
          <w:sz w:val="40"/>
          <w:szCs w:val="40"/>
          <w:u w:val="single"/>
          <w:lang w:val="nl-NL"/>
        </w:rPr>
        <w:t>Project WFFLIX</w:t>
      </w:r>
    </w:p>
    <w:p xmlns:wp14="http://schemas.microsoft.com/office/word/2010/wordml" w:rsidP="5AE50D13" w14:paraId="66308BBF" wp14:textId="4F8F9769">
      <w:pPr>
        <w:pStyle w:val="Normal"/>
        <w:ind w:firstLine="0"/>
        <w:jc w:val="center"/>
        <w:rPr>
          <w:rFonts w:ascii="Calibri" w:hAnsi="Calibri" w:eastAsia="Calibri" w:cs="Calibri" w:asciiTheme="minorAscii" w:hAnsiTheme="minorAscii" w:eastAsiaTheme="minorAscii" w:cstheme="minorAscii"/>
          <w:noProof w:val="0"/>
          <w:sz w:val="32"/>
          <w:szCs w:val="32"/>
          <w:lang w:val="nl-NL"/>
        </w:rPr>
      </w:pPr>
      <w:r w:rsidRPr="5AE50D13" w:rsidR="5AE50D13">
        <w:rPr>
          <w:rFonts w:ascii="Calibri" w:hAnsi="Calibri" w:eastAsia="Calibri" w:cs="Calibri" w:asciiTheme="minorAscii" w:hAnsiTheme="minorAscii" w:eastAsiaTheme="minorAscii" w:cstheme="minorAscii"/>
          <w:noProof w:val="0"/>
          <w:sz w:val="32"/>
          <w:szCs w:val="32"/>
          <w:lang w:val="nl-NL"/>
        </w:rPr>
        <w:t>Het leerplatform voor code</w:t>
      </w:r>
    </w:p>
    <w:p xmlns:wp14="http://schemas.microsoft.com/office/word/2010/wordml" w:rsidP="5AE50D13" w14:paraId="0F5DAA13" wp14:textId="7FCE7E1D">
      <w:pPr>
        <w:pStyle w:val="Normal"/>
        <w:jc w:val="center"/>
        <w:rPr>
          <w:rFonts w:ascii="Calibri" w:hAnsi="Calibri" w:eastAsia="Calibri" w:cs="Calibri"/>
          <w:noProof w:val="0"/>
          <w:sz w:val="22"/>
          <w:szCs w:val="22"/>
          <w:lang w:val="nl-NL"/>
        </w:rPr>
      </w:pPr>
    </w:p>
    <w:p xmlns:wp14="http://schemas.microsoft.com/office/word/2010/wordml" w:rsidP="5AE50D13" w14:paraId="25A7925F" wp14:textId="4658857F">
      <w:pPr>
        <w:pStyle w:val="Normal"/>
        <w:ind w:firstLine="0"/>
        <w:jc w:val="center"/>
        <w:rPr>
          <w:rFonts w:ascii="Calibri" w:hAnsi="Calibri" w:eastAsia="Calibri" w:cs="Calibri"/>
          <w:noProof w:val="0"/>
          <w:sz w:val="22"/>
          <w:szCs w:val="22"/>
          <w:lang w:val="nl-NL"/>
        </w:rPr>
      </w:pPr>
    </w:p>
    <w:p xmlns:wp14="http://schemas.microsoft.com/office/word/2010/wordml" w:rsidP="5AE50D13" w14:paraId="5A95804A" wp14:textId="243285AA">
      <w:pPr>
        <w:pStyle w:val="Normal"/>
        <w:jc w:val="center"/>
        <w:rPr>
          <w:rFonts w:ascii="Arial" w:hAnsi="Arial" w:eastAsia="Arial" w:cs="Arial"/>
          <w:noProof w:val="0"/>
          <w:sz w:val="24"/>
          <w:szCs w:val="24"/>
          <w:lang w:val="nl-NL"/>
        </w:rPr>
      </w:pPr>
      <w:r w:rsidRPr="5AE50D13" w:rsidR="5AE50D13">
        <w:rPr>
          <w:rFonts w:ascii="Arial" w:hAnsi="Arial" w:eastAsia="Arial" w:cs="Arial"/>
          <w:noProof w:val="0"/>
          <w:sz w:val="24"/>
          <w:szCs w:val="24"/>
          <w:lang w:val="nl-NL"/>
        </w:rPr>
        <w:t>Auteur: Alex van der Steen, team E2</w:t>
      </w:r>
    </w:p>
    <w:p xmlns:wp14="http://schemas.microsoft.com/office/word/2010/wordml" w:rsidP="5AE50D13" w14:paraId="76BCF682" wp14:textId="602D1B95">
      <w:pPr>
        <w:pStyle w:val="Normal"/>
        <w:jc w:val="center"/>
        <w:rPr>
          <w:rFonts w:ascii="Arial" w:hAnsi="Arial" w:eastAsia="Arial" w:cs="Arial"/>
          <w:noProof w:val="0"/>
          <w:sz w:val="24"/>
          <w:szCs w:val="24"/>
          <w:lang w:val="nl-NL"/>
        </w:rPr>
      </w:pPr>
      <w:r w:rsidRPr="5AE50D13" w:rsidR="5AE50D13">
        <w:rPr>
          <w:rFonts w:ascii="Arial" w:hAnsi="Arial" w:eastAsia="Arial" w:cs="Arial"/>
          <w:noProof w:val="0"/>
          <w:sz w:val="24"/>
          <w:szCs w:val="24"/>
          <w:lang w:val="nl-NL"/>
        </w:rPr>
        <w:t xml:space="preserve">M.b.v. teamleden E2: Lorenzo Colin, </w:t>
      </w:r>
      <w:proofErr w:type="spellStart"/>
      <w:r w:rsidRPr="5AE50D13" w:rsidR="5AE50D13">
        <w:rPr>
          <w:rFonts w:ascii="Arial" w:hAnsi="Arial" w:eastAsia="Arial" w:cs="Arial"/>
          <w:noProof w:val="0"/>
          <w:sz w:val="24"/>
          <w:szCs w:val="24"/>
          <w:lang w:val="nl-NL"/>
        </w:rPr>
        <w:t>Mert</w:t>
      </w:r>
      <w:proofErr w:type="spellEnd"/>
      <w:r w:rsidRPr="5AE50D13" w:rsidR="5AE50D13">
        <w:rPr>
          <w:rFonts w:ascii="Arial" w:hAnsi="Arial" w:eastAsia="Arial" w:cs="Arial"/>
          <w:noProof w:val="0"/>
          <w:sz w:val="24"/>
          <w:szCs w:val="24"/>
          <w:lang w:val="nl-NL"/>
        </w:rPr>
        <w:t xml:space="preserve"> </w:t>
      </w:r>
      <w:proofErr w:type="spellStart"/>
      <w:r w:rsidRPr="5AE50D13" w:rsidR="5AE50D13">
        <w:rPr>
          <w:rFonts w:ascii="Arial" w:hAnsi="Arial" w:eastAsia="Arial" w:cs="Arial"/>
          <w:noProof w:val="0"/>
          <w:sz w:val="24"/>
          <w:szCs w:val="24"/>
          <w:lang w:val="nl-NL"/>
        </w:rPr>
        <w:t>Kirez</w:t>
      </w:r>
      <w:proofErr w:type="spellEnd"/>
      <w:r w:rsidRPr="5AE50D13" w:rsidR="5AE50D13">
        <w:rPr>
          <w:rFonts w:ascii="Arial" w:hAnsi="Arial" w:eastAsia="Arial" w:cs="Arial"/>
          <w:noProof w:val="0"/>
          <w:sz w:val="24"/>
          <w:szCs w:val="24"/>
          <w:lang w:val="nl-NL"/>
        </w:rPr>
        <w:t xml:space="preserve">, Jake </w:t>
      </w:r>
      <w:proofErr w:type="spellStart"/>
      <w:r w:rsidRPr="5AE50D13" w:rsidR="5AE50D13">
        <w:rPr>
          <w:rFonts w:ascii="Arial" w:hAnsi="Arial" w:eastAsia="Arial" w:cs="Arial"/>
          <w:noProof w:val="0"/>
          <w:sz w:val="24"/>
          <w:szCs w:val="24"/>
          <w:lang w:val="nl-NL"/>
        </w:rPr>
        <w:t>Zweers</w:t>
      </w:r>
      <w:proofErr w:type="spellEnd"/>
      <w:r w:rsidRPr="5AE50D13" w:rsidR="5AE50D13">
        <w:rPr>
          <w:rFonts w:ascii="Arial" w:hAnsi="Arial" w:eastAsia="Arial" w:cs="Arial"/>
          <w:noProof w:val="0"/>
          <w:sz w:val="24"/>
          <w:szCs w:val="24"/>
          <w:lang w:val="nl-NL"/>
        </w:rPr>
        <w:t xml:space="preserve">, </w:t>
      </w:r>
      <w:proofErr w:type="spellStart"/>
      <w:r w:rsidRPr="5AE50D13" w:rsidR="5AE50D13">
        <w:rPr>
          <w:rFonts w:ascii="Arial" w:hAnsi="Arial" w:eastAsia="Arial" w:cs="Arial"/>
          <w:noProof w:val="0"/>
          <w:sz w:val="24"/>
          <w:szCs w:val="24"/>
          <w:lang w:val="nl-NL"/>
        </w:rPr>
        <w:t>Diamé</w:t>
      </w:r>
      <w:proofErr w:type="spellEnd"/>
      <w:r w:rsidRPr="5AE50D13" w:rsidR="5AE50D13">
        <w:rPr>
          <w:rFonts w:ascii="Arial" w:hAnsi="Arial" w:eastAsia="Arial" w:cs="Arial"/>
          <w:noProof w:val="0"/>
          <w:sz w:val="24"/>
          <w:szCs w:val="24"/>
          <w:lang w:val="nl-NL"/>
        </w:rPr>
        <w:t xml:space="preserve"> </w:t>
      </w:r>
      <w:proofErr w:type="spellStart"/>
      <w:r w:rsidRPr="5AE50D13" w:rsidR="5AE50D13">
        <w:rPr>
          <w:rFonts w:ascii="Arial" w:hAnsi="Arial" w:eastAsia="Arial" w:cs="Arial"/>
          <w:noProof w:val="0"/>
          <w:sz w:val="24"/>
          <w:szCs w:val="24"/>
          <w:lang w:val="nl-NL"/>
        </w:rPr>
        <w:t>Morreau</w:t>
      </w:r>
      <w:proofErr w:type="spellEnd"/>
    </w:p>
    <w:p xmlns:wp14="http://schemas.microsoft.com/office/word/2010/wordml" w:rsidP="5AE50D13" w14:paraId="2967D807" wp14:textId="3C3D10D3">
      <w:pPr>
        <w:pStyle w:val="Normal"/>
        <w:jc w:val="center"/>
        <w:rPr>
          <w:rFonts w:ascii="Arial" w:hAnsi="Arial" w:eastAsia="Arial" w:cs="Arial"/>
          <w:noProof w:val="0"/>
          <w:sz w:val="24"/>
          <w:szCs w:val="24"/>
          <w:lang w:val="nl-NL"/>
        </w:rPr>
      </w:pPr>
      <w:r w:rsidRPr="5AE50D13" w:rsidR="5AE50D13">
        <w:rPr>
          <w:rFonts w:ascii="Arial" w:hAnsi="Arial" w:eastAsia="Arial" w:cs="Arial"/>
          <w:noProof w:val="0"/>
          <w:sz w:val="24"/>
          <w:szCs w:val="24"/>
          <w:lang w:val="nl-NL"/>
        </w:rPr>
        <w:t>Versie: 1</w:t>
      </w:r>
    </w:p>
    <w:p xmlns:wp14="http://schemas.microsoft.com/office/word/2010/wordml" w:rsidP="5AE50D13" w14:paraId="70D0EA95" wp14:textId="20D40FB8">
      <w:pPr>
        <w:pStyle w:val="Normal"/>
        <w:jc w:val="center"/>
        <w:rPr>
          <w:rFonts w:ascii="Arial" w:hAnsi="Arial" w:eastAsia="Arial" w:cs="Arial"/>
          <w:sz w:val="24"/>
          <w:szCs w:val="24"/>
        </w:rPr>
      </w:pPr>
      <w:r w:rsidRPr="7AA6B092" w:rsidR="7AA6B092">
        <w:rPr>
          <w:rFonts w:ascii="Arial" w:hAnsi="Arial" w:eastAsia="Arial" w:cs="Arial"/>
          <w:noProof w:val="0"/>
          <w:sz w:val="24"/>
          <w:szCs w:val="24"/>
          <w:lang w:val="nl-NL"/>
        </w:rPr>
        <w:t>Datum: 09-09-2020</w:t>
      </w:r>
    </w:p>
    <w:p xmlns:wp14="http://schemas.microsoft.com/office/word/2010/wordml" w:rsidP="7AA6B092" w14:paraId="7DB7485B" wp14:textId="693D713E">
      <w:pPr/>
      <w:r>
        <w:br w:type="page"/>
      </w:r>
    </w:p>
    <w:p xmlns:wp14="http://schemas.microsoft.com/office/word/2010/wordml" w:rsidP="7AA6B092" w14:paraId="2421FA2E" wp14:textId="0A618EDD">
      <w:pPr>
        <w:rPr>
          <w:rFonts w:ascii="Calibri" w:hAnsi="Calibri" w:eastAsia="Calibri" w:cs="Calibri"/>
          <w:noProof w:val="0"/>
          <w:sz w:val="36"/>
          <w:szCs w:val="36"/>
          <w:u w:val="single"/>
          <w:lang w:val="nl-NL"/>
        </w:rPr>
      </w:pPr>
      <w:r w:rsidRPr="7AA6B092" w:rsidR="7AA6B092">
        <w:rPr>
          <w:rFonts w:ascii="Calibri" w:hAnsi="Calibri" w:eastAsia="Calibri" w:cs="Calibri"/>
          <w:noProof w:val="0"/>
          <w:sz w:val="32"/>
          <w:szCs w:val="32"/>
          <w:u w:val="single"/>
          <w:lang w:val="nl-NL"/>
        </w:rPr>
        <w:t>Management samenvatting</w:t>
      </w:r>
    </w:p>
    <w:p xmlns:wp14="http://schemas.microsoft.com/office/word/2010/wordml" w:rsidP="5AE50D13" w14:paraId="083EB394" wp14:textId="620D3530">
      <w:pPr>
        <w:pStyle w:val="Normal"/>
        <w:rPr>
          <w:rFonts w:ascii="Calibri" w:hAnsi="Calibri" w:eastAsia="Calibri" w:cs="Calibri"/>
          <w:noProof w:val="0"/>
          <w:sz w:val="22"/>
          <w:szCs w:val="22"/>
          <w:u w:val="none"/>
          <w:lang w:val="nl-NL"/>
        </w:rPr>
      </w:pPr>
    </w:p>
    <w:p xmlns:wp14="http://schemas.microsoft.com/office/word/2010/wordml" w:rsidP="5AE50D13" w14:paraId="4BAAE210" wp14:textId="4F823D43">
      <w:pPr>
        <w:pStyle w:val="Normal"/>
        <w:bidi w:val="0"/>
        <w:spacing w:before="0" w:beforeAutospacing="off" w:after="160" w:afterAutospacing="off" w:line="259" w:lineRule="auto"/>
        <w:ind w:left="0" w:right="0"/>
        <w:jc w:val="left"/>
        <w:rPr>
          <w:rFonts w:ascii="Arial" w:hAnsi="Arial" w:eastAsia="Arial" w:cs="Arial"/>
          <w:noProof w:val="0"/>
          <w:sz w:val="22"/>
          <w:szCs w:val="22"/>
          <w:u w:val="none"/>
          <w:lang w:val="nl-NL"/>
        </w:rPr>
      </w:pPr>
      <w:r w:rsidRPr="5AE50D13" w:rsidR="5AE50D13">
        <w:rPr>
          <w:rFonts w:ascii="Arial" w:hAnsi="Arial" w:eastAsia="Arial" w:cs="Arial"/>
          <w:noProof w:val="0"/>
          <w:sz w:val="22"/>
          <w:szCs w:val="22"/>
          <w:u w:val="none"/>
          <w:lang w:val="nl-NL"/>
        </w:rPr>
        <w:t xml:space="preserve">Dit project is gestart n.a.v. de opleiding </w:t>
      </w:r>
      <w:proofErr w:type="spellStart"/>
      <w:r w:rsidRPr="5AE50D13" w:rsidR="5AE50D13">
        <w:rPr>
          <w:rFonts w:ascii="Arial" w:hAnsi="Arial" w:eastAsia="Arial" w:cs="Arial"/>
          <w:noProof w:val="0"/>
          <w:sz w:val="22"/>
          <w:szCs w:val="22"/>
          <w:u w:val="none"/>
          <w:lang w:val="nl-NL"/>
        </w:rPr>
        <w:t>Associate</w:t>
      </w:r>
      <w:proofErr w:type="spellEnd"/>
      <w:r w:rsidRPr="5AE50D13" w:rsidR="5AE50D13">
        <w:rPr>
          <w:rFonts w:ascii="Arial" w:hAnsi="Arial" w:eastAsia="Arial" w:cs="Arial"/>
          <w:noProof w:val="0"/>
          <w:sz w:val="22"/>
          <w:szCs w:val="22"/>
          <w:u w:val="none"/>
          <w:lang w:val="nl-NL"/>
        </w:rPr>
        <w:t xml:space="preserve"> </w:t>
      </w:r>
      <w:proofErr w:type="spellStart"/>
      <w:r w:rsidRPr="5AE50D13" w:rsidR="5AE50D13">
        <w:rPr>
          <w:rFonts w:ascii="Arial" w:hAnsi="Arial" w:eastAsia="Arial" w:cs="Arial"/>
          <w:noProof w:val="0"/>
          <w:sz w:val="22"/>
          <w:szCs w:val="22"/>
          <w:u w:val="none"/>
          <w:lang w:val="nl-NL"/>
        </w:rPr>
        <w:t>Degree</w:t>
      </w:r>
      <w:proofErr w:type="spellEnd"/>
      <w:r w:rsidRPr="5AE50D13" w:rsidR="5AE50D13">
        <w:rPr>
          <w:rFonts w:ascii="Arial" w:hAnsi="Arial" w:eastAsia="Arial" w:cs="Arial"/>
          <w:noProof w:val="0"/>
          <w:sz w:val="22"/>
          <w:szCs w:val="22"/>
          <w:u w:val="none"/>
          <w:lang w:val="nl-NL"/>
        </w:rPr>
        <w:t xml:space="preserve"> Software Development van hogeschool Windesheim te Almere. Dit project wordt uitgevoerd door ons, team E2 van dezelfde opleiding, met de missie om zoveel mogelijk kennis te brengen voor zoveel mogelijk mensen.</w:t>
      </w:r>
    </w:p>
    <w:p xmlns:wp14="http://schemas.microsoft.com/office/word/2010/wordml" w:rsidP="5AE50D13" w14:paraId="23927D0E" wp14:textId="5049A484">
      <w:pPr>
        <w:pStyle w:val="Normal"/>
        <w:bidi w:val="0"/>
        <w:spacing w:before="0" w:beforeAutospacing="off" w:after="160" w:afterAutospacing="off" w:line="259" w:lineRule="auto"/>
        <w:ind w:left="0" w:right="0"/>
        <w:jc w:val="left"/>
        <w:rPr>
          <w:rFonts w:ascii="Arial" w:hAnsi="Arial" w:eastAsia="Arial" w:cs="Arial"/>
          <w:noProof w:val="0"/>
          <w:sz w:val="22"/>
          <w:szCs w:val="22"/>
          <w:u w:val="none"/>
          <w:lang w:val="nl-NL"/>
        </w:rPr>
      </w:pPr>
      <w:r w:rsidRPr="5AE50D13" w:rsidR="5AE50D13">
        <w:rPr>
          <w:rFonts w:ascii="Arial" w:hAnsi="Arial" w:eastAsia="Arial" w:cs="Arial"/>
          <w:noProof w:val="0"/>
          <w:sz w:val="22"/>
          <w:szCs w:val="22"/>
          <w:u w:val="none"/>
          <w:lang w:val="nl-NL"/>
        </w:rPr>
        <w:t>Met WFFLIX is het onze visie om een platform te geven waar men met gemak tot kennis komt van codetalen en om hen de mogelijkheden te geven om hun kennis naar interesse uit te breiden.</w:t>
      </w:r>
    </w:p>
    <w:p xmlns:wp14="http://schemas.microsoft.com/office/word/2010/wordml" w:rsidP="5AE50D13" w14:paraId="6C1FCF91" wp14:textId="5026A681">
      <w:pPr>
        <w:pStyle w:val="Normal"/>
        <w:bidi w:val="0"/>
        <w:spacing w:before="0" w:beforeAutospacing="off" w:after="160" w:afterAutospacing="off" w:line="259" w:lineRule="auto"/>
        <w:ind w:left="0" w:right="0"/>
        <w:jc w:val="left"/>
        <w:rPr>
          <w:rFonts w:ascii="Arial" w:hAnsi="Arial" w:eastAsia="Arial" w:cs="Arial"/>
          <w:noProof w:val="0"/>
          <w:sz w:val="22"/>
          <w:szCs w:val="22"/>
          <w:u w:val="none"/>
          <w:lang w:val="nl-NL"/>
        </w:rPr>
      </w:pPr>
      <w:r w:rsidRPr="5AE50D13" w:rsidR="5AE50D13">
        <w:rPr>
          <w:rFonts w:ascii="Arial" w:hAnsi="Arial" w:eastAsia="Arial" w:cs="Arial"/>
          <w:noProof w:val="0"/>
          <w:sz w:val="22"/>
          <w:szCs w:val="22"/>
          <w:u w:val="none"/>
          <w:lang w:val="nl-NL"/>
        </w:rPr>
        <w:t>Dit project vereist grenzen en randvoorwaarden om op een praktische manier uitgevoerd te worden. Wij maken een website voor het hosten van videomateriaal en bijkomende uitleg met mogelijkheden tot interactie met een communiteit. Het is niet de bedoeling dat wij bijvoorbeeld livestreams, videospellen, donatiepagina’s en openbare datingprofielen op WFFLIX te hosten.</w:t>
      </w:r>
    </w:p>
    <w:p xmlns:wp14="http://schemas.microsoft.com/office/word/2010/wordml" w:rsidP="5AE50D13" w14:paraId="5BD373C1" wp14:textId="13F26BE1">
      <w:pPr>
        <w:pStyle w:val="Normal"/>
        <w:bidi w:val="0"/>
        <w:spacing w:before="0" w:beforeAutospacing="off" w:after="160" w:afterAutospacing="off" w:line="259" w:lineRule="auto"/>
        <w:ind w:left="0" w:right="0"/>
        <w:jc w:val="left"/>
        <w:rPr>
          <w:rFonts w:ascii="Arial" w:hAnsi="Arial" w:eastAsia="Arial" w:cs="Arial"/>
          <w:noProof w:val="0"/>
          <w:sz w:val="22"/>
          <w:szCs w:val="22"/>
          <w:u w:val="none"/>
          <w:lang w:val="nl-NL"/>
        </w:rPr>
      </w:pPr>
      <w:r w:rsidRPr="5AE50D13" w:rsidR="5AE50D13">
        <w:rPr>
          <w:rFonts w:ascii="Arial" w:hAnsi="Arial" w:eastAsia="Arial" w:cs="Arial"/>
          <w:noProof w:val="0"/>
          <w:sz w:val="22"/>
          <w:szCs w:val="22"/>
          <w:u w:val="none"/>
          <w:lang w:val="nl-NL"/>
        </w:rPr>
        <w:t>Onze concrete product visie voldoet aan het volgende:</w:t>
      </w:r>
    </w:p>
    <w:p xmlns:wp14="http://schemas.microsoft.com/office/word/2010/wordml" w:rsidP="5AE50D13" w14:paraId="7F19E5D0" wp14:textId="1987298E">
      <w:pPr>
        <w:pStyle w:val="ListParagraph"/>
        <w:numPr>
          <w:ilvl w:val="0"/>
          <w:numId w:val="1"/>
        </w:numPr>
        <w:bidi w:val="0"/>
        <w:spacing w:before="0" w:beforeAutospacing="off" w:after="160" w:afterAutospacing="off" w:line="259" w:lineRule="auto"/>
        <w:ind w:right="0"/>
        <w:jc w:val="left"/>
        <w:rPr>
          <w:rFonts w:ascii="Arial" w:hAnsi="Arial" w:eastAsia="Arial" w:cs="Arial"/>
          <w:noProof w:val="0"/>
          <w:sz w:val="22"/>
          <w:szCs w:val="22"/>
          <w:u w:val="none"/>
          <w:lang w:val="nl-NL"/>
        </w:rPr>
      </w:pPr>
      <w:r w:rsidRPr="5AE50D13" w:rsidR="5AE50D13">
        <w:rPr>
          <w:rFonts w:ascii="Arial" w:hAnsi="Arial" w:eastAsia="Arial" w:cs="Arial"/>
          <w:noProof w:val="0"/>
          <w:sz w:val="22"/>
          <w:szCs w:val="22"/>
          <w:u w:val="none"/>
          <w:lang w:val="nl-NL"/>
        </w:rPr>
        <w:t>Een toegankelijke inlogfunctie.</w:t>
      </w:r>
    </w:p>
    <w:p xmlns:wp14="http://schemas.microsoft.com/office/word/2010/wordml" w:rsidP="5AE50D13" w14:paraId="053430DC" wp14:textId="2930665A">
      <w:pPr>
        <w:pStyle w:val="ListParagraph"/>
        <w:numPr>
          <w:ilvl w:val="0"/>
          <w:numId w:val="1"/>
        </w:numPr>
        <w:bidi w:val="0"/>
        <w:spacing w:before="0" w:beforeAutospacing="off" w:after="160" w:afterAutospacing="off" w:line="259" w:lineRule="auto"/>
        <w:ind w:right="0"/>
        <w:jc w:val="left"/>
        <w:rPr>
          <w:noProof w:val="0"/>
          <w:sz w:val="22"/>
          <w:szCs w:val="22"/>
          <w:u w:val="none"/>
          <w:lang w:val="nl-NL"/>
        </w:rPr>
      </w:pPr>
      <w:r w:rsidRPr="5AE50D13" w:rsidR="5AE50D13">
        <w:rPr>
          <w:rFonts w:ascii="Arial" w:hAnsi="Arial" w:eastAsia="Arial" w:cs="Arial"/>
          <w:noProof w:val="0"/>
          <w:sz w:val="22"/>
          <w:szCs w:val="22"/>
          <w:u w:val="none"/>
          <w:lang w:val="nl-NL"/>
        </w:rPr>
        <w:t>Een duidelijke navigatiebalk om de gebruiker op weg te helpen op de site.</w:t>
      </w:r>
    </w:p>
    <w:p xmlns:wp14="http://schemas.microsoft.com/office/word/2010/wordml" w:rsidP="5AE50D13" w14:paraId="64F13A3C" wp14:textId="3C30C75D">
      <w:pPr>
        <w:pStyle w:val="ListParagraph"/>
        <w:numPr>
          <w:ilvl w:val="0"/>
          <w:numId w:val="1"/>
        </w:numPr>
        <w:bidi w:val="0"/>
        <w:spacing w:before="0" w:beforeAutospacing="off" w:after="160" w:afterAutospacing="off" w:line="259" w:lineRule="auto"/>
        <w:ind w:right="0"/>
        <w:jc w:val="left"/>
        <w:rPr>
          <w:noProof w:val="0"/>
          <w:sz w:val="22"/>
          <w:szCs w:val="22"/>
          <w:u w:val="none"/>
          <w:lang w:val="nl-NL"/>
        </w:rPr>
      </w:pPr>
      <w:r w:rsidRPr="5AE50D13" w:rsidR="5AE50D13">
        <w:rPr>
          <w:rFonts w:ascii="Arial" w:hAnsi="Arial" w:eastAsia="Arial" w:cs="Arial"/>
          <w:noProof w:val="0"/>
          <w:sz w:val="22"/>
          <w:szCs w:val="22"/>
          <w:u w:val="none"/>
          <w:lang w:val="nl-NL"/>
        </w:rPr>
        <w:t>Voldoende mogelijkheden aan interactiviteit met de gebruiker.</w:t>
      </w:r>
    </w:p>
    <w:p xmlns:wp14="http://schemas.microsoft.com/office/word/2010/wordml" w:rsidP="5AE50D13" w14:paraId="6C70BABC" wp14:textId="3AF3554E">
      <w:pPr>
        <w:pStyle w:val="ListParagraph"/>
        <w:numPr>
          <w:ilvl w:val="0"/>
          <w:numId w:val="1"/>
        </w:numPr>
        <w:bidi w:val="0"/>
        <w:spacing w:before="0" w:beforeAutospacing="off" w:after="160" w:afterAutospacing="off" w:line="259" w:lineRule="auto"/>
        <w:ind w:right="0"/>
        <w:jc w:val="left"/>
        <w:rPr>
          <w:noProof w:val="0"/>
          <w:sz w:val="22"/>
          <w:szCs w:val="22"/>
          <w:u w:val="none"/>
          <w:lang w:val="nl-NL"/>
        </w:rPr>
      </w:pPr>
      <w:r w:rsidRPr="5AE50D13" w:rsidR="5AE50D13">
        <w:rPr>
          <w:rFonts w:ascii="Arial" w:hAnsi="Arial" w:eastAsia="Arial" w:cs="Arial"/>
          <w:noProof w:val="0"/>
          <w:sz w:val="22"/>
          <w:szCs w:val="22"/>
          <w:u w:val="none"/>
          <w:lang w:val="nl-NL"/>
        </w:rPr>
        <w:t>Systemen voor bereikbaarheid zoals een contactpagina en een forum.</w:t>
      </w:r>
    </w:p>
    <w:p xmlns:wp14="http://schemas.microsoft.com/office/word/2010/wordml" w:rsidP="5AE50D13" w14:paraId="26CE5809" wp14:textId="264B1A8E">
      <w:pPr>
        <w:pStyle w:val="ListParagraph"/>
        <w:numPr>
          <w:ilvl w:val="0"/>
          <w:numId w:val="1"/>
        </w:numPr>
        <w:bidi w:val="0"/>
        <w:spacing w:before="0" w:beforeAutospacing="off" w:after="160" w:afterAutospacing="off" w:line="259" w:lineRule="auto"/>
        <w:ind w:right="0"/>
        <w:jc w:val="left"/>
        <w:rPr>
          <w:noProof w:val="0"/>
          <w:sz w:val="22"/>
          <w:szCs w:val="22"/>
          <w:u w:val="none"/>
          <w:lang w:val="nl-NL"/>
        </w:rPr>
      </w:pPr>
      <w:r w:rsidRPr="5AE50D13" w:rsidR="5AE50D13">
        <w:rPr>
          <w:rFonts w:ascii="Arial" w:hAnsi="Arial" w:eastAsia="Arial" w:cs="Arial"/>
          <w:noProof w:val="0"/>
          <w:sz w:val="22"/>
          <w:szCs w:val="22"/>
          <w:u w:val="none"/>
          <w:lang w:val="nl-NL"/>
        </w:rPr>
        <w:t>Een wijze van accountprogressie voor de gebruikers om hun kennisverwerving te stimuleren.</w:t>
      </w:r>
    </w:p>
    <w:p xmlns:wp14="http://schemas.microsoft.com/office/word/2010/wordml" w:rsidP="5AE50D13" w14:paraId="1EBC7BA9" wp14:textId="561F0568">
      <w:pPr>
        <w:pStyle w:val="ListParagraph"/>
        <w:numPr>
          <w:ilvl w:val="0"/>
          <w:numId w:val="1"/>
        </w:numPr>
        <w:bidi w:val="0"/>
        <w:spacing w:before="0" w:beforeAutospacing="off" w:after="160" w:afterAutospacing="off" w:line="259" w:lineRule="auto"/>
        <w:ind w:right="0"/>
        <w:jc w:val="left"/>
        <w:rPr>
          <w:noProof w:val="0"/>
          <w:sz w:val="22"/>
          <w:szCs w:val="22"/>
          <w:u w:val="none"/>
          <w:lang w:val="nl-NL"/>
        </w:rPr>
      </w:pPr>
      <w:r w:rsidRPr="5AE50D13" w:rsidR="5AE50D13">
        <w:rPr>
          <w:rFonts w:ascii="Arial" w:hAnsi="Arial" w:eastAsia="Arial" w:cs="Arial"/>
          <w:noProof w:val="0"/>
          <w:sz w:val="22"/>
          <w:szCs w:val="22"/>
          <w:u w:val="none"/>
          <w:lang w:val="nl-NL"/>
        </w:rPr>
        <w:t>Een wijze van filtratie voor het bepalen van de moeilijkheidsgraad waarin men leert.</w:t>
      </w:r>
    </w:p>
    <w:p xmlns:wp14="http://schemas.microsoft.com/office/word/2010/wordml" w:rsidP="5AE50D13" w14:paraId="147452E2" wp14:textId="4CF1E908">
      <w:pPr>
        <w:pStyle w:val="ListParagraph"/>
        <w:numPr>
          <w:ilvl w:val="0"/>
          <w:numId w:val="1"/>
        </w:numPr>
        <w:bidi w:val="0"/>
        <w:spacing w:before="0" w:beforeAutospacing="off" w:after="160" w:afterAutospacing="off" w:line="259" w:lineRule="auto"/>
        <w:ind w:right="0"/>
        <w:jc w:val="left"/>
        <w:rPr>
          <w:noProof w:val="0"/>
          <w:sz w:val="22"/>
          <w:szCs w:val="22"/>
          <w:u w:val="none"/>
          <w:lang w:val="nl-NL"/>
        </w:rPr>
      </w:pPr>
      <w:r w:rsidRPr="5AE50D13" w:rsidR="5AE50D13">
        <w:rPr>
          <w:rFonts w:ascii="Arial" w:hAnsi="Arial" w:eastAsia="Arial" w:cs="Arial"/>
          <w:noProof w:val="0"/>
          <w:sz w:val="22"/>
          <w:szCs w:val="22"/>
          <w:u w:val="none"/>
          <w:lang w:val="nl-NL"/>
        </w:rPr>
        <w:t>De gebruiker alleen te laten zien wat voor hem/haar relevant is. Hiermee bevorderen we het gevoel van vrijwilligheid in de gebruiker op de site.</w:t>
      </w:r>
    </w:p>
    <w:p xmlns:wp14="http://schemas.microsoft.com/office/word/2010/wordml" w:rsidP="5AE50D13" w14:paraId="7B5CAEB5" wp14:textId="6BDC5878">
      <w:pPr>
        <w:pStyle w:val="Normal"/>
        <w:bidi w:val="0"/>
        <w:spacing w:before="0" w:beforeAutospacing="off" w:after="160" w:afterAutospacing="off" w:line="259" w:lineRule="auto"/>
        <w:ind w:left="0" w:right="0"/>
        <w:jc w:val="left"/>
        <w:rPr>
          <w:rFonts w:ascii="Arial" w:hAnsi="Arial" w:eastAsia="Arial" w:cs="Arial"/>
          <w:noProof w:val="0"/>
          <w:sz w:val="22"/>
          <w:szCs w:val="22"/>
          <w:u w:val="none"/>
          <w:lang w:val="nl-NL"/>
        </w:rPr>
      </w:pPr>
      <w:r w:rsidRPr="7AA6B092" w:rsidR="7AA6B092">
        <w:rPr>
          <w:rFonts w:ascii="Arial" w:hAnsi="Arial" w:eastAsia="Arial" w:cs="Arial"/>
          <w:noProof w:val="0"/>
          <w:sz w:val="22"/>
          <w:szCs w:val="22"/>
          <w:u w:val="none"/>
          <w:lang w:val="nl-NL"/>
        </w:rPr>
        <w:t>Met deze punten is het mogelijk om het probleem van directieloosheid en kennisverarming onder mensen met een codeerinteresse te voorkomen. Het is dus ons doel om deze mensen op onze site op te vangen waarmee ze niet worden geconfronteerd met misinformatie, ‘</w:t>
      </w:r>
      <w:proofErr w:type="spellStart"/>
      <w:r w:rsidRPr="7AA6B092" w:rsidR="7AA6B092">
        <w:rPr>
          <w:rFonts w:ascii="Arial" w:hAnsi="Arial" w:eastAsia="Arial" w:cs="Arial"/>
          <w:noProof w:val="0"/>
          <w:sz w:val="22"/>
          <w:szCs w:val="22"/>
          <w:u w:val="none"/>
          <w:lang w:val="nl-NL"/>
        </w:rPr>
        <w:t>gatekeeping</w:t>
      </w:r>
      <w:proofErr w:type="spellEnd"/>
      <w:r w:rsidRPr="7AA6B092" w:rsidR="7AA6B092">
        <w:rPr>
          <w:rFonts w:ascii="Arial" w:hAnsi="Arial" w:eastAsia="Arial" w:cs="Arial"/>
          <w:noProof w:val="0"/>
          <w:sz w:val="22"/>
          <w:szCs w:val="22"/>
          <w:u w:val="none"/>
          <w:lang w:val="nl-NL"/>
        </w:rPr>
        <w:t>’ en vragen die niet beantwoord kunnen worden.</w:t>
      </w:r>
    </w:p>
    <w:p w:rsidR="5AE50D13" w:rsidP="7AA6B092" w:rsidRDefault="5AE50D13" w14:paraId="13FF6C10" w14:textId="724F3FF3">
      <w:pPr>
        <w:bidi w:val="0"/>
        <w:spacing w:before="0" w:beforeAutospacing="off" w:after="160" w:afterAutospacing="off" w:line="259" w:lineRule="auto"/>
        <w:ind/>
      </w:pPr>
      <w:r>
        <w:br w:type="page"/>
      </w:r>
    </w:p>
    <w:p w:rsidR="5AE50D13" w:rsidP="5AE50D13" w:rsidRDefault="5AE50D13" w14:paraId="5A4AF996" w14:textId="4B5D595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32"/>
          <w:szCs w:val="32"/>
          <w:u w:val="single"/>
          <w:lang w:val="nl-NL"/>
        </w:rPr>
      </w:pPr>
      <w:r w:rsidRPr="5AE50D13" w:rsidR="5AE50D13">
        <w:rPr>
          <w:rFonts w:ascii="Calibri" w:hAnsi="Calibri" w:eastAsia="Calibri" w:cs="Calibri" w:asciiTheme="minorAscii" w:hAnsiTheme="minorAscii" w:eastAsiaTheme="minorAscii" w:cstheme="minorAscii"/>
          <w:noProof w:val="0"/>
          <w:sz w:val="32"/>
          <w:szCs w:val="32"/>
          <w:u w:val="single"/>
          <w:lang w:val="nl-NL"/>
        </w:rPr>
        <w:t>Inhoudsopgave</w:t>
      </w:r>
    </w:p>
    <w:sectPr>
      <w:pgSz w:w="11906" w:h="16838" w:orient="portrait"/>
      <w:pgMar w:top="1440" w:right="1440" w:bottom="1440" w:left="1440" w:header="708" w:footer="708" w:gutter="0"/>
      <w:cols w:space="708"/>
      <w:docGrid w:linePitch="360"/>
      <w:headerReference w:type="default" r:id="Re0af377d00d940dc"/>
      <w:footerReference w:type="default" r:id="R220eb4dd20bf436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5AE50D13" w:rsidTr="69F3014D" w14:paraId="2B7F5C0D">
      <w:tc>
        <w:tcPr>
          <w:tcW w:w="3009" w:type="dxa"/>
          <w:tcMar/>
        </w:tcPr>
        <w:p w:rsidR="5AE50D13" w:rsidP="5AE50D13" w:rsidRDefault="5AE50D13" w14:paraId="3C4DBAFB" w14:textId="0C5FD237">
          <w:pPr>
            <w:pStyle w:val="Header"/>
            <w:bidi w:val="0"/>
            <w:ind w:left="-115"/>
            <w:jc w:val="left"/>
          </w:pPr>
        </w:p>
      </w:tc>
      <w:tc>
        <w:tcPr>
          <w:tcW w:w="3009" w:type="dxa"/>
          <w:tcMar/>
        </w:tcPr>
        <w:p w:rsidR="5AE50D13" w:rsidP="5AE50D13" w:rsidRDefault="5AE50D13" w14:paraId="6F55D955" w14:textId="60C9138C">
          <w:pPr>
            <w:pStyle w:val="Header"/>
            <w:bidi w:val="0"/>
            <w:jc w:val="center"/>
          </w:pPr>
        </w:p>
      </w:tc>
      <w:tc>
        <w:tcPr>
          <w:tcW w:w="3009" w:type="dxa"/>
          <w:tcMar/>
        </w:tcPr>
        <w:p w:rsidR="5AE50D13" w:rsidP="5AE50D13" w:rsidRDefault="5AE50D13" w14:paraId="3D175F32" w14:textId="07C293FF">
          <w:pPr>
            <w:pStyle w:val="Header"/>
            <w:bidi w:val="0"/>
            <w:ind w:right="-115"/>
            <w:jc w:val="right"/>
          </w:pPr>
          <w:r w:rsidR="69F3014D">
            <w:rPr/>
            <w:t xml:space="preserve"> </w:t>
          </w:r>
          <w:r>
            <w:fldChar w:fldCharType="begin"/>
          </w:r>
          <w:r>
            <w:instrText xml:space="preserve">PAGE</w:instrText>
          </w:r>
          <w:r>
            <w:fldChar w:fldCharType="separate"/>
          </w:r>
          <w:r>
            <w:fldChar w:fldCharType="end"/>
          </w:r>
        </w:p>
      </w:tc>
    </w:tr>
  </w:tbl>
  <w:p w:rsidR="5AE50D13" w:rsidP="5AE50D13" w:rsidRDefault="5AE50D13" w14:paraId="7B5B7222" w14:textId="0CC7B676">
    <w:pPr>
      <w:pStyle w:val="Footer"/>
      <w:bidi w:val="0"/>
    </w:pPr>
  </w:p>
</w:ftr>
</file>

<file path=word/header.xml><?xml version="1.0" encoding="utf-8"?>
<w:hdr xmlns:w14="http://schemas.microsoft.com/office/word/2010/wordml" xmlns:w="http://schemas.openxmlformats.org/wordprocessingml/2006/main">
  <w:p w:rsidR="5AE50D13" w:rsidP="5AE50D13" w:rsidRDefault="5AE50D13" w14:paraId="4C06588D" w14:textId="475D5CE3">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CFDAF84"/>
  <w15:docId w15:val="{93908d0f-ab81-418d-9afb-0b01a06baed8}"/>
  <w:rsids>
    <w:rsidRoot w:val="63D129A8"/>
    <w:rsid w:val="26B24493"/>
    <w:rsid w:val="2FA0760C"/>
    <w:rsid w:val="5AE50D13"/>
    <w:rsid w:val="63D129A8"/>
    <w:rsid w:val="69F3014D"/>
    <w:rsid w:val="7AA6B092"/>
    <w:rsid w:val="7CFDAF8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0af377d00d940dc" /><Relationship Type="http://schemas.openxmlformats.org/officeDocument/2006/relationships/footer" Target="/word/footer.xml" Id="R220eb4dd20bf436b" /><Relationship Type="http://schemas.openxmlformats.org/officeDocument/2006/relationships/numbering" Target="/word/numbering.xml" Id="Rd01b2e49658344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2020-09-12T10:53:46.1869663Z</dcterms:created>
  <dcterms:modified xsi:type="dcterms:W3CDTF">2020-09-12T13:05:06.8888830Z</dcterms:modified>
  <dc:creator>Alex van der Steen</dc:creator>
  <lastModifiedBy>Alex van der Steen</lastModifiedBy>
</coreProperties>
</file>