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4958" w14:textId="77777777" w:rsidR="0008780F" w:rsidRDefault="0008780F">
      <w:pPr>
        <w:spacing w:line="279" w:lineRule="auto"/>
        <w:jc w:val="center"/>
        <w:rPr>
          <w:rFonts w:ascii="Aptos" w:eastAsia="Aptos" w:hAnsi="Aptos" w:cs="Aptos"/>
          <w:sz w:val="96"/>
        </w:rPr>
      </w:pPr>
    </w:p>
    <w:p w14:paraId="03607F14" w14:textId="77777777" w:rsidR="0008780F" w:rsidRDefault="0008780F">
      <w:pPr>
        <w:spacing w:line="279" w:lineRule="auto"/>
        <w:jc w:val="center"/>
        <w:rPr>
          <w:rFonts w:ascii="Aptos" w:eastAsia="Aptos" w:hAnsi="Aptos" w:cs="Aptos"/>
          <w:sz w:val="96"/>
        </w:rPr>
      </w:pPr>
    </w:p>
    <w:p w14:paraId="67C1A35C" w14:textId="77777777" w:rsidR="0008780F" w:rsidRDefault="0008780F" w:rsidP="0003289B">
      <w:pPr>
        <w:spacing w:line="279" w:lineRule="auto"/>
        <w:rPr>
          <w:rFonts w:ascii="Aptos" w:eastAsia="Aptos" w:hAnsi="Aptos" w:cs="Aptos"/>
          <w:sz w:val="96"/>
        </w:rPr>
      </w:pPr>
    </w:p>
    <w:p w14:paraId="0AA4F311" w14:textId="77777777" w:rsidR="0008780F" w:rsidRDefault="00000000">
      <w:pPr>
        <w:keepNext/>
        <w:keepLines/>
        <w:spacing w:before="360" w:after="80" w:line="279" w:lineRule="auto"/>
        <w:jc w:val="center"/>
        <w:rPr>
          <w:rFonts w:ascii="Aptos Display" w:eastAsia="Aptos Display" w:hAnsi="Aptos Display" w:cs="Aptos Display"/>
          <w:color w:val="0F4761"/>
          <w:sz w:val="96"/>
        </w:rPr>
      </w:pPr>
      <w:r>
        <w:rPr>
          <w:rFonts w:ascii="Aptos Display" w:eastAsia="Aptos Display" w:hAnsi="Aptos Display" w:cs="Aptos Display"/>
          <w:color w:val="0F4761"/>
          <w:sz w:val="96"/>
        </w:rPr>
        <w:t>Tesztdokumentáció</w:t>
      </w:r>
    </w:p>
    <w:p w14:paraId="750D8334" w14:textId="77777777" w:rsidR="0008780F" w:rsidRDefault="00000000">
      <w:pPr>
        <w:keepNext/>
        <w:keepLines/>
        <w:spacing w:before="360" w:after="80" w:line="279" w:lineRule="auto"/>
        <w:jc w:val="center"/>
        <w:rPr>
          <w:rFonts w:ascii="Aptos Display" w:eastAsia="Aptos Display" w:hAnsi="Aptos Display" w:cs="Aptos Display"/>
          <w:color w:val="0F4761"/>
          <w:sz w:val="22"/>
        </w:rPr>
      </w:pPr>
      <w:r>
        <w:rPr>
          <w:rFonts w:ascii="Aptos Display" w:eastAsia="Aptos Display" w:hAnsi="Aptos Display" w:cs="Aptos Display"/>
          <w:color w:val="0F4761"/>
          <w:sz w:val="40"/>
        </w:rPr>
        <w:t>Készítette: Szitai Bence Márk, Miklós Merse Márton</w:t>
      </w:r>
    </w:p>
    <w:p w14:paraId="226F4C4A" w14:textId="77777777" w:rsidR="0008780F" w:rsidRDefault="0008780F">
      <w:pPr>
        <w:spacing w:line="279" w:lineRule="auto"/>
        <w:jc w:val="center"/>
        <w:rPr>
          <w:rFonts w:ascii="Aptos" w:eastAsia="Aptos" w:hAnsi="Aptos" w:cs="Aptos"/>
          <w:sz w:val="96"/>
        </w:rPr>
      </w:pPr>
    </w:p>
    <w:p w14:paraId="22CE8A07" w14:textId="77777777" w:rsidR="0008780F" w:rsidRDefault="0008780F">
      <w:pPr>
        <w:spacing w:line="279" w:lineRule="auto"/>
        <w:jc w:val="center"/>
        <w:rPr>
          <w:rFonts w:ascii="Aptos" w:eastAsia="Aptos" w:hAnsi="Aptos" w:cs="Aptos"/>
          <w:sz w:val="96"/>
        </w:rPr>
      </w:pPr>
    </w:p>
    <w:p w14:paraId="6891EB88" w14:textId="77777777" w:rsidR="0008780F" w:rsidRDefault="0008780F">
      <w:pPr>
        <w:spacing w:line="279" w:lineRule="auto"/>
        <w:jc w:val="center"/>
        <w:rPr>
          <w:rFonts w:ascii="Aptos" w:eastAsia="Aptos" w:hAnsi="Aptos" w:cs="Aptos"/>
          <w:sz w:val="40"/>
        </w:rPr>
      </w:pPr>
    </w:p>
    <w:p w14:paraId="4105BB10" w14:textId="77777777" w:rsidR="0008780F" w:rsidRDefault="0008780F">
      <w:pPr>
        <w:spacing w:line="279" w:lineRule="auto"/>
        <w:jc w:val="center"/>
        <w:rPr>
          <w:rFonts w:ascii="Aptos" w:eastAsia="Aptos" w:hAnsi="Aptos" w:cs="Aptos"/>
          <w:sz w:val="40"/>
        </w:rPr>
      </w:pPr>
    </w:p>
    <w:p w14:paraId="13E63BEB" w14:textId="77777777" w:rsidR="0008780F" w:rsidRDefault="0008780F">
      <w:pPr>
        <w:spacing w:line="279" w:lineRule="auto"/>
        <w:jc w:val="center"/>
        <w:rPr>
          <w:rFonts w:ascii="Aptos" w:eastAsia="Aptos" w:hAnsi="Aptos" w:cs="Aptos"/>
          <w:sz w:val="40"/>
        </w:rPr>
      </w:pPr>
    </w:p>
    <w:p w14:paraId="02955774" w14:textId="77777777" w:rsidR="0008780F" w:rsidRDefault="00000000">
      <w:pPr>
        <w:spacing w:line="279" w:lineRule="auto"/>
        <w:jc w:val="center"/>
        <w:rPr>
          <w:rFonts w:ascii="Aptos" w:eastAsia="Aptos" w:hAnsi="Aptos" w:cs="Aptos"/>
          <w:sz w:val="22"/>
        </w:rPr>
      </w:pPr>
      <w:r>
        <w:rPr>
          <w:rFonts w:ascii="Aptos" w:eastAsia="Aptos" w:hAnsi="Aptos" w:cs="Aptos"/>
          <w:sz w:val="22"/>
        </w:rPr>
        <w:t>2025</w:t>
      </w:r>
    </w:p>
    <w:p w14:paraId="3648AFA5" w14:textId="77777777" w:rsidR="0008780F" w:rsidRDefault="00000000">
      <w:pPr>
        <w:keepNext/>
        <w:keepLines/>
        <w:spacing w:before="160" w:after="80" w:line="279" w:lineRule="auto"/>
        <w:rPr>
          <w:rFonts w:ascii="Aptos Display" w:eastAsia="Aptos Display" w:hAnsi="Aptos Display" w:cs="Aptos Display"/>
          <w:color w:val="0F4761"/>
          <w:sz w:val="32"/>
        </w:rPr>
      </w:pPr>
      <w:r>
        <w:rPr>
          <w:rFonts w:ascii="Aptos Display" w:eastAsia="Aptos Display" w:hAnsi="Aptos Display" w:cs="Aptos Display"/>
          <w:color w:val="0F4761"/>
          <w:sz w:val="32"/>
        </w:rPr>
        <w:lastRenderedPageBreak/>
        <w:t>Egységtesztek:</w:t>
      </w:r>
    </w:p>
    <w:p w14:paraId="1D8710C2" w14:textId="77777777" w:rsidR="0008780F" w:rsidRDefault="00000000">
      <w:pPr>
        <w:spacing w:line="360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Kiválasztottunk egy komponenst, amely egy modális ablakot jelenít meg, és azon belül különböz</w:t>
      </w:r>
      <w:r>
        <w:rPr>
          <w:rFonts w:ascii="Calibri" w:eastAsia="Calibri" w:hAnsi="Calibri" w:cs="Calibri"/>
        </w:rPr>
        <w:t xml:space="preserve">ő űrlapelemeket </w:t>
      </w:r>
      <w:r>
        <w:rPr>
          <w:rFonts w:ascii="Aptos" w:eastAsia="Aptos" w:hAnsi="Aptos" w:cs="Aptos"/>
        </w:rPr>
        <w:t>és interakciókat teszteltünk.</w:t>
      </w:r>
    </w:p>
    <w:p w14:paraId="619A955A" w14:textId="77777777" w:rsidR="0008780F" w:rsidRDefault="00000000">
      <w:pPr>
        <w:numPr>
          <w:ilvl w:val="0"/>
          <w:numId w:val="1"/>
        </w:numPr>
        <w:spacing w:line="360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Film adatok megjelenítése</w:t>
      </w:r>
    </w:p>
    <w:p w14:paraId="0260845A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 xml:space="preserve">'meg kell jelenjen a </w:t>
      </w:r>
      <w:proofErr w:type="spell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modal</w:t>
      </w:r>
      <w:proofErr w:type="spell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 xml:space="preserve"> a film adataival'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, () 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=&gt;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{</w:t>
      </w:r>
    </w:p>
    <w:p w14:paraId="4BC21E54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render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808080"/>
          <w:sz w:val="21"/>
          <w:shd w:val="clear" w:color="auto" w:fill="1F1F1F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DetailModal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item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item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onClose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mockOnClose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onRatingUpdate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mockOnRatingUpdate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hd w:val="clear" w:color="auto" w:fill="1F1F1F"/>
        </w:rPr>
        <w:t>/&gt;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711247BE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655742F3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Ellenőrizzük, hogy a film cím és leírás megjelenik</w:t>
      </w:r>
    </w:p>
    <w:p w14:paraId="5FB05917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expect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screen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getByText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'Film 1'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toBeInTheDocument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();</w:t>
      </w:r>
    </w:p>
    <w:p w14:paraId="0B56A804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expect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screen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getByText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'Egy izgalmas akciófilm'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toBeInTheDocument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();</w:t>
      </w:r>
    </w:p>
    <w:p w14:paraId="16786112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2330AB2F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Ellenőrizzük, hogy az értékelés 3-ra van állítva</w:t>
      </w:r>
    </w:p>
    <w:p w14:paraId="1D23F408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expect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screen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getByText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'Értékelés:'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toBeInTheDocument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();</w:t>
      </w:r>
    </w:p>
    <w:p w14:paraId="0755951A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expect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screen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getByText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'3'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toBeInTheDocument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();</w:t>
      </w:r>
    </w:p>
    <w:p w14:paraId="7945B0C7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});</w:t>
      </w:r>
    </w:p>
    <w:p w14:paraId="019BB430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proofErr w:type="gramStart"/>
      <w:r>
        <w:rPr>
          <w:rFonts w:ascii="Aptos" w:eastAsia="Aptos" w:hAnsi="Aptos" w:cs="Aptos"/>
        </w:rPr>
        <w:t xml:space="preserve">PASS  </w:t>
      </w:r>
      <w:proofErr w:type="spellStart"/>
      <w:r>
        <w:rPr>
          <w:rFonts w:ascii="Aptos" w:eastAsia="Aptos" w:hAnsi="Aptos" w:cs="Aptos"/>
        </w:rPr>
        <w:t>src</w:t>
      </w:r>
      <w:proofErr w:type="spellEnd"/>
      <w:r>
        <w:rPr>
          <w:rFonts w:ascii="Aptos" w:eastAsia="Aptos" w:hAnsi="Aptos" w:cs="Aptos"/>
        </w:rPr>
        <w:t>/DetailModal.test.js</w:t>
      </w:r>
      <w:proofErr w:type="gramEnd"/>
    </w:p>
    <w:p w14:paraId="4D5C4C82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</w:t>
      </w:r>
      <w:proofErr w:type="spellStart"/>
      <w:r>
        <w:rPr>
          <w:rFonts w:ascii="Aptos" w:eastAsia="Aptos" w:hAnsi="Aptos" w:cs="Aptos"/>
        </w:rPr>
        <w:t>DetailModal</w:t>
      </w:r>
      <w:proofErr w:type="spellEnd"/>
      <w:r>
        <w:rPr>
          <w:rFonts w:ascii="Aptos" w:eastAsia="Aptos" w:hAnsi="Aptos" w:cs="Aptos"/>
        </w:rPr>
        <w:t xml:space="preserve"> komponens</w:t>
      </w:r>
    </w:p>
    <w:p w14:paraId="68F00479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r>
        <w:rPr>
          <w:rFonts w:ascii="Cambria Math" w:eastAsia="Cambria Math" w:hAnsi="Cambria Math" w:cs="Cambria Math"/>
        </w:rPr>
        <w:t>√</w:t>
      </w:r>
      <w:r>
        <w:rPr>
          <w:rFonts w:ascii="Aptos" w:eastAsia="Aptos" w:hAnsi="Aptos" w:cs="Aptos"/>
        </w:rPr>
        <w:t xml:space="preserve"> meg kell jelenjen a </w:t>
      </w:r>
      <w:proofErr w:type="spellStart"/>
      <w:r>
        <w:rPr>
          <w:rFonts w:ascii="Aptos" w:eastAsia="Aptos" w:hAnsi="Aptos" w:cs="Aptos"/>
        </w:rPr>
        <w:t>modal</w:t>
      </w:r>
      <w:proofErr w:type="spellEnd"/>
      <w:r>
        <w:rPr>
          <w:rFonts w:ascii="Aptos" w:eastAsia="Aptos" w:hAnsi="Aptos" w:cs="Aptos"/>
        </w:rPr>
        <w:t xml:space="preserve"> a film adataival (73 </w:t>
      </w:r>
      <w:proofErr w:type="spellStart"/>
      <w:r>
        <w:rPr>
          <w:rFonts w:ascii="Aptos" w:eastAsia="Aptos" w:hAnsi="Aptos" w:cs="Aptos"/>
        </w:rPr>
        <w:t>ms</w:t>
      </w:r>
      <w:proofErr w:type="spellEnd"/>
      <w:r>
        <w:rPr>
          <w:rFonts w:ascii="Aptos" w:eastAsia="Aptos" w:hAnsi="Aptos" w:cs="Aptos"/>
        </w:rPr>
        <w:t>)</w:t>
      </w:r>
    </w:p>
    <w:p w14:paraId="5AE874D1" w14:textId="77777777" w:rsidR="0008780F" w:rsidRDefault="0008780F">
      <w:pPr>
        <w:spacing w:line="360" w:lineRule="auto"/>
        <w:ind w:left="720"/>
        <w:rPr>
          <w:rFonts w:ascii="Aptos" w:eastAsia="Aptos" w:hAnsi="Aptos" w:cs="Aptos"/>
        </w:rPr>
      </w:pPr>
    </w:p>
    <w:p w14:paraId="22D64E1E" w14:textId="77777777" w:rsidR="0008780F" w:rsidRDefault="00000000">
      <w:pPr>
        <w:numPr>
          <w:ilvl w:val="0"/>
          <w:numId w:val="2"/>
        </w:numPr>
        <w:spacing w:line="360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Értékelés frissítése</w:t>
      </w:r>
    </w:p>
    <w:p w14:paraId="127FA6B9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'helyesen kezeli a film értékelésének frissítését'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, () 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=&gt;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{</w:t>
      </w:r>
    </w:p>
    <w:p w14:paraId="462BC82B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render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808080"/>
          <w:sz w:val="21"/>
          <w:shd w:val="clear" w:color="auto" w:fill="1F1F1F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DetailModal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item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item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onClose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mockOnClose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onRatingUpdate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mockOnRatingUpdate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hd w:val="clear" w:color="auto" w:fill="1F1F1F"/>
        </w:rPr>
        <w:t>/&gt;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18AB05F8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7410C798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Kattintsunk az értékelésre, például az 5-ös gombra</w:t>
      </w:r>
    </w:p>
    <w:p w14:paraId="42C5FD84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fireEvent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click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screen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getByText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'5'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));</w:t>
      </w:r>
    </w:p>
    <w:p w14:paraId="409B8EFD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2AC9582D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// Ellenőrizzük, hogy a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mock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 függvény hívódott meg</w:t>
      </w:r>
    </w:p>
    <w:p w14:paraId="09488F24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expect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mockOnRatingUpdate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toHaveBeenCalledWith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id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hd w:val="clear" w:color="auto" w:fill="1F1F1F"/>
        </w:rPr>
        <w:t>5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item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tipus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3FA814EC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2E376818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Ellenőrizzük, hogy az értékelés frissült</w:t>
      </w:r>
    </w:p>
    <w:p w14:paraId="1EA129B4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expect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screen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getByText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'5'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toBeInTheDocument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();</w:t>
      </w:r>
    </w:p>
    <w:p w14:paraId="27C98EB9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});</w:t>
      </w:r>
    </w:p>
    <w:p w14:paraId="7A7508C0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proofErr w:type="gramStart"/>
      <w:r>
        <w:rPr>
          <w:rFonts w:ascii="Aptos" w:eastAsia="Aptos" w:hAnsi="Aptos" w:cs="Aptos"/>
        </w:rPr>
        <w:t xml:space="preserve">PASS  </w:t>
      </w:r>
      <w:proofErr w:type="spellStart"/>
      <w:r>
        <w:rPr>
          <w:rFonts w:ascii="Aptos" w:eastAsia="Aptos" w:hAnsi="Aptos" w:cs="Aptos"/>
        </w:rPr>
        <w:t>src</w:t>
      </w:r>
      <w:proofErr w:type="spellEnd"/>
      <w:r>
        <w:rPr>
          <w:rFonts w:ascii="Aptos" w:eastAsia="Aptos" w:hAnsi="Aptos" w:cs="Aptos"/>
        </w:rPr>
        <w:t>/DetailModal.test.js</w:t>
      </w:r>
      <w:proofErr w:type="gramEnd"/>
    </w:p>
    <w:p w14:paraId="76DD9AC5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</w:t>
      </w:r>
      <w:proofErr w:type="spellStart"/>
      <w:r>
        <w:rPr>
          <w:rFonts w:ascii="Aptos" w:eastAsia="Aptos" w:hAnsi="Aptos" w:cs="Aptos"/>
        </w:rPr>
        <w:t>DetailModal</w:t>
      </w:r>
      <w:proofErr w:type="spellEnd"/>
      <w:r>
        <w:rPr>
          <w:rFonts w:ascii="Aptos" w:eastAsia="Aptos" w:hAnsi="Aptos" w:cs="Aptos"/>
        </w:rPr>
        <w:t xml:space="preserve"> komponens</w:t>
      </w:r>
    </w:p>
    <w:p w14:paraId="2E875C7F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     </w:t>
      </w:r>
      <w:r>
        <w:rPr>
          <w:rFonts w:ascii="Cambria Math" w:eastAsia="Cambria Math" w:hAnsi="Cambria Math" w:cs="Cambria Math"/>
        </w:rPr>
        <w:t>√</w:t>
      </w:r>
      <w:r>
        <w:rPr>
          <w:rFonts w:ascii="Aptos" w:eastAsia="Aptos" w:hAnsi="Aptos" w:cs="Aptos"/>
        </w:rPr>
        <w:t xml:space="preserve"> helyesen kezeli a film értékelésének frissítését (31 </w:t>
      </w:r>
      <w:proofErr w:type="spellStart"/>
      <w:r>
        <w:rPr>
          <w:rFonts w:ascii="Aptos" w:eastAsia="Aptos" w:hAnsi="Aptos" w:cs="Aptos"/>
        </w:rPr>
        <w:t>ms</w:t>
      </w:r>
      <w:proofErr w:type="spellEnd"/>
      <w:r>
        <w:rPr>
          <w:rFonts w:ascii="Aptos" w:eastAsia="Aptos" w:hAnsi="Aptos" w:cs="Aptos"/>
        </w:rPr>
        <w:t>)</w:t>
      </w:r>
    </w:p>
    <w:p w14:paraId="19F44164" w14:textId="77777777" w:rsidR="0008780F" w:rsidRDefault="00000000">
      <w:pPr>
        <w:spacing w:line="279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</w:t>
      </w:r>
    </w:p>
    <w:p w14:paraId="4A7D5738" w14:textId="77777777" w:rsidR="0008780F" w:rsidRDefault="0008780F">
      <w:pPr>
        <w:spacing w:line="279" w:lineRule="auto"/>
        <w:rPr>
          <w:rFonts w:ascii="Aptos" w:eastAsia="Aptos" w:hAnsi="Aptos" w:cs="Aptos"/>
        </w:rPr>
      </w:pPr>
    </w:p>
    <w:p w14:paraId="4587DA88" w14:textId="77777777" w:rsidR="0008780F" w:rsidRDefault="00000000">
      <w:pPr>
        <w:numPr>
          <w:ilvl w:val="0"/>
          <w:numId w:val="3"/>
        </w:numPr>
        <w:spacing w:line="360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Modális ablak bezárása</w:t>
      </w:r>
    </w:p>
    <w:p w14:paraId="07D76F6C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 xml:space="preserve">'bezárja a </w:t>
      </w:r>
      <w:proofErr w:type="spell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modált</w:t>
      </w:r>
      <w:proofErr w:type="spell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 xml:space="preserve"> a bezárás gombra kattintva'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, () 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=&gt;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{</w:t>
      </w:r>
    </w:p>
    <w:p w14:paraId="6EDA37CE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render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808080"/>
          <w:sz w:val="21"/>
          <w:shd w:val="clear" w:color="auto" w:fill="1F1F1F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DetailModal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item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item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onClose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mockOnClose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onRatingUpdate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mockOnRatingUpdate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hd w:val="clear" w:color="auto" w:fill="1F1F1F"/>
        </w:rPr>
        <w:t>/&gt;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449BD52B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294DABDD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Kattintsunk a bezárás gombra</w:t>
      </w:r>
    </w:p>
    <w:p w14:paraId="23C6FD93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fireEvent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click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screen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getByText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'×'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));</w:t>
      </w:r>
    </w:p>
    <w:p w14:paraId="23FAC466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664D4848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// Ellenőrizzük, hogy a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mockOnClose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 függvény hívódott meg</w:t>
      </w:r>
    </w:p>
    <w:p w14:paraId="3DDADA15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expect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mockOnClose</w:t>
      </w:r>
      <w:proofErr w:type="spellEnd"/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toHaveBeenCalled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();</w:t>
      </w:r>
    </w:p>
    <w:p w14:paraId="0FED2F00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});</w:t>
      </w:r>
    </w:p>
    <w:p w14:paraId="1930BE89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proofErr w:type="gramStart"/>
      <w:r>
        <w:rPr>
          <w:rFonts w:ascii="Aptos" w:eastAsia="Aptos" w:hAnsi="Aptos" w:cs="Aptos"/>
        </w:rPr>
        <w:t xml:space="preserve">PASS  </w:t>
      </w:r>
      <w:proofErr w:type="spellStart"/>
      <w:r>
        <w:rPr>
          <w:rFonts w:ascii="Aptos" w:eastAsia="Aptos" w:hAnsi="Aptos" w:cs="Aptos"/>
        </w:rPr>
        <w:t>src</w:t>
      </w:r>
      <w:proofErr w:type="spellEnd"/>
      <w:r>
        <w:rPr>
          <w:rFonts w:ascii="Aptos" w:eastAsia="Aptos" w:hAnsi="Aptos" w:cs="Aptos"/>
        </w:rPr>
        <w:t>/DetailModal.test.js</w:t>
      </w:r>
      <w:proofErr w:type="gramEnd"/>
    </w:p>
    <w:p w14:paraId="7E0A55B2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</w:t>
      </w:r>
      <w:proofErr w:type="spellStart"/>
      <w:r>
        <w:rPr>
          <w:rFonts w:ascii="Aptos" w:eastAsia="Aptos" w:hAnsi="Aptos" w:cs="Aptos"/>
        </w:rPr>
        <w:t>DetailModal</w:t>
      </w:r>
      <w:proofErr w:type="spellEnd"/>
      <w:r>
        <w:rPr>
          <w:rFonts w:ascii="Aptos" w:eastAsia="Aptos" w:hAnsi="Aptos" w:cs="Aptos"/>
        </w:rPr>
        <w:t xml:space="preserve"> komponens</w:t>
      </w:r>
    </w:p>
    <w:p w14:paraId="6D869C40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r>
        <w:rPr>
          <w:rFonts w:ascii="Cambria Math" w:eastAsia="Cambria Math" w:hAnsi="Cambria Math" w:cs="Cambria Math"/>
        </w:rPr>
        <w:t>√</w:t>
      </w:r>
      <w:r>
        <w:rPr>
          <w:rFonts w:ascii="Aptos" w:eastAsia="Aptos" w:hAnsi="Aptos" w:cs="Aptos"/>
        </w:rPr>
        <w:t xml:space="preserve"> bezárja a </w:t>
      </w:r>
      <w:proofErr w:type="spellStart"/>
      <w:r>
        <w:rPr>
          <w:rFonts w:ascii="Aptos" w:eastAsia="Aptos" w:hAnsi="Aptos" w:cs="Aptos"/>
        </w:rPr>
        <w:t>modált</w:t>
      </w:r>
      <w:proofErr w:type="spellEnd"/>
      <w:r>
        <w:rPr>
          <w:rFonts w:ascii="Aptos" w:eastAsia="Aptos" w:hAnsi="Aptos" w:cs="Aptos"/>
        </w:rPr>
        <w:t xml:space="preserve"> a bezárás gombra kattintva (21 </w:t>
      </w:r>
      <w:proofErr w:type="spellStart"/>
      <w:r>
        <w:rPr>
          <w:rFonts w:ascii="Aptos" w:eastAsia="Aptos" w:hAnsi="Aptos" w:cs="Aptos"/>
        </w:rPr>
        <w:t>ms</w:t>
      </w:r>
      <w:proofErr w:type="spellEnd"/>
      <w:r>
        <w:rPr>
          <w:rFonts w:ascii="Aptos" w:eastAsia="Aptos" w:hAnsi="Aptos" w:cs="Aptos"/>
        </w:rPr>
        <w:t>)</w:t>
      </w:r>
    </w:p>
    <w:p w14:paraId="60253690" w14:textId="77777777" w:rsidR="0008780F" w:rsidRDefault="0008780F">
      <w:pPr>
        <w:spacing w:line="360" w:lineRule="auto"/>
        <w:ind w:left="720"/>
        <w:rPr>
          <w:rFonts w:ascii="Aptos" w:eastAsia="Aptos" w:hAnsi="Aptos" w:cs="Aptos"/>
        </w:rPr>
      </w:pPr>
    </w:p>
    <w:p w14:paraId="0EAB2123" w14:textId="77777777" w:rsidR="0008780F" w:rsidRDefault="00000000">
      <w:pPr>
        <w:numPr>
          <w:ilvl w:val="0"/>
          <w:numId w:val="4"/>
        </w:numPr>
        <w:spacing w:line="360" w:lineRule="auto"/>
        <w:ind w:left="720" w:hanging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Videó háttér megjelenítése</w:t>
      </w:r>
    </w:p>
    <w:p w14:paraId="5622E1A1" w14:textId="77777777" w:rsidR="0008780F" w:rsidRDefault="00000000">
      <w:pPr>
        <w:spacing w:after="0" w:line="285" w:lineRule="auto"/>
        <w:rPr>
          <w:rFonts w:ascii="Consolas" w:eastAsia="Consolas" w:hAnsi="Consolas" w:cs="Consolas"/>
          <w:shd w:val="clear" w:color="auto" w:fill="1F1F1F"/>
        </w:rPr>
      </w:pP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 xml:space="preserve">'meg kell jelenjen a háttér videó, ha a </w:t>
      </w:r>
      <w:proofErr w:type="spell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trailer</w:t>
      </w:r>
      <w:proofErr w:type="spell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 xml:space="preserve"> URL elérhető'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, () 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=&gt;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{</w:t>
      </w:r>
    </w:p>
    <w:p w14:paraId="1336B3E2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render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808080"/>
          <w:sz w:val="21"/>
          <w:shd w:val="clear" w:color="auto" w:fill="1F1F1F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DetailModal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item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item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onClose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mockOnClose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onRatingUpdate</w:t>
      </w:r>
      <w:proofErr w:type="spellEnd"/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{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mockOnRatingUpdate</w:t>
      </w:r>
      <w:proofErr w:type="spellEnd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}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hd w:val="clear" w:color="auto" w:fill="1F1F1F"/>
        </w:rPr>
        <w:t>/&gt;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349FA923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6C287ADB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// Ellenőrizzük, hogy a videó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iframe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 jelen van a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modalban</w:t>
      </w:r>
      <w:proofErr w:type="spellEnd"/>
    </w:p>
    <w:p w14:paraId="67FE06E9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expect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screen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getByTitle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Trailer</w:t>
      </w:r>
      <w:proofErr w:type="spell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 xml:space="preserve"> of Film 1'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).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toBeInTheDocument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();</w:t>
      </w:r>
    </w:p>
    <w:p w14:paraId="175C1374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});</w:t>
      </w:r>
    </w:p>
    <w:p w14:paraId="426317D1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proofErr w:type="gramStart"/>
      <w:r>
        <w:rPr>
          <w:rFonts w:ascii="Aptos" w:eastAsia="Aptos" w:hAnsi="Aptos" w:cs="Aptos"/>
        </w:rPr>
        <w:t xml:space="preserve">PASS  </w:t>
      </w:r>
      <w:proofErr w:type="spellStart"/>
      <w:r>
        <w:rPr>
          <w:rFonts w:ascii="Aptos" w:eastAsia="Aptos" w:hAnsi="Aptos" w:cs="Aptos"/>
        </w:rPr>
        <w:t>src</w:t>
      </w:r>
      <w:proofErr w:type="spellEnd"/>
      <w:r>
        <w:rPr>
          <w:rFonts w:ascii="Aptos" w:eastAsia="Aptos" w:hAnsi="Aptos" w:cs="Aptos"/>
        </w:rPr>
        <w:t>/DetailModal.test.js</w:t>
      </w:r>
      <w:proofErr w:type="gramEnd"/>
    </w:p>
    <w:p w14:paraId="6E957C1F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</w:t>
      </w:r>
      <w:proofErr w:type="spellStart"/>
      <w:r>
        <w:rPr>
          <w:rFonts w:ascii="Aptos" w:eastAsia="Aptos" w:hAnsi="Aptos" w:cs="Aptos"/>
        </w:rPr>
        <w:t>DetailModal</w:t>
      </w:r>
      <w:proofErr w:type="spellEnd"/>
      <w:r>
        <w:rPr>
          <w:rFonts w:ascii="Aptos" w:eastAsia="Aptos" w:hAnsi="Aptos" w:cs="Aptos"/>
        </w:rPr>
        <w:t xml:space="preserve"> komponens</w:t>
      </w:r>
    </w:p>
    <w:p w14:paraId="77C7B13C" w14:textId="77777777" w:rsidR="0008780F" w:rsidRDefault="00000000">
      <w:pPr>
        <w:spacing w:line="360" w:lineRule="auto"/>
        <w:ind w:left="72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  <w:r>
        <w:rPr>
          <w:rFonts w:ascii="Cambria Math" w:eastAsia="Cambria Math" w:hAnsi="Cambria Math" w:cs="Cambria Math"/>
        </w:rPr>
        <w:t>√</w:t>
      </w:r>
      <w:r>
        <w:rPr>
          <w:rFonts w:ascii="Aptos" w:eastAsia="Aptos" w:hAnsi="Aptos" w:cs="Aptos"/>
        </w:rPr>
        <w:t xml:space="preserve"> meg kell jelenjen a háttér videó, ha a </w:t>
      </w:r>
      <w:proofErr w:type="spellStart"/>
      <w:r>
        <w:rPr>
          <w:rFonts w:ascii="Aptos" w:eastAsia="Aptos" w:hAnsi="Aptos" w:cs="Aptos"/>
        </w:rPr>
        <w:t>trailer</w:t>
      </w:r>
      <w:proofErr w:type="spellEnd"/>
      <w:r>
        <w:rPr>
          <w:rFonts w:ascii="Aptos" w:eastAsia="Aptos" w:hAnsi="Aptos" w:cs="Aptos"/>
        </w:rPr>
        <w:t xml:space="preserve"> URL elérhet</w:t>
      </w:r>
      <w:r>
        <w:rPr>
          <w:rFonts w:ascii="Arial" w:eastAsia="Arial" w:hAnsi="Arial" w:cs="Arial"/>
        </w:rPr>
        <w:t>ő</w:t>
      </w:r>
      <w:r>
        <w:rPr>
          <w:rFonts w:ascii="Aptos" w:eastAsia="Aptos" w:hAnsi="Aptos" w:cs="Aptos"/>
        </w:rPr>
        <w:t xml:space="preserve"> (27 </w:t>
      </w:r>
      <w:proofErr w:type="spellStart"/>
      <w:r>
        <w:rPr>
          <w:rFonts w:ascii="Aptos" w:eastAsia="Aptos" w:hAnsi="Aptos" w:cs="Aptos"/>
        </w:rPr>
        <w:t>ms</w:t>
      </w:r>
      <w:proofErr w:type="spellEnd"/>
      <w:r>
        <w:rPr>
          <w:rFonts w:ascii="Aptos" w:eastAsia="Aptos" w:hAnsi="Aptos" w:cs="Aptos"/>
        </w:rPr>
        <w:t>)</w:t>
      </w:r>
    </w:p>
    <w:p w14:paraId="42E7544A" w14:textId="77777777" w:rsidR="0008780F" w:rsidRDefault="00000000">
      <w:pPr>
        <w:spacing w:line="279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</w:t>
      </w:r>
    </w:p>
    <w:p w14:paraId="3F9980B6" w14:textId="77777777" w:rsidR="0008780F" w:rsidRDefault="0008780F">
      <w:pPr>
        <w:spacing w:line="279" w:lineRule="auto"/>
        <w:rPr>
          <w:rFonts w:ascii="Aptos" w:eastAsia="Aptos" w:hAnsi="Aptos" w:cs="Aptos"/>
        </w:rPr>
      </w:pPr>
    </w:p>
    <w:p w14:paraId="7EEB9A2F" w14:textId="77777777" w:rsidR="0008780F" w:rsidRDefault="0008780F">
      <w:pPr>
        <w:keepNext/>
        <w:keepLines/>
        <w:spacing w:before="160" w:after="80" w:line="360" w:lineRule="auto"/>
        <w:rPr>
          <w:rFonts w:ascii="Aptos Display" w:eastAsia="Aptos Display" w:hAnsi="Aptos Display" w:cs="Aptos Display"/>
          <w:color w:val="0F4761"/>
          <w:sz w:val="32"/>
        </w:rPr>
      </w:pPr>
    </w:p>
    <w:p w14:paraId="2F86F5A3" w14:textId="77777777" w:rsidR="0008780F" w:rsidRDefault="00000000">
      <w:pPr>
        <w:keepNext/>
        <w:keepLines/>
        <w:spacing w:before="160" w:after="80" w:line="360" w:lineRule="auto"/>
        <w:rPr>
          <w:rFonts w:ascii="Aptos Display" w:eastAsia="Aptos Display" w:hAnsi="Aptos Display" w:cs="Aptos Display"/>
          <w:color w:val="0F4761"/>
          <w:sz w:val="32"/>
        </w:rPr>
      </w:pPr>
      <w:r>
        <w:rPr>
          <w:rFonts w:ascii="Aptos Display" w:eastAsia="Aptos Display" w:hAnsi="Aptos Display" w:cs="Aptos Display"/>
          <w:color w:val="0F4761"/>
          <w:sz w:val="32"/>
        </w:rPr>
        <w:t>Funkcionális tesztek:</w:t>
      </w:r>
    </w:p>
    <w:p w14:paraId="678A2BBB" w14:textId="77777777" w:rsidR="0008780F" w:rsidRDefault="00000000">
      <w:pPr>
        <w:spacing w:line="279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 </w:t>
      </w:r>
      <w:proofErr w:type="spellStart"/>
      <w:r>
        <w:rPr>
          <w:rFonts w:ascii="Aptos" w:eastAsia="Aptos" w:hAnsi="Aptos" w:cs="Aptos"/>
          <w:b/>
        </w:rPr>
        <w:t>Selenium</w:t>
      </w:r>
      <w:proofErr w:type="spellEnd"/>
      <w:r>
        <w:rPr>
          <w:rFonts w:ascii="Aptos" w:eastAsia="Aptos" w:hAnsi="Aptos" w:cs="Aptos"/>
          <w:b/>
        </w:rPr>
        <w:t xml:space="preserve"> </w:t>
      </w:r>
      <w:proofErr w:type="spellStart"/>
      <w:r>
        <w:rPr>
          <w:rFonts w:ascii="Aptos" w:eastAsia="Aptos" w:hAnsi="Aptos" w:cs="Aptos"/>
          <w:b/>
        </w:rPr>
        <w:t>WebDriver</w:t>
      </w:r>
      <w:proofErr w:type="spellEnd"/>
      <w:r>
        <w:rPr>
          <w:rFonts w:ascii="Aptos" w:eastAsia="Aptos" w:hAnsi="Aptos" w:cs="Aptos"/>
        </w:rPr>
        <w:t xml:space="preserve"> segítségével automatizáltuk a böngész</w:t>
      </w:r>
      <w:r>
        <w:rPr>
          <w:rFonts w:ascii="Arial" w:eastAsia="Arial" w:hAnsi="Arial" w:cs="Arial"/>
        </w:rPr>
        <w:t>ő</w:t>
      </w:r>
      <w:r>
        <w:rPr>
          <w:rFonts w:ascii="Aptos" w:eastAsia="Aptos" w:hAnsi="Aptos" w:cs="Aptos"/>
        </w:rPr>
        <w:t xml:space="preserve"> tesztelését, hogy ellen</w:t>
      </w:r>
      <w:r>
        <w:rPr>
          <w:rFonts w:ascii="Consolas" w:eastAsia="Consolas" w:hAnsi="Consolas" w:cs="Consolas"/>
        </w:rPr>
        <w:t>őrizz</w:t>
      </w:r>
      <w:r>
        <w:rPr>
          <w:rFonts w:ascii="Aptos" w:eastAsia="Aptos" w:hAnsi="Aptos" w:cs="Aptos"/>
        </w:rPr>
        <w:t xml:space="preserve">ük a keresési funkció és a </w:t>
      </w:r>
      <w:proofErr w:type="spellStart"/>
      <w:r>
        <w:rPr>
          <w:rFonts w:ascii="Aptos" w:eastAsia="Aptos" w:hAnsi="Aptos" w:cs="Aptos"/>
        </w:rPr>
        <w:t>modal</w:t>
      </w:r>
      <w:proofErr w:type="spellEnd"/>
      <w:r>
        <w:rPr>
          <w:rFonts w:ascii="Aptos" w:eastAsia="Aptos" w:hAnsi="Aptos" w:cs="Aptos"/>
        </w:rPr>
        <w:t xml:space="preserve"> ablak m</w:t>
      </w:r>
      <w:r>
        <w:rPr>
          <w:rFonts w:ascii="Arial" w:eastAsia="Arial" w:hAnsi="Arial" w:cs="Arial"/>
        </w:rPr>
        <w:t>ű</w:t>
      </w:r>
      <w:r>
        <w:rPr>
          <w:rFonts w:ascii="Aptos" w:eastAsia="Aptos" w:hAnsi="Aptos" w:cs="Aptos"/>
        </w:rPr>
        <w:t>ködését. A teszt során el</w:t>
      </w:r>
      <w:r>
        <w:rPr>
          <w:rFonts w:ascii="Consolas" w:eastAsia="Consolas" w:hAnsi="Consolas" w:cs="Consolas"/>
        </w:rPr>
        <w:t>ősz</w:t>
      </w:r>
      <w:r>
        <w:rPr>
          <w:rFonts w:ascii="Aptos" w:eastAsia="Aptos" w:hAnsi="Aptos" w:cs="Aptos"/>
        </w:rPr>
        <w:t>ör a keres</w:t>
      </w:r>
      <w:r>
        <w:rPr>
          <w:rFonts w:ascii="Consolas" w:eastAsia="Consolas" w:hAnsi="Consolas" w:cs="Consolas"/>
        </w:rPr>
        <w:t>őmezőbe be</w:t>
      </w:r>
      <w:r>
        <w:rPr>
          <w:rFonts w:ascii="Aptos" w:eastAsia="Aptos" w:hAnsi="Aptos" w:cs="Aptos"/>
        </w:rPr>
        <w:t>írtunk egy kifejezést, majd ellen</w:t>
      </w:r>
      <w:r>
        <w:rPr>
          <w:rFonts w:ascii="Consolas" w:eastAsia="Consolas" w:hAnsi="Consolas" w:cs="Consolas"/>
        </w:rPr>
        <w:t>őrizt</w:t>
      </w:r>
      <w:r>
        <w:rPr>
          <w:rFonts w:ascii="Aptos" w:eastAsia="Aptos" w:hAnsi="Aptos" w:cs="Aptos"/>
        </w:rPr>
        <w:t>ük, hogy a találatok megfelel</w:t>
      </w:r>
      <w:r>
        <w:rPr>
          <w:rFonts w:ascii="Consolas" w:eastAsia="Consolas" w:hAnsi="Consolas" w:cs="Consolas"/>
        </w:rPr>
        <w:t>ően megjelennek. Ezt k</w:t>
      </w:r>
      <w:r>
        <w:rPr>
          <w:rFonts w:ascii="Aptos" w:eastAsia="Aptos" w:hAnsi="Aptos" w:cs="Aptos"/>
        </w:rPr>
        <w:t>övet</w:t>
      </w:r>
      <w:r>
        <w:rPr>
          <w:rFonts w:ascii="Consolas" w:eastAsia="Consolas" w:hAnsi="Consolas" w:cs="Consolas"/>
        </w:rPr>
        <w:t>ően kattintottunk az egyik tal</w:t>
      </w:r>
      <w:r>
        <w:rPr>
          <w:rFonts w:ascii="Aptos" w:eastAsia="Aptos" w:hAnsi="Aptos" w:cs="Aptos"/>
        </w:rPr>
        <w:t xml:space="preserve">álatra, hogy megnyissuk a </w:t>
      </w:r>
      <w:proofErr w:type="spellStart"/>
      <w:r>
        <w:rPr>
          <w:rFonts w:ascii="Aptos" w:eastAsia="Aptos" w:hAnsi="Aptos" w:cs="Aptos"/>
        </w:rPr>
        <w:t>modal</w:t>
      </w:r>
      <w:proofErr w:type="spellEnd"/>
      <w:r>
        <w:rPr>
          <w:rFonts w:ascii="Aptos" w:eastAsia="Aptos" w:hAnsi="Aptos" w:cs="Aptos"/>
        </w:rPr>
        <w:t xml:space="preserve"> ablakot, és várakoztunk egy kicsit, hogy az ablak megfelel</w:t>
      </w:r>
      <w:r>
        <w:rPr>
          <w:rFonts w:ascii="Arial" w:eastAsia="Arial" w:hAnsi="Arial" w:cs="Arial"/>
        </w:rPr>
        <w:t>ő</w:t>
      </w:r>
      <w:r>
        <w:rPr>
          <w:rFonts w:ascii="Aptos" w:eastAsia="Aptos" w:hAnsi="Aptos" w:cs="Aptos"/>
        </w:rPr>
        <w:t xml:space="preserve">en látható maradjon. Végül a </w:t>
      </w:r>
      <w:proofErr w:type="spellStart"/>
      <w:r>
        <w:rPr>
          <w:rFonts w:ascii="Aptos" w:eastAsia="Aptos" w:hAnsi="Aptos" w:cs="Aptos"/>
        </w:rPr>
        <w:t>modal</w:t>
      </w:r>
      <w:proofErr w:type="spellEnd"/>
      <w:r>
        <w:rPr>
          <w:rFonts w:ascii="Aptos" w:eastAsia="Aptos" w:hAnsi="Aptos" w:cs="Aptos"/>
        </w:rPr>
        <w:t xml:space="preserve"> ablak bezárása el</w:t>
      </w:r>
      <w:r>
        <w:rPr>
          <w:rFonts w:ascii="Arial" w:eastAsia="Arial" w:hAnsi="Arial" w:cs="Arial"/>
        </w:rPr>
        <w:t>ő</w:t>
      </w:r>
      <w:r>
        <w:rPr>
          <w:rFonts w:ascii="Aptos" w:eastAsia="Aptos" w:hAnsi="Aptos" w:cs="Aptos"/>
        </w:rPr>
        <w:t>tt ellen</w:t>
      </w:r>
      <w:r>
        <w:rPr>
          <w:rFonts w:ascii="Consolas" w:eastAsia="Consolas" w:hAnsi="Consolas" w:cs="Consolas"/>
        </w:rPr>
        <w:t>őrizt</w:t>
      </w:r>
      <w:r>
        <w:rPr>
          <w:rFonts w:ascii="Aptos" w:eastAsia="Aptos" w:hAnsi="Aptos" w:cs="Aptos"/>
        </w:rPr>
        <w:t>ük, hogy a bezáró gomb m</w:t>
      </w:r>
      <w:r>
        <w:rPr>
          <w:rFonts w:ascii="Consolas" w:eastAsia="Consolas" w:hAnsi="Consolas" w:cs="Consolas"/>
        </w:rPr>
        <w:t>űk</w:t>
      </w:r>
      <w:r>
        <w:rPr>
          <w:rFonts w:ascii="Aptos" w:eastAsia="Aptos" w:hAnsi="Aptos" w:cs="Aptos"/>
        </w:rPr>
        <w:t xml:space="preserve">ödik-e. A tesztet a </w:t>
      </w:r>
      <w:proofErr w:type="spellStart"/>
      <w:r>
        <w:rPr>
          <w:rFonts w:ascii="Aptos" w:eastAsia="Aptos" w:hAnsi="Aptos" w:cs="Aptos"/>
        </w:rPr>
        <w:t>Selenium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Consolas" w:eastAsia="Consolas" w:hAnsi="Consolas" w:cs="Consolas"/>
        </w:rPr>
        <w:t>wait</w:t>
      </w:r>
      <w:proofErr w:type="spellEnd"/>
      <w:r>
        <w:rPr>
          <w:rFonts w:ascii="Aptos" w:eastAsia="Aptos" w:hAnsi="Aptos" w:cs="Aptos"/>
        </w:rPr>
        <w:t xml:space="preserve"> és </w:t>
      </w:r>
      <w:proofErr w:type="spellStart"/>
      <w:r>
        <w:rPr>
          <w:rFonts w:ascii="Consolas" w:eastAsia="Consolas" w:hAnsi="Consolas" w:cs="Consolas"/>
        </w:rPr>
        <w:t>sleep</w:t>
      </w:r>
      <w:proofErr w:type="spellEnd"/>
      <w:r>
        <w:rPr>
          <w:rFonts w:ascii="Aptos" w:eastAsia="Aptos" w:hAnsi="Aptos" w:cs="Aptos"/>
        </w:rPr>
        <w:t xml:space="preserve"> függvényeivel szinkronizáltuk, hogy biztosítsuk az elemek megfelel</w:t>
      </w:r>
      <w:r>
        <w:rPr>
          <w:rFonts w:ascii="Consolas" w:eastAsia="Consolas" w:hAnsi="Consolas" w:cs="Consolas"/>
        </w:rPr>
        <w:t>ő bet</w:t>
      </w:r>
      <w:r>
        <w:rPr>
          <w:rFonts w:ascii="Aptos" w:eastAsia="Aptos" w:hAnsi="Aptos" w:cs="Aptos"/>
        </w:rPr>
        <w:t>ölt</w:t>
      </w:r>
      <w:r>
        <w:rPr>
          <w:rFonts w:ascii="Consolas" w:eastAsia="Consolas" w:hAnsi="Consolas" w:cs="Consolas"/>
        </w:rPr>
        <w:t>őd</w:t>
      </w:r>
      <w:r>
        <w:rPr>
          <w:rFonts w:ascii="Aptos" w:eastAsia="Aptos" w:hAnsi="Aptos" w:cs="Aptos"/>
        </w:rPr>
        <w:t>ését és láthatóságát a teszt során.</w:t>
      </w:r>
    </w:p>
    <w:p w14:paraId="3ABC83A5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try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{</w:t>
      </w:r>
    </w:p>
    <w:p w14:paraId="6D131B31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get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'http://localhost:3000'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1107273B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5A78C2CC" w14:textId="77777777" w:rsidR="0008780F" w:rsidRDefault="00000000">
      <w:pPr>
        <w:spacing w:after="0" w:line="285" w:lineRule="auto"/>
        <w:rPr>
          <w:rFonts w:ascii="Consolas" w:eastAsia="Consolas" w:hAnsi="Consolas" w:cs="Consola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Várakozás a keresőmezőre</w:t>
      </w:r>
    </w:p>
    <w:p w14:paraId="65D5E712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wait</w:t>
      </w:r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until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elementLocated</w:t>
      </w:r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By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css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</w:t>
      </w:r>
      <w:proofErr w:type="gram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input.form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-</w:t>
      </w:r>
      <w:proofErr w:type="gram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control.w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-25'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)), </w:t>
      </w:r>
      <w:r>
        <w:rPr>
          <w:rFonts w:ascii="Consolas" w:eastAsia="Consolas" w:hAnsi="Consolas" w:cs="Consolas"/>
          <w:color w:val="B5CEA8"/>
          <w:sz w:val="21"/>
          <w:shd w:val="clear" w:color="auto" w:fill="1F1F1F"/>
        </w:rPr>
        <w:t>10000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5A0E8B02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let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searchBox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findElement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By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css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</w:t>
      </w:r>
      <w:proofErr w:type="gram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input.form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-</w:t>
      </w:r>
      <w:proofErr w:type="gram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control.w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-25'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));</w:t>
      </w:r>
    </w:p>
    <w:p w14:paraId="7AF7B406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0BC24464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Keresési kifejezés beírása és Enter lenyomása</w:t>
      </w:r>
    </w:p>
    <w:p w14:paraId="36C66DB2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searchBox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sendKeys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'A sötét lovag'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, </w:t>
      </w:r>
      <w:proofErr w:type="spellStart"/>
      <w:r>
        <w:rPr>
          <w:rFonts w:ascii="Consolas" w:eastAsia="Consolas" w:hAnsi="Consolas" w:cs="Consolas"/>
          <w:color w:val="4FC1FF"/>
          <w:sz w:val="21"/>
          <w:shd w:val="clear" w:color="auto" w:fill="1F1F1F"/>
        </w:rPr>
        <w:t>Key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RETURN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756B166F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2848992F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Megvárjuk, hogy betöltődjenek a keresési eredmények</w:t>
      </w:r>
    </w:p>
    <w:p w14:paraId="04297978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wait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until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elementsLocated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By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result-card</w:t>
      </w:r>
      <w:proofErr w:type="spell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)), </w:t>
      </w:r>
      <w:r>
        <w:rPr>
          <w:rFonts w:ascii="Consolas" w:eastAsia="Consolas" w:hAnsi="Consolas" w:cs="Consolas"/>
          <w:color w:val="B5CEA8"/>
          <w:sz w:val="21"/>
          <w:shd w:val="clear" w:color="auto" w:fill="1F1F1F"/>
        </w:rPr>
        <w:t>10000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46259875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2B568C42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let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results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findElements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By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className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result-card</w:t>
      </w:r>
      <w:proofErr w:type="spell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));</w:t>
      </w:r>
    </w:p>
    <w:p w14:paraId="324F8BF4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if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results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length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&gt;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hd w:val="clear" w:color="auto" w:fill="1F1F1F"/>
        </w:rPr>
        <w:t>0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 {</w:t>
      </w:r>
    </w:p>
    <w:p w14:paraId="30B8F086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  </w:t>
      </w:r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console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log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'Találatok megjelentek'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41F01933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}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else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{</w:t>
      </w:r>
    </w:p>
    <w:p w14:paraId="33038F2C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  </w:t>
      </w:r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console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log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'Nincs találat'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2A985610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}</w:t>
      </w:r>
    </w:p>
    <w:p w14:paraId="312A7DCD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46290115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Kattintás az első találatra</w:t>
      </w:r>
    </w:p>
    <w:p w14:paraId="2E1B53C7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results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[</w:t>
      </w:r>
      <w:r>
        <w:rPr>
          <w:rFonts w:ascii="Consolas" w:eastAsia="Consolas" w:hAnsi="Consolas" w:cs="Consolas"/>
          <w:color w:val="B5CEA8"/>
          <w:sz w:val="21"/>
          <w:shd w:val="clear" w:color="auto" w:fill="1F1F1F"/>
        </w:rPr>
        <w:t>0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].</w:t>
      </w:r>
      <w:proofErr w:type="spellStart"/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click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();</w:t>
      </w:r>
    </w:p>
    <w:p w14:paraId="6969C844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1A34C3C7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// Várakozás a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modal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 betöltésére</w:t>
      </w:r>
    </w:p>
    <w:p w14:paraId="7547726C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wait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until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elementLocated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By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css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'.</w:t>
      </w:r>
      <w:proofErr w:type="spell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modal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-overlay</w:t>
      </w:r>
      <w:proofErr w:type="spell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)), </w:t>
      </w:r>
      <w:r>
        <w:rPr>
          <w:rFonts w:ascii="Consolas" w:eastAsia="Consolas" w:hAnsi="Consolas" w:cs="Consolas"/>
          <w:color w:val="B5CEA8"/>
          <w:sz w:val="21"/>
          <w:shd w:val="clear" w:color="auto" w:fill="1F1F1F"/>
        </w:rPr>
        <w:t>10000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);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</w:t>
      </w:r>
      <w:proofErr w:type="gramEnd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/ várakozás a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modal-overlay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 elemre</w:t>
      </w:r>
    </w:p>
    <w:p w14:paraId="50FD7DDD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wait</w:t>
      </w:r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until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elementIsVisible</w:t>
      </w:r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findElement</w:t>
      </w:r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By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css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'.modal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-overlay'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))), </w:t>
      </w:r>
      <w:r>
        <w:rPr>
          <w:rFonts w:ascii="Consolas" w:eastAsia="Consolas" w:hAnsi="Consolas" w:cs="Consolas"/>
          <w:color w:val="B5CEA8"/>
          <w:sz w:val="21"/>
          <w:shd w:val="clear" w:color="auto" w:fill="1F1F1F"/>
        </w:rPr>
        <w:t>10000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);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</w:t>
      </w:r>
      <w:proofErr w:type="gramEnd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 biztosítjuk, hogy látható legyen</w:t>
      </w:r>
    </w:p>
    <w:p w14:paraId="27D25F07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4C945DEB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console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log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</w:t>
      </w:r>
      <w:proofErr w:type="spell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Modal</w:t>
      </w:r>
      <w:proofErr w:type="spell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 xml:space="preserve"> betöltődött'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72E3DA0F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2A315B8D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Várakozás egy kicsit mielőtt bezárnánk</w:t>
      </w:r>
    </w:p>
    <w:p w14:paraId="4291EB7E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sleep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B5CEA8"/>
          <w:sz w:val="21"/>
          <w:shd w:val="clear" w:color="auto" w:fill="1F1F1F"/>
        </w:rPr>
        <w:t>3000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73040E3F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7DA3800B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Modal</w:t>
      </w:r>
      <w:proofErr w:type="spellEnd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 xml:space="preserve"> bezárása</w:t>
      </w:r>
    </w:p>
    <w:p w14:paraId="04741B43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569CD6"/>
          <w:sz w:val="21"/>
          <w:shd w:val="clear" w:color="auto" w:fill="1F1F1F"/>
        </w:rPr>
        <w:t>let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closeButton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hd w:val="clear" w:color="auto" w:fill="1F1F1F"/>
        </w:rPr>
        <w:t>=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findElement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4EC9B0"/>
          <w:sz w:val="21"/>
          <w:shd w:val="clear" w:color="auto" w:fill="1F1F1F"/>
        </w:rPr>
        <w:t>By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css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'.</w:t>
      </w:r>
      <w:proofErr w:type="spellStart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modal</w:t>
      </w:r>
      <w:proofErr w:type="gram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-close</w:t>
      </w:r>
      <w:proofErr w:type="spellEnd"/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);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</w:t>
      </w:r>
      <w:proofErr w:type="gramEnd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 Bezáró gomb</w:t>
      </w:r>
    </w:p>
    <w:p w14:paraId="75469727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closeButton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click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);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</w:t>
      </w:r>
      <w:proofErr w:type="gramEnd"/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 Kattintás a bezáró gombra</w:t>
      </w:r>
    </w:p>
    <w:p w14:paraId="3021ADC0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17137EE3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r>
        <w:rPr>
          <w:rFonts w:ascii="Consolas" w:eastAsia="Consolas" w:hAnsi="Consolas" w:cs="Consolas"/>
          <w:color w:val="6A9955"/>
          <w:sz w:val="21"/>
          <w:shd w:val="clear" w:color="auto" w:fill="1F1F1F"/>
        </w:rPr>
        <w:t>// Teszt befejezése</w:t>
      </w:r>
    </w:p>
    <w:p w14:paraId="61F77FAA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await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driver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quit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();</w:t>
      </w:r>
    </w:p>
    <w:p w14:paraId="6EE9753F" w14:textId="77777777" w:rsidR="0008780F" w:rsidRDefault="0008780F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</w:p>
    <w:p w14:paraId="0D43DF96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} </w:t>
      </w:r>
      <w:proofErr w:type="spellStart"/>
      <w:r>
        <w:rPr>
          <w:rFonts w:ascii="Consolas" w:eastAsia="Consolas" w:hAnsi="Consolas" w:cs="Consolas"/>
          <w:color w:val="C586C0"/>
          <w:sz w:val="21"/>
          <w:shd w:val="clear" w:color="auto" w:fill="1F1F1F"/>
        </w:rPr>
        <w:t>catch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error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 {</w:t>
      </w:r>
    </w:p>
    <w:p w14:paraId="7FE52DF8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console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.</w:t>
      </w:r>
      <w:r>
        <w:rPr>
          <w:rFonts w:ascii="Consolas" w:eastAsia="Consolas" w:hAnsi="Consolas" w:cs="Consolas"/>
          <w:color w:val="DCDCAA"/>
          <w:sz w:val="21"/>
          <w:shd w:val="clear" w:color="auto" w:fill="1F1F1F"/>
        </w:rPr>
        <w:t>error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(</w:t>
      </w:r>
      <w:r>
        <w:rPr>
          <w:rFonts w:ascii="Consolas" w:eastAsia="Consolas" w:hAnsi="Consolas" w:cs="Consolas"/>
          <w:color w:val="CE9178"/>
          <w:sz w:val="21"/>
          <w:shd w:val="clear" w:color="auto" w:fill="1F1F1F"/>
        </w:rPr>
        <w:t>'Hiba történt a teszt során:'</w:t>
      </w: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hd w:val="clear" w:color="auto" w:fill="1F1F1F"/>
        </w:rPr>
        <w:t>error</w:t>
      </w:r>
      <w:proofErr w:type="spellEnd"/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>);</w:t>
      </w:r>
    </w:p>
    <w:p w14:paraId="162170F1" w14:textId="77777777" w:rsidR="0008780F" w:rsidRDefault="00000000">
      <w:pPr>
        <w:spacing w:after="0" w:line="285" w:lineRule="auto"/>
        <w:rPr>
          <w:rFonts w:ascii="Aptos" w:eastAsia="Aptos" w:hAnsi="Aptos" w:cs="Aptos"/>
          <w:shd w:val="clear" w:color="auto" w:fill="1F1F1F"/>
        </w:rPr>
      </w:pPr>
      <w:r>
        <w:rPr>
          <w:rFonts w:ascii="Consolas" w:eastAsia="Consolas" w:hAnsi="Consolas" w:cs="Consolas"/>
          <w:color w:val="CCCCCC"/>
          <w:sz w:val="21"/>
          <w:shd w:val="clear" w:color="auto" w:fill="1F1F1F"/>
        </w:rPr>
        <w:t xml:space="preserve">  }</w:t>
      </w:r>
    </w:p>
    <w:p w14:paraId="1BF68C1E" w14:textId="77777777" w:rsidR="0008780F" w:rsidRDefault="0008780F">
      <w:pPr>
        <w:spacing w:line="279" w:lineRule="auto"/>
        <w:rPr>
          <w:rFonts w:ascii="Aptos" w:eastAsia="Aptos" w:hAnsi="Aptos" w:cs="Aptos"/>
        </w:rPr>
      </w:pPr>
    </w:p>
    <w:p w14:paraId="5C6A2813" w14:textId="77777777" w:rsidR="0008780F" w:rsidRDefault="00000000">
      <w:pPr>
        <w:spacing w:line="279" w:lineRule="auto"/>
        <w:rPr>
          <w:rFonts w:ascii="Calibri" w:eastAsia="Calibri" w:hAnsi="Calibri" w:cs="Calibri"/>
        </w:rPr>
      </w:pPr>
      <w:r>
        <w:rPr>
          <w:rFonts w:ascii="Aptos" w:eastAsia="Aptos" w:hAnsi="Aptos" w:cs="Aptos"/>
        </w:rPr>
        <w:t>Képerny</w:t>
      </w:r>
      <w:r>
        <w:rPr>
          <w:rFonts w:ascii="Calibri" w:eastAsia="Calibri" w:hAnsi="Calibri" w:cs="Calibri"/>
        </w:rPr>
        <w:t>ők</w:t>
      </w:r>
      <w:r>
        <w:rPr>
          <w:rFonts w:ascii="Aptos" w:eastAsia="Aptos" w:hAnsi="Aptos" w:cs="Aptos"/>
        </w:rPr>
        <w:t>ép a böngész</w:t>
      </w:r>
      <w:r>
        <w:rPr>
          <w:rFonts w:ascii="Calibri" w:eastAsia="Calibri" w:hAnsi="Calibri" w:cs="Calibri"/>
        </w:rPr>
        <w:t>őről:</w:t>
      </w:r>
    </w:p>
    <w:p w14:paraId="6F903E2F" w14:textId="77777777" w:rsidR="0008780F" w:rsidRDefault="0008780F">
      <w:pPr>
        <w:spacing w:line="279" w:lineRule="auto"/>
        <w:rPr>
          <w:rFonts w:ascii="Aptos" w:eastAsia="Aptos" w:hAnsi="Aptos" w:cs="Aptos"/>
        </w:rPr>
      </w:pPr>
    </w:p>
    <w:p w14:paraId="0BAE96C0" w14:textId="77777777" w:rsidR="0008780F" w:rsidRDefault="00000000">
      <w:pPr>
        <w:spacing w:line="279" w:lineRule="auto"/>
        <w:rPr>
          <w:rFonts w:ascii="Aptos" w:eastAsia="Aptos" w:hAnsi="Aptos" w:cs="Aptos"/>
        </w:rPr>
      </w:pPr>
      <w:r>
        <w:object w:dxaOrig="8654" w:dyaOrig="6278" w14:anchorId="745D68C9">
          <v:rect id="rectole0000000000" o:spid="_x0000_i1025" style="width:432.6pt;height:313.8pt" o:ole="" o:preferrelative="t" stroked="f">
            <v:imagedata r:id="rId5" o:title=""/>
          </v:rect>
          <o:OLEObject Type="Embed" ProgID="StaticMetafile" ShapeID="rectole0000000000" DrawAspect="Content" ObjectID="_1806217958" r:id="rId6"/>
        </w:object>
      </w:r>
      <w:r>
        <w:rPr>
          <w:rFonts w:ascii="Aptos" w:eastAsia="Aptos" w:hAnsi="Aptos" w:cs="Aptos"/>
        </w:rPr>
        <w:t xml:space="preserve"> </w:t>
      </w:r>
    </w:p>
    <w:p w14:paraId="43D9F906" w14:textId="77777777" w:rsidR="0008780F" w:rsidRDefault="0008780F">
      <w:pPr>
        <w:spacing w:line="279" w:lineRule="auto"/>
        <w:rPr>
          <w:rFonts w:ascii="Aptos Display" w:eastAsia="Aptos Display" w:hAnsi="Aptos Display" w:cs="Aptos Display"/>
          <w:color w:val="0F4761"/>
          <w:sz w:val="32"/>
        </w:rPr>
      </w:pPr>
    </w:p>
    <w:p w14:paraId="1C333AA4" w14:textId="77777777" w:rsidR="0008780F" w:rsidRDefault="0008780F">
      <w:pPr>
        <w:spacing w:line="279" w:lineRule="auto"/>
        <w:rPr>
          <w:rFonts w:ascii="Aptos" w:eastAsia="Aptos" w:hAnsi="Aptos" w:cs="Aptos"/>
        </w:rPr>
      </w:pPr>
    </w:p>
    <w:sectPr w:rsidR="000878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C4D"/>
    <w:multiLevelType w:val="multilevel"/>
    <w:tmpl w:val="41AE09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B841E7"/>
    <w:multiLevelType w:val="multilevel"/>
    <w:tmpl w:val="EB3AD2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F990E86"/>
    <w:multiLevelType w:val="multilevel"/>
    <w:tmpl w:val="A54E4F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2237D50"/>
    <w:multiLevelType w:val="multilevel"/>
    <w:tmpl w:val="6FA449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50609100">
    <w:abstractNumId w:val="2"/>
  </w:num>
  <w:num w:numId="2" w16cid:durableId="1882476230">
    <w:abstractNumId w:val="1"/>
  </w:num>
  <w:num w:numId="3" w16cid:durableId="1422097903">
    <w:abstractNumId w:val="0"/>
  </w:num>
  <w:num w:numId="4" w16cid:durableId="1283683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0F"/>
    <w:rsid w:val="0003289B"/>
    <w:rsid w:val="0008780F"/>
    <w:rsid w:val="0026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6B374"/>
  <w15:docId w15:val="{48301006-F35E-4548-8A62-639A7481C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598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Szitai Bence Márk</dc:creator>
  <cp:lastModifiedBy>Szitai Bence Márk</cp:lastModifiedBy>
  <cp:revision>2</cp:revision>
  <dcterms:created xsi:type="dcterms:W3CDTF">2025-04-15T08:26:00Z</dcterms:created>
  <dcterms:modified xsi:type="dcterms:W3CDTF">2025-04-15T08:26:00Z</dcterms:modified>
</cp:coreProperties>
</file>