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Relax Inc. Challenge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Problem statement:  How can </w:t>
      </w:r>
      <w:r>
        <w:rPr>
          <w:rtl w:val="0"/>
          <w:lang w:val="it-IT"/>
        </w:rPr>
        <w:t>Relax Inc.</w:t>
      </w:r>
      <w:r>
        <w:rPr>
          <w:rtl w:val="0"/>
        </w:rPr>
        <w:t xml:space="preserve"> increase its adopted user base by 30% over the next year.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Methodology for data wrangling:  </w:t>
      </w:r>
    </w:p>
    <w:p>
      <w:pPr>
        <w:pStyle w:val="Body"/>
        <w:bidi w:val="0"/>
      </w:pPr>
      <w:r>
        <w:rPr>
          <w:rtl w:val="0"/>
        </w:rPr>
        <w:tab/>
        <w:t xml:space="preserve">I explored the users data using </w:t>
      </w:r>
      <w:r>
        <w:rPr>
          <w:rtl w:val="0"/>
        </w:rPr>
        <w:t>ydata-profiling</w:t>
      </w:r>
      <w:r>
        <w:rPr>
          <w:rtl w:val="0"/>
        </w:rPr>
        <w:t xml:space="preserve"> and I discovered that the last_creation_time series was missing more than 1/4 of the data, and invited_by_user_id was missing nearly 1/2 of the data.  I dropped the </w:t>
      </w:r>
      <w:r>
        <w:rPr>
          <w:rtl w:val="0"/>
        </w:rPr>
        <w:t>invited_by_user_id</w:t>
      </w:r>
      <w:r>
        <w:rPr>
          <w:rtl w:val="0"/>
        </w:rPr>
        <w:t xml:space="preserve"> series from my data frame and left the </w:t>
      </w:r>
      <w:r>
        <w:rPr>
          <w:rtl w:val="0"/>
        </w:rPr>
        <w:t>last_creation_time</w:t>
      </w:r>
      <w:r>
        <w:rPr>
          <w:rtl w:val="0"/>
        </w:rPr>
        <w:t xml:space="preserve"> untouched.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Feature engineering:</w:t>
      </w:r>
    </w:p>
    <w:p>
      <w:pPr>
        <w:pStyle w:val="Body"/>
        <w:bidi w:val="0"/>
      </w:pPr>
      <w:r>
        <w:rPr>
          <w:rtl w:val="0"/>
        </w:rPr>
        <w:tab/>
        <w:t xml:space="preserve">I created a target variable called </w:t>
      </w:r>
      <w:r>
        <w:rPr>
          <w:rtl w:val="0"/>
        </w:rPr>
        <w:t>“</w:t>
      </w:r>
      <w:r>
        <w:rPr>
          <w:rtl w:val="0"/>
        </w:rPr>
        <w:t>adopted</w:t>
      </w:r>
      <w:r>
        <w:rPr>
          <w:rtl w:val="0"/>
        </w:rPr>
        <w:t xml:space="preserve">” </w:t>
      </w:r>
      <w:r>
        <w:rPr>
          <w:rtl w:val="0"/>
        </w:rPr>
        <w:t xml:space="preserve">by assigning a 1 to each record that has </w:t>
      </w:r>
      <w:r>
        <w:rPr>
          <w:rtl w:val="0"/>
          <w:lang w:val="it-IT"/>
        </w:rPr>
        <w:t>logged</w:t>
      </w:r>
      <w:r>
        <w:rPr>
          <w:rtl w:val="0"/>
        </w:rPr>
        <w:t> </w:t>
      </w:r>
      <w:r>
        <w:rPr>
          <w:rtl w:val="0"/>
          <w:lang w:val="pt-PT"/>
        </w:rPr>
        <w:t>into</w:t>
      </w:r>
      <w:r>
        <w:rPr>
          <w:rtl w:val="0"/>
        </w:rPr>
        <w:t> </w:t>
      </w:r>
      <w:r>
        <w:rPr>
          <w:rtl w:val="0"/>
        </w:rPr>
        <w:t>the</w:t>
      </w:r>
      <w:r>
        <w:rPr>
          <w:rtl w:val="0"/>
        </w:rPr>
        <w:t> </w:t>
      </w:r>
      <w:r>
        <w:rPr>
          <w:rtl w:val="0"/>
          <w:lang w:val="fr-FR"/>
        </w:rPr>
        <w:t>product</w:t>
      </w:r>
      <w:r>
        <w:rPr>
          <w:rtl w:val="0"/>
        </w:rPr>
        <w:t> </w:t>
      </w:r>
      <w:r>
        <w:rPr>
          <w:rtl w:val="0"/>
        </w:rPr>
        <w:t>on</w:t>
      </w:r>
      <w:r>
        <w:rPr>
          <w:rtl w:val="0"/>
        </w:rPr>
        <w:t> </w:t>
      </w:r>
      <w:r>
        <w:rPr>
          <w:rtl w:val="0"/>
        </w:rPr>
        <w:t>three</w:t>
      </w:r>
      <w:r>
        <w:rPr>
          <w:rtl w:val="0"/>
        </w:rPr>
        <w:t> </w:t>
      </w:r>
      <w:r>
        <w:rPr>
          <w:rtl w:val="0"/>
        </w:rPr>
        <w:t>separate days</w:t>
      </w:r>
      <w:r>
        <w:rPr>
          <w:rtl w:val="0"/>
        </w:rPr>
        <w:t> </w:t>
      </w:r>
      <w:r>
        <w:rPr>
          <w:rtl w:val="0"/>
        </w:rPr>
        <w:t>in</w:t>
      </w:r>
      <w:r>
        <w:rPr>
          <w:rtl w:val="0"/>
        </w:rPr>
        <w:t> </w:t>
      </w:r>
      <w:r>
        <w:rPr>
          <w:rtl w:val="0"/>
        </w:rPr>
        <w:t>at</w:t>
      </w:r>
      <w:r>
        <w:rPr>
          <w:rtl w:val="0"/>
        </w:rPr>
        <w:t> </w:t>
      </w:r>
      <w:r>
        <w:rPr>
          <w:rtl w:val="0"/>
        </w:rPr>
        <w:t>least</w:t>
      </w:r>
      <w:r>
        <w:rPr>
          <w:rtl w:val="0"/>
        </w:rPr>
        <w:t> </w:t>
      </w:r>
      <w:r>
        <w:rPr>
          <w:rtl w:val="0"/>
          <w:lang w:val="it-IT"/>
        </w:rPr>
        <w:t>one</w:t>
      </w:r>
      <w:r>
        <w:rPr>
          <w:rtl w:val="0"/>
        </w:rPr>
        <w:t> </w:t>
      </w:r>
      <w:r>
        <w:rPr>
          <w:rtl w:val="0"/>
        </w:rPr>
        <w:t>seven</w:t>
      </w:r>
      <w:r>
        <w:rPr>
          <w:rtl w:val="0"/>
        </w:rPr>
        <w:softHyphen/>
        <w:t>-</w:t>
      </w:r>
      <w:r>
        <w:rPr>
          <w:rtl w:val="0"/>
        </w:rPr>
        <w:t>day</w:t>
      </w:r>
      <w:r>
        <w:rPr>
          <w:rtl w:val="0"/>
        </w:rPr>
        <w:t> </w:t>
      </w:r>
      <w:r>
        <w:rPr>
          <w:rtl w:val="0"/>
          <w:lang w:val="it-IT"/>
        </w:rPr>
        <w:t>period</w:t>
      </w:r>
      <w:r>
        <w:rPr>
          <w:rtl w:val="0"/>
        </w:rPr>
        <w:t>, and 0 otherwise using data from the takehome_users csv.  After merging with the engagement data, I I compared the adopted user count to each account creation source type and I got the following results:</w:t>
      </w:r>
    </w:p>
    <w:tbl>
      <w:tblPr>
        <w:tblW w:w="7449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2570"/>
        <w:gridCol w:w="2229"/>
        <w:gridCol w:w="2650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2570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Creation Source</w:t>
            </w:r>
          </w:p>
        </w:tc>
        <w:tc>
          <w:tcPr>
            <w:tcW w:type="dxa" w:w="2228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Adoption Percentage</w:t>
            </w:r>
          </w:p>
        </w:tc>
        <w:tc>
          <w:tcPr>
            <w:tcW w:type="dxa" w:w="2650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7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 Adopted User Count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570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GUEST_INVITE                  </w:t>
            </w:r>
          </w:p>
        </w:tc>
        <w:tc>
          <w:tcPr>
            <w:tcW w:type="dxa" w:w="2228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2650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2163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570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ORG_INVITE                    </w:t>
            </w:r>
          </w:p>
        </w:tc>
        <w:tc>
          <w:tcPr>
            <w:tcW w:type="dxa" w:w="222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26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4254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570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PERSONAL_PROJECTS             </w:t>
            </w:r>
          </w:p>
        </w:tc>
        <w:tc>
          <w:tcPr>
            <w:tcW w:type="dxa" w:w="222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26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2111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570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SIGNUP                        </w:t>
            </w:r>
          </w:p>
        </w:tc>
        <w:tc>
          <w:tcPr>
            <w:tcW w:type="dxa" w:w="222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6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2087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570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SIGNUP_GOOGLE_AUTH            </w:t>
            </w:r>
          </w:p>
        </w:tc>
        <w:tc>
          <w:tcPr>
            <w:tcW w:type="dxa" w:w="222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26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1385</w:t>
            </w:r>
          </w:p>
        </w:tc>
      </w:tr>
    </w:tbl>
    <w:p>
      <w:pPr>
        <w:pStyle w:val="Body"/>
        <w:bidi w:val="0"/>
      </w:pPr>
    </w:p>
    <w:p>
      <w:pPr>
        <w:pStyle w:val="Body"/>
        <w:jc w:val="left"/>
      </w:pPr>
      <w:r>
        <w:rPr>
          <w:rtl w:val="0"/>
        </w:rPr>
        <w:tab/>
        <w:t>The highest adopted user conversion happens when a user is invited to an organization as a guest, and the lowest conversion happens when a user is invited to join another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personal workspace.</w:t>
      </w:r>
    </w:p>
    <w:p>
      <w:pPr>
        <w:pStyle w:val="Body"/>
        <w:jc w:val="left"/>
      </w:pPr>
      <w:r>
        <w:rPr>
          <w:rtl w:val="0"/>
        </w:rPr>
        <w:tab/>
        <w:t xml:space="preserve">In addition, I thought the count of visits per user could be useful so I created another variable called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total_visits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using data from the </w:t>
      </w:r>
      <w:r>
        <w:rPr>
          <w:rtl w:val="0"/>
        </w:rPr>
        <w:t>takehome_users csv</w:t>
      </w:r>
      <w:r>
        <w:rPr>
          <w:rtl w:val="0"/>
          <w:lang w:val="en-US"/>
        </w:rPr>
        <w:t>.  After observing average visit count by adoption status, the obvious result indicates that non adopted users have very few sign ins.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Preprocessing and Modeling:</w:t>
      </w:r>
    </w:p>
    <w:p>
      <w:pPr>
        <w:pStyle w:val="Body"/>
        <w:bidi w:val="0"/>
      </w:pPr>
      <w:r>
        <w:rPr>
          <w:rtl w:val="0"/>
        </w:rPr>
        <w:tab/>
        <w:t>To prepare for modeling, I created dummy variables from the create_source categorical variable, and I also extracted the year, month, day, and hour from the</w:t>
      </w:r>
      <w:r>
        <w:rPr>
          <w:rtl w:val="0"/>
        </w:rPr>
        <w:t xml:space="preserve"> creation_time</w:t>
      </w:r>
      <w:r>
        <w:rPr>
          <w:rtl w:val="0"/>
        </w:rPr>
        <w:t xml:space="preserve"> and </w:t>
      </w:r>
      <w:r>
        <w:rPr>
          <w:rtl w:val="0"/>
        </w:rPr>
        <w:t>last_session_creation_time</w:t>
      </w:r>
      <w:r>
        <w:rPr>
          <w:rtl w:val="0"/>
        </w:rPr>
        <w:t xml:space="preserve"> variables.  I used a </w:t>
      </w:r>
      <w:r>
        <w:rPr>
          <w:rtl w:val="0"/>
        </w:rPr>
        <w:t>Histogram-based Gradient Boosting Classification Tree</w:t>
      </w:r>
      <w:r>
        <w:rPr>
          <w:rtl w:val="0"/>
        </w:rPr>
        <w:t xml:space="preserve"> model the results were very good supported by an accuracy score of 99.6%.  After using permutation importance to rank the features, my engineered total_visits variable ranked first with 30%.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Recommendation for stakeholders:</w:t>
      </w:r>
    </w:p>
    <w:p>
      <w:pPr>
        <w:pStyle w:val="Body"/>
        <w:bidi w:val="0"/>
      </w:pPr>
      <w:r>
        <w:rPr>
          <w:rtl w:val="0"/>
        </w:rPr>
        <w:tab/>
        <w:t>To increase the adopted user base, I recommend an incentive for users to sign in more often.  The user creation source for personal_projects has the lowest adoption percentage and plenty of room for improvement considering the remaining four hover around 20% adoption.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7">
    <w:name w:val="Table Style 7"/>
    <w:next w:val="Table Style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