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62F" w:rsidRDefault="007D762F" w:rsidP="003E4DBA">
      <w:pPr>
        <w:pStyle w:val="Sansinterligne"/>
        <w:jc w:val="center"/>
        <w:rPr>
          <w:b/>
          <w:sz w:val="32"/>
          <w:szCs w:val="32"/>
        </w:rPr>
      </w:pPr>
    </w:p>
    <w:p w:rsidR="007D762F" w:rsidRDefault="007D762F" w:rsidP="003E4DBA">
      <w:pPr>
        <w:pStyle w:val="Sansinterligne"/>
        <w:jc w:val="center"/>
        <w:rPr>
          <w:b/>
          <w:sz w:val="32"/>
          <w:szCs w:val="32"/>
        </w:rPr>
      </w:pPr>
    </w:p>
    <w:p w:rsidR="003E4DBA" w:rsidRPr="007D762F" w:rsidRDefault="007D762F" w:rsidP="003E4DBA">
      <w:pPr>
        <w:pStyle w:val="Sansinterligne"/>
        <w:jc w:val="center"/>
        <w:rPr>
          <w:b/>
          <w:sz w:val="60"/>
          <w:szCs w:val="60"/>
        </w:rPr>
      </w:pPr>
      <w:r w:rsidRPr="007D762F">
        <w:rPr>
          <w:b/>
          <w:noProof/>
          <w:color w:val="C45911" w:themeColor="accent2" w:themeShade="BF"/>
          <w:sz w:val="60"/>
          <w:szCs w:val="60"/>
          <w14:glow w14:rad="152400">
            <w14:schemeClr w14:val="accent2">
              <w14:alpha w14:val="69000"/>
              <w14:lumMod w14:val="60000"/>
              <w14:lumOff w14:val="40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UPO</w:t>
      </w:r>
      <w:r w:rsidRPr="007D762F">
        <w:rPr>
          <w:b/>
          <w:noProof/>
          <w:sz w:val="60"/>
          <w:szCs w:val="60"/>
          <w14:glow w14:rad="152400">
            <w14:schemeClr w14:val="accent2">
              <w14:alpha w14:val="69000"/>
              <w14:lumMod w14:val="60000"/>
              <w14:lumOff w14:val="40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7D762F">
        <w:rPr>
          <w:b/>
          <w:noProof/>
          <w:color w:val="538135" w:themeColor="accent6" w:themeShade="BF"/>
          <w:sz w:val="60"/>
          <w:szCs w:val="60"/>
          <w14:glow w14:rad="152400">
            <w14:schemeClr w14:val="accent2">
              <w14:alpha w14:val="69000"/>
              <w14:lumMod w14:val="60000"/>
              <w14:lumOff w14:val="40000"/>
            </w14:schemeClr>
          </w14:glow>
          <w14:shadow w14:blurRad="63500" w14:dist="50800" w14:dir="18900000" w14:sx="0" w14:sy="0" w14:kx="0" w14:ky="0" w14:algn="none">
            <w14:srgbClr w14:val="000000">
              <w14:alpha w14:val="50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Pulse</w:t>
      </w:r>
      <w:r w:rsidRPr="007D762F">
        <w:rPr>
          <w:b/>
          <w:sz w:val="60"/>
          <w:szCs w:val="60"/>
        </w:rPr>
        <w:t xml:space="preserve"> </w:t>
      </w:r>
    </w:p>
    <w:p w:rsidR="007D762F" w:rsidRPr="007D762F" w:rsidRDefault="007D762F" w:rsidP="003E4DBA">
      <w:pPr>
        <w:pStyle w:val="Sansinterligne"/>
        <w:jc w:val="center"/>
        <w:rPr>
          <w:b/>
          <w:color w:val="2E74B5" w:themeColor="accent1" w:themeShade="BF"/>
          <w:sz w:val="48"/>
          <w:szCs w:val="48"/>
          <w14:glow w14:rad="63500">
            <w14:schemeClr w14:val="accent3">
              <w14:alpha w14:val="91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7D762F">
        <w:rPr>
          <w:b/>
          <w:color w:val="2E74B5" w:themeColor="accent1" w:themeShade="BF"/>
          <w:sz w:val="48"/>
          <w:szCs w:val="48"/>
          <w14:glow w14:rad="63500">
            <w14:schemeClr w14:val="accent3">
              <w14:alpha w14:val="91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 xml:space="preserve">L’univers de votre sité </w:t>
      </w:r>
    </w:p>
    <w:p w:rsidR="007D762F" w:rsidRPr="007D762F" w:rsidRDefault="007D762F" w:rsidP="003E4DBA">
      <w:pPr>
        <w:pStyle w:val="Sansinterligne"/>
        <w:jc w:val="center"/>
        <w:rPr>
          <w:b/>
          <w:color w:val="2E74B5" w:themeColor="accent1" w:themeShade="BF"/>
          <w:sz w:val="48"/>
          <w:szCs w:val="48"/>
          <w14:glow w14:rad="63500">
            <w14:schemeClr w14:val="accent3">
              <w14:alpha w14:val="91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7D762F">
        <w:rPr>
          <w:b/>
          <w:color w:val="2E74B5" w:themeColor="accent1" w:themeShade="BF"/>
          <w:sz w:val="48"/>
          <w:szCs w:val="48"/>
          <w14:glow w14:rad="63500">
            <w14:schemeClr w14:val="accent3">
              <w14:alpha w14:val="91000"/>
              <w14:satMod w14:val="175000"/>
            </w14:schemeClr>
          </w14:glow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(Dimitri je te laisse chercher)</w:t>
      </w:r>
    </w:p>
    <w:p w:rsidR="003E4DBA" w:rsidRPr="007D762F" w:rsidRDefault="003E4DBA" w:rsidP="003E4DBA">
      <w:pPr>
        <w:pStyle w:val="Sansinterligne"/>
        <w:jc w:val="center"/>
        <w:rPr>
          <w:b/>
          <w:sz w:val="32"/>
          <w:szCs w:val="32"/>
        </w:rPr>
      </w:pPr>
    </w:p>
    <w:p w:rsidR="007D762F" w:rsidRDefault="007D762F" w:rsidP="003E4DBA">
      <w:pPr>
        <w:pStyle w:val="Sansinterligne"/>
        <w:jc w:val="center"/>
        <w:rPr>
          <w:noProof/>
          <w:lang w:eastAsia="fr-FR"/>
        </w:rPr>
      </w:pPr>
    </w:p>
    <w:p w:rsidR="003E4DBA" w:rsidRDefault="003E4DBA" w:rsidP="003E4DBA">
      <w:pPr>
        <w:pStyle w:val="Sansinterligne"/>
        <w:jc w:val="center"/>
      </w:pPr>
    </w:p>
    <w:p w:rsidR="003E4DBA" w:rsidRDefault="003E4DBA" w:rsidP="003E4DBA">
      <w:pPr>
        <w:pStyle w:val="Sansinterligne"/>
      </w:pPr>
    </w:p>
    <w:p w:rsidR="003E4DBA" w:rsidRDefault="003E4DBA" w:rsidP="003E4DBA">
      <w:pPr>
        <w:pStyle w:val="Sansinterligne"/>
      </w:pPr>
    </w:p>
    <w:p w:rsidR="003E4DBA" w:rsidRDefault="003E4DBA" w:rsidP="003E4DBA">
      <w:pPr>
        <w:pStyle w:val="Sansinterligne"/>
      </w:pPr>
    </w:p>
    <w:p w:rsidR="003E4DBA" w:rsidRPr="00214E4B" w:rsidRDefault="003E4DBA" w:rsidP="003E4DBA">
      <w:pPr>
        <w:pStyle w:val="Sansinterligne"/>
        <w:jc w:val="center"/>
        <w:rPr>
          <w:rFonts w:ascii="Calibri" w:eastAsia="Calibri" w:hAnsi="Calibri" w:cs="Times New Roman"/>
          <w:b/>
          <w:color w:val="808080"/>
          <w:sz w:val="44"/>
          <w:szCs w:val="44"/>
        </w:rPr>
      </w:pPr>
      <w:r w:rsidRPr="00214E4B">
        <w:rPr>
          <w:rFonts w:ascii="Calibri" w:eastAsia="Calibri" w:hAnsi="Calibri" w:cs="Times New Roman"/>
          <w:b/>
          <w:color w:val="808080"/>
          <w:sz w:val="44"/>
          <w:szCs w:val="44"/>
        </w:rPr>
        <w:t>Cahier des charges fonctionnel</w:t>
      </w:r>
    </w:p>
    <w:p w:rsidR="007D762F" w:rsidRPr="003E4DBA" w:rsidRDefault="007D762F" w:rsidP="003E4DBA">
      <w:pPr>
        <w:pStyle w:val="Sansinterligne"/>
        <w:jc w:val="center"/>
        <w:rPr>
          <w:sz w:val="32"/>
          <w:szCs w:val="32"/>
        </w:rPr>
      </w:pPr>
    </w:p>
    <w:p w:rsidR="007D762F" w:rsidRDefault="007D762F" w:rsidP="003E4DBA">
      <w:pPr>
        <w:jc w:val="center"/>
      </w:pPr>
    </w:p>
    <w:p w:rsidR="007D762F" w:rsidRDefault="007D762F" w:rsidP="007D762F">
      <w:pPr>
        <w:tabs>
          <w:tab w:val="left" w:pos="3091"/>
        </w:tabs>
        <w:rPr>
          <w:rStyle w:val="StyleGras"/>
        </w:rPr>
      </w:pPr>
      <w:r>
        <w:rPr>
          <w:rStyle w:val="StyleGras"/>
        </w:rPr>
        <w:t>Historique du document :</w:t>
      </w:r>
      <w:r>
        <w:rPr>
          <w:rStyle w:val="StyleGras"/>
        </w:rPr>
        <w:tab/>
      </w:r>
    </w:p>
    <w:tbl>
      <w:tblPr>
        <w:tblW w:w="9642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60"/>
        <w:gridCol w:w="1701"/>
        <w:gridCol w:w="1871"/>
        <w:gridCol w:w="4410"/>
      </w:tblGrid>
      <w:tr w:rsidR="007D762F" w:rsidTr="000E137C">
        <w:trPr>
          <w:trHeight w:val="419"/>
          <w:jc w:val="center"/>
        </w:trPr>
        <w:tc>
          <w:tcPr>
            <w:tcW w:w="1660" w:type="dxa"/>
            <w:vAlign w:val="center"/>
          </w:tcPr>
          <w:p w:rsidR="007D762F" w:rsidRDefault="007D762F" w:rsidP="009204B5">
            <w:pPr>
              <w:rPr>
                <w:b/>
              </w:rPr>
            </w:pPr>
            <w:r>
              <w:rPr>
                <w:b/>
              </w:rPr>
              <w:t>N° de version</w:t>
            </w:r>
          </w:p>
        </w:tc>
        <w:tc>
          <w:tcPr>
            <w:tcW w:w="1701" w:type="dxa"/>
            <w:vAlign w:val="center"/>
          </w:tcPr>
          <w:p w:rsidR="007D762F" w:rsidRDefault="007D762F" w:rsidP="009204B5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871" w:type="dxa"/>
            <w:vAlign w:val="center"/>
          </w:tcPr>
          <w:p w:rsidR="007D762F" w:rsidRDefault="007D762F" w:rsidP="009204B5">
            <w:pPr>
              <w:rPr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4410" w:type="dxa"/>
            <w:vAlign w:val="center"/>
          </w:tcPr>
          <w:p w:rsidR="007D762F" w:rsidRDefault="007D762F" w:rsidP="009204B5">
            <w:pPr>
              <w:rPr>
                <w:b/>
              </w:rPr>
            </w:pPr>
            <w:r>
              <w:rPr>
                <w:b/>
              </w:rPr>
              <w:t>Nature de la modification</w:t>
            </w:r>
          </w:p>
        </w:tc>
      </w:tr>
      <w:tr w:rsidR="007D762F" w:rsidTr="000E137C">
        <w:trPr>
          <w:trHeight w:val="314"/>
          <w:jc w:val="center"/>
        </w:trPr>
        <w:tc>
          <w:tcPr>
            <w:tcW w:w="1660" w:type="dxa"/>
            <w:vAlign w:val="center"/>
          </w:tcPr>
          <w:p w:rsidR="007D762F" w:rsidRDefault="007D762F" w:rsidP="009204B5">
            <w:r>
              <w:t>1</w:t>
            </w:r>
          </w:p>
        </w:tc>
        <w:tc>
          <w:tcPr>
            <w:tcW w:w="1701" w:type="dxa"/>
            <w:vAlign w:val="center"/>
          </w:tcPr>
          <w:p w:rsidR="007D762F" w:rsidRDefault="00214E4B" w:rsidP="009204B5">
            <w:r>
              <w:t>20/11/2014</w:t>
            </w:r>
          </w:p>
        </w:tc>
        <w:tc>
          <w:tcPr>
            <w:tcW w:w="1871" w:type="dxa"/>
            <w:vAlign w:val="center"/>
          </w:tcPr>
          <w:p w:rsidR="007D762F" w:rsidRDefault="007D762F" w:rsidP="009204B5">
            <w:r>
              <w:t>M.Decalf</w:t>
            </w:r>
          </w:p>
        </w:tc>
        <w:tc>
          <w:tcPr>
            <w:tcW w:w="4410" w:type="dxa"/>
            <w:vAlign w:val="center"/>
          </w:tcPr>
          <w:p w:rsidR="007D762F" w:rsidRDefault="007D762F" w:rsidP="009204B5">
            <w:r>
              <w:t>Création</w:t>
            </w:r>
          </w:p>
        </w:tc>
      </w:tr>
      <w:tr w:rsidR="007D762F" w:rsidTr="000E137C">
        <w:trPr>
          <w:trHeight w:val="314"/>
          <w:jc w:val="center"/>
        </w:trPr>
        <w:tc>
          <w:tcPr>
            <w:tcW w:w="1660" w:type="dxa"/>
            <w:vAlign w:val="center"/>
          </w:tcPr>
          <w:p w:rsidR="007D762F" w:rsidRDefault="000E137C" w:rsidP="009204B5">
            <w:r>
              <w:t>1.1</w:t>
            </w:r>
          </w:p>
        </w:tc>
        <w:tc>
          <w:tcPr>
            <w:tcW w:w="1701" w:type="dxa"/>
            <w:vAlign w:val="center"/>
          </w:tcPr>
          <w:p w:rsidR="007D762F" w:rsidRDefault="000E137C" w:rsidP="009204B5">
            <w:r>
              <w:t>15/12/2014</w:t>
            </w:r>
          </w:p>
        </w:tc>
        <w:tc>
          <w:tcPr>
            <w:tcW w:w="1871" w:type="dxa"/>
            <w:vAlign w:val="center"/>
          </w:tcPr>
          <w:p w:rsidR="007D762F" w:rsidRDefault="000E137C" w:rsidP="009204B5">
            <w:r>
              <w:t>S.A, M.D, E.J, D.L</w:t>
            </w:r>
          </w:p>
        </w:tc>
        <w:tc>
          <w:tcPr>
            <w:tcW w:w="4410" w:type="dxa"/>
          </w:tcPr>
          <w:p w:rsidR="007D762F" w:rsidRDefault="000E137C" w:rsidP="009204B5">
            <w:r>
              <w:t>Ajout de contenu</w:t>
            </w:r>
          </w:p>
        </w:tc>
      </w:tr>
    </w:tbl>
    <w:p w:rsidR="003E4DBA" w:rsidRDefault="003E4DBA" w:rsidP="003E4DBA">
      <w:pPr>
        <w:jc w:val="center"/>
      </w:pPr>
      <w:r>
        <w:br w:type="page"/>
      </w:r>
    </w:p>
    <w:sdt>
      <w:sdtPr>
        <w:id w:val="1169566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52B72" w:rsidRDefault="00952B72" w:rsidP="00952B72">
          <w:pPr>
            <w:pStyle w:val="Sansinterligne"/>
            <w:jc w:val="center"/>
            <w:rPr>
              <w:rFonts w:ascii="Calibri" w:eastAsia="Calibri" w:hAnsi="Calibri" w:cs="Times New Roman"/>
              <w:b/>
              <w:color w:val="E36C0A"/>
              <w:sz w:val="44"/>
              <w:szCs w:val="4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r>
            <w:rPr>
              <w:rFonts w:ascii="Calibri" w:eastAsia="Calibri" w:hAnsi="Calibri" w:cs="Times New Roman"/>
              <w:b/>
              <w:color w:val="E36C0A"/>
              <w:sz w:val="44"/>
              <w:szCs w:val="4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Sommaire</w:t>
          </w:r>
        </w:p>
        <w:p w:rsidR="00952B72" w:rsidRDefault="00952B72" w:rsidP="00952B72">
          <w:pPr>
            <w:pStyle w:val="Sansinterligne"/>
          </w:pPr>
        </w:p>
        <w:p w:rsidR="00952B72" w:rsidRPr="00952B72" w:rsidRDefault="00952B72" w:rsidP="00952B72">
          <w:pPr>
            <w:pStyle w:val="Sansinterligne"/>
          </w:pPr>
        </w:p>
        <w:p w:rsidR="00952B72" w:rsidRPr="008523B5" w:rsidRDefault="00952B72" w:rsidP="00952B72">
          <w:pPr>
            <w:pStyle w:val="TM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861883" w:history="1">
            <w:r w:rsidRPr="008523B5">
              <w:rPr>
                <w:rStyle w:val="Lienhypertexte"/>
                <w:b/>
                <w:color w:val="2E74B5" w:themeColor="accent1" w:themeShade="BF"/>
              </w:rPr>
              <w:t>1.</w:t>
            </w:r>
            <w:r w:rsidRPr="008523B5">
              <w:tab/>
            </w:r>
            <w:r w:rsidRPr="008523B5">
              <w:rPr>
                <w:rStyle w:val="Lienhypertexte"/>
                <w:b/>
                <w:color w:val="2E74B5" w:themeColor="accent1" w:themeShade="BF"/>
              </w:rPr>
              <w:t>Présentation du projet</w:t>
            </w:r>
            <w:r w:rsidRPr="008523B5">
              <w:rPr>
                <w:webHidden/>
              </w:rPr>
              <w:tab/>
            </w:r>
            <w:r w:rsidRPr="008523B5">
              <w:rPr>
                <w:webHidden/>
              </w:rPr>
              <w:fldChar w:fldCharType="begin"/>
            </w:r>
            <w:r w:rsidRPr="008523B5">
              <w:rPr>
                <w:webHidden/>
              </w:rPr>
              <w:instrText xml:space="preserve"> PAGEREF _Toc404861883 \h </w:instrText>
            </w:r>
            <w:r w:rsidRPr="008523B5">
              <w:rPr>
                <w:webHidden/>
              </w:rPr>
            </w:r>
            <w:r w:rsidRPr="008523B5">
              <w:rPr>
                <w:webHidden/>
              </w:rPr>
              <w:fldChar w:fldCharType="separate"/>
            </w:r>
            <w:r w:rsidRPr="008523B5">
              <w:rPr>
                <w:webHidden/>
              </w:rPr>
              <w:t>3</w:t>
            </w:r>
            <w:r w:rsidRPr="008523B5">
              <w:rPr>
                <w:webHidden/>
              </w:rPr>
              <w:fldChar w:fldCharType="end"/>
            </w:r>
          </w:hyperlink>
        </w:p>
        <w:p w:rsidR="00952B72" w:rsidRPr="000E137C" w:rsidRDefault="00F5173A" w:rsidP="000E137C">
          <w:pPr>
            <w:pStyle w:val="TM2"/>
            <w:rPr>
              <w:color w:val="538135" w:themeColor="accent6" w:themeShade="BF"/>
            </w:rPr>
          </w:pPr>
          <w:hyperlink w:anchor="_Toc404861884" w:history="1">
            <w:r w:rsidR="00952B72" w:rsidRPr="000E137C">
              <w:rPr>
                <w:rStyle w:val="Lienhypertexte"/>
                <w:color w:val="538135" w:themeColor="accent6" w:themeShade="BF"/>
              </w:rPr>
              <w:t>1.1.</w:t>
            </w:r>
            <w:r w:rsidR="00952B72" w:rsidRPr="000E137C">
              <w:rPr>
                <w:color w:val="538135" w:themeColor="accent6" w:themeShade="BF"/>
              </w:rPr>
              <w:tab/>
            </w:r>
            <w:r w:rsidR="00952B72" w:rsidRPr="000E137C">
              <w:rPr>
                <w:rStyle w:val="Lienhypertexte"/>
                <w:color w:val="538135" w:themeColor="accent6" w:themeShade="BF"/>
              </w:rPr>
              <w:t>Business case</w:t>
            </w:r>
            <w:r w:rsidR="00952B72" w:rsidRPr="000E137C">
              <w:rPr>
                <w:webHidden/>
                <w:color w:val="538135" w:themeColor="accent6" w:themeShade="BF"/>
              </w:rPr>
              <w:tab/>
            </w:r>
            <w:r w:rsidR="00952B72" w:rsidRPr="000E137C">
              <w:rPr>
                <w:webHidden/>
                <w:color w:val="538135" w:themeColor="accent6" w:themeShade="BF"/>
              </w:rPr>
              <w:fldChar w:fldCharType="begin"/>
            </w:r>
            <w:r w:rsidR="00952B72" w:rsidRPr="000E137C">
              <w:rPr>
                <w:webHidden/>
                <w:color w:val="538135" w:themeColor="accent6" w:themeShade="BF"/>
              </w:rPr>
              <w:instrText xml:space="preserve"> PAGEREF _Toc404861884 \h </w:instrText>
            </w:r>
            <w:r w:rsidR="00952B72" w:rsidRPr="000E137C">
              <w:rPr>
                <w:webHidden/>
                <w:color w:val="538135" w:themeColor="accent6" w:themeShade="BF"/>
              </w:rPr>
            </w:r>
            <w:r w:rsidR="00952B72" w:rsidRPr="000E137C">
              <w:rPr>
                <w:webHidden/>
                <w:color w:val="538135" w:themeColor="accent6" w:themeShade="BF"/>
              </w:rPr>
              <w:fldChar w:fldCharType="separate"/>
            </w:r>
            <w:r w:rsidR="00952B72" w:rsidRPr="000E137C">
              <w:rPr>
                <w:webHidden/>
                <w:color w:val="538135" w:themeColor="accent6" w:themeShade="BF"/>
              </w:rPr>
              <w:t>3</w:t>
            </w:r>
            <w:r w:rsidR="00952B72" w:rsidRPr="000E137C"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:rsidR="00952B72" w:rsidRPr="000E137C" w:rsidRDefault="00F5173A" w:rsidP="000E137C">
          <w:pPr>
            <w:pStyle w:val="TM2"/>
            <w:rPr>
              <w:color w:val="538135" w:themeColor="accent6" w:themeShade="BF"/>
            </w:rPr>
          </w:pPr>
          <w:hyperlink w:anchor="_Toc404861885" w:history="1">
            <w:r w:rsidR="00952B72" w:rsidRPr="000E137C">
              <w:rPr>
                <w:rStyle w:val="Lienhypertexte"/>
                <w:color w:val="538135" w:themeColor="accent6" w:themeShade="BF"/>
              </w:rPr>
              <w:t>1.2.</w:t>
            </w:r>
            <w:r w:rsidR="00952B72" w:rsidRPr="000E137C">
              <w:rPr>
                <w:color w:val="538135" w:themeColor="accent6" w:themeShade="BF"/>
              </w:rPr>
              <w:tab/>
            </w:r>
            <w:r w:rsidR="00952B72" w:rsidRPr="000E137C">
              <w:rPr>
                <w:rStyle w:val="Lienhypertexte"/>
                <w:color w:val="538135" w:themeColor="accent6" w:themeShade="BF"/>
              </w:rPr>
              <w:t>Objectif</w:t>
            </w:r>
            <w:r w:rsidR="00952B72" w:rsidRPr="000E137C">
              <w:rPr>
                <w:webHidden/>
                <w:color w:val="538135" w:themeColor="accent6" w:themeShade="BF"/>
              </w:rPr>
              <w:tab/>
            </w:r>
            <w:r w:rsidR="00952B72" w:rsidRPr="000E137C">
              <w:rPr>
                <w:webHidden/>
                <w:color w:val="538135" w:themeColor="accent6" w:themeShade="BF"/>
              </w:rPr>
              <w:fldChar w:fldCharType="begin"/>
            </w:r>
            <w:r w:rsidR="00952B72" w:rsidRPr="000E137C">
              <w:rPr>
                <w:webHidden/>
                <w:color w:val="538135" w:themeColor="accent6" w:themeShade="BF"/>
              </w:rPr>
              <w:instrText xml:space="preserve"> PAGEREF _Toc404861885 \h </w:instrText>
            </w:r>
            <w:r w:rsidR="00952B72" w:rsidRPr="000E137C">
              <w:rPr>
                <w:webHidden/>
                <w:color w:val="538135" w:themeColor="accent6" w:themeShade="BF"/>
              </w:rPr>
            </w:r>
            <w:r w:rsidR="00952B72" w:rsidRPr="000E137C">
              <w:rPr>
                <w:webHidden/>
                <w:color w:val="538135" w:themeColor="accent6" w:themeShade="BF"/>
              </w:rPr>
              <w:fldChar w:fldCharType="separate"/>
            </w:r>
            <w:r w:rsidR="00952B72" w:rsidRPr="000E137C">
              <w:rPr>
                <w:webHidden/>
                <w:color w:val="538135" w:themeColor="accent6" w:themeShade="BF"/>
              </w:rPr>
              <w:t>3</w:t>
            </w:r>
            <w:r w:rsidR="00952B72" w:rsidRPr="000E137C"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:rsidR="00952B72" w:rsidRPr="000E137C" w:rsidRDefault="00F5173A" w:rsidP="000E137C">
          <w:pPr>
            <w:pStyle w:val="TM2"/>
            <w:rPr>
              <w:color w:val="538135" w:themeColor="accent6" w:themeShade="BF"/>
            </w:rPr>
          </w:pPr>
          <w:hyperlink w:anchor="_Toc404861886" w:history="1">
            <w:r w:rsidR="00952B72" w:rsidRPr="000E137C">
              <w:rPr>
                <w:rStyle w:val="Lienhypertexte"/>
                <w:color w:val="538135" w:themeColor="accent6" w:themeShade="BF"/>
              </w:rPr>
              <w:t>1.3.</w:t>
            </w:r>
            <w:r w:rsidR="00952B72" w:rsidRPr="000E137C">
              <w:rPr>
                <w:color w:val="538135" w:themeColor="accent6" w:themeShade="BF"/>
              </w:rPr>
              <w:tab/>
            </w:r>
            <w:r w:rsidR="00952B72" w:rsidRPr="000E137C">
              <w:rPr>
                <w:rStyle w:val="Lienhypertexte"/>
                <w:color w:val="538135" w:themeColor="accent6" w:themeShade="BF"/>
              </w:rPr>
              <w:t>Etat de l’existant</w:t>
            </w:r>
            <w:r w:rsidR="00952B72" w:rsidRPr="000E137C">
              <w:rPr>
                <w:webHidden/>
                <w:color w:val="538135" w:themeColor="accent6" w:themeShade="BF"/>
              </w:rPr>
              <w:tab/>
            </w:r>
            <w:r w:rsidR="00952B72" w:rsidRPr="000E137C">
              <w:rPr>
                <w:webHidden/>
                <w:color w:val="538135" w:themeColor="accent6" w:themeShade="BF"/>
              </w:rPr>
              <w:fldChar w:fldCharType="begin"/>
            </w:r>
            <w:r w:rsidR="00952B72" w:rsidRPr="000E137C">
              <w:rPr>
                <w:webHidden/>
                <w:color w:val="538135" w:themeColor="accent6" w:themeShade="BF"/>
              </w:rPr>
              <w:instrText xml:space="preserve"> PAGEREF _Toc404861886 \h </w:instrText>
            </w:r>
            <w:r w:rsidR="00952B72" w:rsidRPr="000E137C">
              <w:rPr>
                <w:webHidden/>
                <w:color w:val="538135" w:themeColor="accent6" w:themeShade="BF"/>
              </w:rPr>
            </w:r>
            <w:r w:rsidR="00952B72" w:rsidRPr="000E137C">
              <w:rPr>
                <w:webHidden/>
                <w:color w:val="538135" w:themeColor="accent6" w:themeShade="BF"/>
              </w:rPr>
              <w:fldChar w:fldCharType="separate"/>
            </w:r>
            <w:r w:rsidR="00952B72" w:rsidRPr="000E137C">
              <w:rPr>
                <w:webHidden/>
                <w:color w:val="538135" w:themeColor="accent6" w:themeShade="BF"/>
              </w:rPr>
              <w:t>3</w:t>
            </w:r>
            <w:r w:rsidR="00952B72" w:rsidRPr="000E137C"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:rsidR="00952B72" w:rsidRPr="000E137C" w:rsidRDefault="00F5173A" w:rsidP="000E137C">
          <w:pPr>
            <w:pStyle w:val="TM2"/>
            <w:rPr>
              <w:color w:val="538135" w:themeColor="accent6" w:themeShade="BF"/>
            </w:rPr>
          </w:pPr>
          <w:hyperlink w:anchor="_Toc404861887" w:history="1">
            <w:r w:rsidR="00952B72" w:rsidRPr="000E137C">
              <w:rPr>
                <w:rStyle w:val="Lienhypertexte"/>
                <w:color w:val="538135" w:themeColor="accent6" w:themeShade="BF"/>
              </w:rPr>
              <w:t>1.4.</w:t>
            </w:r>
            <w:r w:rsidR="00952B72" w:rsidRPr="000E137C">
              <w:rPr>
                <w:color w:val="538135" w:themeColor="accent6" w:themeShade="BF"/>
              </w:rPr>
              <w:tab/>
            </w:r>
            <w:r w:rsidR="00952B72" w:rsidRPr="000E137C">
              <w:rPr>
                <w:rStyle w:val="Lienhypertexte"/>
                <w:color w:val="538135" w:themeColor="accent6" w:themeShade="BF"/>
              </w:rPr>
              <w:t>Partie prenante au projet</w:t>
            </w:r>
            <w:r w:rsidR="00952B72" w:rsidRPr="000E137C">
              <w:rPr>
                <w:webHidden/>
                <w:color w:val="538135" w:themeColor="accent6" w:themeShade="BF"/>
              </w:rPr>
              <w:tab/>
            </w:r>
            <w:r w:rsidR="00952B72" w:rsidRPr="000E137C">
              <w:rPr>
                <w:webHidden/>
                <w:color w:val="538135" w:themeColor="accent6" w:themeShade="BF"/>
              </w:rPr>
              <w:fldChar w:fldCharType="begin"/>
            </w:r>
            <w:r w:rsidR="00952B72" w:rsidRPr="000E137C">
              <w:rPr>
                <w:webHidden/>
                <w:color w:val="538135" w:themeColor="accent6" w:themeShade="BF"/>
              </w:rPr>
              <w:instrText xml:space="preserve"> PAGEREF _Toc404861887 \h </w:instrText>
            </w:r>
            <w:r w:rsidR="00952B72" w:rsidRPr="000E137C">
              <w:rPr>
                <w:webHidden/>
                <w:color w:val="538135" w:themeColor="accent6" w:themeShade="BF"/>
              </w:rPr>
            </w:r>
            <w:r w:rsidR="00952B72" w:rsidRPr="000E137C">
              <w:rPr>
                <w:webHidden/>
                <w:color w:val="538135" w:themeColor="accent6" w:themeShade="BF"/>
              </w:rPr>
              <w:fldChar w:fldCharType="separate"/>
            </w:r>
            <w:r w:rsidR="00952B72" w:rsidRPr="000E137C">
              <w:rPr>
                <w:webHidden/>
                <w:color w:val="538135" w:themeColor="accent6" w:themeShade="BF"/>
              </w:rPr>
              <w:t>3</w:t>
            </w:r>
            <w:r w:rsidR="00952B72" w:rsidRPr="000E137C"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:rsidR="00952B72" w:rsidRPr="000E137C" w:rsidRDefault="00F5173A" w:rsidP="000E137C">
          <w:pPr>
            <w:pStyle w:val="TM2"/>
            <w:rPr>
              <w:color w:val="538135" w:themeColor="accent6" w:themeShade="BF"/>
            </w:rPr>
          </w:pPr>
          <w:hyperlink w:anchor="_Toc404861888" w:history="1">
            <w:r w:rsidR="00952B72" w:rsidRPr="000E137C">
              <w:rPr>
                <w:rStyle w:val="Lienhypertexte"/>
                <w:color w:val="538135" w:themeColor="accent6" w:themeShade="BF"/>
              </w:rPr>
              <w:t>1.5.</w:t>
            </w:r>
            <w:r w:rsidR="00952B72" w:rsidRPr="000E137C">
              <w:rPr>
                <w:color w:val="538135" w:themeColor="accent6" w:themeShade="BF"/>
              </w:rPr>
              <w:tab/>
            </w:r>
            <w:r w:rsidR="00952B72" w:rsidRPr="000E137C">
              <w:rPr>
                <w:rStyle w:val="Lienhypertexte"/>
                <w:color w:val="538135" w:themeColor="accent6" w:themeShade="BF"/>
              </w:rPr>
              <w:t>Environnement</w:t>
            </w:r>
            <w:r w:rsidR="00952B72" w:rsidRPr="000E137C">
              <w:rPr>
                <w:webHidden/>
                <w:color w:val="538135" w:themeColor="accent6" w:themeShade="BF"/>
              </w:rPr>
              <w:tab/>
            </w:r>
            <w:r w:rsidR="00952B72" w:rsidRPr="000E137C">
              <w:rPr>
                <w:webHidden/>
                <w:color w:val="538135" w:themeColor="accent6" w:themeShade="BF"/>
              </w:rPr>
              <w:fldChar w:fldCharType="begin"/>
            </w:r>
            <w:r w:rsidR="00952B72" w:rsidRPr="000E137C">
              <w:rPr>
                <w:webHidden/>
                <w:color w:val="538135" w:themeColor="accent6" w:themeShade="BF"/>
              </w:rPr>
              <w:instrText xml:space="preserve"> PAGEREF _Toc404861888 \h </w:instrText>
            </w:r>
            <w:r w:rsidR="00952B72" w:rsidRPr="000E137C">
              <w:rPr>
                <w:webHidden/>
                <w:color w:val="538135" w:themeColor="accent6" w:themeShade="BF"/>
              </w:rPr>
            </w:r>
            <w:r w:rsidR="00952B72" w:rsidRPr="000E137C">
              <w:rPr>
                <w:webHidden/>
                <w:color w:val="538135" w:themeColor="accent6" w:themeShade="BF"/>
              </w:rPr>
              <w:fldChar w:fldCharType="separate"/>
            </w:r>
            <w:r w:rsidR="00952B72" w:rsidRPr="000E137C">
              <w:rPr>
                <w:webHidden/>
                <w:color w:val="538135" w:themeColor="accent6" w:themeShade="BF"/>
              </w:rPr>
              <w:t>4</w:t>
            </w:r>
            <w:r w:rsidR="00952B72" w:rsidRPr="000E137C"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:rsidR="00952B72" w:rsidRDefault="00F5173A" w:rsidP="00952B72">
          <w:pPr>
            <w:pStyle w:val="TM1"/>
          </w:pPr>
          <w:hyperlink w:anchor="_Toc404861889" w:history="1">
            <w:r w:rsidR="00952B72" w:rsidRPr="00D07E88">
              <w:rPr>
                <w:rStyle w:val="Lienhypertexte"/>
                <w:b/>
                <w:color w:val="034990" w:themeColor="hyperlink" w:themeShade="BF"/>
              </w:rPr>
              <w:t>2.</w:t>
            </w:r>
            <w:r w:rsidR="00952B72">
              <w:tab/>
            </w:r>
            <w:r w:rsidR="00952B72" w:rsidRPr="00D07E88">
              <w:rPr>
                <w:rStyle w:val="Lienhypertexte"/>
                <w:b/>
                <w:color w:val="034990" w:themeColor="hyperlink" w:themeShade="BF"/>
              </w:rPr>
              <w:t>Expression des besoins</w:t>
            </w:r>
            <w:r w:rsidR="00952B72">
              <w:rPr>
                <w:webHidden/>
              </w:rPr>
              <w:tab/>
            </w:r>
            <w:r w:rsidR="00952B72">
              <w:rPr>
                <w:webHidden/>
              </w:rPr>
              <w:fldChar w:fldCharType="begin"/>
            </w:r>
            <w:r w:rsidR="00952B72">
              <w:rPr>
                <w:webHidden/>
              </w:rPr>
              <w:instrText xml:space="preserve"> PAGEREF _Toc404861889 \h </w:instrText>
            </w:r>
            <w:r w:rsidR="00952B72">
              <w:rPr>
                <w:webHidden/>
              </w:rPr>
            </w:r>
            <w:r w:rsidR="00952B72">
              <w:rPr>
                <w:webHidden/>
              </w:rPr>
              <w:fldChar w:fldCharType="separate"/>
            </w:r>
            <w:r w:rsidR="00952B72">
              <w:rPr>
                <w:webHidden/>
              </w:rPr>
              <w:t>5</w:t>
            </w:r>
            <w:r w:rsidR="00952B72">
              <w:rPr>
                <w:webHidden/>
              </w:rPr>
              <w:fldChar w:fldCharType="end"/>
            </w:r>
          </w:hyperlink>
        </w:p>
        <w:p w:rsidR="00952B72" w:rsidRPr="000E137C" w:rsidRDefault="00F5173A" w:rsidP="000E137C">
          <w:pPr>
            <w:pStyle w:val="TM2"/>
            <w:rPr>
              <w:color w:val="538135" w:themeColor="accent6" w:themeShade="BF"/>
            </w:rPr>
          </w:pPr>
          <w:hyperlink w:anchor="_Toc404861890" w:history="1">
            <w:r w:rsidR="00952B72" w:rsidRPr="000E137C">
              <w:rPr>
                <w:rStyle w:val="Lienhypertexte"/>
                <w:color w:val="538135" w:themeColor="accent6" w:themeShade="BF"/>
              </w:rPr>
              <w:t>2.1.</w:t>
            </w:r>
            <w:r w:rsidR="00952B72" w:rsidRPr="000E137C">
              <w:rPr>
                <w:color w:val="538135" w:themeColor="accent6" w:themeShade="BF"/>
              </w:rPr>
              <w:tab/>
            </w:r>
            <w:r w:rsidR="00952B72" w:rsidRPr="000E137C">
              <w:rPr>
                <w:rStyle w:val="Lienhypertexte"/>
                <w:color w:val="538135" w:themeColor="accent6" w:themeShade="BF"/>
              </w:rPr>
              <w:t>Besoins fonctionnels</w:t>
            </w:r>
            <w:r w:rsidR="00952B72" w:rsidRPr="000E137C">
              <w:rPr>
                <w:webHidden/>
                <w:color w:val="538135" w:themeColor="accent6" w:themeShade="BF"/>
              </w:rPr>
              <w:tab/>
            </w:r>
            <w:r w:rsidR="00952B72" w:rsidRPr="000E137C">
              <w:rPr>
                <w:webHidden/>
                <w:color w:val="538135" w:themeColor="accent6" w:themeShade="BF"/>
              </w:rPr>
              <w:fldChar w:fldCharType="begin"/>
            </w:r>
            <w:r w:rsidR="00952B72" w:rsidRPr="000E137C">
              <w:rPr>
                <w:webHidden/>
                <w:color w:val="538135" w:themeColor="accent6" w:themeShade="BF"/>
              </w:rPr>
              <w:instrText xml:space="preserve"> PAGEREF _Toc404861890 \h </w:instrText>
            </w:r>
            <w:r w:rsidR="00952B72" w:rsidRPr="000E137C">
              <w:rPr>
                <w:webHidden/>
                <w:color w:val="538135" w:themeColor="accent6" w:themeShade="BF"/>
              </w:rPr>
            </w:r>
            <w:r w:rsidR="00952B72" w:rsidRPr="000E137C">
              <w:rPr>
                <w:webHidden/>
                <w:color w:val="538135" w:themeColor="accent6" w:themeShade="BF"/>
              </w:rPr>
              <w:fldChar w:fldCharType="separate"/>
            </w:r>
            <w:r w:rsidR="00952B72" w:rsidRPr="000E137C">
              <w:rPr>
                <w:webHidden/>
                <w:color w:val="538135" w:themeColor="accent6" w:themeShade="BF"/>
              </w:rPr>
              <w:t>5</w:t>
            </w:r>
            <w:r w:rsidR="00952B72" w:rsidRPr="000E137C"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:rsidR="00952B72" w:rsidRPr="000E137C" w:rsidRDefault="00F5173A" w:rsidP="00952B72">
          <w:pPr>
            <w:pStyle w:val="TM3"/>
          </w:pPr>
          <w:hyperlink w:anchor="_Toc404861891" w:history="1">
            <w:r w:rsidR="00952B72" w:rsidRPr="000E137C">
              <w:rPr>
                <w:rStyle w:val="Lienhypertexte"/>
                <w:color w:val="C45911" w:themeColor="accent2" w:themeShade="BF"/>
              </w:rPr>
              <w:t>2.1.1.</w:t>
            </w:r>
            <w:r w:rsidR="00952B72" w:rsidRPr="000E137C">
              <w:tab/>
            </w:r>
            <w:r w:rsidR="00952B72" w:rsidRPr="000E137C">
              <w:rPr>
                <w:rStyle w:val="Lienhypertexte"/>
                <w:color w:val="C45911" w:themeColor="accent2" w:themeShade="BF"/>
              </w:rPr>
              <w:t>Interface d’accueil</w:t>
            </w:r>
            <w:r w:rsidR="00952B72" w:rsidRPr="000E137C">
              <w:rPr>
                <w:webHidden/>
              </w:rPr>
              <w:tab/>
            </w:r>
            <w:r w:rsidR="00952B72" w:rsidRPr="000E137C">
              <w:rPr>
                <w:webHidden/>
              </w:rPr>
              <w:fldChar w:fldCharType="begin"/>
            </w:r>
            <w:r w:rsidR="00952B72" w:rsidRPr="000E137C">
              <w:rPr>
                <w:webHidden/>
              </w:rPr>
              <w:instrText xml:space="preserve"> PAGEREF _Toc404861891 \h </w:instrText>
            </w:r>
            <w:r w:rsidR="00952B72" w:rsidRPr="000E137C">
              <w:rPr>
                <w:webHidden/>
              </w:rPr>
            </w:r>
            <w:r w:rsidR="00952B72" w:rsidRPr="000E137C">
              <w:rPr>
                <w:webHidden/>
              </w:rPr>
              <w:fldChar w:fldCharType="separate"/>
            </w:r>
            <w:r w:rsidR="00952B72" w:rsidRPr="000E137C">
              <w:rPr>
                <w:webHidden/>
              </w:rPr>
              <w:t>5</w:t>
            </w:r>
            <w:r w:rsidR="00952B72" w:rsidRPr="000E137C">
              <w:rPr>
                <w:webHidden/>
              </w:rPr>
              <w:fldChar w:fldCharType="end"/>
            </w:r>
          </w:hyperlink>
        </w:p>
        <w:p w:rsidR="00952B72" w:rsidRPr="000E137C" w:rsidRDefault="00F5173A" w:rsidP="00952B72">
          <w:pPr>
            <w:pStyle w:val="TM3"/>
          </w:pPr>
          <w:hyperlink w:anchor="_Toc404861892" w:history="1">
            <w:r w:rsidR="00952B72" w:rsidRPr="000E137C">
              <w:rPr>
                <w:rStyle w:val="Lienhypertexte"/>
                <w:color w:val="C45911" w:themeColor="accent2" w:themeShade="BF"/>
              </w:rPr>
              <w:t>2.1.2.</w:t>
            </w:r>
            <w:r w:rsidR="00952B72" w:rsidRPr="000E137C">
              <w:tab/>
            </w:r>
            <w:r w:rsidR="00952B72" w:rsidRPr="000E137C">
              <w:rPr>
                <w:rStyle w:val="Lienhypertexte"/>
                <w:color w:val="C45911" w:themeColor="accent2" w:themeShade="BF"/>
              </w:rPr>
              <w:t>Cartographie</w:t>
            </w:r>
            <w:r w:rsidR="00952B72" w:rsidRPr="000E137C">
              <w:rPr>
                <w:webHidden/>
              </w:rPr>
              <w:tab/>
            </w:r>
            <w:r w:rsidR="00952B72" w:rsidRPr="000E137C">
              <w:rPr>
                <w:webHidden/>
              </w:rPr>
              <w:fldChar w:fldCharType="begin"/>
            </w:r>
            <w:r w:rsidR="00952B72" w:rsidRPr="000E137C">
              <w:rPr>
                <w:webHidden/>
              </w:rPr>
              <w:instrText xml:space="preserve"> PAGEREF _Toc404861892 \h </w:instrText>
            </w:r>
            <w:r w:rsidR="00952B72" w:rsidRPr="000E137C">
              <w:rPr>
                <w:webHidden/>
              </w:rPr>
            </w:r>
            <w:r w:rsidR="00952B72" w:rsidRPr="000E137C">
              <w:rPr>
                <w:webHidden/>
              </w:rPr>
              <w:fldChar w:fldCharType="separate"/>
            </w:r>
            <w:r w:rsidR="00952B72" w:rsidRPr="000E137C">
              <w:rPr>
                <w:webHidden/>
              </w:rPr>
              <w:t>5</w:t>
            </w:r>
            <w:r w:rsidR="00952B72" w:rsidRPr="000E137C">
              <w:rPr>
                <w:webHidden/>
              </w:rPr>
              <w:fldChar w:fldCharType="end"/>
            </w:r>
          </w:hyperlink>
        </w:p>
        <w:p w:rsidR="00952B72" w:rsidRPr="000E137C" w:rsidRDefault="00F5173A" w:rsidP="00952B72">
          <w:pPr>
            <w:pStyle w:val="TM3"/>
          </w:pPr>
          <w:hyperlink w:anchor="_Toc404861893" w:history="1">
            <w:r w:rsidR="00952B72" w:rsidRPr="000E137C">
              <w:rPr>
                <w:rStyle w:val="Lienhypertexte"/>
                <w:color w:val="C45911" w:themeColor="accent2" w:themeShade="BF"/>
              </w:rPr>
              <w:t>2.1.3.</w:t>
            </w:r>
            <w:r w:rsidR="00952B72" w:rsidRPr="000E137C">
              <w:tab/>
            </w:r>
            <w:r w:rsidR="00952B72" w:rsidRPr="000E137C">
              <w:rPr>
                <w:rStyle w:val="Lienhypertexte"/>
                <w:color w:val="C45911" w:themeColor="accent2" w:themeShade="BF"/>
              </w:rPr>
              <w:t>Géolocalisation  outdoor</w:t>
            </w:r>
            <w:r w:rsidR="00952B72" w:rsidRPr="000E137C">
              <w:rPr>
                <w:webHidden/>
              </w:rPr>
              <w:tab/>
            </w:r>
            <w:r w:rsidR="00952B72" w:rsidRPr="000E137C">
              <w:rPr>
                <w:webHidden/>
              </w:rPr>
              <w:fldChar w:fldCharType="begin"/>
            </w:r>
            <w:r w:rsidR="00952B72" w:rsidRPr="000E137C">
              <w:rPr>
                <w:webHidden/>
              </w:rPr>
              <w:instrText xml:space="preserve"> PAGEREF _Toc404861893 \h </w:instrText>
            </w:r>
            <w:r w:rsidR="00952B72" w:rsidRPr="000E137C">
              <w:rPr>
                <w:webHidden/>
              </w:rPr>
            </w:r>
            <w:r w:rsidR="00952B72" w:rsidRPr="000E137C">
              <w:rPr>
                <w:webHidden/>
              </w:rPr>
              <w:fldChar w:fldCharType="separate"/>
            </w:r>
            <w:r w:rsidR="00952B72" w:rsidRPr="000E137C">
              <w:rPr>
                <w:webHidden/>
              </w:rPr>
              <w:t>6</w:t>
            </w:r>
            <w:r w:rsidR="00952B72" w:rsidRPr="000E137C">
              <w:rPr>
                <w:webHidden/>
              </w:rPr>
              <w:fldChar w:fldCharType="end"/>
            </w:r>
          </w:hyperlink>
        </w:p>
        <w:p w:rsidR="00952B72" w:rsidRPr="000E137C" w:rsidRDefault="00F5173A" w:rsidP="00952B72">
          <w:pPr>
            <w:pStyle w:val="TM3"/>
          </w:pPr>
          <w:hyperlink w:anchor="_Toc404861894" w:history="1">
            <w:r w:rsidR="00952B72" w:rsidRPr="000E137C">
              <w:rPr>
                <w:rStyle w:val="Lienhypertexte"/>
                <w:color w:val="C45911" w:themeColor="accent2" w:themeShade="BF"/>
              </w:rPr>
              <w:t>2.1.4.</w:t>
            </w:r>
            <w:r w:rsidR="00952B72" w:rsidRPr="000E137C">
              <w:tab/>
            </w:r>
            <w:r w:rsidR="00952B72" w:rsidRPr="000E137C">
              <w:rPr>
                <w:rStyle w:val="Lienhypertexte"/>
                <w:color w:val="C45911" w:themeColor="accent2" w:themeShade="BF"/>
              </w:rPr>
              <w:t>Recherche</w:t>
            </w:r>
            <w:r w:rsidR="00952B72" w:rsidRPr="000E137C">
              <w:rPr>
                <w:webHidden/>
              </w:rPr>
              <w:tab/>
            </w:r>
            <w:r w:rsidR="00952B72" w:rsidRPr="000E137C">
              <w:rPr>
                <w:webHidden/>
              </w:rPr>
              <w:fldChar w:fldCharType="begin"/>
            </w:r>
            <w:r w:rsidR="00952B72" w:rsidRPr="000E137C">
              <w:rPr>
                <w:webHidden/>
              </w:rPr>
              <w:instrText xml:space="preserve"> PAGEREF _Toc404861894 \h </w:instrText>
            </w:r>
            <w:r w:rsidR="00952B72" w:rsidRPr="000E137C">
              <w:rPr>
                <w:webHidden/>
              </w:rPr>
            </w:r>
            <w:r w:rsidR="00952B72" w:rsidRPr="000E137C">
              <w:rPr>
                <w:webHidden/>
              </w:rPr>
              <w:fldChar w:fldCharType="separate"/>
            </w:r>
            <w:r w:rsidR="00952B72" w:rsidRPr="000E137C">
              <w:rPr>
                <w:webHidden/>
              </w:rPr>
              <w:t>6</w:t>
            </w:r>
            <w:r w:rsidR="00952B72" w:rsidRPr="000E137C">
              <w:rPr>
                <w:webHidden/>
              </w:rPr>
              <w:fldChar w:fldCharType="end"/>
            </w:r>
          </w:hyperlink>
        </w:p>
        <w:p w:rsidR="00952B72" w:rsidRPr="000E137C" w:rsidRDefault="00F5173A" w:rsidP="00952B72">
          <w:pPr>
            <w:pStyle w:val="TM3"/>
          </w:pPr>
          <w:hyperlink w:anchor="_Toc404861895" w:history="1">
            <w:r w:rsidR="00952B72" w:rsidRPr="000E137C">
              <w:rPr>
                <w:rStyle w:val="Lienhypertexte"/>
                <w:color w:val="C45911" w:themeColor="accent2" w:themeShade="BF"/>
              </w:rPr>
              <w:t>2.1.5.</w:t>
            </w:r>
            <w:r w:rsidR="00952B72" w:rsidRPr="000E137C">
              <w:tab/>
            </w:r>
            <w:r w:rsidR="00952B72" w:rsidRPr="000E137C">
              <w:rPr>
                <w:rStyle w:val="Lienhypertexte"/>
                <w:color w:val="C45911" w:themeColor="accent2" w:themeShade="BF"/>
              </w:rPr>
              <w:t>Géolocalisation  indoor</w:t>
            </w:r>
            <w:r w:rsidR="00952B72" w:rsidRPr="000E137C">
              <w:rPr>
                <w:webHidden/>
              </w:rPr>
              <w:tab/>
            </w:r>
            <w:r w:rsidR="00952B72" w:rsidRPr="000E137C">
              <w:rPr>
                <w:webHidden/>
              </w:rPr>
              <w:fldChar w:fldCharType="begin"/>
            </w:r>
            <w:r w:rsidR="00952B72" w:rsidRPr="000E137C">
              <w:rPr>
                <w:webHidden/>
              </w:rPr>
              <w:instrText xml:space="preserve"> PAGEREF _Toc404861895 \h </w:instrText>
            </w:r>
            <w:r w:rsidR="00952B72" w:rsidRPr="000E137C">
              <w:rPr>
                <w:webHidden/>
              </w:rPr>
            </w:r>
            <w:r w:rsidR="00952B72" w:rsidRPr="000E137C">
              <w:rPr>
                <w:webHidden/>
              </w:rPr>
              <w:fldChar w:fldCharType="separate"/>
            </w:r>
            <w:r w:rsidR="00952B72" w:rsidRPr="000E137C">
              <w:rPr>
                <w:webHidden/>
              </w:rPr>
              <w:t>6</w:t>
            </w:r>
            <w:r w:rsidR="00952B72" w:rsidRPr="000E137C">
              <w:rPr>
                <w:webHidden/>
              </w:rPr>
              <w:fldChar w:fldCharType="end"/>
            </w:r>
          </w:hyperlink>
        </w:p>
        <w:p w:rsidR="00952B72" w:rsidRPr="000E137C" w:rsidRDefault="00F5173A" w:rsidP="00952B72">
          <w:pPr>
            <w:pStyle w:val="TM3"/>
          </w:pPr>
          <w:hyperlink w:anchor="_Toc404861896" w:history="1">
            <w:r w:rsidR="00952B72" w:rsidRPr="000E137C">
              <w:rPr>
                <w:rStyle w:val="Lienhypertexte"/>
                <w:color w:val="C45911" w:themeColor="accent2" w:themeShade="BF"/>
              </w:rPr>
              <w:t>2.1.6.</w:t>
            </w:r>
            <w:r w:rsidR="00952B72" w:rsidRPr="000E137C">
              <w:tab/>
            </w:r>
            <w:r w:rsidR="00952B72" w:rsidRPr="000E137C">
              <w:rPr>
                <w:rStyle w:val="Lienhypertexte"/>
                <w:color w:val="C45911" w:themeColor="accent2" w:themeShade="BF"/>
              </w:rPr>
              <w:t>Partage d’évènement</w:t>
            </w:r>
            <w:r w:rsidR="00952B72" w:rsidRPr="000E137C">
              <w:rPr>
                <w:webHidden/>
              </w:rPr>
              <w:tab/>
            </w:r>
            <w:r w:rsidR="00952B72" w:rsidRPr="000E137C">
              <w:rPr>
                <w:webHidden/>
              </w:rPr>
              <w:fldChar w:fldCharType="begin"/>
            </w:r>
            <w:r w:rsidR="00952B72" w:rsidRPr="000E137C">
              <w:rPr>
                <w:webHidden/>
              </w:rPr>
              <w:instrText xml:space="preserve"> PAGEREF _Toc404861896 \h </w:instrText>
            </w:r>
            <w:r w:rsidR="00952B72" w:rsidRPr="000E137C">
              <w:rPr>
                <w:webHidden/>
              </w:rPr>
            </w:r>
            <w:r w:rsidR="00952B72" w:rsidRPr="000E137C">
              <w:rPr>
                <w:webHidden/>
              </w:rPr>
              <w:fldChar w:fldCharType="separate"/>
            </w:r>
            <w:r w:rsidR="00952B72" w:rsidRPr="000E137C">
              <w:rPr>
                <w:webHidden/>
              </w:rPr>
              <w:t>7</w:t>
            </w:r>
            <w:r w:rsidR="00952B72" w:rsidRPr="000E137C">
              <w:rPr>
                <w:webHidden/>
              </w:rPr>
              <w:fldChar w:fldCharType="end"/>
            </w:r>
          </w:hyperlink>
        </w:p>
        <w:p w:rsidR="00952B72" w:rsidRPr="000E137C" w:rsidRDefault="00F5173A" w:rsidP="000E137C">
          <w:pPr>
            <w:pStyle w:val="TM2"/>
            <w:rPr>
              <w:color w:val="538135" w:themeColor="accent6" w:themeShade="BF"/>
            </w:rPr>
          </w:pPr>
          <w:hyperlink w:anchor="_Toc404861897" w:history="1">
            <w:r w:rsidR="00952B72" w:rsidRPr="000E137C">
              <w:rPr>
                <w:rStyle w:val="Lienhypertexte"/>
                <w:color w:val="538135" w:themeColor="accent6" w:themeShade="BF"/>
              </w:rPr>
              <w:t>2.2.</w:t>
            </w:r>
            <w:r w:rsidR="00952B72" w:rsidRPr="000E137C">
              <w:rPr>
                <w:color w:val="538135" w:themeColor="accent6" w:themeShade="BF"/>
              </w:rPr>
              <w:tab/>
            </w:r>
            <w:r w:rsidR="00952B72" w:rsidRPr="000E137C">
              <w:rPr>
                <w:rStyle w:val="Lienhypertexte"/>
                <w:color w:val="538135" w:themeColor="accent6" w:themeShade="BF"/>
              </w:rPr>
              <w:t>Besoins non fonctionnel</w:t>
            </w:r>
            <w:r w:rsidR="00952B72" w:rsidRPr="000E137C">
              <w:rPr>
                <w:webHidden/>
                <w:color w:val="538135" w:themeColor="accent6" w:themeShade="BF"/>
              </w:rPr>
              <w:tab/>
            </w:r>
            <w:r w:rsidR="00952B72" w:rsidRPr="000E137C">
              <w:rPr>
                <w:webHidden/>
                <w:color w:val="538135" w:themeColor="accent6" w:themeShade="BF"/>
              </w:rPr>
              <w:fldChar w:fldCharType="begin"/>
            </w:r>
            <w:r w:rsidR="00952B72" w:rsidRPr="000E137C">
              <w:rPr>
                <w:webHidden/>
                <w:color w:val="538135" w:themeColor="accent6" w:themeShade="BF"/>
              </w:rPr>
              <w:instrText xml:space="preserve"> PAGEREF _Toc404861897 \h </w:instrText>
            </w:r>
            <w:r w:rsidR="00952B72" w:rsidRPr="000E137C">
              <w:rPr>
                <w:webHidden/>
                <w:color w:val="538135" w:themeColor="accent6" w:themeShade="BF"/>
              </w:rPr>
            </w:r>
            <w:r w:rsidR="00952B72" w:rsidRPr="000E137C">
              <w:rPr>
                <w:webHidden/>
                <w:color w:val="538135" w:themeColor="accent6" w:themeShade="BF"/>
              </w:rPr>
              <w:fldChar w:fldCharType="separate"/>
            </w:r>
            <w:r w:rsidR="00952B72" w:rsidRPr="000E137C">
              <w:rPr>
                <w:webHidden/>
                <w:color w:val="538135" w:themeColor="accent6" w:themeShade="BF"/>
              </w:rPr>
              <w:t>7</w:t>
            </w:r>
            <w:r w:rsidR="00952B72" w:rsidRPr="000E137C"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:rsidR="00952B72" w:rsidRDefault="00F5173A" w:rsidP="00952B72">
          <w:pPr>
            <w:pStyle w:val="TM3"/>
          </w:pPr>
          <w:hyperlink w:anchor="_Toc404861898" w:history="1">
            <w:r w:rsidR="00952B72" w:rsidRPr="00D07E88">
              <w:rPr>
                <w:rStyle w:val="Lienhypertexte"/>
                <w:color w:val="034990" w:themeColor="hyperlink" w:themeShade="BF"/>
              </w:rPr>
              <w:t>2.2.1.</w:t>
            </w:r>
            <w:r w:rsidR="00952B72">
              <w:tab/>
            </w:r>
            <w:r w:rsidR="00952B72" w:rsidRPr="00D07E88">
              <w:rPr>
                <w:rStyle w:val="Lienhypertexte"/>
                <w:color w:val="034990" w:themeColor="hyperlink" w:themeShade="BF"/>
              </w:rPr>
              <w:t>Système d’exploitation</w:t>
            </w:r>
            <w:r w:rsidR="00952B72">
              <w:rPr>
                <w:webHidden/>
              </w:rPr>
              <w:tab/>
            </w:r>
            <w:r w:rsidR="00952B72">
              <w:rPr>
                <w:webHidden/>
              </w:rPr>
              <w:fldChar w:fldCharType="begin"/>
            </w:r>
            <w:r w:rsidR="00952B72">
              <w:rPr>
                <w:webHidden/>
              </w:rPr>
              <w:instrText xml:space="preserve"> PAGEREF _Toc404861898 \h </w:instrText>
            </w:r>
            <w:r w:rsidR="00952B72">
              <w:rPr>
                <w:webHidden/>
              </w:rPr>
            </w:r>
            <w:r w:rsidR="00952B72">
              <w:rPr>
                <w:webHidden/>
              </w:rPr>
              <w:fldChar w:fldCharType="separate"/>
            </w:r>
            <w:r w:rsidR="00952B72">
              <w:rPr>
                <w:webHidden/>
              </w:rPr>
              <w:t>7</w:t>
            </w:r>
            <w:r w:rsidR="00952B72">
              <w:rPr>
                <w:webHidden/>
              </w:rPr>
              <w:fldChar w:fldCharType="end"/>
            </w:r>
          </w:hyperlink>
        </w:p>
        <w:p w:rsidR="00952B72" w:rsidRDefault="00F5173A" w:rsidP="00952B72">
          <w:pPr>
            <w:pStyle w:val="TM1"/>
          </w:pPr>
          <w:hyperlink w:anchor="_Toc404861899" w:history="1">
            <w:r w:rsidR="00952B72" w:rsidRPr="00D07E88">
              <w:rPr>
                <w:rStyle w:val="Lienhypertexte"/>
                <w:b/>
                <w:color w:val="034990" w:themeColor="hyperlink" w:themeShade="BF"/>
              </w:rPr>
              <w:t>3.</w:t>
            </w:r>
            <w:r w:rsidR="00952B72">
              <w:tab/>
            </w:r>
            <w:r w:rsidR="00952B72" w:rsidRPr="00D07E88">
              <w:rPr>
                <w:rStyle w:val="Lienhypertexte"/>
                <w:b/>
                <w:color w:val="034990" w:themeColor="hyperlink" w:themeShade="BF"/>
              </w:rPr>
              <w:t>Contraintes</w:t>
            </w:r>
            <w:r w:rsidR="00952B72">
              <w:rPr>
                <w:webHidden/>
              </w:rPr>
              <w:tab/>
            </w:r>
            <w:r w:rsidR="00952B72">
              <w:rPr>
                <w:webHidden/>
              </w:rPr>
              <w:fldChar w:fldCharType="begin"/>
            </w:r>
            <w:r w:rsidR="00952B72">
              <w:rPr>
                <w:webHidden/>
              </w:rPr>
              <w:instrText xml:space="preserve"> PAGEREF _Toc404861899 \h </w:instrText>
            </w:r>
            <w:r w:rsidR="00952B72">
              <w:rPr>
                <w:webHidden/>
              </w:rPr>
            </w:r>
            <w:r w:rsidR="00952B72">
              <w:rPr>
                <w:webHidden/>
              </w:rPr>
              <w:fldChar w:fldCharType="separate"/>
            </w:r>
            <w:r w:rsidR="00952B72">
              <w:rPr>
                <w:webHidden/>
              </w:rPr>
              <w:t>8</w:t>
            </w:r>
            <w:r w:rsidR="00952B72">
              <w:rPr>
                <w:webHidden/>
              </w:rPr>
              <w:fldChar w:fldCharType="end"/>
            </w:r>
          </w:hyperlink>
        </w:p>
        <w:p w:rsidR="00952B72" w:rsidRPr="000E137C" w:rsidRDefault="00F5173A" w:rsidP="000E137C">
          <w:pPr>
            <w:pStyle w:val="TM2"/>
            <w:rPr>
              <w:color w:val="538135" w:themeColor="accent6" w:themeShade="BF"/>
            </w:rPr>
          </w:pPr>
          <w:hyperlink w:anchor="_Toc404861900" w:history="1">
            <w:r w:rsidR="00952B72" w:rsidRPr="000E137C">
              <w:rPr>
                <w:rStyle w:val="Lienhypertexte"/>
                <w:color w:val="538135" w:themeColor="accent6" w:themeShade="BF"/>
              </w:rPr>
              <w:t>3.1.</w:t>
            </w:r>
            <w:r w:rsidR="00952B72" w:rsidRPr="000E137C">
              <w:rPr>
                <w:color w:val="538135" w:themeColor="accent6" w:themeShade="BF"/>
              </w:rPr>
              <w:tab/>
            </w:r>
            <w:r w:rsidR="00952B72" w:rsidRPr="000E137C">
              <w:rPr>
                <w:rStyle w:val="Lienhypertexte"/>
                <w:color w:val="538135" w:themeColor="accent6" w:themeShade="BF"/>
              </w:rPr>
              <w:t>Délais</w:t>
            </w:r>
            <w:r w:rsidR="00952B72" w:rsidRPr="000E137C">
              <w:rPr>
                <w:webHidden/>
                <w:color w:val="538135" w:themeColor="accent6" w:themeShade="BF"/>
              </w:rPr>
              <w:tab/>
            </w:r>
            <w:r w:rsidR="00952B72" w:rsidRPr="000E137C">
              <w:rPr>
                <w:webHidden/>
                <w:color w:val="538135" w:themeColor="accent6" w:themeShade="BF"/>
              </w:rPr>
              <w:fldChar w:fldCharType="begin"/>
            </w:r>
            <w:r w:rsidR="00952B72" w:rsidRPr="000E137C">
              <w:rPr>
                <w:webHidden/>
                <w:color w:val="538135" w:themeColor="accent6" w:themeShade="BF"/>
              </w:rPr>
              <w:instrText xml:space="preserve"> PAGEREF _Toc404861900 \h </w:instrText>
            </w:r>
            <w:r w:rsidR="00952B72" w:rsidRPr="000E137C">
              <w:rPr>
                <w:webHidden/>
                <w:color w:val="538135" w:themeColor="accent6" w:themeShade="BF"/>
              </w:rPr>
            </w:r>
            <w:r w:rsidR="00952B72" w:rsidRPr="000E137C">
              <w:rPr>
                <w:webHidden/>
                <w:color w:val="538135" w:themeColor="accent6" w:themeShade="BF"/>
              </w:rPr>
              <w:fldChar w:fldCharType="separate"/>
            </w:r>
            <w:r w:rsidR="00952B72" w:rsidRPr="000E137C">
              <w:rPr>
                <w:webHidden/>
                <w:color w:val="538135" w:themeColor="accent6" w:themeShade="BF"/>
              </w:rPr>
              <w:t>8</w:t>
            </w:r>
            <w:r w:rsidR="00952B72" w:rsidRPr="000E137C"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:rsidR="00952B72" w:rsidRPr="000E137C" w:rsidRDefault="00F5173A" w:rsidP="000E137C">
          <w:pPr>
            <w:pStyle w:val="TM2"/>
            <w:rPr>
              <w:color w:val="538135" w:themeColor="accent6" w:themeShade="BF"/>
            </w:rPr>
          </w:pPr>
          <w:hyperlink w:anchor="_Toc404861901" w:history="1">
            <w:r w:rsidR="00952B72" w:rsidRPr="000E137C">
              <w:rPr>
                <w:rStyle w:val="Lienhypertexte"/>
                <w:color w:val="538135" w:themeColor="accent6" w:themeShade="BF"/>
              </w:rPr>
              <w:t>3.2.</w:t>
            </w:r>
            <w:r w:rsidR="00952B72" w:rsidRPr="000E137C">
              <w:rPr>
                <w:color w:val="538135" w:themeColor="accent6" w:themeShade="BF"/>
              </w:rPr>
              <w:tab/>
            </w:r>
            <w:r w:rsidR="00952B72" w:rsidRPr="000E137C">
              <w:rPr>
                <w:rStyle w:val="Lienhypertexte"/>
                <w:color w:val="538135" w:themeColor="accent6" w:themeShade="BF"/>
              </w:rPr>
              <w:t>Autres contraintes</w:t>
            </w:r>
            <w:r w:rsidR="00952B72" w:rsidRPr="000E137C">
              <w:rPr>
                <w:webHidden/>
                <w:color w:val="538135" w:themeColor="accent6" w:themeShade="BF"/>
              </w:rPr>
              <w:tab/>
            </w:r>
            <w:r w:rsidR="00952B72" w:rsidRPr="000E137C">
              <w:rPr>
                <w:webHidden/>
                <w:color w:val="538135" w:themeColor="accent6" w:themeShade="BF"/>
              </w:rPr>
              <w:fldChar w:fldCharType="begin"/>
            </w:r>
            <w:r w:rsidR="00952B72" w:rsidRPr="000E137C">
              <w:rPr>
                <w:webHidden/>
                <w:color w:val="538135" w:themeColor="accent6" w:themeShade="BF"/>
              </w:rPr>
              <w:instrText xml:space="preserve"> PAGEREF _Toc404861901 \h </w:instrText>
            </w:r>
            <w:r w:rsidR="00952B72" w:rsidRPr="000E137C">
              <w:rPr>
                <w:webHidden/>
                <w:color w:val="538135" w:themeColor="accent6" w:themeShade="BF"/>
              </w:rPr>
            </w:r>
            <w:r w:rsidR="00952B72" w:rsidRPr="000E137C">
              <w:rPr>
                <w:webHidden/>
                <w:color w:val="538135" w:themeColor="accent6" w:themeShade="BF"/>
              </w:rPr>
              <w:fldChar w:fldCharType="separate"/>
            </w:r>
            <w:r w:rsidR="00952B72" w:rsidRPr="000E137C">
              <w:rPr>
                <w:webHidden/>
                <w:color w:val="538135" w:themeColor="accent6" w:themeShade="BF"/>
              </w:rPr>
              <w:t>8</w:t>
            </w:r>
            <w:r w:rsidR="00952B72" w:rsidRPr="000E137C"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:rsidR="00952B72" w:rsidRDefault="00F5173A" w:rsidP="00952B72">
          <w:pPr>
            <w:pStyle w:val="TM1"/>
          </w:pPr>
          <w:hyperlink w:anchor="_Toc404861902" w:history="1">
            <w:r w:rsidR="00952B72" w:rsidRPr="00D07E88">
              <w:rPr>
                <w:rStyle w:val="Lienhypertexte"/>
                <w:b/>
                <w:color w:val="034990" w:themeColor="hyperlink" w:themeShade="BF"/>
              </w:rPr>
              <w:t>4.</w:t>
            </w:r>
            <w:r w:rsidR="00952B72">
              <w:tab/>
            </w:r>
            <w:r w:rsidR="00952B72" w:rsidRPr="00D07E88">
              <w:rPr>
                <w:rStyle w:val="Lienhypertexte"/>
                <w:b/>
                <w:color w:val="034990" w:themeColor="hyperlink" w:themeShade="BF"/>
              </w:rPr>
              <w:t>Description des cas d’utilisations</w:t>
            </w:r>
            <w:r w:rsidR="00952B72">
              <w:rPr>
                <w:webHidden/>
              </w:rPr>
              <w:tab/>
            </w:r>
            <w:r w:rsidR="00952B72">
              <w:rPr>
                <w:webHidden/>
              </w:rPr>
              <w:fldChar w:fldCharType="begin"/>
            </w:r>
            <w:r w:rsidR="00952B72">
              <w:rPr>
                <w:webHidden/>
              </w:rPr>
              <w:instrText xml:space="preserve"> PAGEREF _Toc404861902 \h </w:instrText>
            </w:r>
            <w:r w:rsidR="00952B72">
              <w:rPr>
                <w:webHidden/>
              </w:rPr>
            </w:r>
            <w:r w:rsidR="00952B72">
              <w:rPr>
                <w:webHidden/>
              </w:rPr>
              <w:fldChar w:fldCharType="separate"/>
            </w:r>
            <w:r w:rsidR="00952B72">
              <w:rPr>
                <w:webHidden/>
              </w:rPr>
              <w:t>8</w:t>
            </w:r>
            <w:r w:rsidR="00952B72">
              <w:rPr>
                <w:webHidden/>
              </w:rPr>
              <w:fldChar w:fldCharType="end"/>
            </w:r>
          </w:hyperlink>
        </w:p>
        <w:p w:rsidR="00952B72" w:rsidRDefault="00F5173A" w:rsidP="000E137C">
          <w:pPr>
            <w:pStyle w:val="TM2"/>
            <w:rPr>
              <w:color w:val="538135" w:themeColor="accent6" w:themeShade="BF"/>
            </w:rPr>
          </w:pPr>
          <w:hyperlink w:anchor="_Toc404861903" w:history="1">
            <w:r w:rsidR="00952B72" w:rsidRPr="00D07E88">
              <w:rPr>
                <w:rStyle w:val="Lienhypertexte"/>
                <w:color w:val="034990" w:themeColor="hyperlink" w:themeShade="BF"/>
                <w14:textFill>
                  <w14:solidFill>
                    <w14:schemeClr w14:val="hlink">
                      <w14:lumMod w14:val="75000"/>
                      <w14:lumMod w14:val="75000"/>
                    </w14:schemeClr>
                  </w14:solidFill>
                </w14:textFill>
              </w:rPr>
              <w:t>4.1.</w:t>
            </w:r>
            <w:r w:rsidR="00952B72">
              <w:rPr>
                <w:color w:val="538135" w:themeColor="accent6" w:themeShade="BF"/>
              </w:rPr>
              <w:tab/>
            </w:r>
            <w:r w:rsidR="00952B72" w:rsidRPr="00D07E88">
              <w:rPr>
                <w:rStyle w:val="Lienhypertexte"/>
                <w:color w:val="034990" w:themeColor="hyperlink" w:themeShade="BF"/>
                <w14:textFill>
                  <w14:solidFill>
                    <w14:schemeClr w14:val="hlink">
                      <w14:lumMod w14:val="75000"/>
                      <w14:lumMod w14:val="75000"/>
                    </w14:schemeClr>
                  </w14:solidFill>
                </w14:textFill>
              </w:rPr>
              <w:t>Use case 1</w:t>
            </w:r>
            <w:r w:rsidR="00952B72">
              <w:rPr>
                <w:webHidden/>
                <w:color w:val="538135" w:themeColor="accent6" w:themeShade="BF"/>
              </w:rPr>
              <w:tab/>
            </w:r>
            <w:r w:rsidR="00952B72">
              <w:rPr>
                <w:webHidden/>
                <w:color w:val="538135" w:themeColor="accent6" w:themeShade="BF"/>
              </w:rPr>
              <w:fldChar w:fldCharType="begin"/>
            </w:r>
            <w:r w:rsidR="00952B72">
              <w:rPr>
                <w:webHidden/>
                <w:color w:val="538135" w:themeColor="accent6" w:themeShade="BF"/>
              </w:rPr>
              <w:instrText xml:space="preserve"> PAGEREF _Toc404861903 \h </w:instrText>
            </w:r>
            <w:r w:rsidR="00952B72">
              <w:rPr>
                <w:webHidden/>
                <w:color w:val="538135" w:themeColor="accent6" w:themeShade="BF"/>
              </w:rPr>
            </w:r>
            <w:r w:rsidR="00952B72">
              <w:rPr>
                <w:webHidden/>
                <w:color w:val="538135" w:themeColor="accent6" w:themeShade="BF"/>
              </w:rPr>
              <w:fldChar w:fldCharType="separate"/>
            </w:r>
            <w:r w:rsidR="00952B72">
              <w:rPr>
                <w:webHidden/>
                <w:color w:val="538135" w:themeColor="accent6" w:themeShade="BF"/>
              </w:rPr>
              <w:t>8</w:t>
            </w:r>
            <w:r w:rsidR="00952B72">
              <w:rPr>
                <w:webHidden/>
                <w:color w:val="538135" w:themeColor="accent6" w:themeShade="BF"/>
              </w:rPr>
              <w:fldChar w:fldCharType="end"/>
            </w:r>
          </w:hyperlink>
        </w:p>
        <w:p w:rsidR="00952B72" w:rsidRDefault="00F5173A" w:rsidP="00952B72">
          <w:pPr>
            <w:pStyle w:val="TM3"/>
          </w:pPr>
          <w:hyperlink w:anchor="_Toc404861904" w:history="1">
            <w:r w:rsidR="00952B72" w:rsidRPr="00D07E88">
              <w:rPr>
                <w:rStyle w:val="Lienhypertexte"/>
                <w:color w:val="034990" w:themeColor="hyperlink" w:themeShade="BF"/>
              </w:rPr>
              <w:t>4.1.1.</w:t>
            </w:r>
            <w:r w:rsidR="00952B72">
              <w:tab/>
            </w:r>
            <w:r w:rsidR="00952B72" w:rsidRPr="00D07E88">
              <w:rPr>
                <w:rStyle w:val="Lienhypertexte"/>
                <w:color w:val="034990" w:themeColor="hyperlink" w:themeShade="BF"/>
              </w:rPr>
              <w:t>Scénario nominal 1</w:t>
            </w:r>
            <w:r w:rsidR="00952B72">
              <w:rPr>
                <w:webHidden/>
              </w:rPr>
              <w:tab/>
            </w:r>
            <w:r w:rsidR="00952B72">
              <w:rPr>
                <w:webHidden/>
              </w:rPr>
              <w:fldChar w:fldCharType="begin"/>
            </w:r>
            <w:r w:rsidR="00952B72">
              <w:rPr>
                <w:webHidden/>
              </w:rPr>
              <w:instrText xml:space="preserve"> PAGEREF _Toc404861904 \h </w:instrText>
            </w:r>
            <w:r w:rsidR="00952B72">
              <w:rPr>
                <w:webHidden/>
              </w:rPr>
            </w:r>
            <w:r w:rsidR="00952B72">
              <w:rPr>
                <w:webHidden/>
              </w:rPr>
              <w:fldChar w:fldCharType="separate"/>
            </w:r>
            <w:r w:rsidR="00952B72">
              <w:rPr>
                <w:webHidden/>
              </w:rPr>
              <w:t>8</w:t>
            </w:r>
            <w:r w:rsidR="00952B72">
              <w:rPr>
                <w:webHidden/>
              </w:rPr>
              <w:fldChar w:fldCharType="end"/>
            </w:r>
          </w:hyperlink>
        </w:p>
        <w:p w:rsidR="00952B72" w:rsidRDefault="00F5173A" w:rsidP="00952B72">
          <w:pPr>
            <w:pStyle w:val="TM3"/>
          </w:pPr>
          <w:hyperlink w:anchor="_Toc404861905" w:history="1">
            <w:r w:rsidR="00952B72" w:rsidRPr="00D07E88">
              <w:rPr>
                <w:rStyle w:val="Lienhypertexte"/>
                <w:color w:val="034990" w:themeColor="hyperlink" w:themeShade="BF"/>
              </w:rPr>
              <w:t>4.1.2.</w:t>
            </w:r>
            <w:r w:rsidR="00952B72">
              <w:tab/>
            </w:r>
            <w:r w:rsidR="00952B72" w:rsidRPr="00D07E88">
              <w:rPr>
                <w:rStyle w:val="Lienhypertexte"/>
                <w:color w:val="034990" w:themeColor="hyperlink" w:themeShade="BF"/>
              </w:rPr>
              <w:t>Scénarios d’erreurs 1</w:t>
            </w:r>
            <w:r w:rsidR="00952B72">
              <w:rPr>
                <w:webHidden/>
              </w:rPr>
              <w:tab/>
            </w:r>
            <w:r w:rsidR="00952B72">
              <w:rPr>
                <w:webHidden/>
              </w:rPr>
              <w:fldChar w:fldCharType="begin"/>
            </w:r>
            <w:r w:rsidR="00952B72">
              <w:rPr>
                <w:webHidden/>
              </w:rPr>
              <w:instrText xml:space="preserve"> PAGEREF _Toc404861905 \h </w:instrText>
            </w:r>
            <w:r w:rsidR="00952B72">
              <w:rPr>
                <w:webHidden/>
              </w:rPr>
            </w:r>
            <w:r w:rsidR="00952B72">
              <w:rPr>
                <w:webHidden/>
              </w:rPr>
              <w:fldChar w:fldCharType="separate"/>
            </w:r>
            <w:r w:rsidR="00952B72">
              <w:rPr>
                <w:webHidden/>
              </w:rPr>
              <w:t>8</w:t>
            </w:r>
            <w:r w:rsidR="00952B72">
              <w:rPr>
                <w:webHidden/>
              </w:rPr>
              <w:fldChar w:fldCharType="end"/>
            </w:r>
          </w:hyperlink>
        </w:p>
        <w:p w:rsidR="00952B72" w:rsidRDefault="00952B72" w:rsidP="00952B72">
          <w:r>
            <w:rPr>
              <w:b/>
              <w:bCs/>
            </w:rPr>
            <w:fldChar w:fldCharType="end"/>
          </w:r>
        </w:p>
      </w:sdtContent>
    </w:sdt>
    <w:p w:rsidR="004E48C6" w:rsidRDefault="004E48C6" w:rsidP="004E48C6">
      <w:pPr>
        <w:rPr>
          <w:sz w:val="28"/>
          <w:szCs w:val="28"/>
        </w:rPr>
      </w:pPr>
    </w:p>
    <w:p w:rsidR="00333222" w:rsidRDefault="003E4DB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847F6" w:rsidRPr="00113D60" w:rsidRDefault="00F90F91" w:rsidP="009204B5">
      <w:pPr>
        <w:pStyle w:val="Titre1"/>
        <w:ind w:left="426" w:hanging="426"/>
        <w:rPr>
          <w:b/>
        </w:rPr>
      </w:pPr>
      <w:bookmarkStart w:id="0" w:name="_Toc404861883"/>
      <w:r w:rsidRPr="00113D60">
        <w:rPr>
          <w:b/>
        </w:rPr>
        <w:lastRenderedPageBreak/>
        <w:t>Présentation du projet</w:t>
      </w:r>
      <w:bookmarkEnd w:id="0"/>
    </w:p>
    <w:p w:rsidR="009847F6" w:rsidRPr="009847F6" w:rsidRDefault="009847F6" w:rsidP="009847F6">
      <w:pPr>
        <w:pStyle w:val="Sansinterligne"/>
      </w:pPr>
    </w:p>
    <w:p w:rsidR="00F90F91" w:rsidRPr="005F77DB" w:rsidRDefault="00F90F91" w:rsidP="00F90F91">
      <w:pPr>
        <w:pStyle w:val="Titre2"/>
        <w:numPr>
          <w:ilvl w:val="1"/>
          <w:numId w:val="2"/>
        </w:numPr>
        <w:ind w:left="426" w:hanging="426"/>
        <w:rPr>
          <w:b/>
          <w:sz w:val="28"/>
          <w:szCs w:val="28"/>
        </w:rPr>
      </w:pPr>
      <w:bookmarkStart w:id="1" w:name="_Toc404861884"/>
      <w:r w:rsidRPr="005F77DB">
        <w:rPr>
          <w:b/>
          <w:sz w:val="28"/>
          <w:szCs w:val="28"/>
        </w:rPr>
        <w:t>Business case</w:t>
      </w:r>
      <w:bookmarkEnd w:id="1"/>
    </w:p>
    <w:p w:rsidR="00F90F91" w:rsidRDefault="00F90F91" w:rsidP="00F90F91">
      <w:pPr>
        <w:pStyle w:val="Sansinterligne"/>
      </w:pPr>
    </w:p>
    <w:p w:rsidR="009847F6" w:rsidRDefault="009847F6" w:rsidP="00F90F91">
      <w:pPr>
        <w:pStyle w:val="Sansinterligne"/>
      </w:pPr>
      <w:r>
        <w:t xml:space="preserve">Aucune application/plan </w:t>
      </w:r>
      <w:r w:rsidR="008C7FF4">
        <w:t>interactif</w:t>
      </w:r>
      <w:r>
        <w:t xml:space="preserve"> ne permet de se repérer au sein de l’université Paris Ouest.</w:t>
      </w:r>
    </w:p>
    <w:p w:rsidR="008C7FF4" w:rsidRDefault="008C7FF4" w:rsidP="00F90F91">
      <w:pPr>
        <w:pStyle w:val="Sansinterligne"/>
      </w:pPr>
    </w:p>
    <w:p w:rsidR="008C7FF4" w:rsidRDefault="008C7FF4" w:rsidP="00F90F91">
      <w:pPr>
        <w:pStyle w:val="Sansinterligne"/>
      </w:pPr>
      <w:r>
        <w:t xml:space="preserve">L’université est d’une taille conséquente, </w:t>
      </w:r>
      <w:r w:rsidR="009847F6">
        <w:t>Malgré une sign</w:t>
      </w:r>
      <w:r>
        <w:t>alisation des bâtiments efficace, beauco</w:t>
      </w:r>
      <w:r w:rsidR="004B6D48">
        <w:t>up d’étudiant et d’intervenant s</w:t>
      </w:r>
      <w:r>
        <w:t>e perde dans l’université et à l’intérieur des bâtiments.</w:t>
      </w:r>
    </w:p>
    <w:p w:rsidR="008C7FF4" w:rsidRDefault="008C7FF4" w:rsidP="00F90F91">
      <w:pPr>
        <w:pStyle w:val="Sansinterligne"/>
      </w:pPr>
    </w:p>
    <w:p w:rsidR="008C7FF4" w:rsidRDefault="008C7FF4" w:rsidP="00F90F91">
      <w:pPr>
        <w:pStyle w:val="Sansinterligne"/>
      </w:pPr>
      <w:r>
        <w:t xml:space="preserve">De plus, il n’existe aucune application </w:t>
      </w:r>
      <w:r w:rsidR="00A94B52">
        <w:t>permettant de partager les évènements de l’université.</w:t>
      </w:r>
    </w:p>
    <w:p w:rsidR="00A94B52" w:rsidRDefault="00A94B52" w:rsidP="00F90F91">
      <w:pPr>
        <w:pStyle w:val="Sansinterligne"/>
      </w:pPr>
    </w:p>
    <w:p w:rsidR="008C7FF4" w:rsidRPr="005F77DB" w:rsidRDefault="00C63D88" w:rsidP="00F90F91">
      <w:pPr>
        <w:pStyle w:val="Titre2"/>
        <w:numPr>
          <w:ilvl w:val="1"/>
          <w:numId w:val="2"/>
        </w:numPr>
        <w:ind w:left="426" w:hanging="426"/>
        <w:rPr>
          <w:b/>
          <w:sz w:val="28"/>
          <w:szCs w:val="28"/>
        </w:rPr>
      </w:pPr>
      <w:bookmarkStart w:id="2" w:name="_Toc404861885"/>
      <w:r w:rsidRPr="005F77DB">
        <w:rPr>
          <w:b/>
          <w:sz w:val="28"/>
          <w:szCs w:val="28"/>
        </w:rPr>
        <w:t>Objectif</w:t>
      </w:r>
      <w:bookmarkEnd w:id="2"/>
    </w:p>
    <w:p w:rsidR="008C7FF4" w:rsidRDefault="008C7FF4" w:rsidP="00F90F91">
      <w:pPr>
        <w:pStyle w:val="Sansinterligne"/>
      </w:pPr>
    </w:p>
    <w:p w:rsidR="00F90F91" w:rsidRDefault="004B6D48" w:rsidP="00F90F91">
      <w:pPr>
        <w:pStyle w:val="Sansinterligne"/>
      </w:pPr>
      <w:r>
        <w:t>L’objectif</w:t>
      </w:r>
      <w:r w:rsidR="00156B66">
        <w:t xml:space="preserve"> de cette application est de </w:t>
      </w:r>
      <w:r>
        <w:t>fournir</w:t>
      </w:r>
      <w:r w:rsidR="00156B66">
        <w:t xml:space="preserve"> à l’utilisateur une carte détaillé de l’université.</w:t>
      </w:r>
    </w:p>
    <w:p w:rsidR="00156B66" w:rsidRDefault="00FD2348" w:rsidP="00F90F91">
      <w:pPr>
        <w:pStyle w:val="Sansinterligne"/>
      </w:pPr>
      <w:r>
        <w:t>L’utilisateur pourra naviguer sur cette car</w:t>
      </w:r>
      <w:r w:rsidR="009847F6">
        <w:t>te, se positionner sur cette dernière et obtenir des informations sur l’université.</w:t>
      </w:r>
    </w:p>
    <w:p w:rsidR="00113D60" w:rsidRDefault="00113D60" w:rsidP="00F90F91">
      <w:pPr>
        <w:pStyle w:val="Sansinterligne"/>
      </w:pPr>
    </w:p>
    <w:p w:rsidR="00113D60" w:rsidRPr="005F77DB" w:rsidRDefault="008B556F" w:rsidP="00113D60">
      <w:pPr>
        <w:pStyle w:val="Titre2"/>
        <w:numPr>
          <w:ilvl w:val="1"/>
          <w:numId w:val="2"/>
        </w:numPr>
        <w:ind w:left="426" w:hanging="426"/>
        <w:rPr>
          <w:b/>
          <w:sz w:val="28"/>
          <w:szCs w:val="28"/>
        </w:rPr>
      </w:pPr>
      <w:bookmarkStart w:id="3" w:name="_Toc404861886"/>
      <w:r w:rsidRPr="005F77DB">
        <w:rPr>
          <w:b/>
          <w:sz w:val="28"/>
          <w:szCs w:val="28"/>
        </w:rPr>
        <w:t>Etat</w:t>
      </w:r>
      <w:r w:rsidR="00113D60" w:rsidRPr="005F77DB">
        <w:rPr>
          <w:b/>
          <w:sz w:val="28"/>
          <w:szCs w:val="28"/>
        </w:rPr>
        <w:t xml:space="preserve"> de l’existant</w:t>
      </w:r>
      <w:bookmarkEnd w:id="3"/>
    </w:p>
    <w:p w:rsidR="00113D60" w:rsidRPr="00113D60" w:rsidRDefault="00113D60" w:rsidP="00113D60">
      <w:pPr>
        <w:pStyle w:val="Sansinterligne"/>
      </w:pPr>
    </w:p>
    <w:p w:rsidR="00113D60" w:rsidRDefault="00113D60" w:rsidP="00F90F91">
      <w:pPr>
        <w:pStyle w:val="Sansinterligne"/>
      </w:pPr>
      <w:r>
        <w:t xml:space="preserve">Une application a été </w:t>
      </w:r>
      <w:r w:rsidR="008B556F">
        <w:t>développée</w:t>
      </w:r>
      <w:r>
        <w:t xml:space="preserve"> en 2013 par des étudiants afin de naviguer dans l’UFR SEGMI </w:t>
      </w:r>
    </w:p>
    <w:p w:rsidR="009847F6" w:rsidRDefault="00113D60" w:rsidP="00F90F91">
      <w:pPr>
        <w:pStyle w:val="Sansinterligne"/>
      </w:pPr>
      <w:r>
        <w:t>(Bat. G), et de rechercher des emplacements (lieu ou personne).</w:t>
      </w:r>
    </w:p>
    <w:p w:rsidR="00113D60" w:rsidRDefault="00113D60" w:rsidP="00F90F91">
      <w:pPr>
        <w:pStyle w:val="Sansinterligne"/>
      </w:pPr>
    </w:p>
    <w:p w:rsidR="00113D60" w:rsidRDefault="00333222" w:rsidP="00F90F91">
      <w:pPr>
        <w:pStyle w:val="Sansinterligne"/>
      </w:pPr>
      <w:r>
        <w:t xml:space="preserve">L’application </w:t>
      </w:r>
      <w:r w:rsidR="008B556F">
        <w:t>n’est cependant</w:t>
      </w:r>
      <w:r w:rsidR="00113D60">
        <w:t xml:space="preserve"> pas fonctionnel au niveau de la localisation</w:t>
      </w:r>
      <w:r w:rsidR="008B556F">
        <w:t xml:space="preserve">, elle ne permet </w:t>
      </w:r>
      <w:r w:rsidR="004B6D48">
        <w:t xml:space="preserve">pas </w:t>
      </w:r>
      <w:r w:rsidR="008B556F">
        <w:t xml:space="preserve">de simuler un trajet ou de se repérer </w:t>
      </w:r>
      <w:r w:rsidR="004B6D48">
        <w:t>sur le plan en intérieur</w:t>
      </w:r>
      <w:r w:rsidR="008B556F">
        <w:t>.</w:t>
      </w:r>
    </w:p>
    <w:p w:rsidR="008B556F" w:rsidRDefault="008B556F" w:rsidP="00F90F91">
      <w:pPr>
        <w:pStyle w:val="Sansinterligne"/>
      </w:pPr>
    </w:p>
    <w:p w:rsidR="008B556F" w:rsidRDefault="008B556F" w:rsidP="00F90F91">
      <w:pPr>
        <w:pStyle w:val="Sansinterligne"/>
      </w:pPr>
      <w:r>
        <w:t>L’application ne couvre que le bâtiment G.</w:t>
      </w:r>
    </w:p>
    <w:p w:rsidR="008B556F" w:rsidRDefault="008B556F" w:rsidP="00F90F91">
      <w:pPr>
        <w:pStyle w:val="Sansinterligne"/>
      </w:pPr>
    </w:p>
    <w:p w:rsidR="00214E4B" w:rsidRDefault="008B556F" w:rsidP="00214E4B">
      <w:pPr>
        <w:pStyle w:val="Sansinterligne"/>
      </w:pPr>
      <w:r>
        <w:t>Elle n’inclue pas</w:t>
      </w:r>
      <w:r w:rsidR="00D07971">
        <w:t xml:space="preserve"> non plus</w:t>
      </w:r>
      <w:r>
        <w:t xml:space="preserve"> la dimension évènementielle au sein de l’université.</w:t>
      </w:r>
    </w:p>
    <w:p w:rsidR="00214E4B" w:rsidRPr="00214E4B" w:rsidRDefault="00214E4B" w:rsidP="00214E4B">
      <w:pPr>
        <w:pStyle w:val="Sansinterligne"/>
      </w:pPr>
    </w:p>
    <w:p w:rsidR="008B556F" w:rsidRPr="005F77DB" w:rsidRDefault="00D07971" w:rsidP="00D07971">
      <w:pPr>
        <w:pStyle w:val="Titre2"/>
        <w:numPr>
          <w:ilvl w:val="1"/>
          <w:numId w:val="2"/>
        </w:numPr>
        <w:ind w:left="426" w:hanging="426"/>
        <w:rPr>
          <w:b/>
          <w:sz w:val="28"/>
          <w:szCs w:val="28"/>
        </w:rPr>
      </w:pPr>
      <w:r w:rsidRPr="005F77DB">
        <w:rPr>
          <w:b/>
          <w:sz w:val="28"/>
          <w:szCs w:val="28"/>
        </w:rPr>
        <w:t xml:space="preserve"> </w:t>
      </w:r>
      <w:bookmarkStart w:id="4" w:name="_Toc404861887"/>
      <w:r w:rsidRPr="005F77DB">
        <w:rPr>
          <w:b/>
          <w:sz w:val="28"/>
          <w:szCs w:val="28"/>
        </w:rPr>
        <w:t>Partie prenante au projet</w:t>
      </w:r>
      <w:bookmarkEnd w:id="4"/>
    </w:p>
    <w:p w:rsidR="00D07971" w:rsidRDefault="00D07971" w:rsidP="00D07971">
      <w:pPr>
        <w:pStyle w:val="Sansinterligne"/>
      </w:pPr>
    </w:p>
    <w:p w:rsidR="00D07971" w:rsidRDefault="00D07971" w:rsidP="00D07971">
      <w:r>
        <w:t>Ce projet concerne la population des utilisateurs souhaitant obtenir des informations pratique et de localisation sur l’université.</w:t>
      </w:r>
    </w:p>
    <w:p w:rsidR="00D07971" w:rsidRDefault="00D07971" w:rsidP="00D07971">
      <w:r>
        <w:t>Elle comporte non exhaustivement :</w:t>
      </w:r>
    </w:p>
    <w:p w:rsidR="00D07971" w:rsidRDefault="00D07971" w:rsidP="00D07971">
      <w:pPr>
        <w:pStyle w:val="Sansinterligne"/>
        <w:numPr>
          <w:ilvl w:val="0"/>
          <w:numId w:val="10"/>
        </w:numPr>
      </w:pPr>
      <w:r>
        <w:t>Les étudiants</w:t>
      </w:r>
    </w:p>
    <w:p w:rsidR="00D07971" w:rsidRDefault="00D07971" w:rsidP="00D07971">
      <w:pPr>
        <w:pStyle w:val="Sansinterligne"/>
        <w:numPr>
          <w:ilvl w:val="0"/>
          <w:numId w:val="10"/>
        </w:numPr>
      </w:pPr>
      <w:r>
        <w:t>Le personnel de l’université</w:t>
      </w:r>
    </w:p>
    <w:p w:rsidR="00D07971" w:rsidRDefault="00D07971" w:rsidP="00D07971">
      <w:pPr>
        <w:pStyle w:val="Sansinterligne"/>
        <w:numPr>
          <w:ilvl w:val="0"/>
          <w:numId w:val="10"/>
        </w:numPr>
      </w:pPr>
      <w:r>
        <w:t>Les intervenants extérieurs</w:t>
      </w:r>
    </w:p>
    <w:p w:rsidR="00D07971" w:rsidRDefault="00D07971" w:rsidP="00D07971">
      <w:pPr>
        <w:pStyle w:val="Sansinterligne"/>
      </w:pPr>
    </w:p>
    <w:p w:rsidR="00D07971" w:rsidRDefault="00D07971" w:rsidP="00D07971">
      <w:pPr>
        <w:pStyle w:val="Sansinterligne"/>
      </w:pPr>
      <w:r>
        <w:t>Le service division du patrimoine est amené à fournir les plans des différentes structures de l’université.</w:t>
      </w:r>
    </w:p>
    <w:p w:rsidR="00D07971" w:rsidRDefault="00D07971" w:rsidP="00D07971">
      <w:pPr>
        <w:pStyle w:val="Sansinterligne"/>
      </w:pPr>
    </w:p>
    <w:p w:rsidR="00D47316" w:rsidRDefault="00D07971" w:rsidP="00214E4B">
      <w:pPr>
        <w:pStyle w:val="Sansinterligne"/>
      </w:pPr>
      <w:r>
        <w:t xml:space="preserve">Les enseignants du pôle SEGMI interviendront en tant que support et consultant </w:t>
      </w:r>
      <w:r w:rsidR="006F5BC0">
        <w:t>pendant</w:t>
      </w:r>
      <w:r>
        <w:t xml:space="preserve"> le développement de l’application.</w:t>
      </w:r>
    </w:p>
    <w:p w:rsidR="00214E4B" w:rsidRDefault="00214E4B" w:rsidP="00214E4B">
      <w:pPr>
        <w:pStyle w:val="Sansinterligne"/>
      </w:pPr>
    </w:p>
    <w:p w:rsidR="00D47316" w:rsidRPr="005F77DB" w:rsidRDefault="00256602" w:rsidP="00256602">
      <w:pPr>
        <w:pStyle w:val="Titre2"/>
        <w:numPr>
          <w:ilvl w:val="1"/>
          <w:numId w:val="2"/>
        </w:numPr>
        <w:ind w:left="426" w:hanging="426"/>
        <w:rPr>
          <w:b/>
          <w:sz w:val="28"/>
          <w:szCs w:val="28"/>
        </w:rPr>
      </w:pPr>
      <w:r w:rsidRPr="005F77DB">
        <w:rPr>
          <w:b/>
          <w:sz w:val="28"/>
          <w:szCs w:val="28"/>
        </w:rPr>
        <w:lastRenderedPageBreak/>
        <w:t xml:space="preserve"> </w:t>
      </w:r>
      <w:bookmarkStart w:id="5" w:name="_Toc404861888"/>
      <w:r w:rsidR="00E25021" w:rsidRPr="005F77DB">
        <w:rPr>
          <w:b/>
          <w:sz w:val="28"/>
          <w:szCs w:val="28"/>
        </w:rPr>
        <w:t>Environnement</w:t>
      </w:r>
      <w:bookmarkEnd w:id="5"/>
    </w:p>
    <w:p w:rsidR="00E25021" w:rsidRDefault="00E25021" w:rsidP="00E25021">
      <w:pPr>
        <w:pStyle w:val="Sansinterligne"/>
      </w:pPr>
    </w:p>
    <w:p w:rsidR="00E25021" w:rsidRDefault="00E25021" w:rsidP="00E25021">
      <w:pPr>
        <w:pStyle w:val="Sansinterligne"/>
      </w:pPr>
      <w:r>
        <w:t xml:space="preserve">Il apparait que le besoin de portabilité est </w:t>
      </w:r>
      <w:r w:rsidR="00256602">
        <w:t>primordial</w:t>
      </w:r>
      <w:r>
        <w:t>. Chaque utilisateur doit pouvoir consulter l’application rapidement.</w:t>
      </w:r>
    </w:p>
    <w:p w:rsidR="00E25021" w:rsidRDefault="00E25021" w:rsidP="00E25021">
      <w:pPr>
        <w:pStyle w:val="Sansinterligne"/>
      </w:pPr>
    </w:p>
    <w:p w:rsidR="00E25021" w:rsidRDefault="00E25021" w:rsidP="00E25021">
      <w:pPr>
        <w:pStyle w:val="Sansinterligne"/>
      </w:pPr>
      <w:r>
        <w:t>De ce fait, une application mobile dans la continuité de l’</w:t>
      </w:r>
      <w:r w:rsidR="00256602">
        <w:t>existant</w:t>
      </w:r>
      <w:r>
        <w:t xml:space="preserve"> apparait être la solution privilégié </w:t>
      </w:r>
      <w:r w:rsidR="004B6D48">
        <w:t>pour ce projet.</w:t>
      </w:r>
    </w:p>
    <w:p w:rsidR="004B6D48" w:rsidRDefault="004B6D48" w:rsidP="00E25021">
      <w:pPr>
        <w:pStyle w:val="Sansinterligne"/>
      </w:pPr>
    </w:p>
    <w:p w:rsidR="00214E4B" w:rsidRDefault="004B6D48" w:rsidP="006E670C">
      <w:pPr>
        <w:pStyle w:val="Sansinterligne"/>
      </w:pPr>
      <w:r>
        <w:t xml:space="preserve">A ce stade de l’étude, la complexité </w:t>
      </w:r>
      <w:r w:rsidR="00256602">
        <w:t>apparente</w:t>
      </w:r>
      <w:r>
        <w:t xml:space="preserve"> des API de géolocalisation nécessite d’envisager en premier lieu de travailler sur une application mobile de type client lourd plutôt que sur une application type web.</w:t>
      </w:r>
      <w:r w:rsidR="00214E4B">
        <w:br w:type="page"/>
      </w:r>
    </w:p>
    <w:p w:rsidR="00214E4B" w:rsidRPr="00E25021" w:rsidRDefault="00214E4B" w:rsidP="00E25021">
      <w:pPr>
        <w:pStyle w:val="Sansinterligne"/>
      </w:pPr>
    </w:p>
    <w:p w:rsidR="00214E4B" w:rsidRDefault="00214E4B" w:rsidP="00214E4B">
      <w:pPr>
        <w:pStyle w:val="Titre1"/>
        <w:ind w:left="360"/>
        <w:rPr>
          <w:b/>
        </w:rPr>
      </w:pPr>
      <w:bookmarkStart w:id="6" w:name="_Toc404861889"/>
      <w:r w:rsidRPr="00214E4B">
        <w:rPr>
          <w:b/>
        </w:rPr>
        <w:t>Expression des besoins</w:t>
      </w:r>
      <w:bookmarkEnd w:id="6"/>
      <w:r w:rsidR="00301A21">
        <w:rPr>
          <w:b/>
        </w:rPr>
        <w:t xml:space="preserve"> </w:t>
      </w:r>
    </w:p>
    <w:p w:rsidR="00214E4B" w:rsidRDefault="00214E4B" w:rsidP="00214E4B">
      <w:pPr>
        <w:pStyle w:val="Sansinterligne"/>
      </w:pPr>
    </w:p>
    <w:p w:rsidR="00214E4B" w:rsidRPr="005F77DB" w:rsidRDefault="00214E4B" w:rsidP="005F77DB">
      <w:pPr>
        <w:pStyle w:val="Titre2"/>
        <w:numPr>
          <w:ilvl w:val="1"/>
          <w:numId w:val="2"/>
        </w:numPr>
        <w:ind w:left="567" w:hanging="567"/>
        <w:rPr>
          <w:b/>
          <w:sz w:val="28"/>
          <w:szCs w:val="28"/>
        </w:rPr>
      </w:pPr>
      <w:bookmarkStart w:id="7" w:name="_Toc404861890"/>
      <w:r w:rsidRPr="005F77DB">
        <w:rPr>
          <w:b/>
          <w:sz w:val="28"/>
          <w:szCs w:val="28"/>
        </w:rPr>
        <w:t>Besoins fonctionnels</w:t>
      </w:r>
      <w:bookmarkEnd w:id="7"/>
    </w:p>
    <w:p w:rsidR="00214E4B" w:rsidRDefault="00214E4B" w:rsidP="00214E4B">
      <w:pPr>
        <w:pStyle w:val="Sansinterligne"/>
      </w:pPr>
    </w:p>
    <w:p w:rsidR="00214E4B" w:rsidRDefault="00214E4B" w:rsidP="00214E4B">
      <w:pPr>
        <w:pStyle w:val="Sansinterligne"/>
      </w:pPr>
      <w:r>
        <w:t xml:space="preserve">L’application doit fournir un panel de fonctions assez larges, </w:t>
      </w:r>
      <w:r w:rsidR="005F77DB">
        <w:t>la notion de priorité est introduite dans ce document afin de priorisé le développement au vu des échéances.</w:t>
      </w:r>
    </w:p>
    <w:p w:rsidR="005F77DB" w:rsidRDefault="005F77DB" w:rsidP="00214E4B">
      <w:pPr>
        <w:pStyle w:val="Sansinterligne"/>
      </w:pPr>
    </w:p>
    <w:p w:rsidR="00301A21" w:rsidRPr="00301A21" w:rsidRDefault="00F92922" w:rsidP="00301A21">
      <w:pPr>
        <w:pStyle w:val="Titre3"/>
        <w:numPr>
          <w:ilvl w:val="2"/>
          <w:numId w:val="2"/>
        </w:numPr>
        <w:ind w:left="709" w:hanging="709"/>
        <w:rPr>
          <w:sz w:val="26"/>
          <w:szCs w:val="26"/>
        </w:rPr>
      </w:pPr>
      <w:bookmarkStart w:id="8" w:name="_Toc404861891"/>
      <w:r>
        <w:rPr>
          <w:sz w:val="26"/>
          <w:szCs w:val="26"/>
        </w:rPr>
        <w:t>Interface d’accueil</w:t>
      </w:r>
      <w:bookmarkEnd w:id="8"/>
    </w:p>
    <w:p w:rsidR="00F92922" w:rsidRDefault="00F92922" w:rsidP="00301A21">
      <w:pPr>
        <w:pStyle w:val="Sansinterligne"/>
      </w:pPr>
    </w:p>
    <w:p w:rsidR="00301A21" w:rsidRPr="00F92922" w:rsidRDefault="00F92922" w:rsidP="00301A21">
      <w:pPr>
        <w:pStyle w:val="Sansinterligne"/>
        <w:rPr>
          <w:b/>
        </w:rPr>
      </w:pPr>
      <w:r w:rsidRPr="00F92922">
        <w:rPr>
          <w:b/>
        </w:rPr>
        <w:t>Description :</w:t>
      </w:r>
    </w:p>
    <w:p w:rsidR="00F92922" w:rsidRDefault="00F92922" w:rsidP="00301A21">
      <w:pPr>
        <w:pStyle w:val="Sansinterligne"/>
      </w:pPr>
    </w:p>
    <w:p w:rsidR="00301A21" w:rsidRDefault="00F92922" w:rsidP="00301A21">
      <w:pPr>
        <w:pStyle w:val="Sansinterligne"/>
      </w:pPr>
      <w:r>
        <w:t>L’interface d’accueil présente la carte de l’université avec ses informations et un menu permettant de naviguer entre les différents modules de l’application ainsi qu’une recherche rapide d’élément sur la carte.</w:t>
      </w:r>
    </w:p>
    <w:p w:rsidR="00F92922" w:rsidRDefault="00F92922" w:rsidP="00301A21">
      <w:pPr>
        <w:pStyle w:val="Sansinterligne"/>
      </w:pPr>
    </w:p>
    <w:p w:rsidR="00F92922" w:rsidRDefault="00F92922" w:rsidP="00301A21">
      <w:pPr>
        <w:pStyle w:val="Sansinterligne"/>
      </w:pPr>
      <w:r w:rsidRPr="00F92922">
        <w:rPr>
          <w:b/>
        </w:rPr>
        <w:t>Justification :</w:t>
      </w:r>
      <w:r>
        <w:t xml:space="preserve"> IHM principale de l’application</w:t>
      </w:r>
    </w:p>
    <w:p w:rsidR="00F92922" w:rsidRDefault="00F92922" w:rsidP="00301A21">
      <w:pPr>
        <w:pStyle w:val="Sansinterligne"/>
      </w:pPr>
    </w:p>
    <w:p w:rsidR="00F92922" w:rsidRPr="00F92922" w:rsidRDefault="00F92922" w:rsidP="00301A21">
      <w:pPr>
        <w:pStyle w:val="Sansinterligne"/>
        <w:rPr>
          <w:b/>
        </w:rPr>
      </w:pPr>
      <w:r w:rsidRPr="00F92922">
        <w:rPr>
          <w:b/>
        </w:rPr>
        <w:t>Priorité : (5/5) Obligatoire</w:t>
      </w:r>
    </w:p>
    <w:p w:rsidR="00301A21" w:rsidRDefault="00301A21" w:rsidP="00301A21">
      <w:pPr>
        <w:pStyle w:val="Sansinterligne"/>
      </w:pPr>
    </w:p>
    <w:p w:rsidR="00301A21" w:rsidRPr="00F92922" w:rsidRDefault="00F92922" w:rsidP="00F92922">
      <w:pPr>
        <w:pStyle w:val="Titre3"/>
        <w:numPr>
          <w:ilvl w:val="2"/>
          <w:numId w:val="2"/>
        </w:numPr>
        <w:ind w:left="709" w:hanging="709"/>
        <w:rPr>
          <w:sz w:val="26"/>
          <w:szCs w:val="26"/>
        </w:rPr>
      </w:pPr>
      <w:bookmarkStart w:id="9" w:name="_Toc404861892"/>
      <w:r w:rsidRPr="00F92922">
        <w:rPr>
          <w:sz w:val="26"/>
          <w:szCs w:val="26"/>
        </w:rPr>
        <w:t>Cartographie</w:t>
      </w:r>
      <w:bookmarkEnd w:id="9"/>
    </w:p>
    <w:p w:rsidR="00F92922" w:rsidRDefault="00F92922" w:rsidP="00F92922">
      <w:pPr>
        <w:pStyle w:val="Sansinterligne"/>
      </w:pPr>
    </w:p>
    <w:p w:rsidR="00F92922" w:rsidRPr="008B5F68" w:rsidRDefault="00F92922" w:rsidP="00F92922">
      <w:pPr>
        <w:pStyle w:val="Sansinterligne"/>
        <w:rPr>
          <w:b/>
        </w:rPr>
      </w:pPr>
      <w:r w:rsidRPr="008B5F68">
        <w:rPr>
          <w:b/>
        </w:rPr>
        <w:t>Description :</w:t>
      </w:r>
    </w:p>
    <w:p w:rsidR="00F92922" w:rsidRDefault="00F92922" w:rsidP="00F92922">
      <w:pPr>
        <w:pStyle w:val="Sansinterligne"/>
      </w:pPr>
    </w:p>
    <w:p w:rsidR="00614C28" w:rsidRDefault="00F92922" w:rsidP="00F92922">
      <w:pPr>
        <w:pStyle w:val="Sansinterligne"/>
      </w:pPr>
      <w:r>
        <w:t>La carte de l’université est l’élément central de l’application, elle doit permettre</w:t>
      </w:r>
      <w:r w:rsidR="00614C28">
        <w:t xml:space="preserve"> à l’utilisateur de naviguer dans l’université en extérieur et intérieur. </w:t>
      </w:r>
    </w:p>
    <w:p w:rsidR="00614C28" w:rsidRDefault="00614C28" w:rsidP="00F92922">
      <w:pPr>
        <w:pStyle w:val="Sansinterligne"/>
      </w:pPr>
    </w:p>
    <w:p w:rsidR="00F92922" w:rsidRDefault="00614C28" w:rsidP="00F92922">
      <w:pPr>
        <w:pStyle w:val="Sansinterligne"/>
      </w:pPr>
      <w:r>
        <w:t xml:space="preserve">Elle contiendra des informations de localisation sur l’université (salle, bureau, cafétéria … ) ainsi que </w:t>
      </w:r>
      <w:r w:rsidR="006E670C">
        <w:t>les informations issues</w:t>
      </w:r>
      <w:r w:rsidR="008B5F68">
        <w:t xml:space="preserve"> du module évènementiel pour les évènements sur l’université.</w:t>
      </w:r>
    </w:p>
    <w:p w:rsidR="008B5F68" w:rsidRDefault="008B5F68" w:rsidP="00F92922">
      <w:pPr>
        <w:pStyle w:val="Sansinterligne"/>
      </w:pPr>
    </w:p>
    <w:p w:rsidR="008B5F68" w:rsidRDefault="008B5F68" w:rsidP="00F92922">
      <w:pPr>
        <w:pStyle w:val="Sansinterligne"/>
      </w:pPr>
      <w:r w:rsidRPr="008B5F68">
        <w:rPr>
          <w:b/>
        </w:rPr>
        <w:t>Justification :</w:t>
      </w:r>
      <w:r>
        <w:t xml:space="preserve"> Raison d’exister de l’application</w:t>
      </w:r>
    </w:p>
    <w:p w:rsidR="008B5F68" w:rsidRDefault="008B5F68" w:rsidP="00F92922">
      <w:pPr>
        <w:pStyle w:val="Sansinterligne"/>
      </w:pPr>
    </w:p>
    <w:p w:rsidR="008B5F68" w:rsidRDefault="008B5F68" w:rsidP="00F92922">
      <w:pPr>
        <w:pStyle w:val="Sansinterligne"/>
        <w:rPr>
          <w:b/>
        </w:rPr>
      </w:pPr>
      <w:r w:rsidRPr="008B5F68">
        <w:rPr>
          <w:b/>
        </w:rPr>
        <w:t>Priorité : (5/5) Obligatoire</w:t>
      </w:r>
    </w:p>
    <w:p w:rsidR="008B5F68" w:rsidRDefault="008B5F68" w:rsidP="00F92922">
      <w:pPr>
        <w:pStyle w:val="Sansinterligne"/>
        <w:rPr>
          <w:b/>
        </w:rPr>
      </w:pPr>
    </w:p>
    <w:p w:rsidR="008B5F68" w:rsidRDefault="008B5F68">
      <w:pPr>
        <w:rPr>
          <w:rFonts w:asciiTheme="majorHAnsi" w:eastAsiaTheme="majorEastAsia" w:hAnsiTheme="majorHAnsi" w:cstheme="majorBidi"/>
          <w:b/>
          <w:bCs/>
          <w:color w:val="C45911" w:themeColor="accent2" w:themeShade="BF"/>
          <w:sz w:val="26"/>
          <w:szCs w:val="26"/>
        </w:rPr>
      </w:pPr>
      <w:r>
        <w:rPr>
          <w:sz w:val="26"/>
          <w:szCs w:val="26"/>
        </w:rPr>
        <w:br w:type="page"/>
      </w:r>
    </w:p>
    <w:p w:rsidR="008B5F68" w:rsidRDefault="008B5F68" w:rsidP="008B5F68">
      <w:pPr>
        <w:pStyle w:val="Titre3"/>
        <w:numPr>
          <w:ilvl w:val="2"/>
          <w:numId w:val="2"/>
        </w:numPr>
        <w:ind w:left="709" w:hanging="709"/>
        <w:rPr>
          <w:sz w:val="26"/>
          <w:szCs w:val="26"/>
        </w:rPr>
      </w:pPr>
      <w:bookmarkStart w:id="10" w:name="_Toc404861893"/>
      <w:r w:rsidRPr="008B5F68">
        <w:rPr>
          <w:sz w:val="26"/>
          <w:szCs w:val="26"/>
        </w:rPr>
        <w:lastRenderedPageBreak/>
        <w:t>Géolocalisation</w:t>
      </w:r>
      <w:r>
        <w:rPr>
          <w:sz w:val="26"/>
          <w:szCs w:val="26"/>
        </w:rPr>
        <w:t xml:space="preserve"> </w:t>
      </w:r>
      <w:r w:rsidRPr="008B5F68">
        <w:rPr>
          <w:sz w:val="26"/>
          <w:szCs w:val="26"/>
        </w:rPr>
        <w:t xml:space="preserve"> outdoor</w:t>
      </w:r>
      <w:bookmarkEnd w:id="10"/>
    </w:p>
    <w:p w:rsidR="008B5F68" w:rsidRDefault="008B5F68" w:rsidP="008B5F68">
      <w:pPr>
        <w:pStyle w:val="Sansinterligne"/>
      </w:pPr>
    </w:p>
    <w:p w:rsidR="008B5F68" w:rsidRPr="008B5F68" w:rsidRDefault="008B5F68" w:rsidP="008B5F68">
      <w:pPr>
        <w:rPr>
          <w:b/>
        </w:rPr>
      </w:pPr>
      <w:r w:rsidRPr="008B5F68">
        <w:rPr>
          <w:b/>
        </w:rPr>
        <w:t xml:space="preserve">Description : </w:t>
      </w:r>
    </w:p>
    <w:p w:rsidR="008B5F68" w:rsidRDefault="008B5F68" w:rsidP="008B5F68">
      <w:r>
        <w:t xml:space="preserve">Le système de géolocalisation outdoor permettra de générer un trajet vers un </w:t>
      </w:r>
      <w:r w:rsidR="006E670C">
        <w:t>bâtiment</w:t>
      </w:r>
      <w:r>
        <w:t xml:space="preserve"> de l’université à partir d’une donnée (salle, </w:t>
      </w:r>
      <w:r w:rsidR="006E670C">
        <w:t>bâtiment</w:t>
      </w:r>
      <w:r>
        <w:t xml:space="preserve"> …) recherché par l’utilisateur.</w:t>
      </w:r>
    </w:p>
    <w:p w:rsidR="008B5F68" w:rsidRDefault="008B5F68" w:rsidP="008B5F68">
      <w:r>
        <w:t>Ce module permettra également de partager une localisation entre utilisateur afin de générer un trajet d’un point à l’autre.</w:t>
      </w:r>
    </w:p>
    <w:p w:rsidR="008B5F68" w:rsidRDefault="008B5F68" w:rsidP="008B5F68">
      <w:r>
        <w:t xml:space="preserve"> Ex : un enseignant partage une localisation de rendez-vous avec un intervenant extérieur.</w:t>
      </w:r>
    </w:p>
    <w:p w:rsidR="008B5F68" w:rsidRDefault="008B5F68" w:rsidP="008B5F68">
      <w:r w:rsidRPr="008B5F68">
        <w:rPr>
          <w:b/>
        </w:rPr>
        <w:t>Justification :</w:t>
      </w:r>
      <w:r>
        <w:t xml:space="preserve"> Facilité pour l’utilisateur de se déplacer dans l’université et non présente sur l’</w:t>
      </w:r>
      <w:r w:rsidR="00115F37">
        <w:t>existant et ainsi améliorer son expérience.</w:t>
      </w:r>
    </w:p>
    <w:p w:rsidR="004B7D89" w:rsidRDefault="00A3484C" w:rsidP="004B7D89">
      <w:pPr>
        <w:pStyle w:val="Sansinterligne"/>
      </w:pPr>
      <w:r>
        <w:rPr>
          <w:b/>
        </w:rPr>
        <w:t>Priorité : (</w:t>
      </w:r>
      <w:r w:rsidR="000E137C">
        <w:rPr>
          <w:b/>
        </w:rPr>
        <w:t>3</w:t>
      </w:r>
      <w:r w:rsidR="008B5F68" w:rsidRPr="004B7D89">
        <w:rPr>
          <w:b/>
        </w:rPr>
        <w:t xml:space="preserve">/5) </w:t>
      </w:r>
      <w:r w:rsidR="000E137C">
        <w:rPr>
          <w:b/>
        </w:rPr>
        <w:t>Importante</w:t>
      </w:r>
    </w:p>
    <w:p w:rsidR="008B5F68" w:rsidRPr="004B7D89" w:rsidRDefault="004B7D89" w:rsidP="004B7D89">
      <w:pPr>
        <w:pStyle w:val="Titre3"/>
        <w:numPr>
          <w:ilvl w:val="2"/>
          <w:numId w:val="2"/>
        </w:numPr>
        <w:ind w:left="709" w:hanging="709"/>
        <w:rPr>
          <w:sz w:val="26"/>
          <w:szCs w:val="26"/>
        </w:rPr>
      </w:pPr>
      <w:bookmarkStart w:id="11" w:name="_Toc404861894"/>
      <w:r w:rsidRPr="004B7D89">
        <w:rPr>
          <w:sz w:val="26"/>
          <w:szCs w:val="26"/>
        </w:rPr>
        <w:t>Recherche</w:t>
      </w:r>
      <w:bookmarkEnd w:id="11"/>
      <w:r w:rsidRPr="004B7D89">
        <w:rPr>
          <w:sz w:val="26"/>
          <w:szCs w:val="26"/>
        </w:rPr>
        <w:t xml:space="preserve"> </w:t>
      </w:r>
    </w:p>
    <w:p w:rsidR="004B7D89" w:rsidRDefault="004B7D89" w:rsidP="004B7D89">
      <w:pPr>
        <w:pStyle w:val="Sansinterligne"/>
      </w:pPr>
    </w:p>
    <w:p w:rsidR="004B7D89" w:rsidRPr="008969FF" w:rsidRDefault="004B7D89" w:rsidP="004B7D89">
      <w:pPr>
        <w:pStyle w:val="Sansinterligne"/>
        <w:rPr>
          <w:b/>
        </w:rPr>
      </w:pPr>
      <w:r w:rsidRPr="008969FF">
        <w:rPr>
          <w:b/>
        </w:rPr>
        <w:t>Description :</w:t>
      </w:r>
    </w:p>
    <w:p w:rsidR="004B7D89" w:rsidRDefault="004B7D89" w:rsidP="004B7D89">
      <w:pPr>
        <w:pStyle w:val="Sansinterligne"/>
      </w:pPr>
    </w:p>
    <w:p w:rsidR="004B7D89" w:rsidRDefault="004B7D89" w:rsidP="004B7D89">
      <w:pPr>
        <w:pStyle w:val="Sansinterligne"/>
      </w:pPr>
      <w:r>
        <w:t xml:space="preserve">La recherche inclus la recherche rapide sur l’accueil et une recherche </w:t>
      </w:r>
      <w:r w:rsidR="00120CFF">
        <w:t xml:space="preserve">par élément (salle, </w:t>
      </w:r>
      <w:r w:rsidR="006E670C">
        <w:t>bâtiment</w:t>
      </w:r>
      <w:r w:rsidR="00120CFF">
        <w:t xml:space="preserve"> …)</w:t>
      </w:r>
    </w:p>
    <w:p w:rsidR="00120CFF" w:rsidRDefault="00120CFF" w:rsidP="004B7D89">
      <w:pPr>
        <w:pStyle w:val="Sansinterligne"/>
      </w:pPr>
      <w:r>
        <w:t>Elle permet à l’utilisateur de positionner un élément sur la carte de l’université.</w:t>
      </w:r>
    </w:p>
    <w:p w:rsidR="00120CFF" w:rsidRDefault="00120CFF" w:rsidP="004B7D89">
      <w:pPr>
        <w:pStyle w:val="Sansinterligne"/>
      </w:pPr>
      <w:r>
        <w:t>En outre elle intégrera la recherche d’évènement.</w:t>
      </w:r>
    </w:p>
    <w:p w:rsidR="00120CFF" w:rsidRDefault="00120CFF" w:rsidP="004B7D89">
      <w:pPr>
        <w:pStyle w:val="Sansinterligne"/>
      </w:pPr>
    </w:p>
    <w:p w:rsidR="00120CFF" w:rsidRDefault="00120CFF" w:rsidP="004B7D89">
      <w:pPr>
        <w:pStyle w:val="Sansinterligne"/>
      </w:pPr>
      <w:r w:rsidRPr="00120CFF">
        <w:rPr>
          <w:b/>
        </w:rPr>
        <w:t>Justification :</w:t>
      </w:r>
      <w:r>
        <w:t xml:space="preserve"> Fonction central de l’application</w:t>
      </w:r>
    </w:p>
    <w:p w:rsidR="00120CFF" w:rsidRDefault="00120CFF" w:rsidP="004B7D89">
      <w:pPr>
        <w:pStyle w:val="Sansinterligne"/>
      </w:pPr>
    </w:p>
    <w:p w:rsidR="00120CFF" w:rsidRDefault="00120CFF" w:rsidP="004B7D89">
      <w:pPr>
        <w:pStyle w:val="Sansinterligne"/>
        <w:rPr>
          <w:b/>
        </w:rPr>
      </w:pPr>
      <w:r w:rsidRPr="00120CFF">
        <w:rPr>
          <w:b/>
        </w:rPr>
        <w:t>Priorité : (5/5) Obligatoire</w:t>
      </w:r>
    </w:p>
    <w:p w:rsidR="008969FF" w:rsidRDefault="008969FF" w:rsidP="004B7D89">
      <w:pPr>
        <w:pStyle w:val="Sansinterligne"/>
        <w:rPr>
          <w:b/>
        </w:rPr>
      </w:pPr>
    </w:p>
    <w:p w:rsidR="008969FF" w:rsidRPr="00233FF0" w:rsidRDefault="00233FF0" w:rsidP="00233FF0">
      <w:pPr>
        <w:pStyle w:val="Titre3"/>
        <w:numPr>
          <w:ilvl w:val="2"/>
          <w:numId w:val="2"/>
        </w:numPr>
        <w:ind w:left="709" w:hanging="709"/>
        <w:rPr>
          <w:sz w:val="26"/>
          <w:szCs w:val="26"/>
        </w:rPr>
      </w:pPr>
      <w:bookmarkStart w:id="12" w:name="_Toc404861895"/>
      <w:r w:rsidRPr="00233FF0">
        <w:rPr>
          <w:sz w:val="26"/>
          <w:szCs w:val="26"/>
        </w:rPr>
        <w:t>Géolocalisation  indoor</w:t>
      </w:r>
      <w:bookmarkEnd w:id="12"/>
    </w:p>
    <w:p w:rsidR="00233FF0" w:rsidRDefault="00233FF0" w:rsidP="00233FF0">
      <w:pPr>
        <w:pStyle w:val="Sansinterligne"/>
      </w:pPr>
    </w:p>
    <w:p w:rsidR="00233FF0" w:rsidRPr="00115F37" w:rsidRDefault="00115F37" w:rsidP="00233FF0">
      <w:pPr>
        <w:pStyle w:val="Sansinterligne"/>
        <w:rPr>
          <w:b/>
        </w:rPr>
      </w:pPr>
      <w:r w:rsidRPr="00115F37">
        <w:rPr>
          <w:b/>
        </w:rPr>
        <w:t>Description :</w:t>
      </w:r>
    </w:p>
    <w:p w:rsidR="00115F37" w:rsidRDefault="00115F37" w:rsidP="00233FF0">
      <w:pPr>
        <w:pStyle w:val="Sansinterligne"/>
      </w:pPr>
    </w:p>
    <w:p w:rsidR="00115F37" w:rsidRDefault="00115F37" w:rsidP="00115F37">
      <w:r>
        <w:t>Le système de géolocalisation indoor permettra de se repérer dans un bâtiment de l’université à partir d’une donnée (salle, bâtiment …) recherché par l’utilisateur.</w:t>
      </w:r>
    </w:p>
    <w:p w:rsidR="00115F37" w:rsidRDefault="00115F37" w:rsidP="00233FF0">
      <w:pPr>
        <w:pStyle w:val="Sansinterligne"/>
      </w:pPr>
      <w:r w:rsidRPr="00115F37">
        <w:rPr>
          <w:b/>
        </w:rPr>
        <w:t>Note :</w:t>
      </w:r>
      <w:r>
        <w:t xml:space="preserve"> ce système fait l’objet d’une étude de faisabilité avec l’état de l’art existant sur le sujet.</w:t>
      </w:r>
    </w:p>
    <w:p w:rsidR="00115F37" w:rsidRDefault="00115F37" w:rsidP="00233FF0">
      <w:pPr>
        <w:pStyle w:val="Sansinterligne"/>
      </w:pPr>
    </w:p>
    <w:p w:rsidR="00115F37" w:rsidRDefault="00115F37" w:rsidP="00233FF0">
      <w:pPr>
        <w:pStyle w:val="Sansinterligne"/>
      </w:pPr>
      <w:r w:rsidRPr="00115F37">
        <w:rPr>
          <w:b/>
        </w:rPr>
        <w:t>Justification :</w:t>
      </w:r>
      <w:r>
        <w:t xml:space="preserve"> La géolocalisation indoor est aujourd’hui de plus en plus présente sur les applications utilisant le mapping indoor et serait un véritable plus pour l’expérience utilisateur.</w:t>
      </w:r>
    </w:p>
    <w:p w:rsidR="00115F37" w:rsidRDefault="00115F37" w:rsidP="00233FF0">
      <w:pPr>
        <w:pStyle w:val="Sansinterligne"/>
      </w:pPr>
    </w:p>
    <w:p w:rsidR="00115F37" w:rsidRDefault="00115F37" w:rsidP="00115F37">
      <w:pPr>
        <w:pStyle w:val="Sansinterligne"/>
        <w:rPr>
          <w:b/>
        </w:rPr>
      </w:pPr>
      <w:r w:rsidRPr="00120CFF">
        <w:rPr>
          <w:b/>
        </w:rPr>
        <w:t>Priorité :</w:t>
      </w:r>
      <w:r>
        <w:rPr>
          <w:b/>
        </w:rPr>
        <w:t xml:space="preserve"> (</w:t>
      </w:r>
      <w:r w:rsidR="000E137C">
        <w:rPr>
          <w:b/>
        </w:rPr>
        <w:t>5</w:t>
      </w:r>
      <w:r w:rsidRPr="00120CFF">
        <w:rPr>
          <w:b/>
        </w:rPr>
        <w:t xml:space="preserve">/5) </w:t>
      </w:r>
      <w:r w:rsidR="000E137C">
        <w:rPr>
          <w:b/>
        </w:rPr>
        <w:t>Obligatoire si faisabilité démontrée</w:t>
      </w:r>
    </w:p>
    <w:p w:rsidR="00115F37" w:rsidRDefault="00115F37">
      <w:r>
        <w:br w:type="page"/>
      </w:r>
    </w:p>
    <w:p w:rsidR="00115F37" w:rsidRDefault="00115F37" w:rsidP="00115F37">
      <w:pPr>
        <w:pStyle w:val="Titre3"/>
        <w:numPr>
          <w:ilvl w:val="2"/>
          <w:numId w:val="2"/>
        </w:numPr>
        <w:ind w:left="709" w:hanging="709"/>
        <w:rPr>
          <w:sz w:val="26"/>
          <w:szCs w:val="26"/>
        </w:rPr>
      </w:pPr>
      <w:bookmarkStart w:id="13" w:name="_Toc404861896"/>
      <w:r w:rsidRPr="00115F37">
        <w:rPr>
          <w:sz w:val="26"/>
          <w:szCs w:val="26"/>
        </w:rPr>
        <w:lastRenderedPageBreak/>
        <w:t>Partage d’évènement</w:t>
      </w:r>
      <w:bookmarkEnd w:id="13"/>
    </w:p>
    <w:p w:rsidR="00115F37" w:rsidRDefault="00115F37" w:rsidP="00115F37">
      <w:pPr>
        <w:pStyle w:val="Sansinterligne"/>
      </w:pPr>
    </w:p>
    <w:p w:rsidR="00115F37" w:rsidRPr="00115F37" w:rsidRDefault="00115F37" w:rsidP="00115F37">
      <w:pPr>
        <w:pStyle w:val="Sansinterligne"/>
        <w:rPr>
          <w:b/>
        </w:rPr>
      </w:pPr>
      <w:r w:rsidRPr="00115F37">
        <w:rPr>
          <w:b/>
        </w:rPr>
        <w:t>Description :</w:t>
      </w:r>
    </w:p>
    <w:p w:rsidR="00115F37" w:rsidRDefault="00115F37" w:rsidP="00115F37">
      <w:pPr>
        <w:pStyle w:val="Sansinterligne"/>
      </w:pPr>
    </w:p>
    <w:p w:rsidR="00115F37" w:rsidRDefault="00115F37" w:rsidP="00115F37">
      <w:pPr>
        <w:pStyle w:val="Sansinterligne"/>
      </w:pPr>
      <w:r>
        <w:t>Cette fonction permettrait à un utilisateur/administrateur de partager les évènements se déroulant sur le campus universitaire et de les localiser sur la carte avec une description.</w:t>
      </w:r>
    </w:p>
    <w:p w:rsidR="00115F37" w:rsidRDefault="00115F37" w:rsidP="00115F37">
      <w:pPr>
        <w:pStyle w:val="Sansinterligne"/>
      </w:pPr>
    </w:p>
    <w:p w:rsidR="00202203" w:rsidRDefault="00115F37" w:rsidP="00115F37">
      <w:pPr>
        <w:pStyle w:val="Sansinterligne"/>
      </w:pPr>
      <w:r w:rsidRPr="00115F37">
        <w:rPr>
          <w:b/>
        </w:rPr>
        <w:t>Justification :</w:t>
      </w:r>
      <w:r>
        <w:rPr>
          <w:b/>
        </w:rPr>
        <w:t xml:space="preserve"> </w:t>
      </w:r>
      <w:r w:rsidR="00202203" w:rsidRPr="00202203">
        <w:t>Cette fonction est un véritable atout pour l’attractivité de l’application, qui toucherait un public bien plus large.</w:t>
      </w:r>
    </w:p>
    <w:p w:rsidR="00202203" w:rsidRDefault="00202203" w:rsidP="00115F37">
      <w:pPr>
        <w:pStyle w:val="Sansinterligne"/>
      </w:pPr>
    </w:p>
    <w:p w:rsidR="006E670C" w:rsidRDefault="006E670C" w:rsidP="00115F37">
      <w:pPr>
        <w:pStyle w:val="Sansinterligne"/>
        <w:rPr>
          <w:b/>
        </w:rPr>
      </w:pPr>
      <w:r w:rsidRPr="00120CFF">
        <w:rPr>
          <w:b/>
        </w:rPr>
        <w:t>Priorité :</w:t>
      </w:r>
      <w:r>
        <w:rPr>
          <w:b/>
        </w:rPr>
        <w:t xml:space="preserve"> (3</w:t>
      </w:r>
      <w:r w:rsidRPr="00120CFF">
        <w:rPr>
          <w:b/>
        </w:rPr>
        <w:t xml:space="preserve">/5) </w:t>
      </w:r>
      <w:r>
        <w:rPr>
          <w:b/>
        </w:rPr>
        <w:t>Importante</w:t>
      </w:r>
    </w:p>
    <w:p w:rsidR="000E137C" w:rsidRDefault="000E137C" w:rsidP="00115F37">
      <w:pPr>
        <w:pStyle w:val="Sansinterligne"/>
        <w:rPr>
          <w:b/>
        </w:rPr>
      </w:pPr>
    </w:p>
    <w:p w:rsidR="000E137C" w:rsidRPr="000E137C" w:rsidRDefault="000E137C" w:rsidP="000E137C">
      <w:pPr>
        <w:pStyle w:val="Titre3"/>
        <w:numPr>
          <w:ilvl w:val="2"/>
          <w:numId w:val="2"/>
        </w:numPr>
        <w:ind w:left="709" w:hanging="709"/>
        <w:rPr>
          <w:sz w:val="26"/>
          <w:szCs w:val="26"/>
        </w:rPr>
      </w:pPr>
      <w:r w:rsidRPr="000E137C">
        <w:rPr>
          <w:sz w:val="26"/>
          <w:szCs w:val="26"/>
        </w:rPr>
        <w:t>Partage de la localisation</w:t>
      </w:r>
    </w:p>
    <w:p w:rsidR="000E137C" w:rsidRDefault="000E137C" w:rsidP="000E137C">
      <w:pPr>
        <w:pStyle w:val="Sansinterligne"/>
      </w:pPr>
    </w:p>
    <w:p w:rsidR="000E137C" w:rsidRPr="000E137C" w:rsidRDefault="000E137C" w:rsidP="000E137C">
      <w:pPr>
        <w:pStyle w:val="Sansinterligne"/>
        <w:rPr>
          <w:b/>
        </w:rPr>
      </w:pPr>
      <w:r w:rsidRPr="000E137C">
        <w:rPr>
          <w:b/>
        </w:rPr>
        <w:t>Description :</w:t>
      </w:r>
    </w:p>
    <w:p w:rsidR="000E137C" w:rsidRDefault="000E137C" w:rsidP="000E137C">
      <w:pPr>
        <w:pStyle w:val="Sansinterligne"/>
      </w:pPr>
    </w:p>
    <w:p w:rsidR="000E137C" w:rsidRDefault="000E137C" w:rsidP="000E137C">
      <w:r>
        <w:t>Cette fonction permet à un utilisateur A de partager sa localisation avec un utilisateur B en lui fournissant un code généré par l’application en se positionnant sur la carte.</w:t>
      </w:r>
    </w:p>
    <w:p w:rsidR="000E137C" w:rsidRDefault="000E137C" w:rsidP="000E137C">
      <w:pPr>
        <w:pStyle w:val="Sansinterligne"/>
      </w:pPr>
      <w:r w:rsidRPr="00115F37">
        <w:rPr>
          <w:b/>
        </w:rPr>
        <w:t>Justification :</w:t>
      </w:r>
      <w:r>
        <w:rPr>
          <w:b/>
        </w:rPr>
        <w:t xml:space="preserve"> </w:t>
      </w:r>
      <w:r>
        <w:t>Le partage de localisation est un concept très en vogue et permet par exemple à un visiteur de trouvé facilement son hôte sans connaître l’université.</w:t>
      </w:r>
      <w:r w:rsidRPr="00202203">
        <w:t xml:space="preserve"> </w:t>
      </w:r>
    </w:p>
    <w:p w:rsidR="000E137C" w:rsidRDefault="000E137C" w:rsidP="000E137C">
      <w:pPr>
        <w:pStyle w:val="Sansinterligne"/>
      </w:pPr>
    </w:p>
    <w:p w:rsidR="000E137C" w:rsidRDefault="000E137C" w:rsidP="000E137C">
      <w:pPr>
        <w:pStyle w:val="Sansinterligne"/>
        <w:rPr>
          <w:b/>
        </w:rPr>
      </w:pPr>
      <w:r w:rsidRPr="00120CFF">
        <w:rPr>
          <w:b/>
        </w:rPr>
        <w:t>Priorité :</w:t>
      </w:r>
      <w:r>
        <w:rPr>
          <w:b/>
        </w:rPr>
        <w:t xml:space="preserve"> (3</w:t>
      </w:r>
      <w:r w:rsidRPr="00120CFF">
        <w:rPr>
          <w:b/>
        </w:rPr>
        <w:t xml:space="preserve">/5) </w:t>
      </w:r>
      <w:r>
        <w:rPr>
          <w:b/>
        </w:rPr>
        <w:t>Importante</w:t>
      </w:r>
    </w:p>
    <w:p w:rsidR="006E670C" w:rsidRPr="006E670C" w:rsidRDefault="006E670C" w:rsidP="000E137C">
      <w:pPr>
        <w:pStyle w:val="Sansinterligne"/>
        <w:rPr>
          <w:b/>
        </w:rPr>
      </w:pPr>
    </w:p>
    <w:p w:rsidR="00202203" w:rsidRDefault="00202203" w:rsidP="00115F37">
      <w:pPr>
        <w:pStyle w:val="Sansinterligne"/>
      </w:pPr>
    </w:p>
    <w:p w:rsidR="00DF3E7E" w:rsidRDefault="00DF3E7E">
      <w:pPr>
        <w:rPr>
          <w:rFonts w:asciiTheme="majorHAnsi" w:eastAsiaTheme="majorEastAsia" w:hAnsiTheme="majorHAnsi" w:cstheme="majorBidi"/>
          <w:b/>
          <w:color w:val="538135" w:themeColor="accent6" w:themeShade="BF"/>
          <w:sz w:val="28"/>
          <w:szCs w:val="28"/>
        </w:rPr>
      </w:pPr>
      <w:bookmarkStart w:id="14" w:name="_Toc404861897"/>
      <w:r>
        <w:rPr>
          <w:b/>
          <w:sz w:val="28"/>
          <w:szCs w:val="28"/>
        </w:rPr>
        <w:br w:type="page"/>
      </w:r>
    </w:p>
    <w:p w:rsidR="00202203" w:rsidRPr="00202203" w:rsidRDefault="00202203" w:rsidP="00202203">
      <w:pPr>
        <w:pStyle w:val="Titre2"/>
        <w:numPr>
          <w:ilvl w:val="1"/>
          <w:numId w:val="2"/>
        </w:numPr>
        <w:ind w:left="567" w:hanging="567"/>
        <w:rPr>
          <w:b/>
          <w:sz w:val="28"/>
          <w:szCs w:val="28"/>
        </w:rPr>
      </w:pPr>
      <w:r w:rsidRPr="00202203">
        <w:rPr>
          <w:b/>
          <w:sz w:val="28"/>
          <w:szCs w:val="28"/>
        </w:rPr>
        <w:lastRenderedPageBreak/>
        <w:t>Besoins non fonctionnel</w:t>
      </w:r>
      <w:bookmarkEnd w:id="14"/>
    </w:p>
    <w:p w:rsidR="00202203" w:rsidRDefault="00202203" w:rsidP="00202203">
      <w:pPr>
        <w:pStyle w:val="Sansinterligne"/>
      </w:pPr>
    </w:p>
    <w:p w:rsidR="00202203" w:rsidRDefault="00202203" w:rsidP="006E670C">
      <w:pPr>
        <w:pStyle w:val="Titre3"/>
        <w:numPr>
          <w:ilvl w:val="2"/>
          <w:numId w:val="2"/>
        </w:numPr>
        <w:ind w:left="709" w:hanging="709"/>
        <w:rPr>
          <w:sz w:val="26"/>
          <w:szCs w:val="26"/>
        </w:rPr>
      </w:pPr>
      <w:bookmarkStart w:id="15" w:name="_Toc404861898"/>
      <w:r w:rsidRPr="006E670C">
        <w:rPr>
          <w:sz w:val="26"/>
          <w:szCs w:val="26"/>
        </w:rPr>
        <w:t>Système d’exploitation</w:t>
      </w:r>
      <w:bookmarkEnd w:id="15"/>
    </w:p>
    <w:p w:rsidR="006E670C" w:rsidRDefault="006E670C" w:rsidP="006E670C"/>
    <w:p w:rsidR="006E670C" w:rsidRDefault="006E670C" w:rsidP="006E670C">
      <w:pPr>
        <w:pStyle w:val="Sansinterligne"/>
      </w:pPr>
      <w:r>
        <w:t xml:space="preserve">Etant donné les délais de réalisation, l’application ne sera supportée que par un seul système d’exploitation. </w:t>
      </w:r>
    </w:p>
    <w:p w:rsidR="006E670C" w:rsidRDefault="006E670C" w:rsidP="006E670C">
      <w:pPr>
        <w:pStyle w:val="Sansinterligne"/>
      </w:pPr>
    </w:p>
    <w:p w:rsidR="006E670C" w:rsidRDefault="006E670C" w:rsidP="006E670C">
      <w:pPr>
        <w:pStyle w:val="Sansinterligne"/>
      </w:pPr>
      <w:r>
        <w:t>Le système cible retenu est Android.</w:t>
      </w:r>
    </w:p>
    <w:p w:rsidR="006E670C" w:rsidRDefault="006E670C" w:rsidP="006E670C">
      <w:pPr>
        <w:pStyle w:val="Sansinterligne"/>
      </w:pPr>
    </w:p>
    <w:p w:rsidR="006E670C" w:rsidRDefault="006E670C" w:rsidP="006E670C">
      <w:pPr>
        <w:pStyle w:val="Sansinterligne"/>
      </w:pPr>
      <w:r>
        <w:t>Ce choix a été fait en fonction d’études de marchés sur les ventes de smartphone en France.</w:t>
      </w:r>
    </w:p>
    <w:p w:rsidR="006E670C" w:rsidRDefault="006E670C" w:rsidP="006E670C">
      <w:pPr>
        <w:pStyle w:val="Sansinterligne"/>
      </w:pPr>
    </w:p>
    <w:p w:rsidR="006E670C" w:rsidRDefault="006E670C" w:rsidP="006E670C">
      <w:pPr>
        <w:pStyle w:val="Sansinterligne"/>
      </w:pPr>
      <w:r>
        <w:rPr>
          <w:noProof/>
          <w:lang w:eastAsia="fr-FR"/>
        </w:rPr>
        <w:drawing>
          <wp:inline distT="0" distB="0" distL="0" distR="0" wp14:anchorId="78C785F8" wp14:editId="196B6AAA">
            <wp:extent cx="5760720" cy="2058339"/>
            <wp:effectExtent l="0" t="0" r="0" b="0"/>
            <wp:docPr id="2" name="Image 2" descr="http://www.eco-conscient.com/wp-content/uploads/2014/08/kantar_france_vente_smartphone_14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co-conscient.com/wp-content/uploads/2014/08/kantar_france_vente_smartphone_14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70C" w:rsidRDefault="006E670C" w:rsidP="006E670C">
      <w:pPr>
        <w:pStyle w:val="Sansinterligne"/>
      </w:pPr>
    </w:p>
    <w:p w:rsidR="006E670C" w:rsidRPr="00C0143E" w:rsidRDefault="006E670C" w:rsidP="006E670C">
      <w:pPr>
        <w:pStyle w:val="Sansinterligne"/>
        <w:rPr>
          <w:lang w:val="en-US"/>
        </w:rPr>
      </w:pPr>
      <w:r w:rsidRPr="00C0143E">
        <w:rPr>
          <w:lang w:val="en-US"/>
        </w:rPr>
        <w:t xml:space="preserve">©Kantar </w:t>
      </w:r>
      <w:proofErr w:type="spellStart"/>
      <w:r w:rsidRPr="00C0143E">
        <w:rPr>
          <w:lang w:val="en-US"/>
        </w:rPr>
        <w:t>WorldPanel</w:t>
      </w:r>
      <w:proofErr w:type="spellEnd"/>
    </w:p>
    <w:p w:rsidR="006E670C" w:rsidRDefault="006E670C" w:rsidP="006E670C">
      <w:pPr>
        <w:rPr>
          <w:lang w:val="en-US"/>
        </w:rPr>
      </w:pPr>
    </w:p>
    <w:p w:rsidR="006E670C" w:rsidRPr="00DA7502" w:rsidRDefault="006E670C" w:rsidP="00DA7502">
      <w:pPr>
        <w:rPr>
          <w:b/>
          <w:sz w:val="28"/>
          <w:szCs w:val="28"/>
          <w:lang w:val="en-US"/>
        </w:rPr>
      </w:pPr>
      <w:r w:rsidRPr="00DA7502">
        <w:rPr>
          <w:b/>
          <w:sz w:val="28"/>
          <w:szCs w:val="28"/>
          <w:lang w:val="en-US"/>
        </w:rPr>
        <w:br w:type="page"/>
      </w:r>
    </w:p>
    <w:p w:rsidR="006E670C" w:rsidRPr="00ED241A" w:rsidRDefault="006E670C" w:rsidP="00ED241A">
      <w:pPr>
        <w:pStyle w:val="Titre1"/>
        <w:ind w:left="360"/>
        <w:rPr>
          <w:b/>
        </w:rPr>
      </w:pPr>
      <w:r w:rsidRPr="00C0143E">
        <w:rPr>
          <w:b/>
          <w:lang w:val="en-US"/>
        </w:rPr>
        <w:lastRenderedPageBreak/>
        <w:t xml:space="preserve"> </w:t>
      </w:r>
      <w:bookmarkStart w:id="16" w:name="_Toc404861899"/>
      <w:r w:rsidRPr="00ED241A">
        <w:rPr>
          <w:b/>
        </w:rPr>
        <w:t>Contraintes</w:t>
      </w:r>
      <w:bookmarkEnd w:id="16"/>
      <w:r w:rsidR="00E854F7">
        <w:rPr>
          <w:b/>
        </w:rPr>
        <w:t xml:space="preserve"> </w:t>
      </w:r>
    </w:p>
    <w:p w:rsidR="006E670C" w:rsidRDefault="006E670C" w:rsidP="006E670C">
      <w:pPr>
        <w:spacing w:after="0" w:line="240" w:lineRule="auto"/>
        <w:rPr>
          <w:rFonts w:ascii="Arial" w:eastAsia="Times New Roman" w:hAnsi="Arial" w:cs="Arial"/>
          <w:sz w:val="30"/>
          <w:szCs w:val="30"/>
          <w:lang w:eastAsia="fr-FR"/>
        </w:rPr>
      </w:pPr>
      <w:bookmarkStart w:id="17" w:name="2"/>
      <w:bookmarkEnd w:id="17"/>
    </w:p>
    <w:p w:rsidR="006E670C" w:rsidRDefault="006E670C" w:rsidP="00ED241A">
      <w:pPr>
        <w:pStyle w:val="Titre2"/>
        <w:numPr>
          <w:ilvl w:val="1"/>
          <w:numId w:val="2"/>
        </w:numPr>
        <w:ind w:left="567" w:hanging="567"/>
        <w:rPr>
          <w:b/>
          <w:sz w:val="28"/>
          <w:szCs w:val="28"/>
        </w:rPr>
      </w:pPr>
      <w:r w:rsidRPr="00ED241A">
        <w:rPr>
          <w:b/>
          <w:sz w:val="28"/>
          <w:szCs w:val="28"/>
        </w:rPr>
        <w:t xml:space="preserve"> </w:t>
      </w:r>
      <w:bookmarkStart w:id="18" w:name="_Toc404861900"/>
      <w:r w:rsidRPr="00ED241A">
        <w:rPr>
          <w:b/>
          <w:sz w:val="28"/>
          <w:szCs w:val="28"/>
        </w:rPr>
        <w:t>Délais</w:t>
      </w:r>
      <w:bookmarkEnd w:id="18"/>
    </w:p>
    <w:p w:rsidR="00663669" w:rsidRPr="00663669" w:rsidRDefault="00663669" w:rsidP="00663669">
      <w:pPr>
        <w:pStyle w:val="Sansinterligne"/>
      </w:pPr>
    </w:p>
    <w:p w:rsidR="00663669" w:rsidRPr="00663669" w:rsidRDefault="00663669" w:rsidP="008164D3">
      <w:pPr>
        <w:pStyle w:val="Sansinterligne"/>
        <w:rPr>
          <w:b/>
          <w:sz w:val="26"/>
          <w:szCs w:val="26"/>
          <w:lang w:eastAsia="fr-FR"/>
        </w:rPr>
      </w:pPr>
      <w:r w:rsidRPr="00663669">
        <w:rPr>
          <w:b/>
          <w:sz w:val="26"/>
          <w:szCs w:val="26"/>
          <w:lang w:eastAsia="fr-FR"/>
        </w:rPr>
        <w:t xml:space="preserve">Echéances intermédiaires : </w:t>
      </w:r>
    </w:p>
    <w:p w:rsidR="00663669" w:rsidRDefault="00663669" w:rsidP="008164D3">
      <w:pPr>
        <w:pStyle w:val="Sansinterligne"/>
        <w:rPr>
          <w:lang w:eastAsia="fr-FR"/>
        </w:rPr>
      </w:pPr>
    </w:p>
    <w:p w:rsidR="00663669" w:rsidRPr="00663669" w:rsidRDefault="00663669" w:rsidP="00663669">
      <w:pPr>
        <w:pStyle w:val="Sansinterligne"/>
        <w:rPr>
          <w:rStyle w:val="lev"/>
          <w:b w:val="0"/>
          <w:bCs w:val="0"/>
        </w:rPr>
      </w:pPr>
      <w:r w:rsidRPr="00663669">
        <w:rPr>
          <w:rStyle w:val="lev"/>
          <w:b w:val="0"/>
          <w:bCs w:val="0"/>
        </w:rPr>
        <w:t>Document de conception détaillée : date limite le 30 janvier 2015</w:t>
      </w:r>
    </w:p>
    <w:p w:rsidR="00663669" w:rsidRPr="00663669" w:rsidRDefault="00663669" w:rsidP="00663669">
      <w:pPr>
        <w:pStyle w:val="Sansinterligne"/>
        <w:rPr>
          <w:rStyle w:val="lev"/>
          <w:b w:val="0"/>
          <w:bCs w:val="0"/>
        </w:rPr>
      </w:pPr>
      <w:r w:rsidRPr="00663669">
        <w:rPr>
          <w:rStyle w:val="lev"/>
          <w:b w:val="0"/>
          <w:bCs w:val="0"/>
        </w:rPr>
        <w:t>Évaluation des risques : date limite le 06 mars 2015</w:t>
      </w:r>
    </w:p>
    <w:p w:rsidR="00663669" w:rsidRPr="00663669" w:rsidRDefault="00663669" w:rsidP="00663669">
      <w:pPr>
        <w:pStyle w:val="Sansinterligne"/>
        <w:rPr>
          <w:rStyle w:val="lev"/>
          <w:b w:val="0"/>
          <w:bCs w:val="0"/>
        </w:rPr>
      </w:pPr>
      <w:r w:rsidRPr="00663669">
        <w:rPr>
          <w:rStyle w:val="lev"/>
          <w:b w:val="0"/>
          <w:bCs w:val="0"/>
        </w:rPr>
        <w:t>Prototype 1</w:t>
      </w:r>
      <w:r w:rsidRPr="00663669">
        <w:t xml:space="preserve"> : </w:t>
      </w:r>
      <w:r w:rsidRPr="00663669">
        <w:rPr>
          <w:rStyle w:val="lev"/>
          <w:b w:val="0"/>
          <w:bCs w:val="0"/>
        </w:rPr>
        <w:t>date de démonstration le 16 mars 2015</w:t>
      </w:r>
    </w:p>
    <w:p w:rsidR="00663669" w:rsidRPr="00663669" w:rsidRDefault="00663669" w:rsidP="00663669">
      <w:pPr>
        <w:pStyle w:val="Sansinterligne"/>
        <w:rPr>
          <w:rStyle w:val="lev"/>
          <w:b w:val="0"/>
          <w:bCs w:val="0"/>
        </w:rPr>
      </w:pPr>
      <w:r w:rsidRPr="00663669">
        <w:rPr>
          <w:rStyle w:val="lev"/>
          <w:b w:val="0"/>
          <w:bCs w:val="0"/>
        </w:rPr>
        <w:t>Prototype 2 : date de démonstration le 13 avril 2015</w:t>
      </w:r>
    </w:p>
    <w:p w:rsidR="00663669" w:rsidRPr="00663669" w:rsidRDefault="00663669" w:rsidP="00663669">
      <w:pPr>
        <w:pStyle w:val="Sansinterligne"/>
        <w:rPr>
          <w:rStyle w:val="lev"/>
          <w:b w:val="0"/>
          <w:bCs w:val="0"/>
        </w:rPr>
      </w:pPr>
      <w:r w:rsidRPr="00663669">
        <w:rPr>
          <w:rStyle w:val="lev"/>
          <w:b w:val="0"/>
          <w:bCs w:val="0"/>
        </w:rPr>
        <w:t>Prototype 3 : date de démonstration le 21 mai 2015</w:t>
      </w:r>
    </w:p>
    <w:p w:rsidR="00663669" w:rsidRPr="00663669" w:rsidRDefault="00663669" w:rsidP="00663669">
      <w:pPr>
        <w:pStyle w:val="Sansinterligne"/>
      </w:pPr>
    </w:p>
    <w:p w:rsidR="006E670C" w:rsidRPr="00663669" w:rsidRDefault="00ED241A" w:rsidP="00663669">
      <w:pPr>
        <w:pStyle w:val="Sansinterligne"/>
        <w:rPr>
          <w:b/>
          <w:sz w:val="26"/>
          <w:szCs w:val="26"/>
        </w:rPr>
      </w:pPr>
      <w:r w:rsidRPr="00663669">
        <w:rPr>
          <w:b/>
          <w:sz w:val="26"/>
          <w:szCs w:val="26"/>
        </w:rPr>
        <w:t>Date de livraison du pro</w:t>
      </w:r>
      <w:r w:rsidR="006E670C" w:rsidRPr="00663669">
        <w:rPr>
          <w:b/>
          <w:sz w:val="26"/>
          <w:szCs w:val="26"/>
        </w:rPr>
        <w:t>duit</w:t>
      </w:r>
      <w:r w:rsidR="00663669" w:rsidRPr="00663669">
        <w:rPr>
          <w:b/>
          <w:sz w:val="26"/>
          <w:szCs w:val="26"/>
        </w:rPr>
        <w:t> :</w:t>
      </w:r>
    </w:p>
    <w:p w:rsidR="00663669" w:rsidRPr="00663669" w:rsidRDefault="00663669" w:rsidP="00663669">
      <w:pPr>
        <w:pStyle w:val="Sansinterligne"/>
      </w:pPr>
    </w:p>
    <w:p w:rsidR="00663669" w:rsidRPr="00663669" w:rsidRDefault="00663669" w:rsidP="00663669">
      <w:pPr>
        <w:pStyle w:val="Sansinterligne"/>
      </w:pPr>
      <w:r w:rsidRPr="00663669">
        <w:rPr>
          <w:rStyle w:val="lev"/>
          <w:b w:val="0"/>
          <w:bCs w:val="0"/>
        </w:rPr>
        <w:t>Démonstration finale le 28 mai 2015</w:t>
      </w:r>
    </w:p>
    <w:p w:rsidR="006E670C" w:rsidRPr="006E670C" w:rsidRDefault="006E670C" w:rsidP="006E670C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fr-FR"/>
        </w:rPr>
      </w:pPr>
    </w:p>
    <w:p w:rsidR="006E670C" w:rsidRDefault="006E26B7" w:rsidP="00ED241A">
      <w:pPr>
        <w:pStyle w:val="Titre2"/>
        <w:numPr>
          <w:ilvl w:val="1"/>
          <w:numId w:val="2"/>
        </w:numPr>
        <w:ind w:left="567" w:hanging="567"/>
        <w:rPr>
          <w:b/>
          <w:sz w:val="28"/>
          <w:szCs w:val="28"/>
        </w:rPr>
      </w:pPr>
      <w:r>
        <w:rPr>
          <w:b/>
          <w:sz w:val="28"/>
          <w:szCs w:val="28"/>
        </w:rPr>
        <w:t>Acquisition de la cartographie</w:t>
      </w:r>
    </w:p>
    <w:p w:rsidR="006E26B7" w:rsidRDefault="006E26B7" w:rsidP="006E26B7">
      <w:pPr>
        <w:pStyle w:val="Sansinterligne"/>
      </w:pPr>
    </w:p>
    <w:p w:rsidR="005E0FC9" w:rsidRDefault="006E26B7" w:rsidP="006E26B7">
      <w:pPr>
        <w:pStyle w:val="Sansinterligne"/>
      </w:pPr>
      <w:r>
        <w:t xml:space="preserve">L’ensemble de la cartographie de l’université est </w:t>
      </w:r>
      <w:r w:rsidR="005E0FC9">
        <w:t>détenu</w:t>
      </w:r>
      <w:r>
        <w:t xml:space="preserve"> par le service patrimoine de l’université.</w:t>
      </w:r>
    </w:p>
    <w:p w:rsidR="005E0FC9" w:rsidRDefault="005E0FC9" w:rsidP="006E26B7">
      <w:pPr>
        <w:pStyle w:val="Sansinterligne"/>
      </w:pPr>
    </w:p>
    <w:p w:rsidR="006E26B7" w:rsidRDefault="006E26B7" w:rsidP="006E26B7">
      <w:pPr>
        <w:pStyle w:val="Sansinterligne"/>
      </w:pPr>
      <w:r>
        <w:t xml:space="preserve">La dimension juridique </w:t>
      </w:r>
      <w:r w:rsidR="005E0FC9">
        <w:t xml:space="preserve">est ici importante, les informations rendues publique devront faire l’objet d’une discussion avec le service susmentionné afin de </w:t>
      </w:r>
      <w:r w:rsidR="00663669">
        <w:t>garantir le respect de la politique de diffusion des plans de l’université.</w:t>
      </w:r>
    </w:p>
    <w:p w:rsidR="00663669" w:rsidRDefault="00663669" w:rsidP="006E26B7">
      <w:pPr>
        <w:pStyle w:val="Sansinterligne"/>
      </w:pPr>
    </w:p>
    <w:p w:rsidR="00E854F7" w:rsidRDefault="00E854F7" w:rsidP="006E26B7">
      <w:pPr>
        <w:pStyle w:val="Sansinterligne"/>
      </w:pPr>
    </w:p>
    <w:p w:rsidR="00E854F7" w:rsidRPr="00663669" w:rsidRDefault="00E854F7" w:rsidP="00663669">
      <w:pPr>
        <w:pStyle w:val="Titre2"/>
        <w:numPr>
          <w:ilvl w:val="1"/>
          <w:numId w:val="2"/>
        </w:numPr>
        <w:ind w:left="567" w:hanging="567"/>
        <w:rPr>
          <w:b/>
          <w:sz w:val="28"/>
          <w:szCs w:val="28"/>
        </w:rPr>
      </w:pPr>
      <w:r w:rsidRPr="00663669">
        <w:rPr>
          <w:b/>
          <w:sz w:val="28"/>
          <w:szCs w:val="28"/>
        </w:rPr>
        <w:t xml:space="preserve">Garantir </w:t>
      </w:r>
      <w:r w:rsidR="00260411">
        <w:rPr>
          <w:b/>
          <w:sz w:val="28"/>
          <w:szCs w:val="28"/>
        </w:rPr>
        <w:t>l’utilisation</w:t>
      </w:r>
      <w:r w:rsidR="00663669" w:rsidRPr="00663669">
        <w:rPr>
          <w:b/>
          <w:sz w:val="28"/>
          <w:szCs w:val="28"/>
        </w:rPr>
        <w:t xml:space="preserve"> sur la plupart des terminaux</w:t>
      </w:r>
    </w:p>
    <w:p w:rsidR="00663669" w:rsidRPr="00663669" w:rsidRDefault="00663669" w:rsidP="00663669">
      <w:pPr>
        <w:pStyle w:val="Sansinterligne"/>
      </w:pPr>
    </w:p>
    <w:p w:rsidR="00E854F7" w:rsidRDefault="00260411" w:rsidP="006E26B7">
      <w:pPr>
        <w:pStyle w:val="Sansinterligne"/>
      </w:pPr>
      <w:r>
        <w:t>L’application devra fonctionner sur la majorité des terminaux Android des utilisateurs.</w:t>
      </w:r>
    </w:p>
    <w:p w:rsidR="00260411" w:rsidRDefault="00260411" w:rsidP="006E26B7">
      <w:pPr>
        <w:pStyle w:val="Sansinterligne"/>
      </w:pPr>
      <w:r>
        <w:t>(Système de géolocalisation, interface utilisateur …)</w:t>
      </w:r>
    </w:p>
    <w:p w:rsidR="00260411" w:rsidRDefault="00260411" w:rsidP="006E26B7">
      <w:pPr>
        <w:pStyle w:val="Sansinterligne"/>
      </w:pPr>
    </w:p>
    <w:p w:rsidR="00260411" w:rsidRDefault="00260411" w:rsidP="006E26B7">
      <w:pPr>
        <w:pStyle w:val="Sansinterligne"/>
      </w:pPr>
      <w:r>
        <w:t>L’expérience utilisateur devra être garantie avec une navigation fluide pour une configuration matérielle minimal donnée.</w:t>
      </w:r>
    </w:p>
    <w:p w:rsidR="00E854F7" w:rsidRDefault="00E854F7" w:rsidP="006E26B7">
      <w:pPr>
        <w:pStyle w:val="Sansinterligne"/>
      </w:pPr>
    </w:p>
    <w:p w:rsidR="005E0FC9" w:rsidRPr="006E26B7" w:rsidRDefault="005E0FC9" w:rsidP="006E26B7">
      <w:pPr>
        <w:pStyle w:val="Sansinterligne"/>
      </w:pPr>
    </w:p>
    <w:p w:rsidR="00ED241A" w:rsidRDefault="00736F16" w:rsidP="00736F16">
      <w:pPr>
        <w:pStyle w:val="Titre2"/>
        <w:numPr>
          <w:ilvl w:val="1"/>
          <w:numId w:val="2"/>
        </w:numPr>
        <w:ind w:left="567" w:hanging="567"/>
        <w:rPr>
          <w:rFonts w:ascii="Arial" w:eastAsia="Times New Roman" w:hAnsi="Arial" w:cs="Arial"/>
          <w:sz w:val="27"/>
          <w:szCs w:val="27"/>
          <w:lang w:eastAsia="fr-FR"/>
        </w:rPr>
      </w:pPr>
      <w:r w:rsidRPr="00736F16">
        <w:rPr>
          <w:b/>
          <w:sz w:val="28"/>
          <w:szCs w:val="28"/>
        </w:rPr>
        <w:t>Technologie employé</w:t>
      </w:r>
    </w:p>
    <w:p w:rsidR="00736F16" w:rsidRPr="00736F16" w:rsidRDefault="00736F16" w:rsidP="00736F16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fr-FR"/>
        </w:rPr>
      </w:pPr>
    </w:p>
    <w:p w:rsidR="00736F16" w:rsidRDefault="00736F16" w:rsidP="00736F16">
      <w:pPr>
        <w:pStyle w:val="Sansinterligne"/>
        <w:rPr>
          <w:lang w:eastAsia="fr-FR"/>
        </w:rPr>
      </w:pPr>
      <w:r>
        <w:rPr>
          <w:lang w:eastAsia="fr-FR"/>
        </w:rPr>
        <w:t>La technologie employée dans cette application étant très novatrice, son implémentation pourra s’avérer complexe.</w:t>
      </w:r>
    </w:p>
    <w:p w:rsidR="00736F16" w:rsidRDefault="00736F16" w:rsidP="00736F16">
      <w:pPr>
        <w:pStyle w:val="Sansinterligne"/>
        <w:rPr>
          <w:lang w:eastAsia="fr-FR"/>
        </w:rPr>
      </w:pPr>
    </w:p>
    <w:p w:rsidR="00736F16" w:rsidRPr="00736F16" w:rsidRDefault="00736F16" w:rsidP="00736F16">
      <w:pPr>
        <w:pStyle w:val="Sansinterligne"/>
        <w:rPr>
          <w:lang w:eastAsia="fr-FR"/>
        </w:rPr>
      </w:pPr>
      <w:r>
        <w:rPr>
          <w:lang w:eastAsia="fr-FR"/>
        </w:rPr>
        <w:t xml:space="preserve">Une part important du projet sera consacré à la R&amp;D sur les systèmes de </w:t>
      </w:r>
      <w:proofErr w:type="spellStart"/>
      <w:r>
        <w:rPr>
          <w:lang w:eastAsia="fr-FR"/>
        </w:rPr>
        <w:t>mapping</w:t>
      </w:r>
      <w:proofErr w:type="spellEnd"/>
      <w:r>
        <w:rPr>
          <w:lang w:eastAsia="fr-FR"/>
        </w:rPr>
        <w:t>/géolocalisation indoor existant.</w:t>
      </w:r>
    </w:p>
    <w:p w:rsidR="00736F16" w:rsidRDefault="00736F16">
      <w:pPr>
        <w:rPr>
          <w:rFonts w:asciiTheme="majorHAnsi" w:eastAsiaTheme="majorEastAsia" w:hAnsiTheme="majorHAnsi" w:cstheme="majorBidi"/>
          <w:b/>
          <w:color w:val="2F5496" w:themeColor="accent5" w:themeShade="BF"/>
          <w:sz w:val="32"/>
          <w:szCs w:val="32"/>
        </w:rPr>
      </w:pPr>
      <w:bookmarkStart w:id="19" w:name="_Toc404861902"/>
    </w:p>
    <w:p w:rsidR="00ED241A" w:rsidRPr="00ED241A" w:rsidRDefault="00ED241A" w:rsidP="00ED241A">
      <w:pPr>
        <w:pStyle w:val="Titre1"/>
        <w:ind w:left="360"/>
        <w:rPr>
          <w:b/>
        </w:rPr>
      </w:pPr>
      <w:r w:rsidRPr="00ED241A">
        <w:rPr>
          <w:b/>
        </w:rPr>
        <w:lastRenderedPageBreak/>
        <w:t>Description des cas d’utilisations</w:t>
      </w:r>
      <w:bookmarkEnd w:id="19"/>
    </w:p>
    <w:p w:rsidR="00ED241A" w:rsidRDefault="00ED241A" w:rsidP="00ED241A">
      <w:pPr>
        <w:pStyle w:val="Sansinterligne"/>
      </w:pPr>
    </w:p>
    <w:p w:rsidR="00ED241A" w:rsidRDefault="00ED241A" w:rsidP="00ED241A">
      <w:pPr>
        <w:pStyle w:val="Titre2"/>
        <w:numPr>
          <w:ilvl w:val="1"/>
          <w:numId w:val="2"/>
        </w:numPr>
        <w:ind w:left="567" w:hanging="567"/>
        <w:rPr>
          <w:b/>
          <w:sz w:val="28"/>
          <w:szCs w:val="28"/>
        </w:rPr>
      </w:pPr>
      <w:bookmarkStart w:id="20" w:name="_Toc404861903"/>
      <w:r w:rsidRPr="00ED241A">
        <w:rPr>
          <w:b/>
          <w:sz w:val="28"/>
          <w:szCs w:val="28"/>
        </w:rPr>
        <w:t>Use case</w:t>
      </w:r>
      <w:bookmarkEnd w:id="20"/>
    </w:p>
    <w:p w:rsidR="00587921" w:rsidRDefault="00587921" w:rsidP="00587921">
      <w:pPr>
        <w:pStyle w:val="Sansinterligne"/>
      </w:pPr>
    </w:p>
    <w:p w:rsidR="00587921" w:rsidRDefault="00587921" w:rsidP="00587921">
      <w:pPr>
        <w:pStyle w:val="Sansinterligne"/>
      </w:pPr>
      <w:r>
        <w:t xml:space="preserve">Ce diagramme reprend les spécifications de fonctionnalités énoncées dans la partie </w:t>
      </w:r>
    </w:p>
    <w:p w:rsidR="00587921" w:rsidRDefault="00587921" w:rsidP="00587921">
      <w:pPr>
        <w:pStyle w:val="Sansinterligne"/>
      </w:pPr>
      <w:r>
        <w:t>« Besoins fonctionnels »</w:t>
      </w:r>
    </w:p>
    <w:p w:rsidR="00587921" w:rsidRDefault="00587921" w:rsidP="00587921">
      <w:pPr>
        <w:pStyle w:val="Sansinterligne"/>
      </w:pPr>
    </w:p>
    <w:p w:rsidR="00587921" w:rsidRDefault="00587921" w:rsidP="00587921">
      <w:pPr>
        <w:pStyle w:val="Sansinterligne"/>
      </w:pPr>
      <w:r>
        <w:t>Ces cas d’utilisations sont associés aux fonctions :</w:t>
      </w:r>
    </w:p>
    <w:p w:rsidR="00587921" w:rsidRDefault="00587921" w:rsidP="00587921">
      <w:pPr>
        <w:pStyle w:val="Sansinterligne"/>
      </w:pPr>
    </w:p>
    <w:p w:rsidR="00BE0F62" w:rsidRDefault="00587921" w:rsidP="00BE0F62">
      <w:pPr>
        <w:pStyle w:val="Sansinterligne"/>
        <w:numPr>
          <w:ilvl w:val="0"/>
          <w:numId w:val="38"/>
        </w:numPr>
        <w:ind w:left="426"/>
      </w:pPr>
      <w:r w:rsidRPr="00BE0F62">
        <w:rPr>
          <w:b/>
        </w:rPr>
        <w:t>Créer évènement, Gérer évènements, Afficher évènement, Authentification :</w:t>
      </w:r>
      <w:r>
        <w:t xml:space="preserve"> Partage d’évènement</w:t>
      </w:r>
      <w:r w:rsidR="00BE0F62">
        <w:t>s.</w:t>
      </w:r>
    </w:p>
    <w:p w:rsidR="00BE0F62" w:rsidRPr="00BE0F62" w:rsidRDefault="00BE0F62" w:rsidP="00BE0F62">
      <w:pPr>
        <w:pStyle w:val="Sansinterligne"/>
        <w:ind w:left="426"/>
      </w:pPr>
    </w:p>
    <w:p w:rsidR="009A4F7B" w:rsidRDefault="00587921" w:rsidP="009A4F7B">
      <w:pPr>
        <w:pStyle w:val="Sansinterligne"/>
        <w:numPr>
          <w:ilvl w:val="0"/>
          <w:numId w:val="38"/>
        </w:numPr>
        <w:ind w:left="426"/>
      </w:pPr>
      <w:r w:rsidRPr="00BE0F62">
        <w:rPr>
          <w:b/>
        </w:rPr>
        <w:t>Rechercher un élément :</w:t>
      </w:r>
      <w:r>
        <w:t xml:space="preserve"> Recherche</w:t>
      </w:r>
    </w:p>
    <w:p w:rsidR="00BE0F62" w:rsidRDefault="00BE0F62" w:rsidP="00BE0F62">
      <w:pPr>
        <w:pStyle w:val="Sansinterligne"/>
        <w:ind w:left="426"/>
      </w:pPr>
    </w:p>
    <w:p w:rsidR="00BE0F62" w:rsidRDefault="00587921" w:rsidP="00BE0F62">
      <w:pPr>
        <w:pStyle w:val="Sansinterligne"/>
        <w:numPr>
          <w:ilvl w:val="0"/>
          <w:numId w:val="38"/>
        </w:numPr>
        <w:ind w:left="426"/>
      </w:pPr>
      <w:r w:rsidRPr="00BE0F62">
        <w:rPr>
          <w:b/>
        </w:rPr>
        <w:t>Se localiser :</w:t>
      </w:r>
      <w:r>
        <w:t xml:space="preserve"> Géolocalisation </w:t>
      </w:r>
      <w:proofErr w:type="spellStart"/>
      <w:r>
        <w:t>outdoor</w:t>
      </w:r>
      <w:proofErr w:type="spellEnd"/>
      <w:r>
        <w:t>, Géolocalisation Indoo</w:t>
      </w:r>
      <w:r w:rsidR="009A4F7B">
        <w:t>r</w:t>
      </w:r>
    </w:p>
    <w:p w:rsidR="00587921" w:rsidRDefault="00587921" w:rsidP="00BE0F62">
      <w:pPr>
        <w:pStyle w:val="Sansinterligne"/>
        <w:ind w:left="66"/>
      </w:pPr>
    </w:p>
    <w:p w:rsidR="00587921" w:rsidRDefault="00587921" w:rsidP="00BE0F62">
      <w:pPr>
        <w:pStyle w:val="Sansinterligne"/>
        <w:numPr>
          <w:ilvl w:val="0"/>
          <w:numId w:val="38"/>
        </w:numPr>
        <w:ind w:left="426"/>
      </w:pPr>
      <w:r w:rsidRPr="00BE0F62">
        <w:rPr>
          <w:b/>
        </w:rPr>
        <w:t>Partager localisation, Afficher localisation :</w:t>
      </w:r>
      <w:r>
        <w:t xml:space="preserve"> Partage de la localisation</w:t>
      </w:r>
    </w:p>
    <w:p w:rsidR="00587921" w:rsidRPr="00587921" w:rsidRDefault="00587921" w:rsidP="00587921">
      <w:pPr>
        <w:pStyle w:val="Sansinterligne"/>
      </w:pPr>
    </w:p>
    <w:p w:rsidR="008164D3" w:rsidRDefault="008164D3" w:rsidP="008164D3">
      <w:pPr>
        <w:pStyle w:val="Sansinterligne"/>
      </w:pPr>
    </w:p>
    <w:p w:rsidR="00A3484C" w:rsidRPr="008164D3" w:rsidRDefault="001C14D1" w:rsidP="001C14D1">
      <w:pPr>
        <w:jc w:val="center"/>
      </w:pPr>
      <w:r>
        <w:object w:dxaOrig="8476" w:dyaOrig="90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373.5pt" o:ole="">
            <v:imagedata r:id="rId10" o:title=""/>
          </v:shape>
          <o:OLEObject Type="Embed" ProgID="Visio.Drawing.15" ShapeID="_x0000_i1025" DrawAspect="Content" ObjectID="_1480443297" r:id="rId11"/>
        </w:object>
      </w:r>
    </w:p>
    <w:p w:rsidR="000A3147" w:rsidRDefault="000A3147" w:rsidP="000A3147">
      <w:pPr>
        <w:pStyle w:val="Titre2"/>
        <w:numPr>
          <w:ilvl w:val="1"/>
          <w:numId w:val="2"/>
        </w:numPr>
        <w:ind w:left="567" w:hanging="567"/>
        <w:rPr>
          <w:b/>
          <w:sz w:val="28"/>
          <w:szCs w:val="28"/>
        </w:rPr>
      </w:pPr>
      <w:bookmarkStart w:id="21" w:name="_Toc404861904"/>
      <w:r w:rsidRPr="000A3147">
        <w:rPr>
          <w:b/>
          <w:sz w:val="28"/>
          <w:szCs w:val="28"/>
        </w:rPr>
        <w:lastRenderedPageBreak/>
        <w:t>Diagramme de séquence</w:t>
      </w:r>
    </w:p>
    <w:p w:rsidR="000A3147" w:rsidRPr="000A3147" w:rsidRDefault="000A3147" w:rsidP="000A3147">
      <w:pPr>
        <w:pStyle w:val="Sansinterligne"/>
      </w:pPr>
    </w:p>
    <w:p w:rsidR="00ED241A" w:rsidRDefault="00ED241A" w:rsidP="00ED241A">
      <w:pPr>
        <w:pStyle w:val="Titre3"/>
        <w:numPr>
          <w:ilvl w:val="2"/>
          <w:numId w:val="2"/>
        </w:numPr>
        <w:ind w:left="709" w:hanging="709"/>
        <w:rPr>
          <w:sz w:val="26"/>
          <w:szCs w:val="26"/>
        </w:rPr>
      </w:pPr>
      <w:r w:rsidRPr="00ED241A">
        <w:rPr>
          <w:sz w:val="26"/>
          <w:szCs w:val="26"/>
        </w:rPr>
        <w:t>Scén</w:t>
      </w:r>
      <w:r>
        <w:rPr>
          <w:sz w:val="26"/>
          <w:szCs w:val="26"/>
        </w:rPr>
        <w:t>a</w:t>
      </w:r>
      <w:r w:rsidRPr="00ED241A">
        <w:rPr>
          <w:sz w:val="26"/>
          <w:szCs w:val="26"/>
        </w:rPr>
        <w:t xml:space="preserve">rio nominal </w:t>
      </w:r>
      <w:bookmarkEnd w:id="21"/>
      <w:r w:rsidR="00EC7858">
        <w:rPr>
          <w:sz w:val="26"/>
          <w:szCs w:val="26"/>
        </w:rPr>
        <w:t xml:space="preserve">- </w:t>
      </w:r>
      <w:r w:rsidR="009A4F7B">
        <w:rPr>
          <w:sz w:val="26"/>
          <w:szCs w:val="26"/>
        </w:rPr>
        <w:t>Recherche d’élément</w:t>
      </w:r>
    </w:p>
    <w:p w:rsidR="00A3484C" w:rsidRDefault="00A3484C" w:rsidP="00A3484C"/>
    <w:p w:rsidR="00EC7858" w:rsidRDefault="00EC7858" w:rsidP="00A3484C">
      <w:r>
        <w:t>Scénario décrivant la recherche d’un élément avec la fonctionnalité recherche</w:t>
      </w:r>
    </w:p>
    <w:p w:rsidR="00EC7858" w:rsidRDefault="00EC7858" w:rsidP="00A3484C"/>
    <w:p w:rsidR="001C14D1" w:rsidRPr="00A3484C" w:rsidRDefault="00EC7858" w:rsidP="00A3484C">
      <w:r>
        <w:object w:dxaOrig="7066" w:dyaOrig="4141">
          <v:shape id="_x0000_i1026" type="#_x0000_t75" style="width:353.25pt;height:207pt" o:ole="">
            <v:imagedata r:id="rId12" o:title=""/>
          </v:shape>
          <o:OLEObject Type="Embed" ProgID="Visio.Drawing.15" ShapeID="_x0000_i1026" DrawAspect="Content" ObjectID="_1480443298" r:id="rId13"/>
        </w:object>
      </w:r>
    </w:p>
    <w:p w:rsidR="00ED241A" w:rsidRDefault="00085ABA" w:rsidP="00ED241A">
      <w:pPr>
        <w:pStyle w:val="Titre3"/>
        <w:numPr>
          <w:ilvl w:val="2"/>
          <w:numId w:val="2"/>
        </w:numPr>
        <w:ind w:left="709" w:hanging="709"/>
        <w:rPr>
          <w:sz w:val="26"/>
          <w:szCs w:val="26"/>
        </w:rPr>
      </w:pPr>
      <w:bookmarkStart w:id="22" w:name="_Toc404861905"/>
      <w:r>
        <w:rPr>
          <w:sz w:val="26"/>
          <w:szCs w:val="26"/>
        </w:rPr>
        <w:t>Scénario</w:t>
      </w:r>
      <w:r w:rsidR="00ED241A" w:rsidRPr="00ED241A">
        <w:rPr>
          <w:sz w:val="26"/>
          <w:szCs w:val="26"/>
        </w:rPr>
        <w:t xml:space="preserve"> d’erreurs</w:t>
      </w:r>
      <w:r w:rsidR="00B22217">
        <w:rPr>
          <w:sz w:val="26"/>
          <w:szCs w:val="26"/>
        </w:rPr>
        <w:t xml:space="preserve"> 1</w:t>
      </w:r>
      <w:r w:rsidR="00ED241A" w:rsidRPr="00ED241A">
        <w:rPr>
          <w:sz w:val="26"/>
          <w:szCs w:val="26"/>
        </w:rPr>
        <w:t xml:space="preserve"> </w:t>
      </w:r>
      <w:bookmarkEnd w:id="22"/>
      <w:r w:rsidR="00EC7858">
        <w:rPr>
          <w:sz w:val="26"/>
          <w:szCs w:val="26"/>
        </w:rPr>
        <w:t>-</w:t>
      </w:r>
      <w:r w:rsidR="00EC7858">
        <w:rPr>
          <w:sz w:val="26"/>
          <w:szCs w:val="26"/>
        </w:rPr>
        <w:t xml:space="preserve"> Recherche d’élément</w:t>
      </w:r>
    </w:p>
    <w:p w:rsidR="00B22217" w:rsidRDefault="00B22217" w:rsidP="00B22217"/>
    <w:p w:rsidR="00B22217" w:rsidRDefault="00B22217" w:rsidP="00B22217">
      <w:r>
        <w:t xml:space="preserve">Scénario décrivant la recherche d’un élément </w:t>
      </w:r>
      <w:r>
        <w:t xml:space="preserve">non existant </w:t>
      </w:r>
      <w:r>
        <w:t xml:space="preserve">avec la </w:t>
      </w:r>
      <w:r w:rsidR="00A01D99">
        <w:t>fonctionnalité</w:t>
      </w:r>
      <w:r>
        <w:t xml:space="preserve"> recherche</w:t>
      </w:r>
      <w:r>
        <w:t xml:space="preserve"> </w:t>
      </w:r>
    </w:p>
    <w:p w:rsidR="00B22217" w:rsidRPr="00B22217" w:rsidRDefault="00B22217" w:rsidP="00B22217"/>
    <w:p w:rsidR="009767CC" w:rsidRDefault="00085ABA" w:rsidP="006B4DAD">
      <w:pPr>
        <w:pStyle w:val="Sansinterligne"/>
      </w:pPr>
      <w:r>
        <w:object w:dxaOrig="7065" w:dyaOrig="4140">
          <v:shape id="_x0000_i1028" type="#_x0000_t75" style="width:353.25pt;height:207pt" o:ole="">
            <v:imagedata r:id="rId14" o:title=""/>
          </v:shape>
          <o:OLEObject Type="Embed" ProgID="Visio.Drawing.15" ShapeID="_x0000_i1028" DrawAspect="Content" ObjectID="_1480443299" r:id="rId15"/>
        </w:object>
      </w:r>
      <w:r w:rsidR="009767CC">
        <w:br w:type="page"/>
      </w:r>
    </w:p>
    <w:p w:rsidR="009767CC" w:rsidRDefault="000A3147" w:rsidP="000A3147">
      <w:pPr>
        <w:pStyle w:val="Titre3"/>
        <w:numPr>
          <w:ilvl w:val="2"/>
          <w:numId w:val="2"/>
        </w:numPr>
        <w:ind w:left="709" w:hanging="709"/>
        <w:rPr>
          <w:sz w:val="26"/>
          <w:szCs w:val="26"/>
        </w:rPr>
      </w:pPr>
      <w:r w:rsidRPr="000A3147">
        <w:rPr>
          <w:sz w:val="26"/>
          <w:szCs w:val="26"/>
        </w:rPr>
        <w:lastRenderedPageBreak/>
        <w:t xml:space="preserve">Scénario nominal </w:t>
      </w:r>
      <w:r>
        <w:rPr>
          <w:sz w:val="26"/>
          <w:szCs w:val="26"/>
        </w:rPr>
        <w:t xml:space="preserve"> - Affichage des Evènements</w:t>
      </w:r>
    </w:p>
    <w:p w:rsidR="000A3147" w:rsidRDefault="000A3147" w:rsidP="000A3147"/>
    <w:p w:rsidR="000A3147" w:rsidRDefault="000A3147" w:rsidP="000A3147">
      <w:r>
        <w:t xml:space="preserve">Scénario décrivant </w:t>
      </w:r>
      <w:r>
        <w:t>l’affichage</w:t>
      </w:r>
      <w:r>
        <w:t xml:space="preserve"> </w:t>
      </w:r>
      <w:r>
        <w:t xml:space="preserve">des évènements à venir </w:t>
      </w:r>
      <w:r>
        <w:t xml:space="preserve"> </w:t>
      </w:r>
    </w:p>
    <w:p w:rsidR="000A3147" w:rsidRDefault="000A3147" w:rsidP="000A3147"/>
    <w:p w:rsidR="000A3147" w:rsidRPr="000A3147" w:rsidRDefault="00085ABA" w:rsidP="000A3147">
      <w:r>
        <w:object w:dxaOrig="10486" w:dyaOrig="4500">
          <v:shape id="_x0000_i1027" type="#_x0000_t75" style="width:453.75pt;height:194.25pt" o:ole="">
            <v:imagedata r:id="rId16" o:title=""/>
          </v:shape>
          <o:OLEObject Type="Embed" ProgID="Visio.Drawing.15" ShapeID="_x0000_i1027" DrawAspect="Content" ObjectID="_1480443300" r:id="rId17"/>
        </w:object>
      </w:r>
    </w:p>
    <w:p w:rsidR="000A3147" w:rsidRDefault="000A3147" w:rsidP="000A3147">
      <w:pPr>
        <w:pStyle w:val="Sansinterligne"/>
      </w:pPr>
    </w:p>
    <w:p w:rsidR="00085ABA" w:rsidRDefault="00085ABA" w:rsidP="00085ABA">
      <w:pPr>
        <w:pStyle w:val="Titre3"/>
        <w:numPr>
          <w:ilvl w:val="2"/>
          <w:numId w:val="2"/>
        </w:numPr>
        <w:ind w:left="709" w:hanging="709"/>
        <w:rPr>
          <w:sz w:val="26"/>
          <w:szCs w:val="26"/>
        </w:rPr>
      </w:pPr>
      <w:r w:rsidRPr="000A3147">
        <w:rPr>
          <w:sz w:val="26"/>
          <w:szCs w:val="26"/>
        </w:rPr>
        <w:t xml:space="preserve">Scénario </w:t>
      </w:r>
      <w:r>
        <w:rPr>
          <w:sz w:val="26"/>
          <w:szCs w:val="26"/>
        </w:rPr>
        <w:t>alternatif 1</w:t>
      </w:r>
      <w:r>
        <w:rPr>
          <w:sz w:val="26"/>
          <w:szCs w:val="26"/>
        </w:rPr>
        <w:t xml:space="preserve"> - Affichage des Evènements</w:t>
      </w:r>
    </w:p>
    <w:p w:rsidR="00085ABA" w:rsidRDefault="00085ABA" w:rsidP="00085ABA"/>
    <w:p w:rsidR="00085ABA" w:rsidRDefault="00085ABA" w:rsidP="00085ABA">
      <w:r>
        <w:t xml:space="preserve">Scénario décrivant </w:t>
      </w:r>
      <w:r>
        <w:t>une erreur dans l’affichage des évènements, aucuns évènements trouvés.</w:t>
      </w:r>
    </w:p>
    <w:p w:rsidR="006B4DAD" w:rsidRDefault="006B4DAD" w:rsidP="006B4DAD">
      <w:pPr>
        <w:pStyle w:val="Sansinterligne"/>
      </w:pPr>
    </w:p>
    <w:p w:rsidR="006B4DAD" w:rsidRDefault="006B4DAD" w:rsidP="00085ABA">
      <w:pPr>
        <w:pStyle w:val="Sansinterligne"/>
      </w:pPr>
      <w:r>
        <w:object w:dxaOrig="10486" w:dyaOrig="4500">
          <v:shape id="_x0000_i1029" type="#_x0000_t75" style="width:453.75pt;height:194.25pt" o:ole="">
            <v:imagedata r:id="rId18" o:title=""/>
          </v:shape>
          <o:OLEObject Type="Embed" ProgID="Visio.Drawing.15" ShapeID="_x0000_i1029" DrawAspect="Content" ObjectID="_1480443301" r:id="rId19"/>
        </w:object>
      </w:r>
    </w:p>
    <w:p w:rsidR="006B4DAD" w:rsidRDefault="006B4DAD">
      <w:r>
        <w:br w:type="page"/>
      </w:r>
    </w:p>
    <w:p w:rsidR="000A3147" w:rsidRDefault="006B4DAD" w:rsidP="006B4DAD">
      <w:pPr>
        <w:pStyle w:val="Titre3"/>
        <w:numPr>
          <w:ilvl w:val="2"/>
          <w:numId w:val="2"/>
        </w:numPr>
        <w:ind w:left="709" w:hanging="709"/>
        <w:rPr>
          <w:sz w:val="26"/>
          <w:szCs w:val="26"/>
        </w:rPr>
      </w:pPr>
      <w:r w:rsidRPr="006B4DAD">
        <w:rPr>
          <w:sz w:val="26"/>
          <w:szCs w:val="26"/>
        </w:rPr>
        <w:lastRenderedPageBreak/>
        <w:t>Scénario nominal – Partage Localisation</w:t>
      </w:r>
    </w:p>
    <w:p w:rsidR="006B4DAD" w:rsidRDefault="006B4DAD" w:rsidP="006B4DAD"/>
    <w:p w:rsidR="00D901FA" w:rsidRDefault="00D901FA" w:rsidP="00D901FA">
      <w:r>
        <w:t xml:space="preserve">Scénario décrivant </w:t>
      </w:r>
      <w:r>
        <w:t>un partage de localisation complet entre deux utilisateurs</w:t>
      </w:r>
    </w:p>
    <w:p w:rsidR="006B4DAD" w:rsidRPr="006B4DAD" w:rsidRDefault="006B4DAD" w:rsidP="006B4DAD"/>
    <w:p w:rsidR="006B4DAD" w:rsidRDefault="006B4DAD" w:rsidP="006B4DAD">
      <w:pPr>
        <w:pStyle w:val="Sansinterligne"/>
      </w:pPr>
    </w:p>
    <w:p w:rsidR="006B4DAD" w:rsidRDefault="00D901FA" w:rsidP="006B4DAD">
      <w:pPr>
        <w:pStyle w:val="Sansinterligne"/>
      </w:pPr>
      <w:r>
        <w:object w:dxaOrig="13126" w:dyaOrig="5610">
          <v:shape id="_x0000_i1030" type="#_x0000_t75" style="width:453.75pt;height:193.5pt" o:ole="">
            <v:imagedata r:id="rId20" o:title=""/>
          </v:shape>
          <o:OLEObject Type="Embed" ProgID="Visio.Drawing.15" ShapeID="_x0000_i1030" DrawAspect="Content" ObjectID="_1480443302" r:id="rId21"/>
        </w:object>
      </w:r>
    </w:p>
    <w:p w:rsidR="006B4DAD" w:rsidRDefault="006B4DAD" w:rsidP="006B4DAD">
      <w:pPr>
        <w:pStyle w:val="Sansinterligne"/>
      </w:pPr>
    </w:p>
    <w:p w:rsidR="00D901FA" w:rsidRDefault="00D901FA" w:rsidP="00D901FA">
      <w:pPr>
        <w:pStyle w:val="Titre3"/>
        <w:numPr>
          <w:ilvl w:val="2"/>
          <w:numId w:val="2"/>
        </w:numPr>
        <w:ind w:left="709" w:hanging="709"/>
        <w:rPr>
          <w:sz w:val="26"/>
          <w:szCs w:val="26"/>
        </w:rPr>
      </w:pPr>
      <w:r w:rsidRPr="006B4DAD">
        <w:rPr>
          <w:sz w:val="26"/>
          <w:szCs w:val="26"/>
        </w:rPr>
        <w:t xml:space="preserve">Scénario </w:t>
      </w:r>
      <w:r w:rsidRPr="00ED241A">
        <w:rPr>
          <w:sz w:val="26"/>
          <w:szCs w:val="26"/>
        </w:rPr>
        <w:t>d’erreurs</w:t>
      </w:r>
      <w:r>
        <w:rPr>
          <w:sz w:val="26"/>
          <w:szCs w:val="26"/>
        </w:rPr>
        <w:t xml:space="preserve"> 1</w:t>
      </w:r>
      <w:r>
        <w:rPr>
          <w:sz w:val="26"/>
          <w:szCs w:val="26"/>
        </w:rPr>
        <w:t xml:space="preserve"> </w:t>
      </w:r>
      <w:r w:rsidRPr="006B4DAD">
        <w:rPr>
          <w:sz w:val="26"/>
          <w:szCs w:val="26"/>
        </w:rPr>
        <w:t>– Partage Localisation</w:t>
      </w:r>
    </w:p>
    <w:p w:rsidR="00D901FA" w:rsidRDefault="00D901FA" w:rsidP="00D901FA"/>
    <w:p w:rsidR="00D901FA" w:rsidRDefault="00D901FA" w:rsidP="00D901FA">
      <w:pPr>
        <w:pStyle w:val="Sansinterligne"/>
      </w:pPr>
      <w:r>
        <w:t xml:space="preserve">Scénario décrivant un partage de localisation </w:t>
      </w:r>
      <w:r>
        <w:t>ou l’utilisateur 2 donne un numéro de partage inexistant.</w:t>
      </w:r>
    </w:p>
    <w:p w:rsidR="00D901FA" w:rsidRDefault="00D901FA" w:rsidP="00D901FA">
      <w:pPr>
        <w:pStyle w:val="Sansinterligne"/>
      </w:pPr>
    </w:p>
    <w:p w:rsidR="00D901FA" w:rsidRDefault="00D901FA" w:rsidP="00D901FA">
      <w:pPr>
        <w:pStyle w:val="Sansinterligne"/>
      </w:pPr>
    </w:p>
    <w:p w:rsidR="00D901FA" w:rsidRPr="006B4DAD" w:rsidRDefault="00D901FA" w:rsidP="006B4DAD">
      <w:pPr>
        <w:pStyle w:val="Sansinterligne"/>
      </w:pPr>
      <w:r>
        <w:object w:dxaOrig="11835" w:dyaOrig="5610">
          <v:shape id="_x0000_i1031" type="#_x0000_t75" style="width:453pt;height:214.5pt" o:ole="">
            <v:imagedata r:id="rId22" o:title=""/>
          </v:shape>
          <o:OLEObject Type="Embed" ProgID="Visio.Drawing.15" ShapeID="_x0000_i1031" DrawAspect="Content" ObjectID="_1480443303" r:id="rId23"/>
        </w:object>
      </w:r>
      <w:bookmarkStart w:id="23" w:name="_GoBack"/>
      <w:bookmarkEnd w:id="23"/>
    </w:p>
    <w:sectPr w:rsidR="00D901FA" w:rsidRPr="006B4DAD" w:rsidSect="00214E4B">
      <w:headerReference w:type="default" r:id="rId24"/>
      <w:pgSz w:w="11906" w:h="16838"/>
      <w:pgMar w:top="1417" w:right="1417" w:bottom="1134" w:left="1417" w:header="567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73A" w:rsidRDefault="00F5173A" w:rsidP="007D762F">
      <w:pPr>
        <w:spacing w:after="0" w:line="240" w:lineRule="auto"/>
      </w:pPr>
      <w:r>
        <w:separator/>
      </w:r>
    </w:p>
  </w:endnote>
  <w:endnote w:type="continuationSeparator" w:id="0">
    <w:p w:rsidR="00F5173A" w:rsidRDefault="00F5173A" w:rsidP="007D7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73A" w:rsidRDefault="00F5173A" w:rsidP="007D762F">
      <w:pPr>
        <w:spacing w:after="0" w:line="240" w:lineRule="auto"/>
      </w:pPr>
      <w:r>
        <w:separator/>
      </w:r>
    </w:p>
  </w:footnote>
  <w:footnote w:type="continuationSeparator" w:id="0">
    <w:p w:rsidR="00F5173A" w:rsidRDefault="00F5173A" w:rsidP="007D7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95"/>
      <w:gridCol w:w="3813"/>
      <w:gridCol w:w="1715"/>
      <w:gridCol w:w="1885"/>
    </w:tblGrid>
    <w:tr w:rsidR="009204B5" w:rsidTr="00214E4B">
      <w:trPr>
        <w:cantSplit/>
        <w:trHeight w:val="421"/>
        <w:jc w:val="center"/>
      </w:trPr>
      <w:tc>
        <w:tcPr>
          <w:tcW w:w="2595" w:type="dxa"/>
          <w:vMerge w:val="restart"/>
          <w:tcBorders>
            <w:top w:val="single" w:sz="4" w:space="0" w:color="auto"/>
            <w:bottom w:val="nil"/>
          </w:tcBorders>
          <w:shd w:val="clear" w:color="auto" w:fill="FFFFFF"/>
          <w:vAlign w:val="center"/>
        </w:tcPr>
        <w:p w:rsidR="009204B5" w:rsidRPr="007D762F" w:rsidRDefault="009204B5" w:rsidP="00C0143E">
          <w:pPr>
            <w:pStyle w:val="Sansinterligne"/>
            <w:jc w:val="center"/>
            <w:rPr>
              <w:b/>
              <w:noProof/>
              <w:sz w:val="40"/>
              <w:szCs w:val="40"/>
              <w:lang w:val="en-US"/>
              <w14:shadow w14:blurRad="69850" w14:dist="43180" w14:dir="5400000" w14:sx="0" w14:sy="0" w14:kx="0" w14:ky="0" w14:algn="none">
                <w14:srgbClr w14:val="000000">
                  <w14:alpha w14:val="35000"/>
                </w14:srgbClr>
              </w14:shadow>
              <w14:textOutline w14:w="952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6">
                        <w14:shade w14:val="20000"/>
                        <w14:satMod w14:val="200000"/>
                      </w14:schemeClr>
                    </w14:gs>
                    <w14:gs w14:pos="78000">
                      <w14:schemeClr w14:val="accent6">
                        <w14:tint w14:val="90000"/>
                        <w14:shade w14:val="89000"/>
                        <w14:satMod w14:val="220000"/>
                      </w14:schemeClr>
                    </w14:gs>
                    <w14:gs w14:pos="100000">
                      <w14:schemeClr w14:val="accent6">
                        <w14:tint w14:val="12000"/>
                        <w14:satMod w14:val="255000"/>
                      </w14:schemeClr>
                    </w14:gs>
                  </w14:gsLst>
                  <w14:lin w14:ang="5400000" w14:scaled="0"/>
                </w14:gradFill>
              </w14:textFill>
            </w:rPr>
          </w:pPr>
          <w:r w:rsidRPr="007D762F">
            <w:rPr>
              <w:b/>
              <w:noProof/>
              <w:color w:val="C45911" w:themeColor="accent2" w:themeShade="BF"/>
              <w:sz w:val="40"/>
              <w:szCs w:val="40"/>
              <w:lang w:val="en-US"/>
              <w14:glow w14:rad="152400">
                <w14:schemeClr w14:val="accent2">
                  <w14:alpha w14:val="69000"/>
                  <w14:lumMod w14:val="60000"/>
                  <w14:lumOff w14:val="40000"/>
                </w14:schemeClr>
              </w14:glow>
              <w14:shadow w14:blurRad="63500" w14:dist="50800" w14:dir="18900000" w14:sx="0" w14:sy="0" w14:kx="0" w14:ky="0" w14:algn="none">
                <w14:srgbClr w14:val="000000">
                  <w14:alpha w14:val="50000"/>
                </w14:srgbClr>
              </w14:shadow>
              <w14:textOutline w14:w="952" w14:cap="flat" w14:cmpd="sng" w14:algn="ctr">
                <w14:noFill/>
                <w14:prstDash w14:val="solid"/>
                <w14:round/>
              </w14:textOutline>
            </w:rPr>
            <w:t>UPO</w:t>
          </w:r>
          <w:r w:rsidRPr="007D762F">
            <w:rPr>
              <w:b/>
              <w:noProof/>
              <w:sz w:val="40"/>
              <w:szCs w:val="40"/>
              <w:lang w:val="en-US"/>
              <w14:glow w14:rad="152400">
                <w14:schemeClr w14:val="accent2">
                  <w14:alpha w14:val="69000"/>
                  <w14:lumMod w14:val="60000"/>
                  <w14:lumOff w14:val="40000"/>
                </w14:schemeClr>
              </w14:glow>
              <w14:shadow w14:blurRad="63500" w14:dist="50800" w14:dir="18900000" w14:sx="0" w14:sy="0" w14:kx="0" w14:ky="0" w14:algn="none">
                <w14:srgbClr w14:val="000000">
                  <w14:alpha w14:val="50000"/>
                </w14:srgbClr>
              </w14:shadow>
              <w14:textOutline w14:w="952" w14:cap="flat" w14:cmpd="sng" w14:algn="ctr">
                <w14:noFill/>
                <w14:prstDash w14:val="solid"/>
                <w14:round/>
              </w14:textOutline>
              <w14:textFill>
                <w14:gradFill>
                  <w14:gsLst>
                    <w14:gs w14:pos="0">
                      <w14:schemeClr w14:val="accent6">
                        <w14:shade w14:val="20000"/>
                        <w14:satMod w14:val="200000"/>
                      </w14:schemeClr>
                    </w14:gs>
                    <w14:gs w14:pos="78000">
                      <w14:schemeClr w14:val="accent6">
                        <w14:tint w14:val="90000"/>
                        <w14:shade w14:val="89000"/>
                        <w14:satMod w14:val="220000"/>
                      </w14:schemeClr>
                    </w14:gs>
                    <w14:gs w14:pos="100000">
                      <w14:schemeClr w14:val="accent6">
                        <w14:tint w14:val="12000"/>
                        <w14:satMod w14:val="255000"/>
                      </w14:schemeClr>
                    </w14:gs>
                  </w14:gsLst>
                  <w14:lin w14:ang="5400000" w14:scaled="0"/>
                </w14:gradFill>
              </w14:textFill>
            </w:rPr>
            <w:t xml:space="preserve"> </w:t>
          </w:r>
          <w:r w:rsidRPr="007D762F">
            <w:rPr>
              <w:b/>
              <w:noProof/>
              <w:color w:val="538135" w:themeColor="accent6" w:themeShade="BF"/>
              <w:sz w:val="40"/>
              <w:szCs w:val="40"/>
              <w:lang w:val="en-US"/>
              <w14:glow w14:rad="152400">
                <w14:schemeClr w14:val="accent2">
                  <w14:alpha w14:val="69000"/>
                  <w14:lumMod w14:val="60000"/>
                  <w14:lumOff w14:val="40000"/>
                </w14:schemeClr>
              </w14:glow>
              <w14:shadow w14:blurRad="63500" w14:dist="50800" w14:dir="18900000" w14:sx="0" w14:sy="0" w14:kx="0" w14:ky="0" w14:algn="none">
                <w14:srgbClr w14:val="000000">
                  <w14:alpha w14:val="50000"/>
                </w14:srgbClr>
              </w14:shadow>
              <w14:textOutline w14:w="952" w14:cap="flat" w14:cmpd="sng" w14:algn="ctr">
                <w14:noFill/>
                <w14:prstDash w14:val="solid"/>
                <w14:round/>
              </w14:textOutline>
            </w:rPr>
            <w:t>Pulse</w:t>
          </w:r>
        </w:p>
      </w:tc>
      <w:tc>
        <w:tcPr>
          <w:tcW w:w="3813" w:type="dxa"/>
          <w:tcBorders>
            <w:top w:val="single" w:sz="4" w:space="0" w:color="auto"/>
            <w:bottom w:val="single" w:sz="4" w:space="0" w:color="auto"/>
          </w:tcBorders>
          <w:shd w:val="clear" w:color="auto" w:fill="538135" w:themeFill="accent6" w:themeFillShade="BF"/>
        </w:tcPr>
        <w:p w:rsidR="009204B5" w:rsidRPr="00D5028D" w:rsidRDefault="009204B5" w:rsidP="009204B5">
          <w:pPr>
            <w:ind w:left="34"/>
            <w:jc w:val="center"/>
            <w:rPr>
              <w:b/>
              <w:lang w:val="en-US"/>
            </w:rPr>
          </w:pPr>
        </w:p>
      </w:tc>
      <w:tc>
        <w:tcPr>
          <w:tcW w:w="1715" w:type="dxa"/>
          <w:tcBorders>
            <w:top w:val="single" w:sz="4" w:space="0" w:color="auto"/>
            <w:bottom w:val="single" w:sz="4" w:space="0" w:color="auto"/>
          </w:tcBorders>
          <w:shd w:val="clear" w:color="auto" w:fill="FFFFFF"/>
        </w:tcPr>
        <w:p w:rsidR="009204B5" w:rsidRPr="00530D99" w:rsidRDefault="009204B5" w:rsidP="009204B5">
          <w:pPr>
            <w:rPr>
              <w:rFonts w:cs="Arial"/>
              <w:sz w:val="18"/>
            </w:rPr>
          </w:pPr>
          <w:r>
            <w:rPr>
              <w:rFonts w:cs="Arial"/>
              <w:sz w:val="18"/>
            </w:rPr>
            <w:t>Version  1.0</w:t>
          </w:r>
        </w:p>
      </w:tc>
      <w:tc>
        <w:tcPr>
          <w:tcW w:w="1885" w:type="dxa"/>
          <w:tcBorders>
            <w:top w:val="single" w:sz="4" w:space="0" w:color="auto"/>
            <w:bottom w:val="single" w:sz="4" w:space="0" w:color="auto"/>
          </w:tcBorders>
          <w:shd w:val="clear" w:color="auto" w:fill="FFFFFF"/>
        </w:tcPr>
        <w:p w:rsidR="009204B5" w:rsidRDefault="009204B5" w:rsidP="009204B5">
          <w:pPr>
            <w:rPr>
              <w:rFonts w:cs="Arial"/>
              <w:sz w:val="18"/>
            </w:rPr>
          </w:pPr>
          <w:r>
            <w:rPr>
              <w:rFonts w:cs="Arial"/>
              <w:sz w:val="18"/>
            </w:rPr>
            <w:t>Auteur : M.D, E.J</w:t>
          </w:r>
        </w:p>
        <w:p w:rsidR="009204B5" w:rsidRPr="00530D99" w:rsidRDefault="009204B5" w:rsidP="007D762F">
          <w:pPr>
            <w:pStyle w:val="Sansinterligne"/>
          </w:pPr>
        </w:p>
      </w:tc>
    </w:tr>
    <w:tr w:rsidR="009204B5" w:rsidTr="007D762F">
      <w:trPr>
        <w:cantSplit/>
        <w:trHeight w:val="570"/>
        <w:jc w:val="center"/>
      </w:trPr>
      <w:tc>
        <w:tcPr>
          <w:tcW w:w="2595" w:type="dxa"/>
          <w:vMerge/>
          <w:tcBorders>
            <w:top w:val="nil"/>
            <w:bottom w:val="nil"/>
          </w:tcBorders>
          <w:vAlign w:val="center"/>
        </w:tcPr>
        <w:p w:rsidR="009204B5" w:rsidRDefault="009204B5" w:rsidP="009204B5"/>
      </w:tc>
      <w:tc>
        <w:tcPr>
          <w:tcW w:w="3813" w:type="dxa"/>
          <w:vMerge w:val="restart"/>
          <w:tcBorders>
            <w:top w:val="nil"/>
            <w:bottom w:val="nil"/>
          </w:tcBorders>
        </w:tcPr>
        <w:p w:rsidR="009204B5" w:rsidRPr="00530D99" w:rsidRDefault="009204B5" w:rsidP="009204B5">
          <w:pPr>
            <w:pStyle w:val="Sansinterligne"/>
            <w:jc w:val="center"/>
          </w:pPr>
          <w:r>
            <w:rPr>
              <w:b/>
              <w:sz w:val="24"/>
              <w:szCs w:val="24"/>
            </w:rPr>
            <w:t>Cahier des charges fonctionnel</w:t>
          </w:r>
        </w:p>
      </w:tc>
      <w:tc>
        <w:tcPr>
          <w:tcW w:w="1715" w:type="dxa"/>
          <w:tcBorders>
            <w:top w:val="nil"/>
            <w:bottom w:val="nil"/>
          </w:tcBorders>
        </w:tcPr>
        <w:p w:rsidR="009204B5" w:rsidRPr="00DF5928" w:rsidRDefault="009204B5" w:rsidP="009204B5">
          <w:pPr>
            <w:pStyle w:val="Sansinterligne"/>
            <w:rPr>
              <w:sz w:val="18"/>
              <w:szCs w:val="18"/>
            </w:rPr>
          </w:pPr>
          <w:r w:rsidRPr="00DF5928">
            <w:rPr>
              <w:sz w:val="18"/>
              <w:szCs w:val="18"/>
            </w:rPr>
            <w:t xml:space="preserve">Date de création: </w:t>
          </w:r>
        </w:p>
        <w:p w:rsidR="009204B5" w:rsidRPr="00DF5928" w:rsidRDefault="009204B5" w:rsidP="009204B5">
          <w:pPr>
            <w:pStyle w:val="Sansinterligne"/>
            <w:rPr>
              <w:sz w:val="18"/>
              <w:szCs w:val="18"/>
            </w:rPr>
          </w:pPr>
          <w:r>
            <w:rPr>
              <w:sz w:val="18"/>
              <w:szCs w:val="18"/>
            </w:rPr>
            <w:t>20/11/2014</w:t>
          </w:r>
        </w:p>
      </w:tc>
      <w:tc>
        <w:tcPr>
          <w:tcW w:w="1885" w:type="dxa"/>
          <w:tcBorders>
            <w:top w:val="nil"/>
            <w:bottom w:val="nil"/>
          </w:tcBorders>
        </w:tcPr>
        <w:p w:rsidR="009204B5" w:rsidRPr="00C7043F" w:rsidRDefault="009204B5" w:rsidP="009204B5">
          <w:pPr>
            <w:pStyle w:val="Sansinterligne"/>
            <w:rPr>
              <w:sz w:val="18"/>
              <w:szCs w:val="18"/>
            </w:rPr>
          </w:pPr>
          <w:r w:rsidRPr="00C7043F">
            <w:rPr>
              <w:sz w:val="18"/>
              <w:szCs w:val="18"/>
            </w:rPr>
            <w:t>Date de validation:</w:t>
          </w:r>
        </w:p>
        <w:p w:rsidR="009204B5" w:rsidRPr="00C7043F" w:rsidRDefault="009204B5" w:rsidP="009204B5">
          <w:pPr>
            <w:pStyle w:val="Sansinterligne"/>
            <w:rPr>
              <w:sz w:val="20"/>
              <w:szCs w:val="20"/>
            </w:rPr>
          </w:pPr>
        </w:p>
      </w:tc>
    </w:tr>
    <w:tr w:rsidR="009204B5" w:rsidTr="007D762F">
      <w:trPr>
        <w:cantSplit/>
        <w:trHeight w:val="213"/>
        <w:jc w:val="center"/>
      </w:trPr>
      <w:tc>
        <w:tcPr>
          <w:tcW w:w="2595" w:type="dxa"/>
          <w:vMerge/>
          <w:tcBorders>
            <w:top w:val="nil"/>
            <w:bottom w:val="single" w:sz="4" w:space="0" w:color="auto"/>
          </w:tcBorders>
          <w:vAlign w:val="center"/>
        </w:tcPr>
        <w:p w:rsidR="009204B5" w:rsidRDefault="009204B5" w:rsidP="009204B5"/>
      </w:tc>
      <w:tc>
        <w:tcPr>
          <w:tcW w:w="3813" w:type="dxa"/>
          <w:vMerge/>
          <w:tcBorders>
            <w:top w:val="nil"/>
            <w:bottom w:val="single" w:sz="4" w:space="0" w:color="auto"/>
          </w:tcBorders>
        </w:tcPr>
        <w:p w:rsidR="009204B5" w:rsidRDefault="009204B5" w:rsidP="009204B5">
          <w:pPr>
            <w:ind w:left="34"/>
            <w:rPr>
              <w:sz w:val="12"/>
            </w:rPr>
          </w:pPr>
        </w:p>
      </w:tc>
      <w:tc>
        <w:tcPr>
          <w:tcW w:w="1715" w:type="dxa"/>
          <w:tcBorders>
            <w:top w:val="single" w:sz="4" w:space="0" w:color="auto"/>
            <w:bottom w:val="single" w:sz="4" w:space="0" w:color="auto"/>
          </w:tcBorders>
        </w:tcPr>
        <w:p w:rsidR="009204B5" w:rsidRPr="007D4306" w:rsidRDefault="009204B5" w:rsidP="009204B5">
          <w:pPr>
            <w:pStyle w:val="Sansinterligne"/>
            <w:rPr>
              <w:sz w:val="18"/>
              <w:szCs w:val="18"/>
            </w:rPr>
          </w:pPr>
          <w:r w:rsidRPr="007D4306">
            <w:rPr>
              <w:sz w:val="18"/>
              <w:szCs w:val="18"/>
            </w:rPr>
            <w:t>Mis à jour le:</w:t>
          </w:r>
        </w:p>
        <w:p w:rsidR="009204B5" w:rsidRPr="007D4306" w:rsidRDefault="009204B5" w:rsidP="009204B5">
          <w:pPr>
            <w:pStyle w:val="Sansinterligne"/>
            <w:rPr>
              <w:sz w:val="18"/>
              <w:szCs w:val="18"/>
            </w:rPr>
          </w:pPr>
        </w:p>
      </w:tc>
      <w:tc>
        <w:tcPr>
          <w:tcW w:w="1885" w:type="dxa"/>
          <w:tcBorders>
            <w:top w:val="single" w:sz="4" w:space="0" w:color="auto"/>
            <w:bottom w:val="single" w:sz="4" w:space="0" w:color="auto"/>
          </w:tcBorders>
        </w:tcPr>
        <w:p w:rsidR="009204B5" w:rsidRPr="00C7043F" w:rsidRDefault="009204B5" w:rsidP="009204B5">
          <w:pPr>
            <w:tabs>
              <w:tab w:val="left" w:pos="1769"/>
            </w:tabs>
            <w:rPr>
              <w:rFonts w:cs="Arial"/>
              <w:sz w:val="18"/>
            </w:rPr>
          </w:pPr>
          <w:r>
            <w:rPr>
              <w:rFonts w:cs="Arial"/>
              <w:sz w:val="18"/>
            </w:rPr>
            <w:t xml:space="preserve">Validé par : </w:t>
          </w:r>
        </w:p>
      </w:tc>
    </w:tr>
  </w:tbl>
  <w:p w:rsidR="009204B5" w:rsidRDefault="009204B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1069D"/>
    <w:multiLevelType w:val="hybridMultilevel"/>
    <w:tmpl w:val="B5064AD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D70CF"/>
    <w:multiLevelType w:val="hybridMultilevel"/>
    <w:tmpl w:val="F3F80B6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049BF"/>
    <w:multiLevelType w:val="hybridMultilevel"/>
    <w:tmpl w:val="D0BEA34A"/>
    <w:lvl w:ilvl="0" w:tplc="6F3A6D44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C61269"/>
    <w:multiLevelType w:val="hybridMultilevel"/>
    <w:tmpl w:val="12A24B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13439F"/>
    <w:multiLevelType w:val="hybridMultilevel"/>
    <w:tmpl w:val="EAB81570"/>
    <w:lvl w:ilvl="0" w:tplc="9EA82AEE">
      <w:start w:val="7"/>
      <w:numFmt w:val="decimal"/>
      <w:pStyle w:val="Titre3"/>
      <w:lvlText w:val="6.2.%1"/>
      <w:lvlJc w:val="left"/>
      <w:pPr>
        <w:ind w:left="720" w:hanging="360"/>
      </w:pPr>
      <w:rPr>
        <w:rFonts w:hint="default"/>
        <w:spacing w:val="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BB59CF"/>
    <w:multiLevelType w:val="hybridMultilevel"/>
    <w:tmpl w:val="211EC524"/>
    <w:lvl w:ilvl="0" w:tplc="43A6A1AA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5E3AA0"/>
    <w:multiLevelType w:val="multilevel"/>
    <w:tmpl w:val="CB983D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626E5D76"/>
    <w:multiLevelType w:val="multilevel"/>
    <w:tmpl w:val="9A204334"/>
    <w:lvl w:ilvl="0">
      <w:start w:val="1"/>
      <w:numFmt w:val="decimal"/>
      <w:pStyle w:val="Titre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  <w:szCs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3"/>
  </w:num>
  <w:num w:numId="10">
    <w:abstractNumId w:val="0"/>
  </w:num>
  <w:num w:numId="11">
    <w:abstractNumId w:val="2"/>
  </w:num>
  <w:num w:numId="12">
    <w:abstractNumId w:val="7"/>
  </w:num>
  <w:num w:numId="13">
    <w:abstractNumId w:val="2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2"/>
  </w:num>
  <w:num w:numId="24">
    <w:abstractNumId w:val="4"/>
  </w:num>
  <w:num w:numId="25">
    <w:abstractNumId w:val="7"/>
  </w:num>
  <w:num w:numId="26">
    <w:abstractNumId w:val="2"/>
  </w:num>
  <w:num w:numId="27">
    <w:abstractNumId w:val="2"/>
  </w:num>
  <w:num w:numId="28">
    <w:abstractNumId w:val="7"/>
  </w:num>
  <w:num w:numId="29">
    <w:abstractNumId w:val="2"/>
  </w:num>
  <w:num w:numId="30">
    <w:abstractNumId w:val="2"/>
  </w:num>
  <w:num w:numId="31">
    <w:abstractNumId w:val="2"/>
  </w:num>
  <w:num w:numId="32">
    <w:abstractNumId w:val="4"/>
  </w:num>
  <w:num w:numId="33">
    <w:abstractNumId w:val="4"/>
  </w:num>
  <w:num w:numId="34">
    <w:abstractNumId w:val="7"/>
  </w:num>
  <w:num w:numId="35">
    <w:abstractNumId w:val="2"/>
  </w:num>
  <w:num w:numId="36">
    <w:abstractNumId w:val="4"/>
  </w:num>
  <w:num w:numId="37">
    <w:abstractNumId w:val="2"/>
  </w:num>
  <w:num w:numId="38">
    <w:abstractNumId w:val="1"/>
  </w:num>
  <w:num w:numId="39">
    <w:abstractNumId w:val="2"/>
  </w:num>
  <w:num w:numId="40">
    <w:abstractNumId w:val="4"/>
  </w:num>
  <w:num w:numId="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DBA"/>
    <w:rsid w:val="00085ABA"/>
    <w:rsid w:val="000A3147"/>
    <w:rsid w:val="000C7632"/>
    <w:rsid w:val="000E137C"/>
    <w:rsid w:val="00113D60"/>
    <w:rsid w:val="00115F37"/>
    <w:rsid w:val="00120CFF"/>
    <w:rsid w:val="00133D0F"/>
    <w:rsid w:val="00156B66"/>
    <w:rsid w:val="001C14D1"/>
    <w:rsid w:val="00202203"/>
    <w:rsid w:val="00214E4B"/>
    <w:rsid w:val="00233FF0"/>
    <w:rsid w:val="00256602"/>
    <w:rsid w:val="00260411"/>
    <w:rsid w:val="00301A21"/>
    <w:rsid w:val="00333222"/>
    <w:rsid w:val="003E4DBA"/>
    <w:rsid w:val="004B6D48"/>
    <w:rsid w:val="004B7D89"/>
    <w:rsid w:val="004E48C6"/>
    <w:rsid w:val="00587921"/>
    <w:rsid w:val="005E0FC9"/>
    <w:rsid w:val="005F77DB"/>
    <w:rsid w:val="00614C28"/>
    <w:rsid w:val="00663669"/>
    <w:rsid w:val="006B4DAD"/>
    <w:rsid w:val="006E26B7"/>
    <w:rsid w:val="006E670C"/>
    <w:rsid w:val="006F5BC0"/>
    <w:rsid w:val="00736F16"/>
    <w:rsid w:val="007D762F"/>
    <w:rsid w:val="008164D3"/>
    <w:rsid w:val="008436F8"/>
    <w:rsid w:val="008523B5"/>
    <w:rsid w:val="008969FF"/>
    <w:rsid w:val="008B556F"/>
    <w:rsid w:val="008B5F68"/>
    <w:rsid w:val="008C7FF4"/>
    <w:rsid w:val="009204B5"/>
    <w:rsid w:val="00951E85"/>
    <w:rsid w:val="00952B72"/>
    <w:rsid w:val="009767CC"/>
    <w:rsid w:val="009847F6"/>
    <w:rsid w:val="009A4F7B"/>
    <w:rsid w:val="00A01D99"/>
    <w:rsid w:val="00A3484C"/>
    <w:rsid w:val="00A94B52"/>
    <w:rsid w:val="00B22217"/>
    <w:rsid w:val="00BE0F62"/>
    <w:rsid w:val="00C0143E"/>
    <w:rsid w:val="00C474A7"/>
    <w:rsid w:val="00C63D88"/>
    <w:rsid w:val="00D07971"/>
    <w:rsid w:val="00D47316"/>
    <w:rsid w:val="00D6500B"/>
    <w:rsid w:val="00D901FA"/>
    <w:rsid w:val="00DA7502"/>
    <w:rsid w:val="00DF3E7E"/>
    <w:rsid w:val="00E25021"/>
    <w:rsid w:val="00E54271"/>
    <w:rsid w:val="00E854F7"/>
    <w:rsid w:val="00EC7858"/>
    <w:rsid w:val="00ED241A"/>
    <w:rsid w:val="00F5173A"/>
    <w:rsid w:val="00F90F91"/>
    <w:rsid w:val="00F92922"/>
    <w:rsid w:val="00FD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0F9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5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0F91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77DB"/>
    <w:pPr>
      <w:keepNext/>
      <w:keepLines/>
      <w:numPr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E4DB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90F91"/>
    <w:rPr>
      <w:rFonts w:asciiTheme="majorHAnsi" w:eastAsiaTheme="majorEastAsia" w:hAnsiTheme="majorHAnsi" w:cstheme="majorBidi"/>
      <w:color w:val="2F5496" w:themeColor="accent5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0F9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556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D76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762F"/>
  </w:style>
  <w:style w:type="paragraph" w:styleId="Pieddepage">
    <w:name w:val="footer"/>
    <w:basedOn w:val="Normal"/>
    <w:link w:val="PieddepageCar"/>
    <w:uiPriority w:val="99"/>
    <w:unhideWhenUsed/>
    <w:rsid w:val="007D76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762F"/>
  </w:style>
  <w:style w:type="character" w:customStyle="1" w:styleId="StyleGras">
    <w:name w:val="Style Gras"/>
    <w:rsid w:val="007D762F"/>
    <w:rPr>
      <w:rFonts w:ascii="Arial" w:hAnsi="Arial"/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5F77DB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Paragraphedeliste">
    <w:name w:val="List Paragraph"/>
    <w:basedOn w:val="Normal"/>
    <w:uiPriority w:val="34"/>
    <w:qFormat/>
    <w:rsid w:val="008B5F6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204B5"/>
    <w:pPr>
      <w:numPr>
        <w:numId w:val="0"/>
      </w:numPr>
      <w:spacing w:before="480" w:line="276" w:lineRule="auto"/>
      <w:outlineLvl w:val="9"/>
    </w:pPr>
    <w:rPr>
      <w:b/>
      <w:bCs/>
      <w:color w:val="2E74B5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523B5"/>
    <w:pPr>
      <w:tabs>
        <w:tab w:val="left" w:pos="440"/>
        <w:tab w:val="right" w:leader="dot" w:pos="9062"/>
      </w:tabs>
      <w:spacing w:after="100"/>
    </w:pPr>
    <w:rPr>
      <w:noProof/>
      <w:color w:val="2E74B5" w:themeColor="accent1" w:themeShade="BF"/>
      <w:sz w:val="30"/>
      <w:szCs w:val="30"/>
    </w:rPr>
  </w:style>
  <w:style w:type="paragraph" w:styleId="TM2">
    <w:name w:val="toc 2"/>
    <w:basedOn w:val="Normal"/>
    <w:next w:val="Normal"/>
    <w:autoRedefine/>
    <w:uiPriority w:val="39"/>
    <w:unhideWhenUsed/>
    <w:rsid w:val="000E137C"/>
    <w:pPr>
      <w:tabs>
        <w:tab w:val="left" w:pos="880"/>
        <w:tab w:val="right" w:leader="dot" w:pos="9062"/>
      </w:tabs>
      <w:spacing w:after="100"/>
      <w:ind w:left="220"/>
    </w:pPr>
    <w:rPr>
      <w:b/>
      <w:noProof/>
      <w:color w:val="538135" w:themeColor="accent6" w:themeShade="BF"/>
      <w:sz w:val="26"/>
      <w:szCs w:val="26"/>
    </w:rPr>
  </w:style>
  <w:style w:type="paragraph" w:styleId="TM3">
    <w:name w:val="toc 3"/>
    <w:basedOn w:val="Normal"/>
    <w:next w:val="Normal"/>
    <w:autoRedefine/>
    <w:uiPriority w:val="39"/>
    <w:unhideWhenUsed/>
    <w:rsid w:val="008523B5"/>
    <w:pPr>
      <w:tabs>
        <w:tab w:val="left" w:pos="1320"/>
        <w:tab w:val="right" w:leader="dot" w:pos="9062"/>
      </w:tabs>
      <w:spacing w:after="100"/>
      <w:ind w:left="440"/>
    </w:pPr>
    <w:rPr>
      <w:b/>
      <w:noProof/>
      <w:color w:val="C45911" w:themeColor="accent2" w:themeShade="BF"/>
    </w:rPr>
  </w:style>
  <w:style w:type="character" w:styleId="Lienhypertexte">
    <w:name w:val="Hyperlink"/>
    <w:basedOn w:val="Policepardfaut"/>
    <w:uiPriority w:val="99"/>
    <w:unhideWhenUsed/>
    <w:rsid w:val="009204B5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6636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90F9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5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0F91"/>
    <w:pPr>
      <w:keepNext/>
      <w:keepLines/>
      <w:numPr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F77DB"/>
    <w:pPr>
      <w:keepNext/>
      <w:keepLines/>
      <w:numPr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3E4DBA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90F91"/>
    <w:rPr>
      <w:rFonts w:asciiTheme="majorHAnsi" w:eastAsiaTheme="majorEastAsia" w:hAnsiTheme="majorHAnsi" w:cstheme="majorBidi"/>
      <w:color w:val="2F5496" w:themeColor="accent5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90F91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B55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556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7D76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D762F"/>
  </w:style>
  <w:style w:type="paragraph" w:styleId="Pieddepage">
    <w:name w:val="footer"/>
    <w:basedOn w:val="Normal"/>
    <w:link w:val="PieddepageCar"/>
    <w:uiPriority w:val="99"/>
    <w:unhideWhenUsed/>
    <w:rsid w:val="007D76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D762F"/>
  </w:style>
  <w:style w:type="character" w:customStyle="1" w:styleId="StyleGras">
    <w:name w:val="Style Gras"/>
    <w:rsid w:val="007D762F"/>
    <w:rPr>
      <w:rFonts w:ascii="Arial" w:hAnsi="Arial"/>
      <w:b/>
      <w:bCs/>
    </w:rPr>
  </w:style>
  <w:style w:type="character" w:customStyle="1" w:styleId="Titre3Car">
    <w:name w:val="Titre 3 Car"/>
    <w:basedOn w:val="Policepardfaut"/>
    <w:link w:val="Titre3"/>
    <w:uiPriority w:val="9"/>
    <w:rsid w:val="005F77DB"/>
    <w:rPr>
      <w:rFonts w:asciiTheme="majorHAnsi" w:eastAsiaTheme="majorEastAsia" w:hAnsiTheme="majorHAnsi" w:cstheme="majorBidi"/>
      <w:b/>
      <w:bCs/>
      <w:color w:val="C45911" w:themeColor="accent2" w:themeShade="BF"/>
    </w:rPr>
  </w:style>
  <w:style w:type="paragraph" w:styleId="Paragraphedeliste">
    <w:name w:val="List Paragraph"/>
    <w:basedOn w:val="Normal"/>
    <w:uiPriority w:val="34"/>
    <w:qFormat/>
    <w:rsid w:val="008B5F6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9204B5"/>
    <w:pPr>
      <w:numPr>
        <w:numId w:val="0"/>
      </w:numPr>
      <w:spacing w:before="480" w:line="276" w:lineRule="auto"/>
      <w:outlineLvl w:val="9"/>
    </w:pPr>
    <w:rPr>
      <w:b/>
      <w:bCs/>
      <w:color w:val="2E74B5" w:themeColor="accent1" w:themeShade="BF"/>
      <w:sz w:val="28"/>
      <w:szCs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523B5"/>
    <w:pPr>
      <w:tabs>
        <w:tab w:val="left" w:pos="440"/>
        <w:tab w:val="right" w:leader="dot" w:pos="9062"/>
      </w:tabs>
      <w:spacing w:after="100"/>
    </w:pPr>
    <w:rPr>
      <w:noProof/>
      <w:color w:val="2E74B5" w:themeColor="accent1" w:themeShade="BF"/>
      <w:sz w:val="30"/>
      <w:szCs w:val="30"/>
    </w:rPr>
  </w:style>
  <w:style w:type="paragraph" w:styleId="TM2">
    <w:name w:val="toc 2"/>
    <w:basedOn w:val="Normal"/>
    <w:next w:val="Normal"/>
    <w:autoRedefine/>
    <w:uiPriority w:val="39"/>
    <w:unhideWhenUsed/>
    <w:rsid w:val="000E137C"/>
    <w:pPr>
      <w:tabs>
        <w:tab w:val="left" w:pos="880"/>
        <w:tab w:val="right" w:leader="dot" w:pos="9062"/>
      </w:tabs>
      <w:spacing w:after="100"/>
      <w:ind w:left="220"/>
    </w:pPr>
    <w:rPr>
      <w:b/>
      <w:noProof/>
      <w:color w:val="538135" w:themeColor="accent6" w:themeShade="BF"/>
      <w:sz w:val="26"/>
      <w:szCs w:val="26"/>
    </w:rPr>
  </w:style>
  <w:style w:type="paragraph" w:styleId="TM3">
    <w:name w:val="toc 3"/>
    <w:basedOn w:val="Normal"/>
    <w:next w:val="Normal"/>
    <w:autoRedefine/>
    <w:uiPriority w:val="39"/>
    <w:unhideWhenUsed/>
    <w:rsid w:val="008523B5"/>
    <w:pPr>
      <w:tabs>
        <w:tab w:val="left" w:pos="1320"/>
        <w:tab w:val="right" w:leader="dot" w:pos="9062"/>
      </w:tabs>
      <w:spacing w:after="100"/>
      <w:ind w:left="440"/>
    </w:pPr>
    <w:rPr>
      <w:b/>
      <w:noProof/>
      <w:color w:val="C45911" w:themeColor="accent2" w:themeShade="BF"/>
    </w:rPr>
  </w:style>
  <w:style w:type="character" w:styleId="Lienhypertexte">
    <w:name w:val="Hyperlink"/>
    <w:basedOn w:val="Policepardfaut"/>
    <w:uiPriority w:val="99"/>
    <w:unhideWhenUsed/>
    <w:rsid w:val="009204B5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663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5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3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0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58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9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7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4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50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4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5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88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2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6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52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Dessin_Microsoft_Visio2.vsdx"/><Relationship Id="rId18" Type="http://schemas.openxmlformats.org/officeDocument/2006/relationships/image" Target="media/image6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Dessin_Microsoft_Visio6.vsdx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package" Target="embeddings/Dessin_Microsoft_Visio4.vsdx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Dessin_Microsoft_Visio1.vsdx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package" Target="embeddings/Dessin_Microsoft_Visio3.vsdx"/><Relationship Id="rId23" Type="http://schemas.openxmlformats.org/officeDocument/2006/relationships/package" Target="embeddings/Dessin_Microsoft_Visio7.vsdx"/><Relationship Id="rId10" Type="http://schemas.openxmlformats.org/officeDocument/2006/relationships/image" Target="media/image2.emf"/><Relationship Id="rId19" Type="http://schemas.openxmlformats.org/officeDocument/2006/relationships/package" Target="embeddings/Dessin_Microsoft_Visio5.vsdx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DA6E7-3DCA-4BAC-BD77-9CB907358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13</Pages>
  <Words>1681</Words>
  <Characters>9251</Characters>
  <Application>Microsoft Office Word</Application>
  <DocSecurity>0</DocSecurity>
  <Lines>77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DELCAF Maxime</dc:creator>
  <cp:keywords/>
  <dc:description/>
  <cp:lastModifiedBy>Maxime</cp:lastModifiedBy>
  <cp:revision>24</cp:revision>
  <dcterms:created xsi:type="dcterms:W3CDTF">2014-11-17T08:29:00Z</dcterms:created>
  <dcterms:modified xsi:type="dcterms:W3CDTF">2014-12-18T20:28:00Z</dcterms:modified>
</cp:coreProperties>
</file>