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7A17" w14:textId="45D3AD40" w:rsidR="00177C69" w:rsidRDefault="00177C69" w:rsidP="00177C69">
      <w:r>
        <w:t>Dear Hiring Manager,</w:t>
      </w:r>
    </w:p>
    <w:p w14:paraId="64AA515B" w14:textId="1662FD09" w:rsidR="00177C69" w:rsidRDefault="00177C69" w:rsidP="00177C69">
      <w:r>
        <w:t xml:space="preserve">I am applying for a position at </w:t>
      </w:r>
      <w:r w:rsidR="00E45E51">
        <w:t>Gainwell Technologies LLC</w:t>
      </w:r>
      <w:r>
        <w:t xml:space="preserve"> because your mission and vision align with my values. As you will see from my resume, what motivates me is working for organizations, like yours, that serve</w:t>
      </w:r>
      <w:r w:rsidR="0036603D">
        <w:t>s</w:t>
      </w:r>
      <w:r>
        <w:t xml:space="preserve"> a higher purpose. I would love to bring my skills and experience to support your cause.</w:t>
      </w:r>
    </w:p>
    <w:p w14:paraId="4DABA8B3" w14:textId="6A1DE8A0" w:rsidR="00B8736B" w:rsidRDefault="00B8736B" w:rsidP="00177C69">
      <w:r>
        <w:t>I am currently with Gainwell as a Middleware Administrator in the CalWIN Project, in Roseville California.</w:t>
      </w:r>
    </w:p>
    <w:p w14:paraId="2EF87B0C" w14:textId="0AF22221" w:rsidR="00177C69" w:rsidRDefault="00177C69" w:rsidP="00177C69">
      <w:r>
        <w:t xml:space="preserve">My unique combination of education, skills and work experience has allowed me to develop my strengths in performance improvement, software solutions and operational analysis. </w:t>
      </w:r>
      <w:r w:rsidR="00B376A0">
        <w:t xml:space="preserve">Due to </w:t>
      </w:r>
      <w:r>
        <w:t xml:space="preserve">my varied background, I am resourceful and a creative problem solver. </w:t>
      </w:r>
      <w:r w:rsidR="006022D9">
        <w:t>I can always find multiple solutions to even the most complex problems.</w:t>
      </w:r>
    </w:p>
    <w:p w14:paraId="2472B07A" w14:textId="6FF34907" w:rsidR="006022D9" w:rsidRDefault="006022D9" w:rsidP="00177C69">
      <w:r>
        <w:t>I have attached my resume with additional details of my work experience and qualifications. If you have any questions, please feel free to contact me.</w:t>
      </w:r>
    </w:p>
    <w:p w14:paraId="15B1B897" w14:textId="77777777" w:rsidR="006022D9" w:rsidRDefault="006022D9" w:rsidP="00177C69"/>
    <w:p w14:paraId="63458EF9" w14:textId="4209D220" w:rsidR="006022D9" w:rsidRDefault="006022D9" w:rsidP="00177C69">
      <w:r>
        <w:t>Sincerely,</w:t>
      </w:r>
    </w:p>
    <w:p w14:paraId="0DCEF6E3" w14:textId="7AA5FF4C" w:rsidR="001D4847" w:rsidRDefault="006D5D17" w:rsidP="00177C69">
      <w:r>
        <w:rPr>
          <w:noProof/>
        </w:rPr>
        <w:drawing>
          <wp:inline distT="0" distB="0" distL="0" distR="0" wp14:anchorId="4D400550" wp14:editId="01588049">
            <wp:extent cx="950400" cy="395605"/>
            <wp:effectExtent l="0" t="0" r="2540" b="4445"/>
            <wp:docPr id="3" name="Picture 3" descr="A close up of a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writ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432" cy="4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F49A" w14:textId="1F6CE65D" w:rsidR="006022D9" w:rsidRPr="00177C69" w:rsidRDefault="006022D9" w:rsidP="00177C69">
      <w:r>
        <w:t>Narayanan Mohan</w:t>
      </w:r>
    </w:p>
    <w:sectPr w:rsidR="006022D9" w:rsidRPr="00177C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09D5" w14:textId="77777777" w:rsidR="00DA795B" w:rsidRDefault="00DA795B" w:rsidP="00177C69">
      <w:pPr>
        <w:spacing w:after="0" w:line="240" w:lineRule="auto"/>
      </w:pPr>
      <w:r>
        <w:separator/>
      </w:r>
    </w:p>
  </w:endnote>
  <w:endnote w:type="continuationSeparator" w:id="0">
    <w:p w14:paraId="6289337E" w14:textId="77777777" w:rsidR="00DA795B" w:rsidRDefault="00DA795B" w:rsidP="0017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98F57" w14:textId="77777777" w:rsidR="00E45E51" w:rsidRDefault="00E45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79CB2" w14:textId="77777777" w:rsidR="00E45E51" w:rsidRDefault="00E45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79297" w14:textId="77777777" w:rsidR="00E45E51" w:rsidRDefault="00E45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F0458" w14:textId="77777777" w:rsidR="00DA795B" w:rsidRDefault="00DA795B" w:rsidP="00177C69">
      <w:pPr>
        <w:spacing w:after="0" w:line="240" w:lineRule="auto"/>
      </w:pPr>
      <w:r>
        <w:separator/>
      </w:r>
    </w:p>
  </w:footnote>
  <w:footnote w:type="continuationSeparator" w:id="0">
    <w:p w14:paraId="6C631CC4" w14:textId="77777777" w:rsidR="00DA795B" w:rsidRDefault="00DA795B" w:rsidP="0017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69D6" w14:textId="77777777" w:rsidR="00E45E51" w:rsidRDefault="00E45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F31F" w14:textId="04924A4B" w:rsidR="00177C69" w:rsidRDefault="0000000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b/>
          <w:bCs/>
          <w:color w:val="404040" w:themeColor="text1" w:themeTint="BF"/>
          <w:sz w:val="36"/>
          <w:szCs w:val="36"/>
        </w:rPr>
        <w:alias w:val="Title"/>
        <w:tag w:val=""/>
        <w:id w:val="942040131"/>
        <w:placeholder>
          <w:docPart w:val="0C13F87AA2854B719F8D2A54B3307B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77C69" w:rsidRPr="00177C69">
          <w:rPr>
            <w:b/>
            <w:bCs/>
            <w:color w:val="404040" w:themeColor="text1" w:themeTint="BF"/>
            <w:sz w:val="36"/>
            <w:szCs w:val="36"/>
          </w:rPr>
          <w:t>Narayanan Mohan</w:t>
        </w:r>
      </w:sdtContent>
    </w:sdt>
  </w:p>
  <w:p w14:paraId="67CBAA00" w14:textId="03CC13F0" w:rsidR="00177C69" w:rsidRDefault="00177C69" w:rsidP="00177C69">
    <w:pPr>
      <w:pStyle w:val="Header"/>
      <w:jc w:val="right"/>
      <w:rPr>
        <w:sz w:val="18"/>
        <w:szCs w:val="18"/>
      </w:rPr>
    </w:pPr>
    <w:r w:rsidRPr="00177C69">
      <w:rPr>
        <w:sz w:val="18"/>
        <w:szCs w:val="18"/>
      </w:rPr>
      <w:t xml:space="preserve">Sacramento CA 95829 - 916-236-9772 – </w:t>
    </w:r>
    <w:hyperlink r:id="rId1" w:history="1">
      <w:r w:rsidR="00E45E51" w:rsidRPr="00374C1C">
        <w:rPr>
          <w:rStyle w:val="Hyperlink"/>
          <w:sz w:val="18"/>
          <w:szCs w:val="18"/>
        </w:rPr>
        <w:t>narayananm@gainwelltechnologies.com</w:t>
      </w:r>
    </w:hyperlink>
  </w:p>
  <w:p w14:paraId="5BC31ECF" w14:textId="77777777" w:rsidR="00177C69" w:rsidRDefault="00177C69" w:rsidP="00177C69">
    <w:pPr>
      <w:pStyle w:val="Header"/>
      <w:jc w:val="right"/>
      <w:rPr>
        <w:sz w:val="18"/>
        <w:szCs w:val="18"/>
      </w:rPr>
    </w:pPr>
  </w:p>
  <w:p w14:paraId="360D1A59" w14:textId="24E807CC" w:rsidR="00177C69" w:rsidRPr="00177C69" w:rsidRDefault="007C5B37" w:rsidP="00177C69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August</w:t>
    </w:r>
    <w:r w:rsidR="00177C69">
      <w:rPr>
        <w:sz w:val="18"/>
        <w:szCs w:val="18"/>
      </w:rPr>
      <w:t xml:space="preserve"> </w:t>
    </w:r>
    <w:r>
      <w:rPr>
        <w:sz w:val="18"/>
        <w:szCs w:val="18"/>
      </w:rPr>
      <w:t>03</w:t>
    </w:r>
    <w:r w:rsidR="00177C69">
      <w:rPr>
        <w:sz w:val="18"/>
        <w:szCs w:val="18"/>
      </w:rPr>
      <w:t>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C4A2" w14:textId="77777777" w:rsidR="00E45E51" w:rsidRDefault="00E45E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69"/>
    <w:rsid w:val="00177C69"/>
    <w:rsid w:val="001D4847"/>
    <w:rsid w:val="00292DFC"/>
    <w:rsid w:val="002F4341"/>
    <w:rsid w:val="0036603D"/>
    <w:rsid w:val="00587BA7"/>
    <w:rsid w:val="005A2DF9"/>
    <w:rsid w:val="006022D9"/>
    <w:rsid w:val="006662A6"/>
    <w:rsid w:val="006A5574"/>
    <w:rsid w:val="006D5D17"/>
    <w:rsid w:val="007C5B37"/>
    <w:rsid w:val="00896909"/>
    <w:rsid w:val="00971D0E"/>
    <w:rsid w:val="00996A1F"/>
    <w:rsid w:val="009D52D1"/>
    <w:rsid w:val="00B376A0"/>
    <w:rsid w:val="00B8736B"/>
    <w:rsid w:val="00BF3156"/>
    <w:rsid w:val="00CF0A7D"/>
    <w:rsid w:val="00D2160F"/>
    <w:rsid w:val="00DA2C3D"/>
    <w:rsid w:val="00DA795B"/>
    <w:rsid w:val="00E4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AB6C"/>
  <w15:chartTrackingRefBased/>
  <w15:docId w15:val="{76B789DC-9D9B-4BC7-B8EE-94F20DCD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C69"/>
  </w:style>
  <w:style w:type="paragraph" w:styleId="Footer">
    <w:name w:val="footer"/>
    <w:basedOn w:val="Normal"/>
    <w:link w:val="FooterChar"/>
    <w:uiPriority w:val="99"/>
    <w:unhideWhenUsed/>
    <w:rsid w:val="0017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C69"/>
  </w:style>
  <w:style w:type="character" w:styleId="Hyperlink">
    <w:name w:val="Hyperlink"/>
    <w:basedOn w:val="DefaultParagraphFont"/>
    <w:uiPriority w:val="99"/>
    <w:unhideWhenUsed/>
    <w:rsid w:val="00177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arayananm@gainwelltechnologie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13F87AA2854B719F8D2A54B3307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751EE-6DA5-4395-ADD0-C3BAA67A1B47}"/>
      </w:docPartPr>
      <w:docPartBody>
        <w:p w:rsidR="00C835CD" w:rsidRDefault="0005614C" w:rsidP="0005614C">
          <w:pPr>
            <w:pStyle w:val="0C13F87AA2854B719F8D2A54B3307B6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4C"/>
    <w:rsid w:val="0005614C"/>
    <w:rsid w:val="001D5C04"/>
    <w:rsid w:val="00203B4C"/>
    <w:rsid w:val="002F4FFA"/>
    <w:rsid w:val="00460092"/>
    <w:rsid w:val="00743F08"/>
    <w:rsid w:val="00886295"/>
    <w:rsid w:val="00A85F40"/>
    <w:rsid w:val="00C8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3F87AA2854B719F8D2A54B3307B61">
    <w:name w:val="0C13F87AA2854B719F8D2A54B3307B61"/>
    <w:rsid w:val="00056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Narayanan Mohan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Narayanan Mohan</dc:title>
  <dc:subject/>
  <dc:creator>Mohan, Narayanan</dc:creator>
  <cp:keywords/>
  <dc:description/>
  <cp:lastModifiedBy>Mohan, Narayanan</cp:lastModifiedBy>
  <cp:revision>10</cp:revision>
  <dcterms:created xsi:type="dcterms:W3CDTF">2023-07-28T16:49:00Z</dcterms:created>
  <dcterms:modified xsi:type="dcterms:W3CDTF">2023-08-04T03:36:00Z</dcterms:modified>
</cp:coreProperties>
</file>