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E04" w:rsidRDefault="00E13E04" w:rsidP="00EF6CB4"/>
    <w:p w:rsidR="00280E1E" w:rsidRDefault="00964A6C" w:rsidP="00964A6C">
      <w:pPr>
        <w:jc w:val="center"/>
        <w:rPr>
          <w:sz w:val="36"/>
          <w:szCs w:val="36"/>
        </w:rPr>
      </w:pPr>
      <w:r w:rsidRPr="00280E1E">
        <w:rPr>
          <w:rFonts w:hint="eastAsia"/>
          <w:sz w:val="36"/>
          <w:szCs w:val="36"/>
        </w:rPr>
        <w:t>模拟重力</w:t>
      </w:r>
      <w:r>
        <w:rPr>
          <w:rFonts w:hint="eastAsia"/>
          <w:sz w:val="36"/>
          <w:szCs w:val="36"/>
        </w:rPr>
        <w:t>的</w:t>
      </w:r>
      <w:r w:rsidR="00280E1E" w:rsidRPr="00280E1E">
        <w:rPr>
          <w:rFonts w:hint="eastAsia"/>
          <w:sz w:val="36"/>
          <w:szCs w:val="36"/>
        </w:rPr>
        <w:t>二维颗粒区域填充方法</w:t>
      </w:r>
    </w:p>
    <w:p w:rsidR="00964A6C" w:rsidRPr="00280E1E" w:rsidRDefault="00964A6C" w:rsidP="00964A6C">
      <w:pPr>
        <w:jc w:val="center"/>
        <w:rPr>
          <w:sz w:val="36"/>
          <w:szCs w:val="36"/>
        </w:rPr>
      </w:pPr>
    </w:p>
    <w:p w:rsidR="00280E1E" w:rsidRDefault="00280E1E"/>
    <w:p w:rsidR="00280E1E" w:rsidRDefault="00280E1E" w:rsidP="0061791B">
      <w:pPr>
        <w:ind w:firstLine="420"/>
      </w:pPr>
      <w:r>
        <w:rPr>
          <w:rFonts w:hint="eastAsia"/>
        </w:rPr>
        <w:t>本算法</w:t>
      </w:r>
      <w:r w:rsidR="00517EAD">
        <w:rPr>
          <w:rFonts w:hint="eastAsia"/>
        </w:rPr>
        <w:t>拟</w:t>
      </w:r>
      <w:r>
        <w:rPr>
          <w:rFonts w:hint="eastAsia"/>
        </w:rPr>
        <w:t>解决</w:t>
      </w:r>
      <w:r w:rsidR="0061791B">
        <w:rPr>
          <w:rFonts w:hint="eastAsia"/>
        </w:rPr>
        <w:t>用</w:t>
      </w:r>
      <w:r>
        <w:rPr>
          <w:rFonts w:hint="eastAsia"/>
        </w:rPr>
        <w:t>二维颗粒填充区域</w:t>
      </w:r>
      <w:r w:rsidR="0061791B">
        <w:rPr>
          <w:rFonts w:hint="eastAsia"/>
        </w:rPr>
        <w:t>的</w:t>
      </w:r>
      <w:r>
        <w:rPr>
          <w:rFonts w:hint="eastAsia"/>
        </w:rPr>
        <w:t>问题。</w:t>
      </w:r>
      <w:r w:rsidR="0061791B">
        <w:rPr>
          <w:rFonts w:hint="eastAsia"/>
        </w:rPr>
        <w:t>算法</w:t>
      </w:r>
      <w:r w:rsidR="00746F44">
        <w:rPr>
          <w:rFonts w:hint="eastAsia"/>
        </w:rPr>
        <w:t>分为两个部分，</w:t>
      </w:r>
      <w:r>
        <w:rPr>
          <w:rFonts w:hint="eastAsia"/>
        </w:rPr>
        <w:t>第一部分是颗粒的几何摆放，第二部分是颗粒</w:t>
      </w:r>
      <w:r w:rsidR="0061791B">
        <w:rPr>
          <w:rFonts w:hint="eastAsia"/>
        </w:rPr>
        <w:t>的重力沉降。下面分别介绍这两个部分。</w:t>
      </w:r>
    </w:p>
    <w:p w:rsidR="0061791B" w:rsidRDefault="0061791B" w:rsidP="0061791B"/>
    <w:p w:rsidR="0061791B" w:rsidRDefault="0061791B" w:rsidP="0061791B">
      <w:pPr>
        <w:pStyle w:val="a3"/>
        <w:numPr>
          <w:ilvl w:val="0"/>
          <w:numId w:val="4"/>
        </w:numPr>
        <w:ind w:firstLineChars="0"/>
      </w:pPr>
      <w:r>
        <w:rPr>
          <w:rFonts w:hint="eastAsia"/>
        </w:rPr>
        <w:t>几何摆放</w:t>
      </w:r>
    </w:p>
    <w:p w:rsidR="000D1AAD" w:rsidRDefault="0061791B" w:rsidP="000D1AAD">
      <w:pPr>
        <w:pStyle w:val="a3"/>
        <w:ind w:left="360"/>
      </w:pPr>
      <w:r>
        <w:rPr>
          <w:rFonts w:hint="eastAsia"/>
        </w:rPr>
        <w:t>几何摆放的目标是使用圆形</w:t>
      </w:r>
      <w:r w:rsidR="00746F44">
        <w:rPr>
          <w:rFonts w:hint="eastAsia"/>
        </w:rPr>
        <w:t>，</w:t>
      </w:r>
      <w:r>
        <w:rPr>
          <w:rFonts w:hint="eastAsia"/>
        </w:rPr>
        <w:t>无重叠、紧密地填充任一二维区域。</w:t>
      </w:r>
      <w:r w:rsidR="00517EAD">
        <w:rPr>
          <w:rFonts w:hint="eastAsia"/>
        </w:rPr>
        <w:t>本部分</w:t>
      </w:r>
      <w:r>
        <w:rPr>
          <w:rFonts w:hint="eastAsia"/>
        </w:rPr>
        <w:t>是对</w:t>
      </w:r>
      <w:r w:rsidR="00746F44">
        <w:rPr>
          <w:rFonts w:hint="eastAsia"/>
        </w:rPr>
        <w:t>前进边法的</w:t>
      </w:r>
      <w:r>
        <w:rPr>
          <w:rFonts w:hint="eastAsia"/>
        </w:rPr>
        <w:t>改进</w:t>
      </w:r>
      <w:r w:rsidR="00746F44">
        <w:rPr>
          <w:rFonts w:hint="eastAsia"/>
        </w:rPr>
        <w:t>算法。</w:t>
      </w:r>
      <w:r w:rsidR="00F67C6D">
        <w:rPr>
          <w:rFonts w:hint="eastAsia"/>
        </w:rPr>
        <w:t>以下以矩形区域填充为例</w:t>
      </w:r>
      <w:r w:rsidR="001953A6">
        <w:rPr>
          <w:rFonts w:hint="eastAsia"/>
        </w:rPr>
        <w:t>首先</w:t>
      </w:r>
      <w:r w:rsidR="00F67C6D">
        <w:rPr>
          <w:rFonts w:hint="eastAsia"/>
        </w:rPr>
        <w:t>对</w:t>
      </w:r>
      <w:r w:rsidR="000D1AAD">
        <w:rPr>
          <w:rFonts w:hint="eastAsia"/>
        </w:rPr>
        <w:t>前进边</w:t>
      </w:r>
      <w:r w:rsidR="00746F44">
        <w:rPr>
          <w:rFonts w:hint="eastAsia"/>
        </w:rPr>
        <w:t>法</w:t>
      </w:r>
      <w:r w:rsidR="00F67C6D">
        <w:rPr>
          <w:rFonts w:hint="eastAsia"/>
        </w:rPr>
        <w:t>做详细地介绍</w:t>
      </w:r>
      <w:r w:rsidR="00517EAD">
        <w:rPr>
          <w:rFonts w:hint="eastAsia"/>
        </w:rPr>
        <w:t>，</w:t>
      </w:r>
      <w:r w:rsidR="001953A6">
        <w:rPr>
          <w:rFonts w:hint="eastAsia"/>
        </w:rPr>
        <w:t>然后再介绍对其所做的改进。</w:t>
      </w:r>
    </w:p>
    <w:p w:rsidR="000D1AAD" w:rsidRDefault="00746F44" w:rsidP="00C61C1C">
      <w:pPr>
        <w:pStyle w:val="a3"/>
        <w:ind w:left="360"/>
      </w:pPr>
      <w:r>
        <w:rPr>
          <w:rFonts w:hint="eastAsia"/>
        </w:rPr>
        <w:t>首先，</w:t>
      </w:r>
      <w:r w:rsidR="00C0276E">
        <w:rPr>
          <w:rFonts w:hint="eastAsia"/>
        </w:rPr>
        <w:t>生成待填充</w:t>
      </w:r>
      <w:r w:rsidR="00F67C6D">
        <w:rPr>
          <w:rFonts w:hint="eastAsia"/>
        </w:rPr>
        <w:t>的目标颗粒集合。</w:t>
      </w:r>
      <w:r>
        <w:rPr>
          <w:rFonts w:hint="eastAsia"/>
        </w:rPr>
        <w:t>该集合</w:t>
      </w:r>
      <w:r w:rsidR="00C0276E">
        <w:rPr>
          <w:rFonts w:hint="eastAsia"/>
        </w:rPr>
        <w:t>可以</w:t>
      </w:r>
      <w:r>
        <w:rPr>
          <w:rFonts w:hint="eastAsia"/>
        </w:rPr>
        <w:t>是</w:t>
      </w:r>
      <w:r w:rsidR="00C0276E">
        <w:rPr>
          <w:rFonts w:hint="eastAsia"/>
        </w:rPr>
        <w:t>服从任意</w:t>
      </w:r>
      <w:r w:rsidR="00C61C1C">
        <w:rPr>
          <w:rFonts w:hint="eastAsia"/>
        </w:rPr>
        <w:t>粒径</w:t>
      </w:r>
      <w:r>
        <w:rPr>
          <w:rFonts w:hint="eastAsia"/>
        </w:rPr>
        <w:t>分布的</w:t>
      </w:r>
      <w:r w:rsidR="00F67C6D">
        <w:rPr>
          <w:rFonts w:hint="eastAsia"/>
        </w:rPr>
        <w:t>，大小为</w:t>
      </w:r>
      <w:r w:rsidR="00F67C6D">
        <w:rPr>
          <w:rFonts w:hint="eastAsia"/>
        </w:rPr>
        <w:t>N</w:t>
      </w:r>
      <w:r w:rsidR="00F67C6D">
        <w:rPr>
          <w:rFonts w:hint="eastAsia"/>
        </w:rPr>
        <w:t>的集合。然后，对集合中的颗粒逐个进行几何摆放。第一次先</w:t>
      </w:r>
      <w:r w:rsidR="00204E3D">
        <w:rPr>
          <w:rFonts w:hint="eastAsia"/>
        </w:rPr>
        <w:t>无放回地</w:t>
      </w:r>
      <w:r w:rsidR="00F67C6D">
        <w:rPr>
          <w:rFonts w:hint="eastAsia"/>
        </w:rPr>
        <w:t>取出集合中的任意两个颗粒</w:t>
      </w:r>
      <w:r w:rsidR="00C0276E">
        <w:rPr>
          <w:rFonts w:hint="eastAsia"/>
        </w:rPr>
        <w:t>A</w:t>
      </w:r>
      <w:r w:rsidR="00C0276E">
        <w:rPr>
          <w:rFonts w:hint="eastAsia"/>
        </w:rPr>
        <w:t>、</w:t>
      </w:r>
      <w:r w:rsidR="00C0276E">
        <w:rPr>
          <w:rFonts w:hint="eastAsia"/>
        </w:rPr>
        <w:t xml:space="preserve"> B</w:t>
      </w:r>
      <w:r w:rsidR="00204E3D">
        <w:rPr>
          <w:rFonts w:hint="eastAsia"/>
        </w:rPr>
        <w:t>。</w:t>
      </w:r>
      <w:r w:rsidR="00F67C6D">
        <w:rPr>
          <w:rFonts w:hint="eastAsia"/>
        </w:rPr>
        <w:t>将这两个颗粒</w:t>
      </w:r>
      <w:r w:rsidR="000D1AAD">
        <w:rPr>
          <w:rFonts w:hint="eastAsia"/>
        </w:rPr>
        <w:t>有</w:t>
      </w:r>
      <w:r w:rsidR="00C0276E">
        <w:rPr>
          <w:rFonts w:hint="eastAsia"/>
        </w:rPr>
        <w:t>序</w:t>
      </w:r>
      <w:r w:rsidR="000D1AAD">
        <w:rPr>
          <w:rFonts w:hint="eastAsia"/>
        </w:rPr>
        <w:t>、相</w:t>
      </w:r>
      <w:r w:rsidR="00D00F39">
        <w:rPr>
          <w:rFonts w:hint="eastAsia"/>
        </w:rPr>
        <w:t>外</w:t>
      </w:r>
      <w:r w:rsidR="000D1AAD">
        <w:rPr>
          <w:rFonts w:hint="eastAsia"/>
        </w:rPr>
        <w:t>切</w:t>
      </w:r>
      <w:r w:rsidR="00204E3D">
        <w:rPr>
          <w:rFonts w:hint="eastAsia"/>
        </w:rPr>
        <w:t>地</w:t>
      </w:r>
      <w:r w:rsidR="00F67C6D">
        <w:rPr>
          <w:rFonts w:hint="eastAsia"/>
        </w:rPr>
        <w:t>摆放</w:t>
      </w:r>
      <w:r w:rsidR="00C0276E">
        <w:rPr>
          <w:rFonts w:hint="eastAsia"/>
        </w:rPr>
        <w:t>到矩形</w:t>
      </w:r>
      <w:r w:rsidR="00204E3D">
        <w:rPr>
          <w:rFonts w:hint="eastAsia"/>
        </w:rPr>
        <w:t>区域</w:t>
      </w:r>
      <w:r w:rsidR="00C0276E">
        <w:rPr>
          <w:rFonts w:hint="eastAsia"/>
        </w:rPr>
        <w:t>底边的左下角，生成初始前进边。此时，前进边为由</w:t>
      </w:r>
      <w:r w:rsidR="00204E3D">
        <w:rPr>
          <w:rFonts w:hint="eastAsia"/>
        </w:rPr>
        <w:t>区域左边界、颗粒</w:t>
      </w:r>
      <w:r w:rsidR="00C0276E">
        <w:rPr>
          <w:rFonts w:hint="eastAsia"/>
        </w:rPr>
        <w:t>A</w:t>
      </w:r>
      <w:r w:rsidR="00204E3D">
        <w:rPr>
          <w:rFonts w:hint="eastAsia"/>
        </w:rPr>
        <w:t>、颗粒</w:t>
      </w:r>
      <w:r w:rsidR="00204E3D">
        <w:rPr>
          <w:rFonts w:hint="eastAsia"/>
        </w:rPr>
        <w:t>B</w:t>
      </w:r>
      <w:r w:rsidR="00204E3D">
        <w:rPr>
          <w:rFonts w:hint="eastAsia"/>
        </w:rPr>
        <w:t>、</w:t>
      </w:r>
      <w:r w:rsidR="00C0276E">
        <w:rPr>
          <w:rFonts w:hint="eastAsia"/>
        </w:rPr>
        <w:t>区域下边界</w:t>
      </w:r>
      <w:r w:rsidR="00204E3D">
        <w:rPr>
          <w:rFonts w:hint="eastAsia"/>
        </w:rPr>
        <w:t>、区域右</w:t>
      </w:r>
      <w:r w:rsidR="00C0276E">
        <w:rPr>
          <w:rFonts w:hint="eastAsia"/>
        </w:rPr>
        <w:t>边界五个成员</w:t>
      </w:r>
      <w:r w:rsidR="00204E3D">
        <w:rPr>
          <w:rFonts w:hint="eastAsia"/>
        </w:rPr>
        <w:t>按序组成的一个有序单链表。之后所有颗粒的摆放都是基于此前进边进行。即每次从集合中无放回地取出一个颗粒，</w:t>
      </w:r>
      <w:r w:rsidR="000D1AAD">
        <w:rPr>
          <w:rFonts w:hint="eastAsia"/>
        </w:rPr>
        <w:t>将它以与前进边中选定的两个颗粒相外切、与前进边中其它颗粒都相</w:t>
      </w:r>
      <w:r w:rsidR="00C87FB1">
        <w:rPr>
          <w:rFonts w:hint="eastAsia"/>
        </w:rPr>
        <w:t>外</w:t>
      </w:r>
      <w:r w:rsidR="000D1AAD">
        <w:rPr>
          <w:rFonts w:hint="eastAsia"/>
        </w:rPr>
        <w:t>离的规则进行</w:t>
      </w:r>
      <w:r w:rsidR="00C61C1C">
        <w:rPr>
          <w:rFonts w:hint="eastAsia"/>
        </w:rPr>
        <w:t>摆放，摆放结束后更新前进边。</w:t>
      </w:r>
      <w:r w:rsidR="00517EAD">
        <w:rPr>
          <w:rFonts w:hint="eastAsia"/>
        </w:rPr>
        <w:t>重复以上</w:t>
      </w:r>
      <w:r w:rsidR="000D1AAD">
        <w:rPr>
          <w:rFonts w:hint="eastAsia"/>
        </w:rPr>
        <w:t>步骤直到使用完集合中的所有颗粒或</w:t>
      </w:r>
      <w:bookmarkStart w:id="0" w:name="_GoBack"/>
      <w:bookmarkEnd w:id="0"/>
      <w:r w:rsidR="000D1AAD">
        <w:rPr>
          <w:rFonts w:hint="eastAsia"/>
        </w:rPr>
        <w:t>者区域填充完成。</w:t>
      </w:r>
      <w:r w:rsidR="00C61C1C">
        <w:t>以下对前进边法</w:t>
      </w:r>
      <w:r w:rsidR="000D1AAD">
        <w:t>摆放</w:t>
      </w:r>
      <w:r w:rsidR="00C61C1C">
        <w:t>的关键点</w:t>
      </w:r>
      <w:r w:rsidR="00C61C1C">
        <w:rPr>
          <w:rFonts w:hint="eastAsia"/>
        </w:rPr>
        <w:t>，即</w:t>
      </w:r>
      <w:r w:rsidR="00FC4678">
        <w:rPr>
          <w:rFonts w:hint="eastAsia"/>
        </w:rPr>
        <w:t>基于</w:t>
      </w:r>
      <w:r w:rsidR="00C61C1C">
        <w:t>前进边的</w:t>
      </w:r>
      <w:r w:rsidR="00FC4678">
        <w:t>新颗粒摆放方法</w:t>
      </w:r>
      <w:r w:rsidR="00C61C1C">
        <w:t>进行详细</w:t>
      </w:r>
      <w:r w:rsidR="00517EAD">
        <w:t>地</w:t>
      </w:r>
      <w:r w:rsidR="00C61C1C">
        <w:t>介绍。</w:t>
      </w:r>
    </w:p>
    <w:p w:rsidR="00C87FB1" w:rsidRDefault="00FC4678" w:rsidP="00C87FB1">
      <w:pPr>
        <w:pStyle w:val="a3"/>
        <w:ind w:left="360"/>
      </w:pPr>
      <w:r>
        <w:t>由上述可知，前进边法摆放新颗粒的方法可以分解为以下三个主要步骤</w:t>
      </w:r>
      <w:r w:rsidR="00C87FB1">
        <w:t>：计算目标颗粒位置、判断目标颗粒与前进边中所有颗粒的位置关系、</w:t>
      </w:r>
      <w:r w:rsidR="006D39C9">
        <w:t>前进边更新</w:t>
      </w:r>
      <w:r w:rsidR="00C87FB1">
        <w:t>。</w:t>
      </w:r>
    </w:p>
    <w:p w:rsidR="00C87FB1" w:rsidRDefault="00C87FB1" w:rsidP="00C87FB1">
      <w:pPr>
        <w:pStyle w:val="a3"/>
        <w:numPr>
          <w:ilvl w:val="0"/>
          <w:numId w:val="6"/>
        </w:numPr>
        <w:ind w:firstLineChars="0"/>
      </w:pPr>
      <w:r>
        <w:t>计算目标颗粒位置</w:t>
      </w:r>
    </w:p>
    <w:p w:rsidR="006D39C9" w:rsidRPr="00FC4678" w:rsidRDefault="00C87FB1" w:rsidP="006D39C9">
      <w:pPr>
        <w:pStyle w:val="a3"/>
        <w:ind w:left="1140"/>
        <w:rPr>
          <w:rFonts w:hint="eastAsia"/>
        </w:rPr>
      </w:pPr>
      <w:r>
        <w:t>每次以前进边中相邻的</w:t>
      </w:r>
      <w:r w:rsidR="00FC4678">
        <w:t>两个有序颗粒，假设以</w:t>
      </w:r>
      <w:r w:rsidR="006D39C9">
        <w:t>A</w:t>
      </w:r>
      <w:r w:rsidR="006D39C9">
        <w:t>和</w:t>
      </w:r>
      <w:r w:rsidR="006D39C9">
        <w:t>B</w:t>
      </w:r>
      <w:r w:rsidR="006D39C9">
        <w:t>为基颗粒，以目标集合中选取的任一颗粒为目标颗粒，按照三个圆形两两外切的规则计算目标颗粒的位置。此步骤应当注意两点，一是基颗粒要选取前进边中相切的两个邻近颗粒，不可任意选取；二是计算得到的目标颗粒的位置可能有两个，但合适解只有其中一个。</w:t>
      </w:r>
      <w:r w:rsidR="00FC4678">
        <w:t>合适的判断条件为在所有颗粒的摆放过程中，</w:t>
      </w:r>
      <w:r w:rsidR="00FC4678">
        <w:t>A</w:t>
      </w:r>
      <w:r w:rsidR="00FC4678">
        <w:t>、目标颗粒、</w:t>
      </w:r>
      <w:r w:rsidR="00FC4678">
        <w:t>B</w:t>
      </w:r>
      <w:r w:rsidR="00605BFE">
        <w:t>都按</w:t>
      </w:r>
      <w:r w:rsidR="00FC4678">
        <w:t>顺时针或逆时针两两相外切。</w:t>
      </w:r>
    </w:p>
    <w:p w:rsidR="00C87FB1" w:rsidRPr="00FC4678" w:rsidRDefault="00C87FB1" w:rsidP="00C87FB1">
      <w:pPr>
        <w:pStyle w:val="a3"/>
        <w:ind w:left="1140"/>
      </w:pPr>
    </w:p>
    <w:p w:rsidR="00C87FB1" w:rsidRDefault="00C87FB1" w:rsidP="00C87FB1">
      <w:pPr>
        <w:pStyle w:val="a3"/>
        <w:numPr>
          <w:ilvl w:val="0"/>
          <w:numId w:val="6"/>
        </w:numPr>
        <w:ind w:firstLineChars="0"/>
      </w:pPr>
      <w:r>
        <w:rPr>
          <w:rFonts w:hint="eastAsia"/>
        </w:rPr>
        <w:t>判断位置关系</w:t>
      </w:r>
    </w:p>
    <w:p w:rsidR="006D39C9" w:rsidRDefault="006D39C9" w:rsidP="005E3158">
      <w:pPr>
        <w:pStyle w:val="a3"/>
        <w:ind w:left="1140"/>
      </w:pPr>
      <w:r>
        <w:rPr>
          <w:rFonts w:hint="eastAsia"/>
        </w:rPr>
        <w:t>计算得到的合适的目标颗粒与前进边中所有颗粒的位置关</w:t>
      </w:r>
      <w:r w:rsidR="005E3158">
        <w:rPr>
          <w:rFonts w:hint="eastAsia"/>
        </w:rPr>
        <w:t>系有四种情况。一是目标颗粒只</w:t>
      </w:r>
      <w:r w:rsidR="005E3158">
        <w:rPr>
          <w:rFonts w:hint="eastAsia"/>
        </w:rPr>
        <w:t>A</w:t>
      </w:r>
      <w:r w:rsidR="005E3158">
        <w:rPr>
          <w:rFonts w:hint="eastAsia"/>
        </w:rPr>
        <w:t>和</w:t>
      </w:r>
      <w:r w:rsidR="005E3158">
        <w:rPr>
          <w:rFonts w:hint="eastAsia"/>
        </w:rPr>
        <w:t>B</w:t>
      </w:r>
      <w:r w:rsidR="005E3158">
        <w:rPr>
          <w:rFonts w:hint="eastAsia"/>
        </w:rPr>
        <w:t>相外切，与其它颗粒都相外离。二</w:t>
      </w:r>
      <w:r>
        <w:rPr>
          <w:rFonts w:hint="eastAsia"/>
        </w:rPr>
        <w:t>是</w:t>
      </w:r>
      <w:r w:rsidR="005E3158">
        <w:rPr>
          <w:rFonts w:hint="eastAsia"/>
        </w:rPr>
        <w:t>目标颗粒与</w:t>
      </w:r>
      <w:r w:rsidR="005E3158">
        <w:rPr>
          <w:rFonts w:hint="eastAsia"/>
        </w:rPr>
        <w:t>A</w:t>
      </w:r>
      <w:r w:rsidR="005E3158">
        <w:rPr>
          <w:rFonts w:hint="eastAsia"/>
        </w:rPr>
        <w:t>之前的颗粒，假设为</w:t>
      </w:r>
      <w:r w:rsidR="005E3158">
        <w:rPr>
          <w:rFonts w:hint="eastAsia"/>
        </w:rPr>
        <w:t>C</w:t>
      </w:r>
      <w:r w:rsidR="005E3158">
        <w:rPr>
          <w:rFonts w:hint="eastAsia"/>
        </w:rPr>
        <w:t>相交。三是目标颗粒与</w:t>
      </w:r>
      <w:r w:rsidR="005E3158">
        <w:rPr>
          <w:rFonts w:hint="eastAsia"/>
        </w:rPr>
        <w:t>B</w:t>
      </w:r>
      <w:r w:rsidR="005E3158">
        <w:rPr>
          <w:rFonts w:hint="eastAsia"/>
        </w:rPr>
        <w:t>之后的颗粒，假设为</w:t>
      </w:r>
      <w:r w:rsidR="005E3158">
        <w:rPr>
          <w:rFonts w:hint="eastAsia"/>
        </w:rPr>
        <w:t>D</w:t>
      </w:r>
      <w:r w:rsidR="005E3158">
        <w:rPr>
          <w:rFonts w:hint="eastAsia"/>
        </w:rPr>
        <w:t>相交。四是目标颗粒既与</w:t>
      </w:r>
      <w:r w:rsidR="005E3158">
        <w:rPr>
          <w:rFonts w:hint="eastAsia"/>
        </w:rPr>
        <w:t>A</w:t>
      </w:r>
      <w:r w:rsidR="005E3158">
        <w:rPr>
          <w:rFonts w:hint="eastAsia"/>
        </w:rPr>
        <w:t>之前的颗粒</w:t>
      </w:r>
      <w:r w:rsidR="005E3158">
        <w:rPr>
          <w:rFonts w:hint="eastAsia"/>
        </w:rPr>
        <w:t>c</w:t>
      </w:r>
      <w:r w:rsidR="005E3158">
        <w:rPr>
          <w:rFonts w:hint="eastAsia"/>
        </w:rPr>
        <w:t>相交，又与</w:t>
      </w:r>
      <w:r w:rsidR="005E3158">
        <w:rPr>
          <w:rFonts w:hint="eastAsia"/>
        </w:rPr>
        <w:t>B</w:t>
      </w:r>
      <w:r w:rsidR="005E3158">
        <w:rPr>
          <w:rFonts w:hint="eastAsia"/>
        </w:rPr>
        <w:t>之后的颗粒</w:t>
      </w:r>
      <w:r w:rsidR="005E3158">
        <w:rPr>
          <w:rFonts w:hint="eastAsia"/>
        </w:rPr>
        <w:t>D</w:t>
      </w:r>
      <w:r w:rsidR="005E3158">
        <w:rPr>
          <w:rFonts w:hint="eastAsia"/>
        </w:rPr>
        <w:t>相交。</w:t>
      </w:r>
    </w:p>
    <w:p w:rsidR="00C87FB1" w:rsidRDefault="00C87FB1" w:rsidP="00C87FB1">
      <w:pPr>
        <w:pStyle w:val="a3"/>
        <w:ind w:left="1140" w:firstLineChars="0" w:firstLine="0"/>
      </w:pPr>
    </w:p>
    <w:p w:rsidR="00C87FB1" w:rsidRDefault="00C87FB1" w:rsidP="00C87FB1">
      <w:pPr>
        <w:pStyle w:val="a3"/>
        <w:numPr>
          <w:ilvl w:val="0"/>
          <w:numId w:val="6"/>
        </w:numPr>
        <w:ind w:firstLineChars="0"/>
      </w:pPr>
      <w:r>
        <w:t>更新前进边</w:t>
      </w:r>
    </w:p>
    <w:p w:rsidR="005E3158" w:rsidRDefault="005E3158" w:rsidP="005E3158">
      <w:pPr>
        <w:pStyle w:val="a3"/>
        <w:ind w:left="1140" w:firstLineChars="0" w:firstLine="0"/>
      </w:pPr>
      <w:r>
        <w:t>针对上述得到的四种情况，对</w:t>
      </w:r>
      <w:r w:rsidR="000F7FD7">
        <w:t>前进边</w:t>
      </w:r>
      <w:r>
        <w:t>分情况进行处理。</w:t>
      </w:r>
      <w:r w:rsidR="000F7FD7">
        <w:t>情况一，将目标颗粒插入到前进边的</w:t>
      </w:r>
      <w:r>
        <w:t>A</w:t>
      </w:r>
      <w:r>
        <w:t>和</w:t>
      </w:r>
      <w:r>
        <w:t>B</w:t>
      </w:r>
      <w:r w:rsidR="000F7FD7">
        <w:t>颗粒</w:t>
      </w:r>
      <w:r>
        <w:t>之间。情况二，将前进边</w:t>
      </w:r>
      <w:r w:rsidR="000F7FD7">
        <w:t>中</w:t>
      </w:r>
      <w:r>
        <w:t>C</w:t>
      </w:r>
      <w:r>
        <w:t>和</w:t>
      </w:r>
      <w:r>
        <w:t>A</w:t>
      </w:r>
      <w:r>
        <w:t>之间的颗粒删除，不包括</w:t>
      </w:r>
      <w:r>
        <w:t>C</w:t>
      </w:r>
      <w:r>
        <w:t>，但包括</w:t>
      </w:r>
      <w:r>
        <w:t>A</w:t>
      </w:r>
      <w:r>
        <w:t>。之后以</w:t>
      </w:r>
      <w:r>
        <w:t>C</w:t>
      </w:r>
      <w:r>
        <w:t>和</w:t>
      </w:r>
      <w:r>
        <w:t>B</w:t>
      </w:r>
      <w:r>
        <w:t>为基颗粒重新执行</w:t>
      </w:r>
      <w:r>
        <w:t>a</w:t>
      </w:r>
      <w:r>
        <w:t>步骤。情况三，将前进边中</w:t>
      </w:r>
      <w:r>
        <w:t>B</w:t>
      </w:r>
      <w:r>
        <w:t>和</w:t>
      </w:r>
      <w:r>
        <w:t>D</w:t>
      </w:r>
      <w:r>
        <w:t>之间的颗粒删除，包括</w:t>
      </w:r>
      <w:r>
        <w:t>B</w:t>
      </w:r>
      <w:r>
        <w:t>，但不包括</w:t>
      </w:r>
      <w:r>
        <w:t>D</w:t>
      </w:r>
      <w:r>
        <w:t>。之后以</w:t>
      </w:r>
      <w:r>
        <w:t>A</w:t>
      </w:r>
      <w:r>
        <w:t>和</w:t>
      </w:r>
      <w:r>
        <w:t>D</w:t>
      </w:r>
      <w:r>
        <w:t>为基颗粒重新执行</w:t>
      </w:r>
      <w:r>
        <w:t>a</w:t>
      </w:r>
      <w:r>
        <w:t>步骤。情况四，针前进边中</w:t>
      </w:r>
      <w:r>
        <w:t>C</w:t>
      </w:r>
      <w:r>
        <w:t>和</w:t>
      </w:r>
      <w:r>
        <w:t>D</w:t>
      </w:r>
      <w:r>
        <w:t>之间的颗粒</w:t>
      </w:r>
      <w:r w:rsidR="001953A6">
        <w:t>删除，不包括</w:t>
      </w:r>
      <w:r w:rsidR="001953A6">
        <w:t>C</w:t>
      </w:r>
      <w:r w:rsidR="001953A6">
        <w:t>和</w:t>
      </w:r>
      <w:r w:rsidR="001953A6">
        <w:t>D</w:t>
      </w:r>
      <w:r w:rsidR="001953A6">
        <w:t>。</w:t>
      </w:r>
      <w:r w:rsidR="001953A6">
        <w:lastRenderedPageBreak/>
        <w:t>之后重新执行</w:t>
      </w:r>
      <w:r w:rsidR="001953A6">
        <w:t>a</w:t>
      </w:r>
      <w:r w:rsidR="001953A6">
        <w:t>步骤。</w:t>
      </w:r>
    </w:p>
    <w:p w:rsidR="001953A6" w:rsidRDefault="001953A6" w:rsidP="005E3158">
      <w:pPr>
        <w:pStyle w:val="a3"/>
        <w:ind w:left="1140" w:firstLineChars="0" w:firstLine="0"/>
      </w:pPr>
    </w:p>
    <w:p w:rsidR="001953A6" w:rsidRDefault="001953A6" w:rsidP="001953A6">
      <w:pPr>
        <w:ind w:leftChars="200" w:left="420" w:firstLineChars="200" w:firstLine="420"/>
      </w:pPr>
      <w:r>
        <w:rPr>
          <w:rFonts w:hint="eastAsia"/>
        </w:rPr>
        <w:t>以上则是前进边法</w:t>
      </w:r>
      <w:r w:rsidR="00613A2F">
        <w:rPr>
          <w:rFonts w:hint="eastAsia"/>
        </w:rPr>
        <w:t>生成颗粒</w:t>
      </w:r>
      <w:r>
        <w:rPr>
          <w:rFonts w:hint="eastAsia"/>
        </w:rPr>
        <w:t>的基本执行过程。本算法</w:t>
      </w:r>
      <w:r w:rsidR="00613A2F">
        <w:rPr>
          <w:rFonts w:hint="eastAsia"/>
        </w:rPr>
        <w:t>的目标是其基础上，得到考虑颗粒间摩擦的几何摆放。即对上述步骤</w:t>
      </w:r>
      <w:r>
        <w:rPr>
          <w:rFonts w:hint="eastAsia"/>
        </w:rPr>
        <w:t>c</w:t>
      </w:r>
      <w:r>
        <w:rPr>
          <w:rFonts w:hint="eastAsia"/>
        </w:rPr>
        <w:t>中结果是情况一的颗粒，判断其是否处于几何稳定。如果稳定则断续执行，如果不很定则通过旋转将其移动到稳定状态。下面对改进部分做详细介绍。</w:t>
      </w:r>
    </w:p>
    <w:p w:rsidR="001953A6" w:rsidRDefault="001953A6" w:rsidP="00A25F8A">
      <w:pPr>
        <w:pStyle w:val="a3"/>
        <w:numPr>
          <w:ilvl w:val="0"/>
          <w:numId w:val="8"/>
        </w:numPr>
        <w:ind w:firstLineChars="0"/>
      </w:pPr>
      <w:r>
        <w:t>搜索邻居粒子</w:t>
      </w:r>
    </w:p>
    <w:p w:rsidR="001953A6" w:rsidRDefault="001953A6" w:rsidP="00A25F8A">
      <w:pPr>
        <w:pStyle w:val="a3"/>
        <w:ind w:leftChars="500" w:left="1050"/>
      </w:pPr>
      <w:r>
        <w:rPr>
          <w:rFonts w:hint="eastAsia"/>
        </w:rPr>
        <w:t>邻居粒子即与当前颗粒相接触的所有颗粒。接触判断条件为两颗粒圆心距与两颗粒半径和之差的绝对值小于设定的容差值。</w:t>
      </w:r>
    </w:p>
    <w:p w:rsidR="001953A6" w:rsidRPr="00A02FB5" w:rsidRDefault="001953A6" w:rsidP="001953A6">
      <w:pPr>
        <w:pStyle w:val="a3"/>
        <w:ind w:left="720" w:firstLineChars="0" w:firstLine="0"/>
      </w:pPr>
    </w:p>
    <w:p w:rsidR="001953A6" w:rsidRDefault="001953A6" w:rsidP="00A25F8A">
      <w:pPr>
        <w:pStyle w:val="a3"/>
        <w:numPr>
          <w:ilvl w:val="0"/>
          <w:numId w:val="8"/>
        </w:numPr>
        <w:ind w:firstLineChars="0"/>
      </w:pPr>
      <w:r>
        <w:t>邻居粒子排序</w:t>
      </w:r>
    </w:p>
    <w:p w:rsidR="001953A6" w:rsidRDefault="001953A6" w:rsidP="00A25F8A">
      <w:pPr>
        <w:pStyle w:val="a3"/>
        <w:ind w:leftChars="500" w:left="1050"/>
      </w:pPr>
      <w:r>
        <w:t>按照邻居颗粒与当前颗粒的方位角由小到大排列。方位角为当前颗粒圆心指向邻居颗粒圆心的矢量与笛卡尔坐标系</w:t>
      </w:r>
      <w:r>
        <w:t>X</w:t>
      </w:r>
      <w:r>
        <w:t>轴正向的夹角，夹角取值范围是</w:t>
      </w:r>
      <w:r>
        <w:t>[0,  360]</w:t>
      </w:r>
      <w:r>
        <w:t>。逆时针方向为正。</w:t>
      </w:r>
    </w:p>
    <w:p w:rsidR="001953A6" w:rsidRPr="006A6A46" w:rsidRDefault="001953A6" w:rsidP="001953A6">
      <w:pPr>
        <w:pStyle w:val="a3"/>
        <w:ind w:left="720" w:firstLineChars="0" w:firstLine="0"/>
      </w:pPr>
    </w:p>
    <w:p w:rsidR="001953A6" w:rsidRDefault="001953A6" w:rsidP="00A25F8A">
      <w:pPr>
        <w:pStyle w:val="a3"/>
        <w:numPr>
          <w:ilvl w:val="0"/>
          <w:numId w:val="8"/>
        </w:numPr>
        <w:ind w:firstLineChars="0"/>
      </w:pPr>
      <w:r>
        <w:t>判断稳定</w:t>
      </w:r>
    </w:p>
    <w:p w:rsidR="001953A6" w:rsidRDefault="001953A6" w:rsidP="00A25F8A">
      <w:pPr>
        <w:pStyle w:val="a3"/>
        <w:ind w:leftChars="500" w:left="1050"/>
      </w:pPr>
      <w:r>
        <w:t>以颗粒堆积的休止角为判断条件。选取上一步方位角排序中方位角为最大和最小的两个颗粒，计算这两个邻居颗粒与当前颗粒的圆心连线与笛卡尔坐标系</w:t>
      </w:r>
      <w:r>
        <w:t>Y</w:t>
      </w:r>
      <w:r>
        <w:t>轴的夹角。将所得夹角的余弦取绝对值，大于休止角余弦值的认为当前颗粒不稳定，并记录邻居颗粒序号。</w:t>
      </w:r>
    </w:p>
    <w:p w:rsidR="001953A6" w:rsidRDefault="001953A6" w:rsidP="001953A6">
      <w:pPr>
        <w:pStyle w:val="a3"/>
        <w:ind w:left="720" w:firstLineChars="0" w:firstLine="0"/>
      </w:pPr>
    </w:p>
    <w:p w:rsidR="001953A6" w:rsidRDefault="001953A6" w:rsidP="00A25F8A">
      <w:pPr>
        <w:pStyle w:val="a3"/>
        <w:numPr>
          <w:ilvl w:val="0"/>
          <w:numId w:val="8"/>
        </w:numPr>
        <w:ind w:firstLineChars="0"/>
      </w:pPr>
      <w:r>
        <w:t>若不稳定，移动到稳定态</w:t>
      </w:r>
    </w:p>
    <w:p w:rsidR="001953A6" w:rsidRDefault="001953A6" w:rsidP="00A25F8A">
      <w:pPr>
        <w:pStyle w:val="a3"/>
        <w:ind w:leftChars="500" w:left="1050"/>
      </w:pPr>
      <w:r>
        <w:t>经</w:t>
      </w:r>
      <w:r>
        <w:rPr>
          <w:rFonts w:hint="eastAsia"/>
        </w:rPr>
        <w:t>上一步判断得到不稳定状态的所有邻居粒子。将上一步中所得邻居粒子中夹角最大的邻居颗粒标定为旋转轴</w:t>
      </w:r>
      <w:r w:rsidR="00613A2F">
        <w:rPr>
          <w:rFonts w:hint="eastAsia"/>
        </w:rPr>
        <w:t>粒子。以标定的旋转轴粒子为中心，旋转当前颗粒直到与别的颗粒接触，</w:t>
      </w:r>
      <w:r>
        <w:rPr>
          <w:rFonts w:hint="eastAsia"/>
        </w:rPr>
        <w:t>或</w:t>
      </w:r>
      <w:r w:rsidR="00613A2F">
        <w:rPr>
          <w:rFonts w:hint="eastAsia"/>
        </w:rPr>
        <w:t>者与边界接触</w:t>
      </w:r>
      <w:r>
        <w:rPr>
          <w:rFonts w:hint="eastAsia"/>
        </w:rPr>
        <w:t>。</w:t>
      </w:r>
    </w:p>
    <w:p w:rsidR="001953A6" w:rsidRPr="00613A2F" w:rsidRDefault="001953A6" w:rsidP="001953A6">
      <w:pPr>
        <w:pStyle w:val="a3"/>
        <w:ind w:left="720" w:firstLineChars="0" w:firstLine="0"/>
      </w:pPr>
    </w:p>
    <w:p w:rsidR="001953A6" w:rsidRDefault="001953A6" w:rsidP="00A25F8A">
      <w:pPr>
        <w:pStyle w:val="a3"/>
        <w:numPr>
          <w:ilvl w:val="0"/>
          <w:numId w:val="8"/>
        </w:numPr>
        <w:ind w:firstLineChars="0"/>
      </w:pPr>
      <w:r>
        <w:t>迭代</w:t>
      </w:r>
      <w:r>
        <w:t>a-d</w:t>
      </w:r>
      <w:r>
        <w:t>，直到稳定</w:t>
      </w:r>
    </w:p>
    <w:p w:rsidR="00C61C1C" w:rsidRPr="001953A6" w:rsidRDefault="00C61C1C" w:rsidP="00C87FB1"/>
    <w:p w:rsidR="00C87FB1" w:rsidRPr="00204E3D" w:rsidRDefault="00C87FB1" w:rsidP="00C87FB1"/>
    <w:p w:rsidR="0061791B" w:rsidRDefault="0061791B" w:rsidP="0061791B">
      <w:pPr>
        <w:pStyle w:val="a3"/>
        <w:numPr>
          <w:ilvl w:val="0"/>
          <w:numId w:val="4"/>
        </w:numPr>
        <w:ind w:firstLineChars="0"/>
      </w:pPr>
      <w:r>
        <w:t>重力沉降</w:t>
      </w:r>
    </w:p>
    <w:p w:rsidR="00A25F8A" w:rsidRDefault="00A25F8A" w:rsidP="00A25F8A">
      <w:pPr>
        <w:pStyle w:val="a3"/>
        <w:ind w:left="360"/>
      </w:pPr>
      <w:r>
        <w:rPr>
          <w:rFonts w:hint="eastAsia"/>
        </w:rPr>
        <w:t>重力沉降的目标是得到颗粒由于重力所致的沉降量与压缩量</w:t>
      </w:r>
      <w:r w:rsidR="00613A2F">
        <w:rPr>
          <w:rFonts w:hint="eastAsia"/>
        </w:rPr>
        <w:t>，进而得到模拟重力的颗粒摆放形态</w:t>
      </w:r>
      <w:r>
        <w:rPr>
          <w:rFonts w:hint="eastAsia"/>
        </w:rPr>
        <w:t>。本部</w:t>
      </w:r>
      <w:r w:rsidR="00613A2F">
        <w:rPr>
          <w:rFonts w:hint="eastAsia"/>
        </w:rPr>
        <w:t>分利用虚位移原理快速求解二维颗粒系统在重力作用下所有颗粒的位形，</w:t>
      </w:r>
      <w:r w:rsidR="00964A6C">
        <w:rPr>
          <w:rFonts w:hint="eastAsia"/>
        </w:rPr>
        <w:t>包含如下主要步骤</w:t>
      </w:r>
      <w:r w:rsidR="00CF5268">
        <w:rPr>
          <w:rFonts w:hint="eastAsia"/>
        </w:rPr>
        <w:t>。</w:t>
      </w:r>
    </w:p>
    <w:p w:rsidR="00A25F8A" w:rsidRDefault="00CF5268" w:rsidP="00CF5268">
      <w:pPr>
        <w:pStyle w:val="a3"/>
        <w:numPr>
          <w:ilvl w:val="0"/>
          <w:numId w:val="9"/>
        </w:numPr>
        <w:ind w:firstLineChars="0"/>
      </w:pPr>
      <w:r>
        <w:t>搜索邻居粒子</w:t>
      </w:r>
    </w:p>
    <w:p w:rsidR="00CF5268" w:rsidRDefault="00CF5268" w:rsidP="00CF5268">
      <w:pPr>
        <w:pStyle w:val="a3"/>
        <w:ind w:left="1140"/>
      </w:pPr>
      <w:r>
        <w:rPr>
          <w:rFonts w:hint="eastAsia"/>
        </w:rPr>
        <w:t>邻居粒子即与当前颗粒相接触的所有颗粒。接触判断条件为两颗粒圆心距与两颗粒半径和之差的绝对值小于设定的容差值。此处邻居粒子包含边界。</w:t>
      </w:r>
    </w:p>
    <w:p w:rsidR="00CF5268" w:rsidRDefault="00CF5268" w:rsidP="00CF5268">
      <w:pPr>
        <w:pStyle w:val="a3"/>
        <w:ind w:left="1140"/>
      </w:pPr>
    </w:p>
    <w:p w:rsidR="00CF5268" w:rsidRDefault="00CF5268" w:rsidP="00CF5268">
      <w:pPr>
        <w:pStyle w:val="a3"/>
        <w:numPr>
          <w:ilvl w:val="0"/>
          <w:numId w:val="9"/>
        </w:numPr>
        <w:ind w:firstLineChars="0"/>
      </w:pPr>
      <w:r>
        <w:t>建立系统能量方程</w:t>
      </w:r>
    </w:p>
    <w:p w:rsidR="00964A6C" w:rsidRDefault="00613A2F" w:rsidP="00964A6C">
      <w:pPr>
        <w:pStyle w:val="a3"/>
        <w:ind w:left="1140"/>
      </w:pPr>
      <w:r>
        <w:rPr>
          <w:rFonts w:hint="eastAsia"/>
        </w:rPr>
        <w:t>能量方程由</w:t>
      </w:r>
      <w:r w:rsidR="00CF5268">
        <w:rPr>
          <w:rFonts w:hint="eastAsia"/>
        </w:rPr>
        <w:t>弹性势能与重力势能两部分</w:t>
      </w:r>
      <w:r>
        <w:rPr>
          <w:rFonts w:hint="eastAsia"/>
        </w:rPr>
        <w:t>组成</w:t>
      </w:r>
      <w:r w:rsidR="00CF5268">
        <w:rPr>
          <w:rFonts w:hint="eastAsia"/>
        </w:rPr>
        <w:t>。将所有颗粒与其邻居颗粒两两配对成接触对，得到系统所有的无重复的接触对，包括颗粒与边界的接触。对所有接触对建立弹性</w:t>
      </w:r>
      <w:r>
        <w:rPr>
          <w:rFonts w:hint="eastAsia"/>
        </w:rPr>
        <w:t>势能方程。重力势能方程则是对</w:t>
      </w:r>
      <w:r w:rsidR="00CF5268">
        <w:rPr>
          <w:rFonts w:hint="eastAsia"/>
        </w:rPr>
        <w:t>所有颗粒的重力势能</w:t>
      </w:r>
      <w:r>
        <w:rPr>
          <w:rFonts w:hint="eastAsia"/>
        </w:rPr>
        <w:t>求和</w:t>
      </w:r>
      <w:r w:rsidR="00CF5268">
        <w:rPr>
          <w:rFonts w:hint="eastAsia"/>
        </w:rPr>
        <w:t>。</w:t>
      </w:r>
      <w:r>
        <w:rPr>
          <w:rFonts w:hint="eastAsia"/>
        </w:rPr>
        <w:t>这两个</w:t>
      </w:r>
      <w:r w:rsidR="00964A6C">
        <w:rPr>
          <w:rFonts w:hint="eastAsia"/>
        </w:rPr>
        <w:t>能量方程</w:t>
      </w:r>
      <w:r>
        <w:rPr>
          <w:rFonts w:hint="eastAsia"/>
        </w:rPr>
        <w:t>都</w:t>
      </w:r>
      <w:r w:rsidR="00964A6C">
        <w:rPr>
          <w:rFonts w:hint="eastAsia"/>
        </w:rPr>
        <w:t>以颗粒位置坐标为自变量。</w:t>
      </w:r>
    </w:p>
    <w:p w:rsidR="00CF5268" w:rsidRDefault="00CF5268" w:rsidP="00CF5268">
      <w:pPr>
        <w:pStyle w:val="a3"/>
        <w:ind w:left="1140"/>
      </w:pPr>
    </w:p>
    <w:p w:rsidR="00A25F8A" w:rsidRDefault="00CF5268" w:rsidP="00CF5268">
      <w:pPr>
        <w:pStyle w:val="a3"/>
        <w:numPr>
          <w:ilvl w:val="0"/>
          <w:numId w:val="9"/>
        </w:numPr>
        <w:ind w:firstLineChars="0"/>
      </w:pPr>
      <w:r>
        <w:t>求解能量方程</w:t>
      </w:r>
    </w:p>
    <w:p w:rsidR="00CF5268" w:rsidRDefault="00CF5268" w:rsidP="00CF5268">
      <w:pPr>
        <w:pStyle w:val="a3"/>
        <w:ind w:left="1140"/>
      </w:pPr>
      <w:r>
        <w:lastRenderedPageBreak/>
        <w:t>对所得能量方程用合适的方法求解，得到所有颗粒的位置</w:t>
      </w:r>
      <w:r w:rsidR="00964A6C">
        <w:t>坐标</w:t>
      </w:r>
      <w:r>
        <w:t>。</w:t>
      </w:r>
    </w:p>
    <w:p w:rsidR="00CF5268" w:rsidRDefault="00CF5268" w:rsidP="00CF5268">
      <w:pPr>
        <w:pStyle w:val="a3"/>
        <w:ind w:left="1140" w:firstLineChars="0" w:firstLine="0"/>
      </w:pPr>
    </w:p>
    <w:p w:rsidR="00CF5268" w:rsidRDefault="00CF5268" w:rsidP="00CF5268">
      <w:pPr>
        <w:pStyle w:val="a3"/>
        <w:numPr>
          <w:ilvl w:val="0"/>
          <w:numId w:val="9"/>
        </w:numPr>
        <w:ind w:firstLineChars="0"/>
      </w:pPr>
      <w:r>
        <w:t>判断系统是否稳定</w:t>
      </w:r>
    </w:p>
    <w:p w:rsidR="00CF5268" w:rsidRDefault="00964A6C" w:rsidP="00964A6C">
      <w:pPr>
        <w:pStyle w:val="a3"/>
        <w:ind w:left="1140"/>
      </w:pPr>
      <w:r>
        <w:t>对上述结果重新执行</w:t>
      </w:r>
      <w:r>
        <w:t>a</w:t>
      </w:r>
      <w:r>
        <w:t>步骤，如果所有颗粒的邻居粒子与其上次得到的邻居粒子相同，则认为系统稳定，结束求解。如果不稳定，则断续执行直到稳定。</w:t>
      </w:r>
    </w:p>
    <w:p w:rsidR="00CF5268" w:rsidRDefault="00CF5268" w:rsidP="00CF5268">
      <w:pPr>
        <w:pStyle w:val="a3"/>
        <w:ind w:left="1140" w:firstLineChars="0" w:firstLine="0"/>
      </w:pPr>
    </w:p>
    <w:p w:rsidR="00CF5268" w:rsidRDefault="00CF5268" w:rsidP="00CF5268">
      <w:pPr>
        <w:pStyle w:val="a3"/>
        <w:ind w:left="1140" w:firstLineChars="0" w:firstLine="0"/>
      </w:pPr>
    </w:p>
    <w:p w:rsidR="00CF5268" w:rsidRDefault="00CF5268" w:rsidP="00CF5268">
      <w:pPr>
        <w:pStyle w:val="a3"/>
        <w:ind w:left="1140" w:firstLineChars="0" w:firstLine="0"/>
      </w:pPr>
    </w:p>
    <w:sectPr w:rsidR="00CF5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254" w:rsidRDefault="00224254" w:rsidP="00280E1E">
      <w:r>
        <w:separator/>
      </w:r>
    </w:p>
  </w:endnote>
  <w:endnote w:type="continuationSeparator" w:id="0">
    <w:p w:rsidR="00224254" w:rsidRDefault="00224254" w:rsidP="0028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254" w:rsidRDefault="00224254" w:rsidP="00280E1E">
      <w:r>
        <w:separator/>
      </w:r>
    </w:p>
  </w:footnote>
  <w:footnote w:type="continuationSeparator" w:id="0">
    <w:p w:rsidR="00224254" w:rsidRDefault="00224254" w:rsidP="00280E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0E1"/>
    <w:multiLevelType w:val="hybridMultilevel"/>
    <w:tmpl w:val="89608F8C"/>
    <w:lvl w:ilvl="0" w:tplc="ED80C90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3876F6C"/>
    <w:multiLevelType w:val="hybridMultilevel"/>
    <w:tmpl w:val="C8E8082E"/>
    <w:lvl w:ilvl="0" w:tplc="EF9E3E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B19365C"/>
    <w:multiLevelType w:val="hybridMultilevel"/>
    <w:tmpl w:val="FC446E4E"/>
    <w:lvl w:ilvl="0" w:tplc="D8946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632856"/>
    <w:multiLevelType w:val="hybridMultilevel"/>
    <w:tmpl w:val="517A155E"/>
    <w:lvl w:ilvl="0" w:tplc="A6744A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570664E"/>
    <w:multiLevelType w:val="hybridMultilevel"/>
    <w:tmpl w:val="DB946468"/>
    <w:lvl w:ilvl="0" w:tplc="0B52A7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7C60FAF"/>
    <w:multiLevelType w:val="hybridMultilevel"/>
    <w:tmpl w:val="8FAAD26A"/>
    <w:lvl w:ilvl="0" w:tplc="B1CC73B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51FF63FA"/>
    <w:multiLevelType w:val="hybridMultilevel"/>
    <w:tmpl w:val="A4F25546"/>
    <w:lvl w:ilvl="0" w:tplc="6C72F0E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69F5C25"/>
    <w:multiLevelType w:val="hybridMultilevel"/>
    <w:tmpl w:val="D55265BA"/>
    <w:lvl w:ilvl="0" w:tplc="D8105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85F2E"/>
    <w:multiLevelType w:val="hybridMultilevel"/>
    <w:tmpl w:val="EE4C78FA"/>
    <w:lvl w:ilvl="0" w:tplc="AF6EAFD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6"/>
  </w:num>
  <w:num w:numId="3">
    <w:abstractNumId w:val="4"/>
  </w:num>
  <w:num w:numId="4">
    <w:abstractNumId w:val="7"/>
  </w:num>
  <w:num w:numId="5">
    <w:abstractNumId w:val="0"/>
  </w:num>
  <w:num w:numId="6">
    <w:abstractNumId w:val="8"/>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89"/>
    <w:rsid w:val="000437D7"/>
    <w:rsid w:val="00092FE7"/>
    <w:rsid w:val="000D1AAD"/>
    <w:rsid w:val="000F7FD7"/>
    <w:rsid w:val="001953A6"/>
    <w:rsid w:val="00204E3D"/>
    <w:rsid w:val="00224254"/>
    <w:rsid w:val="00280E1E"/>
    <w:rsid w:val="002E44C1"/>
    <w:rsid w:val="00517EAD"/>
    <w:rsid w:val="005E3158"/>
    <w:rsid w:val="00605BFE"/>
    <w:rsid w:val="00613A2F"/>
    <w:rsid w:val="0061791B"/>
    <w:rsid w:val="00647CE1"/>
    <w:rsid w:val="006A6A46"/>
    <w:rsid w:val="006C0209"/>
    <w:rsid w:val="006D39C9"/>
    <w:rsid w:val="00746F44"/>
    <w:rsid w:val="00964A6C"/>
    <w:rsid w:val="00A02FB5"/>
    <w:rsid w:val="00A25F8A"/>
    <w:rsid w:val="00A44A89"/>
    <w:rsid w:val="00A87F59"/>
    <w:rsid w:val="00C0276E"/>
    <w:rsid w:val="00C61C1C"/>
    <w:rsid w:val="00C87FB1"/>
    <w:rsid w:val="00CE35BD"/>
    <w:rsid w:val="00CF5268"/>
    <w:rsid w:val="00D00F39"/>
    <w:rsid w:val="00D53BF5"/>
    <w:rsid w:val="00DE27EB"/>
    <w:rsid w:val="00E13E04"/>
    <w:rsid w:val="00E267FA"/>
    <w:rsid w:val="00EF6CB4"/>
    <w:rsid w:val="00F67C6D"/>
    <w:rsid w:val="00F76736"/>
    <w:rsid w:val="00FC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625C46-D79B-43F8-B42F-48294E5A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A89"/>
    <w:pPr>
      <w:ind w:firstLineChars="200" w:firstLine="420"/>
    </w:pPr>
  </w:style>
  <w:style w:type="paragraph" w:styleId="a4">
    <w:name w:val="header"/>
    <w:basedOn w:val="a"/>
    <w:link w:val="Char"/>
    <w:uiPriority w:val="99"/>
    <w:unhideWhenUsed/>
    <w:rsid w:val="00280E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0E1E"/>
    <w:rPr>
      <w:sz w:val="18"/>
      <w:szCs w:val="18"/>
    </w:rPr>
  </w:style>
  <w:style w:type="paragraph" w:styleId="a5">
    <w:name w:val="footer"/>
    <w:basedOn w:val="a"/>
    <w:link w:val="Char0"/>
    <w:uiPriority w:val="99"/>
    <w:unhideWhenUsed/>
    <w:rsid w:val="00280E1E"/>
    <w:pPr>
      <w:tabs>
        <w:tab w:val="center" w:pos="4153"/>
        <w:tab w:val="right" w:pos="8306"/>
      </w:tabs>
      <w:snapToGrid w:val="0"/>
      <w:jc w:val="left"/>
    </w:pPr>
    <w:rPr>
      <w:sz w:val="18"/>
      <w:szCs w:val="18"/>
    </w:rPr>
  </w:style>
  <w:style w:type="character" w:customStyle="1" w:styleId="Char0">
    <w:name w:val="页脚 Char"/>
    <w:basedOn w:val="a0"/>
    <w:link w:val="a5"/>
    <w:uiPriority w:val="99"/>
    <w:rsid w:val="00280E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300</Words>
  <Characters>1716</Characters>
  <Application>Microsoft Office Word</Application>
  <DocSecurity>0</DocSecurity>
  <Lines>14</Lines>
  <Paragraphs>4</Paragraphs>
  <ScaleCrop>false</ScaleCrop>
  <Company>LanZhou University</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Wallace</dc:creator>
  <cp:keywords/>
  <dc:description/>
  <cp:lastModifiedBy>William Wallace</cp:lastModifiedBy>
  <cp:revision>8</cp:revision>
  <dcterms:created xsi:type="dcterms:W3CDTF">2017-10-27T02:30:00Z</dcterms:created>
  <dcterms:modified xsi:type="dcterms:W3CDTF">2017-10-28T23:51:00Z</dcterms:modified>
</cp:coreProperties>
</file>