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81" w:rsidRDefault="00C27181" w:rsidP="00C27181">
      <w:pPr>
        <w:tabs>
          <w:tab w:val="left" w:pos="2352"/>
        </w:tabs>
        <w:spacing w:line="276" w:lineRule="auto"/>
        <w:rPr>
          <w:rFonts w:ascii="Times New Roman" w:hAnsi="Times New Roman" w:cs="Times New Roman"/>
        </w:rPr>
      </w:pPr>
    </w:p>
    <w:p w:rsidR="00C27181" w:rsidRPr="005B4F1C" w:rsidRDefault="00C27181" w:rsidP="00C27181">
      <w:pPr>
        <w:spacing w:line="276" w:lineRule="auto"/>
        <w:jc w:val="center"/>
        <w:rPr>
          <w:sz w:val="32"/>
          <w:szCs w:val="32"/>
          <w:lang w:val="en-ZA"/>
        </w:rPr>
      </w:pPr>
      <w:bookmarkStart w:id="0" w:name="_Hlk163737746"/>
      <w:bookmarkEnd w:id="0"/>
      <w:r w:rsidRPr="007A13B2">
        <w:rPr>
          <w:noProof/>
        </w:rPr>
        <w:drawing>
          <wp:inline distT="0" distB="0" distL="0" distR="0" wp14:anchorId="52673283" wp14:editId="5C09A940">
            <wp:extent cx="3005667" cy="1475740"/>
            <wp:effectExtent l="0" t="0" r="4445" b="0"/>
            <wp:docPr id="165204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43880" name="Picture 1652043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5667" cy="1475740"/>
                    </a:xfrm>
                    <a:prstGeom prst="rect">
                      <a:avLst/>
                    </a:prstGeom>
                  </pic:spPr>
                </pic:pic>
              </a:graphicData>
            </a:graphic>
          </wp:inline>
        </w:drawing>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National College of Information Technology (NACIT)</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(Blantyre Campus)</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Advanced Diploma in Computing (Level5DC)</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Computing Project Final Report</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Title:</w:t>
      </w:r>
      <w:r w:rsidRPr="00C27181">
        <w:rPr>
          <w:rFonts w:ascii="Times New Roman" w:hAnsi="Times New Roman" w:cs="Times New Roman"/>
          <w:sz w:val="28"/>
          <w:szCs w:val="28"/>
          <w:lang w:val="en-ZA"/>
        </w:rPr>
        <w:t xml:space="preserve">  </w:t>
      </w:r>
      <w:r>
        <w:rPr>
          <w:rFonts w:ascii="Times New Roman" w:hAnsi="Times New Roman" w:cs="Times New Roman"/>
          <w:sz w:val="28"/>
          <w:szCs w:val="28"/>
          <w:lang w:val="en-ZA"/>
        </w:rPr>
        <w:t>Student’s Council Voting System for St John the Baptist University Blantyre</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Name:</w:t>
      </w:r>
      <w:r w:rsidRPr="00C27181">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Tupochele</w:t>
      </w:r>
      <w:proofErr w:type="spellEnd"/>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Mlanjira</w:t>
      </w:r>
      <w:proofErr w:type="spellEnd"/>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ID:</w:t>
      </w:r>
      <w:r w:rsidRPr="00C27181">
        <w:rPr>
          <w:rFonts w:ascii="Times New Roman" w:hAnsi="Times New Roman" w:cs="Times New Roman"/>
          <w:sz w:val="28"/>
          <w:szCs w:val="28"/>
          <w:lang w:val="en-ZA"/>
        </w:rPr>
        <w:t xml:space="preserve"> P00</w:t>
      </w:r>
      <w:r>
        <w:rPr>
          <w:rFonts w:ascii="Times New Roman" w:hAnsi="Times New Roman" w:cs="Times New Roman"/>
          <w:sz w:val="28"/>
          <w:szCs w:val="28"/>
          <w:lang w:val="en-ZA"/>
        </w:rPr>
        <w:t>200696</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Email:</w:t>
      </w:r>
      <w:r w:rsidRPr="00C27181">
        <w:rPr>
          <w:rFonts w:ascii="Times New Roman" w:hAnsi="Times New Roman" w:cs="Times New Roman"/>
          <w:sz w:val="28"/>
          <w:szCs w:val="28"/>
          <w:lang w:val="en-ZA"/>
        </w:rPr>
        <w:t xml:space="preserve"> </w:t>
      </w:r>
      <w:hyperlink r:id="rId7" w:history="1">
        <w:r w:rsidRPr="006F16C0">
          <w:rPr>
            <w:rStyle w:val="Hyperlink"/>
            <w:rFonts w:ascii="Times New Roman" w:hAnsi="Times New Roman" w:cs="Times New Roman"/>
            <w:sz w:val="28"/>
            <w:szCs w:val="28"/>
            <w:lang w:val="en-ZA"/>
          </w:rPr>
          <w:t>tupomlanjira@gmail.com</w:t>
        </w:r>
      </w:hyperlink>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 xml:space="preserve">Phone Number: </w:t>
      </w:r>
      <w:r w:rsidRPr="00C27181">
        <w:rPr>
          <w:rFonts w:ascii="Times New Roman" w:hAnsi="Times New Roman" w:cs="Times New Roman"/>
          <w:sz w:val="28"/>
          <w:szCs w:val="28"/>
          <w:lang w:val="en-ZA"/>
        </w:rPr>
        <w:t>+265</w:t>
      </w:r>
      <w:r>
        <w:rPr>
          <w:rFonts w:ascii="Times New Roman" w:hAnsi="Times New Roman" w:cs="Times New Roman"/>
          <w:sz w:val="28"/>
          <w:szCs w:val="28"/>
          <w:lang w:val="en-ZA"/>
        </w:rPr>
        <w:t xml:space="preserve"> 885 862 376</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Project Coordinator</w:t>
      </w:r>
      <w:r w:rsidRPr="00C27181">
        <w:rPr>
          <w:rFonts w:ascii="Times New Roman" w:hAnsi="Times New Roman" w:cs="Times New Roman"/>
          <w:sz w:val="28"/>
          <w:szCs w:val="28"/>
          <w:lang w:val="en-ZA"/>
        </w:rPr>
        <w:t>: Madam</w:t>
      </w:r>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Mwale</w:t>
      </w:r>
      <w:proofErr w:type="spellEnd"/>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Project Supervisor</w:t>
      </w:r>
      <w:r w:rsidRPr="00C27181">
        <w:rPr>
          <w:rFonts w:ascii="Times New Roman" w:hAnsi="Times New Roman" w:cs="Times New Roman"/>
          <w:sz w:val="28"/>
          <w:szCs w:val="28"/>
          <w:lang w:val="en-ZA"/>
        </w:rPr>
        <w:t>: Madam</w:t>
      </w:r>
      <w:r>
        <w:rPr>
          <w:rFonts w:ascii="Times New Roman" w:hAnsi="Times New Roman" w:cs="Times New Roman"/>
          <w:sz w:val="28"/>
          <w:szCs w:val="28"/>
          <w:lang w:val="en-ZA"/>
        </w:rPr>
        <w:t xml:space="preserve"> </w:t>
      </w:r>
      <w:proofErr w:type="spellStart"/>
      <w:r>
        <w:rPr>
          <w:rFonts w:ascii="Times New Roman" w:hAnsi="Times New Roman" w:cs="Times New Roman"/>
          <w:sz w:val="28"/>
          <w:szCs w:val="28"/>
          <w:lang w:val="en-ZA"/>
        </w:rPr>
        <w:t>Mwausegha</w:t>
      </w:r>
      <w:proofErr w:type="spellEnd"/>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sz w:val="28"/>
          <w:szCs w:val="28"/>
          <w:lang w:val="en-ZA"/>
        </w:rPr>
        <w:t>Date</w:t>
      </w:r>
      <w:r w:rsidR="00A5125F">
        <w:rPr>
          <w:rFonts w:ascii="Times New Roman" w:hAnsi="Times New Roman" w:cs="Times New Roman"/>
          <w:sz w:val="28"/>
          <w:szCs w:val="28"/>
          <w:lang w:val="en-ZA"/>
        </w:rPr>
        <w:t>: 2nd May, 2025</w:t>
      </w:r>
      <w:r w:rsidRPr="00C27181">
        <w:rPr>
          <w:rFonts w:ascii="Times New Roman" w:hAnsi="Times New Roman" w:cs="Times New Roman"/>
          <w:sz w:val="28"/>
          <w:szCs w:val="28"/>
          <w:lang w:val="en-ZA"/>
        </w:rPr>
        <w:t>.</w:t>
      </w:r>
    </w:p>
    <w:p w:rsidR="00C27181" w:rsidRDefault="00C27181">
      <w:pPr>
        <w:rPr>
          <w:rFonts w:ascii="Times New Roman" w:eastAsiaTheme="majorEastAsia" w:hAnsi="Times New Roman" w:cs="Times New Roman"/>
          <w:b/>
          <w:color w:val="2E74B5" w:themeColor="accent1" w:themeShade="BF"/>
          <w:sz w:val="32"/>
          <w:szCs w:val="32"/>
        </w:rPr>
      </w:pPr>
    </w:p>
    <w:p w:rsidR="00405534" w:rsidRPr="00C83420" w:rsidRDefault="004672BF" w:rsidP="004672BF">
      <w:pPr>
        <w:pStyle w:val="Heading1"/>
        <w:numPr>
          <w:ilvl w:val="0"/>
          <w:numId w:val="1"/>
        </w:numPr>
        <w:rPr>
          <w:rFonts w:ascii="Times New Roman" w:hAnsi="Times New Roman" w:cs="Times New Roman"/>
          <w:b/>
        </w:rPr>
      </w:pPr>
      <w:r w:rsidRPr="00C83420">
        <w:rPr>
          <w:rFonts w:ascii="Times New Roman" w:hAnsi="Times New Roman" w:cs="Times New Roman"/>
          <w:b/>
        </w:rPr>
        <w:t>Abstract</w:t>
      </w:r>
    </w:p>
    <w:p w:rsidR="00C83420" w:rsidRPr="00C83420" w:rsidRDefault="00C83420" w:rsidP="00C83420"/>
    <w:p w:rsidR="00C83420" w:rsidRPr="00474D4D" w:rsidRDefault="004672BF" w:rsidP="00474D4D">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The present report fully describes the benefits of a student’s council for St John the Baptist University over the traditional manual student council elections. This document contains all features that will help in automating the current manual election processes namely the candidate manifesto chat, timely election reminder notifications, user registrations, election timer, election tabulations from all numeric data, and overall authenticating the running elections. </w:t>
      </w:r>
      <w:r w:rsidR="00C83420" w:rsidRPr="002F3A9E">
        <w:rPr>
          <w:rFonts w:ascii="Times New Roman" w:hAnsi="Times New Roman" w:cs="Times New Roman"/>
          <w:sz w:val="24"/>
          <w:szCs w:val="24"/>
        </w:rPr>
        <w:t>These</w:t>
      </w:r>
      <w:r w:rsidRPr="002F3A9E">
        <w:rPr>
          <w:rFonts w:ascii="Times New Roman" w:hAnsi="Times New Roman" w:cs="Times New Roman"/>
          <w:sz w:val="24"/>
          <w:szCs w:val="24"/>
        </w:rPr>
        <w:t xml:space="preserve"> features will be individually highlighted together with </w:t>
      </w:r>
      <w:r w:rsidR="00C83420" w:rsidRPr="002F3A9E">
        <w:rPr>
          <w:rFonts w:ascii="Times New Roman" w:hAnsi="Times New Roman" w:cs="Times New Roman"/>
          <w:sz w:val="24"/>
          <w:szCs w:val="24"/>
        </w:rPr>
        <w:t xml:space="preserve">information gathered and methods used to come up with such a system. </w:t>
      </w:r>
    </w:p>
    <w:p w:rsidR="004672BF" w:rsidRDefault="00C83420" w:rsidP="00C83420">
      <w:pPr>
        <w:pStyle w:val="Heading1"/>
        <w:numPr>
          <w:ilvl w:val="0"/>
          <w:numId w:val="1"/>
        </w:numPr>
        <w:rPr>
          <w:rFonts w:ascii="Times New Roman" w:hAnsi="Times New Roman" w:cs="Times New Roman"/>
          <w:b/>
        </w:rPr>
      </w:pPr>
      <w:r w:rsidRPr="00C83420">
        <w:rPr>
          <w:rFonts w:ascii="Times New Roman" w:hAnsi="Times New Roman" w:cs="Times New Roman"/>
          <w:b/>
        </w:rPr>
        <w:t>Overview</w:t>
      </w:r>
    </w:p>
    <w:p w:rsidR="002D0B29" w:rsidRPr="002D0B29" w:rsidRDefault="002D0B29" w:rsidP="002D0B29"/>
    <w:p w:rsidR="00C83420" w:rsidRPr="002F3A9E" w:rsidRDefault="003F364F"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St John the Baptist University Blantyre is one of the three campuses that is also under the flagship of the Daughters and Mary Immaculate (DMI), with the vision of spreading education in the southern parts of Malawi. This campus is located opposite the Airtel </w:t>
      </w:r>
      <w:proofErr w:type="spellStart"/>
      <w:r w:rsidRPr="002F3A9E">
        <w:rPr>
          <w:rFonts w:ascii="Times New Roman" w:hAnsi="Times New Roman" w:cs="Times New Roman"/>
          <w:sz w:val="24"/>
          <w:szCs w:val="24"/>
        </w:rPr>
        <w:t>Limbe</w:t>
      </w:r>
      <w:proofErr w:type="spellEnd"/>
      <w:r w:rsidRPr="002F3A9E">
        <w:rPr>
          <w:rFonts w:ascii="Times New Roman" w:hAnsi="Times New Roman" w:cs="Times New Roman"/>
          <w:sz w:val="24"/>
          <w:szCs w:val="24"/>
        </w:rPr>
        <w:t xml:space="preserve"> headquarters along </w:t>
      </w:r>
      <w:proofErr w:type="spellStart"/>
      <w:r w:rsidRPr="002F3A9E">
        <w:rPr>
          <w:rFonts w:ascii="Times New Roman" w:hAnsi="Times New Roman" w:cs="Times New Roman"/>
          <w:sz w:val="24"/>
          <w:szCs w:val="24"/>
        </w:rPr>
        <w:t>Raynor</w:t>
      </w:r>
      <w:proofErr w:type="spellEnd"/>
      <w:r w:rsidRPr="002F3A9E">
        <w:rPr>
          <w:rFonts w:ascii="Times New Roman" w:hAnsi="Times New Roman" w:cs="Times New Roman"/>
          <w:sz w:val="24"/>
          <w:szCs w:val="24"/>
        </w:rPr>
        <w:t xml:space="preserve"> Avenue, and this campus just like the other 2 contributes all its financial earnings to the DMI trust fund that helps in assisting DMI affiliated countries when affected by disasters.</w:t>
      </w:r>
    </w:p>
    <w:p w:rsidR="003F364F" w:rsidRPr="002F3A9E" w:rsidRDefault="003F364F" w:rsidP="002D0B29">
      <w:pPr>
        <w:spacing w:line="360" w:lineRule="auto"/>
        <w:jc w:val="both"/>
        <w:rPr>
          <w:rFonts w:ascii="Times New Roman" w:hAnsi="Times New Roman" w:cs="Times New Roman"/>
          <w:sz w:val="24"/>
          <w:szCs w:val="24"/>
        </w:rPr>
      </w:pPr>
    </w:p>
    <w:p w:rsidR="003F364F" w:rsidRPr="002F3A9E" w:rsidRDefault="008F07C9"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The current system makes sure that three weeks before the elections a committee consisting of an equal number of male and female students is chosen with the rule that they don’t run for office themselves, along with supervising teachers. These committee members produce printed forms that allow interested students to apply for the position they desire, then the committee lets the supervising teachers to review the submitted application forms by checking all the students’ academic performances and conducts. The following week, the candidates set the tone by creating social media forums, and visiting classes after learning hours to get their fellow students to vote for them. The committee takes advantage of the campaign period to prepare the printed ballots and wait for the Elections day. The </w:t>
      </w:r>
      <w:r w:rsidR="0063513D" w:rsidRPr="002F3A9E">
        <w:rPr>
          <w:rFonts w:ascii="Times New Roman" w:hAnsi="Times New Roman" w:cs="Times New Roman"/>
          <w:sz w:val="24"/>
          <w:szCs w:val="24"/>
        </w:rPr>
        <w:t xml:space="preserve">elections are held in a big room on campus where candidates deliver speeches before the casting of votes, the candidates then cast their votes before the rest of the students. The ballots are collected after the elections for calculations, and this process is monitored </w:t>
      </w:r>
      <w:r w:rsidR="0063513D" w:rsidRPr="002F3A9E">
        <w:rPr>
          <w:rFonts w:ascii="Times New Roman" w:hAnsi="Times New Roman" w:cs="Times New Roman"/>
          <w:sz w:val="24"/>
          <w:szCs w:val="24"/>
        </w:rPr>
        <w:lastRenderedPageBreak/>
        <w:t>and managed by supervising teachers. The results are released after the vote counts leading to the warm welcomes of the newly elected winners.</w:t>
      </w:r>
    </w:p>
    <w:p w:rsidR="0063513D" w:rsidRPr="002F3A9E" w:rsidRDefault="0063513D" w:rsidP="002D0B29">
      <w:pPr>
        <w:spacing w:line="360" w:lineRule="auto"/>
        <w:jc w:val="both"/>
        <w:rPr>
          <w:rFonts w:ascii="Times New Roman" w:hAnsi="Times New Roman" w:cs="Times New Roman"/>
          <w:sz w:val="24"/>
          <w:szCs w:val="24"/>
        </w:rPr>
      </w:pPr>
    </w:p>
    <w:p w:rsidR="0063513D" w:rsidRPr="002F3A9E" w:rsidRDefault="0063513D"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These are the issues the current manual system faces: winner announcements are delayed mostly because of the result of manual counting which also involves re-counting, mismanagement of paper ballots that leads to damage and loss of the paper ballots, high resource costs</w:t>
      </w:r>
      <w:r w:rsidR="00987F6F" w:rsidRPr="002F3A9E">
        <w:rPr>
          <w:rFonts w:ascii="Times New Roman" w:hAnsi="Times New Roman" w:cs="Times New Roman"/>
          <w:sz w:val="24"/>
          <w:szCs w:val="24"/>
        </w:rPr>
        <w:t xml:space="preserve"> which is caused by the need of paper products like posters, application forms, and ballots, lastly is a problem that would breach the confidentiality of the elections by letting outsiders participate while thinking all voters are students from the campus.</w:t>
      </w:r>
    </w:p>
    <w:p w:rsidR="00D95724" w:rsidRPr="002F3A9E" w:rsidRDefault="00D95724" w:rsidP="002D0B29">
      <w:pPr>
        <w:spacing w:line="360" w:lineRule="auto"/>
        <w:jc w:val="both"/>
        <w:rPr>
          <w:rFonts w:ascii="Times New Roman" w:hAnsi="Times New Roman" w:cs="Times New Roman"/>
          <w:sz w:val="24"/>
          <w:szCs w:val="24"/>
        </w:rPr>
      </w:pPr>
    </w:p>
    <w:p w:rsidR="00D95724" w:rsidRPr="002F3A9E" w:rsidRDefault="00D95724"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Student Council Voting System for St John the Baptist University Blantyre is the proposed system that will be accessed on multiple devices since the system will be a web based system to allow a responsive design that will help students to cast votes without the worry of the viewport. The proposed system will ensure will ensure that all voters are authenticated and registered using their student IDs, the system will automatically tabulate all vote counts, the system will help the university eliminate the damage </w:t>
      </w:r>
      <w:r w:rsidR="002D0B29" w:rsidRPr="002F3A9E">
        <w:rPr>
          <w:rFonts w:ascii="Times New Roman" w:hAnsi="Times New Roman" w:cs="Times New Roman"/>
          <w:sz w:val="24"/>
          <w:szCs w:val="24"/>
        </w:rPr>
        <w:t>and loss of ballots problem while reducing the costs of resources.</w:t>
      </w:r>
    </w:p>
    <w:p w:rsidR="00886650" w:rsidRDefault="00886650" w:rsidP="002D0B29">
      <w:pPr>
        <w:spacing w:line="360" w:lineRule="auto"/>
        <w:jc w:val="both"/>
        <w:rPr>
          <w:rFonts w:ascii="Times New Roman" w:hAnsi="Times New Roman" w:cs="Times New Roman"/>
          <w:sz w:val="26"/>
          <w:szCs w:val="26"/>
        </w:rPr>
      </w:pPr>
    </w:p>
    <w:p w:rsidR="00886650" w:rsidRDefault="00886650" w:rsidP="00886650">
      <w:pPr>
        <w:tabs>
          <w:tab w:val="left" w:pos="1176"/>
        </w:tabs>
        <w:rPr>
          <w:rFonts w:ascii="Times New Roman" w:hAnsi="Times New Roman" w:cs="Times New Roman"/>
          <w:sz w:val="26"/>
          <w:szCs w:val="26"/>
        </w:rPr>
      </w:pPr>
    </w:p>
    <w:p w:rsidR="00886650" w:rsidRDefault="00886650" w:rsidP="00886650">
      <w:pPr>
        <w:pStyle w:val="Heading1"/>
        <w:numPr>
          <w:ilvl w:val="0"/>
          <w:numId w:val="1"/>
        </w:numPr>
        <w:spacing w:line="360" w:lineRule="auto"/>
        <w:rPr>
          <w:rFonts w:ascii="Times New Roman" w:hAnsi="Times New Roman" w:cs="Times New Roman"/>
          <w:b/>
        </w:rPr>
      </w:pPr>
      <w:r>
        <w:rPr>
          <w:rFonts w:ascii="Times New Roman" w:hAnsi="Times New Roman" w:cs="Times New Roman"/>
          <w:b/>
        </w:rPr>
        <w:t>AIMS AND OBJECTIVES</w:t>
      </w:r>
    </w:p>
    <w:p w:rsidR="00886650" w:rsidRDefault="00886650" w:rsidP="00886650">
      <w:pPr>
        <w:pStyle w:val="Heading2"/>
        <w:numPr>
          <w:ilvl w:val="1"/>
          <w:numId w:val="1"/>
        </w:numPr>
        <w:spacing w:line="360" w:lineRule="auto"/>
        <w:rPr>
          <w:rFonts w:ascii="Times New Roman" w:hAnsi="Times New Roman" w:cs="Times New Roman"/>
          <w:b/>
          <w:sz w:val="30"/>
          <w:szCs w:val="30"/>
        </w:rPr>
      </w:pPr>
      <w:r>
        <w:rPr>
          <w:rFonts w:ascii="Times New Roman" w:hAnsi="Times New Roman" w:cs="Times New Roman"/>
          <w:b/>
          <w:sz w:val="30"/>
          <w:szCs w:val="30"/>
        </w:rPr>
        <w:t>AIM</w:t>
      </w:r>
    </w:p>
    <w:p w:rsidR="00886650" w:rsidRDefault="00886650" w:rsidP="00886650">
      <w:pPr>
        <w:spacing w:line="360" w:lineRule="auto"/>
        <w:jc w:val="both"/>
        <w:rPr>
          <w:rFonts w:ascii="Times New Roman" w:hAnsi="Times New Roman" w:cs="Times New Roman"/>
          <w:sz w:val="24"/>
          <w:szCs w:val="24"/>
        </w:rPr>
      </w:pPr>
      <w:r w:rsidRPr="00886650">
        <w:rPr>
          <w:rFonts w:ascii="Times New Roman" w:hAnsi="Times New Roman" w:cs="Times New Roman"/>
          <w:sz w:val="24"/>
          <w:szCs w:val="24"/>
        </w:rPr>
        <w:t>The student’s council voting system for St John the Baptist University aim is to allow students with active student IDs to create voting accounts which will help the student in participating in running elections. The system will generate reports of winners in form of podiums while also generating bar graphs for all numeric data; for example the number that registered for the elections.</w:t>
      </w:r>
    </w:p>
    <w:p w:rsidR="00886650" w:rsidRDefault="00886650" w:rsidP="00886650">
      <w:pPr>
        <w:spacing w:line="360" w:lineRule="auto"/>
        <w:jc w:val="both"/>
        <w:rPr>
          <w:rFonts w:ascii="Times New Roman" w:hAnsi="Times New Roman" w:cs="Times New Roman"/>
          <w:sz w:val="24"/>
          <w:szCs w:val="24"/>
        </w:rPr>
      </w:pPr>
    </w:p>
    <w:p w:rsidR="00886650" w:rsidRDefault="00D43FAC" w:rsidP="004E6A63">
      <w:pPr>
        <w:pStyle w:val="Heading1"/>
        <w:numPr>
          <w:ilvl w:val="0"/>
          <w:numId w:val="1"/>
        </w:numPr>
        <w:spacing w:line="360" w:lineRule="auto"/>
        <w:rPr>
          <w:rFonts w:ascii="Times New Roman" w:hAnsi="Times New Roman" w:cs="Times New Roman"/>
          <w:b/>
        </w:rPr>
      </w:pPr>
      <w:r>
        <w:rPr>
          <w:rFonts w:ascii="Times New Roman" w:hAnsi="Times New Roman" w:cs="Times New Roman"/>
          <w:b/>
        </w:rPr>
        <w:lastRenderedPageBreak/>
        <w:t>Analysis</w:t>
      </w:r>
    </w:p>
    <w:p w:rsidR="00D43FAC" w:rsidRDefault="00D43FAC" w:rsidP="004E6A63">
      <w:pPr>
        <w:spacing w:line="360" w:lineRule="auto"/>
        <w:jc w:val="both"/>
        <w:rPr>
          <w:rFonts w:ascii="Times New Roman" w:hAnsi="Times New Roman" w:cs="Times New Roman"/>
          <w:sz w:val="24"/>
          <w:szCs w:val="24"/>
        </w:rPr>
      </w:pPr>
      <w:r w:rsidRPr="004E6A63">
        <w:rPr>
          <w:rFonts w:ascii="Times New Roman" w:hAnsi="Times New Roman" w:cs="Times New Roman"/>
          <w:sz w:val="24"/>
          <w:szCs w:val="24"/>
        </w:rPr>
        <w:t>Analysis helps in meeting the needs of system by gathering and understanding information corresponding to the system as stated by</w:t>
      </w:r>
      <w:sdt>
        <w:sdtPr>
          <w:rPr>
            <w:rFonts w:ascii="Times New Roman" w:hAnsi="Times New Roman" w:cs="Times New Roman"/>
            <w:sz w:val="24"/>
            <w:szCs w:val="24"/>
          </w:rPr>
          <w:id w:val="1871174444"/>
          <w:citation/>
        </w:sdtPr>
        <w:sdtEndPr/>
        <w:sdtContent>
          <w:r w:rsidRPr="004E6A63">
            <w:rPr>
              <w:rFonts w:ascii="Times New Roman" w:hAnsi="Times New Roman" w:cs="Times New Roman"/>
              <w:sz w:val="24"/>
              <w:szCs w:val="24"/>
            </w:rPr>
            <w:fldChar w:fldCharType="begin"/>
          </w:r>
          <w:r w:rsidRPr="004E6A63">
            <w:rPr>
              <w:rFonts w:ascii="Times New Roman" w:hAnsi="Times New Roman" w:cs="Times New Roman"/>
              <w:sz w:val="24"/>
              <w:szCs w:val="24"/>
            </w:rPr>
            <w:instrText xml:space="preserve"> CITATION Nic24 \l 1033 </w:instrText>
          </w:r>
          <w:r w:rsidRPr="004E6A63">
            <w:rPr>
              <w:rFonts w:ascii="Times New Roman" w:hAnsi="Times New Roman" w:cs="Times New Roman"/>
              <w:sz w:val="24"/>
              <w:szCs w:val="24"/>
            </w:rPr>
            <w:fldChar w:fldCharType="separate"/>
          </w:r>
          <w:r w:rsidRPr="004E6A63">
            <w:rPr>
              <w:rFonts w:ascii="Times New Roman" w:hAnsi="Times New Roman" w:cs="Times New Roman"/>
              <w:noProof/>
              <w:sz w:val="24"/>
              <w:szCs w:val="24"/>
            </w:rPr>
            <w:t xml:space="preserve"> (Namacha, 2024)</w:t>
          </w:r>
          <w:r w:rsidRPr="004E6A63">
            <w:rPr>
              <w:rFonts w:ascii="Times New Roman" w:hAnsi="Times New Roman" w:cs="Times New Roman"/>
              <w:sz w:val="24"/>
              <w:szCs w:val="24"/>
            </w:rPr>
            <w:fldChar w:fldCharType="end"/>
          </w:r>
        </w:sdtContent>
      </w:sdt>
      <w:r w:rsidRPr="004E6A63">
        <w:rPr>
          <w:rFonts w:ascii="Times New Roman" w:hAnsi="Times New Roman" w:cs="Times New Roman"/>
          <w:sz w:val="24"/>
          <w:szCs w:val="24"/>
        </w:rPr>
        <w:t>.</w:t>
      </w:r>
      <w:r w:rsidR="004E6A63" w:rsidRPr="004E6A63">
        <w:rPr>
          <w:rFonts w:ascii="Times New Roman" w:hAnsi="Times New Roman" w:cs="Times New Roman"/>
          <w:sz w:val="24"/>
          <w:szCs w:val="24"/>
        </w:rPr>
        <w:t xml:space="preserve"> Analysis allows developers in assessing technical feasibilities of all requirements helping the developers in reviewing issues that are not apparent at that time but later down the development of the system as highlighted by</w:t>
      </w:r>
      <w:sdt>
        <w:sdtPr>
          <w:rPr>
            <w:rFonts w:ascii="Times New Roman" w:hAnsi="Times New Roman" w:cs="Times New Roman"/>
            <w:sz w:val="24"/>
            <w:szCs w:val="24"/>
          </w:rPr>
          <w:id w:val="791473238"/>
          <w:citation/>
        </w:sdtPr>
        <w:sdtEndPr/>
        <w:sdtContent>
          <w:r w:rsidR="004E6A63" w:rsidRPr="004E6A63">
            <w:rPr>
              <w:rFonts w:ascii="Times New Roman" w:hAnsi="Times New Roman" w:cs="Times New Roman"/>
              <w:sz w:val="24"/>
              <w:szCs w:val="24"/>
            </w:rPr>
            <w:fldChar w:fldCharType="begin"/>
          </w:r>
          <w:r w:rsidR="004E6A63" w:rsidRPr="004E6A63">
            <w:rPr>
              <w:rFonts w:ascii="Times New Roman" w:hAnsi="Times New Roman" w:cs="Times New Roman"/>
              <w:sz w:val="24"/>
              <w:szCs w:val="24"/>
            </w:rPr>
            <w:instrText xml:space="preserve"> CITATION Már23 \l 1033 </w:instrText>
          </w:r>
          <w:r w:rsidR="004E6A63" w:rsidRPr="004E6A63">
            <w:rPr>
              <w:rFonts w:ascii="Times New Roman" w:hAnsi="Times New Roman" w:cs="Times New Roman"/>
              <w:sz w:val="24"/>
              <w:szCs w:val="24"/>
            </w:rPr>
            <w:fldChar w:fldCharType="separate"/>
          </w:r>
          <w:r w:rsidR="004E6A63" w:rsidRPr="004E6A63">
            <w:rPr>
              <w:rFonts w:ascii="Times New Roman" w:hAnsi="Times New Roman" w:cs="Times New Roman"/>
              <w:noProof/>
              <w:sz w:val="24"/>
              <w:szCs w:val="24"/>
            </w:rPr>
            <w:t xml:space="preserve"> (Brandoburová, 2023)</w:t>
          </w:r>
          <w:r w:rsidR="004E6A63" w:rsidRPr="004E6A63">
            <w:rPr>
              <w:rFonts w:ascii="Times New Roman" w:hAnsi="Times New Roman" w:cs="Times New Roman"/>
              <w:sz w:val="24"/>
              <w:szCs w:val="24"/>
            </w:rPr>
            <w:fldChar w:fldCharType="end"/>
          </w:r>
        </w:sdtContent>
      </w:sdt>
      <w:r w:rsidR="004E6A63" w:rsidRPr="004E6A63">
        <w:rPr>
          <w:rFonts w:ascii="Times New Roman" w:hAnsi="Times New Roman" w:cs="Times New Roman"/>
          <w:sz w:val="24"/>
          <w:szCs w:val="24"/>
        </w:rPr>
        <w:t>. Analysis helps in setting up the logical reasoning of the developer(s) analyzing a particular system which allows the developer(s) to find patterns and trends in the gathered data as noted by</w:t>
      </w:r>
      <w:sdt>
        <w:sdtPr>
          <w:rPr>
            <w:rFonts w:ascii="Times New Roman" w:hAnsi="Times New Roman" w:cs="Times New Roman"/>
            <w:sz w:val="24"/>
            <w:szCs w:val="24"/>
          </w:rPr>
          <w:id w:val="-1324658528"/>
          <w:citation/>
        </w:sdtPr>
        <w:sdtEndPr/>
        <w:sdtContent>
          <w:r w:rsidR="004E6A63" w:rsidRPr="004E6A63">
            <w:rPr>
              <w:rFonts w:ascii="Times New Roman" w:hAnsi="Times New Roman" w:cs="Times New Roman"/>
              <w:sz w:val="24"/>
              <w:szCs w:val="24"/>
            </w:rPr>
            <w:fldChar w:fldCharType="begin"/>
          </w:r>
          <w:r w:rsidR="004E6A63" w:rsidRPr="004E6A63">
            <w:rPr>
              <w:rFonts w:ascii="Times New Roman" w:hAnsi="Times New Roman" w:cs="Times New Roman"/>
              <w:sz w:val="24"/>
              <w:szCs w:val="24"/>
            </w:rPr>
            <w:instrText xml:space="preserve"> CITATION Tay24 \l 1033 </w:instrText>
          </w:r>
          <w:r w:rsidR="004E6A63" w:rsidRPr="004E6A63">
            <w:rPr>
              <w:rFonts w:ascii="Times New Roman" w:hAnsi="Times New Roman" w:cs="Times New Roman"/>
              <w:sz w:val="24"/>
              <w:szCs w:val="24"/>
            </w:rPr>
            <w:fldChar w:fldCharType="separate"/>
          </w:r>
          <w:r w:rsidR="004E6A63" w:rsidRPr="004E6A63">
            <w:rPr>
              <w:rFonts w:ascii="Times New Roman" w:hAnsi="Times New Roman" w:cs="Times New Roman"/>
              <w:noProof/>
              <w:sz w:val="24"/>
              <w:szCs w:val="24"/>
            </w:rPr>
            <w:t xml:space="preserve"> (Karl, 2024)</w:t>
          </w:r>
          <w:r w:rsidR="004E6A63" w:rsidRPr="004E6A63">
            <w:rPr>
              <w:rFonts w:ascii="Times New Roman" w:hAnsi="Times New Roman" w:cs="Times New Roman"/>
              <w:sz w:val="24"/>
              <w:szCs w:val="24"/>
            </w:rPr>
            <w:fldChar w:fldCharType="end"/>
          </w:r>
        </w:sdtContent>
      </w:sdt>
      <w:r w:rsidR="004E6A63" w:rsidRPr="004E6A63">
        <w:rPr>
          <w:rFonts w:ascii="Times New Roman" w:hAnsi="Times New Roman" w:cs="Times New Roman"/>
          <w:sz w:val="24"/>
          <w:szCs w:val="24"/>
        </w:rPr>
        <w:t>.</w:t>
      </w:r>
    </w:p>
    <w:p w:rsidR="004E6A63" w:rsidRDefault="004E6A63" w:rsidP="004E6A63">
      <w:pPr>
        <w:spacing w:line="360" w:lineRule="auto"/>
        <w:jc w:val="both"/>
        <w:rPr>
          <w:rFonts w:ascii="Times New Roman" w:hAnsi="Times New Roman" w:cs="Times New Roman"/>
          <w:sz w:val="24"/>
          <w:szCs w:val="24"/>
        </w:rPr>
      </w:pPr>
    </w:p>
    <w:p w:rsidR="004E6A63" w:rsidRDefault="004E6A63" w:rsidP="002F3A9E">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Requirements</w:t>
      </w:r>
    </w:p>
    <w:p w:rsidR="004E6A63" w:rsidRPr="004E6A63" w:rsidRDefault="00051988" w:rsidP="002F3A9E">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 xml:space="preserve"> Functional Requirements</w:t>
      </w:r>
    </w:p>
    <w:p w:rsidR="00886650" w:rsidRDefault="002F3A9E" w:rsidP="002F3A9E">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Functional requirements are expected features that the system will perform as expected according to</w:t>
      </w:r>
      <w:sdt>
        <w:sdtPr>
          <w:rPr>
            <w:rFonts w:ascii="Times New Roman" w:hAnsi="Times New Roman" w:cs="Times New Roman"/>
            <w:sz w:val="24"/>
            <w:szCs w:val="24"/>
          </w:rPr>
          <w:id w:val="-10102144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Ana24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F3A9E">
            <w:rPr>
              <w:rFonts w:ascii="Times New Roman" w:hAnsi="Times New Roman" w:cs="Times New Roman"/>
              <w:noProof/>
              <w:sz w:val="24"/>
              <w:szCs w:val="24"/>
            </w:rPr>
            <w:t>(Rebrova, 2024)</w:t>
          </w:r>
          <w:r>
            <w:rPr>
              <w:rFonts w:ascii="Times New Roman" w:hAnsi="Times New Roman" w:cs="Times New Roman"/>
              <w:sz w:val="24"/>
              <w:szCs w:val="24"/>
            </w:rPr>
            <w:fldChar w:fldCharType="end"/>
          </w:r>
        </w:sdtContent>
      </w:sdt>
      <w:r w:rsidRPr="002F3A9E">
        <w:rPr>
          <w:rFonts w:ascii="Times New Roman" w:hAnsi="Times New Roman" w:cs="Times New Roman"/>
          <w:sz w:val="24"/>
          <w:szCs w:val="24"/>
        </w:rPr>
        <w:t>. Functional requirements helps people work towards one goal hence making everyone present to be on the same page as stated by</w:t>
      </w:r>
      <w:sdt>
        <w:sdtPr>
          <w:rPr>
            <w:rFonts w:ascii="Times New Roman" w:hAnsi="Times New Roman" w:cs="Times New Roman"/>
            <w:sz w:val="24"/>
            <w:szCs w:val="24"/>
          </w:rPr>
          <w:id w:val="186724962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Mat24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F3A9E">
            <w:rPr>
              <w:rFonts w:ascii="Times New Roman" w:hAnsi="Times New Roman" w:cs="Times New Roman"/>
              <w:noProof/>
              <w:sz w:val="24"/>
              <w:szCs w:val="24"/>
            </w:rPr>
            <w:t>(Watson, 2024)</w:t>
          </w:r>
          <w:r>
            <w:rPr>
              <w:rFonts w:ascii="Times New Roman" w:hAnsi="Times New Roman" w:cs="Times New Roman"/>
              <w:sz w:val="24"/>
              <w:szCs w:val="24"/>
            </w:rPr>
            <w:fldChar w:fldCharType="end"/>
          </w:r>
        </w:sdtContent>
      </w:sdt>
      <w:r w:rsidRPr="002F3A9E">
        <w:rPr>
          <w:rFonts w:ascii="Times New Roman" w:hAnsi="Times New Roman" w:cs="Times New Roman"/>
          <w:sz w:val="24"/>
          <w:szCs w:val="24"/>
        </w:rPr>
        <w:t>. The system will use the MOSCOW approach for effective implementation.</w:t>
      </w:r>
    </w:p>
    <w:p w:rsidR="00F250E7" w:rsidRDefault="00F250E7" w:rsidP="00474D4D">
      <w:pPr>
        <w:pStyle w:val="Heading3"/>
        <w:numPr>
          <w:ilvl w:val="0"/>
          <w:numId w:val="10"/>
        </w:numPr>
        <w:rPr>
          <w:rFonts w:ascii="Times New Roman" w:hAnsi="Times New Roman" w:cs="Times New Roman"/>
          <w:b/>
          <w:sz w:val="28"/>
          <w:szCs w:val="28"/>
        </w:rPr>
      </w:pPr>
      <w:r>
        <w:rPr>
          <w:rFonts w:ascii="Times New Roman" w:hAnsi="Times New Roman" w:cs="Times New Roman"/>
          <w:b/>
          <w:sz w:val="28"/>
          <w:szCs w:val="28"/>
        </w:rPr>
        <w:t>User Registration</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allow users to successfully create accounts.</w:t>
      </w:r>
    </w:p>
    <w:p w:rsidR="00F250E7" w:rsidRDefault="00F250E7" w:rsidP="00474D4D">
      <w:pPr>
        <w:pStyle w:val="Heading3"/>
        <w:numPr>
          <w:ilvl w:val="0"/>
          <w:numId w:val="10"/>
        </w:numPr>
        <w:rPr>
          <w:rFonts w:ascii="Times New Roman" w:hAnsi="Times New Roman" w:cs="Times New Roman"/>
          <w:b/>
          <w:sz w:val="28"/>
          <w:szCs w:val="28"/>
        </w:rPr>
      </w:pPr>
      <w:r>
        <w:rPr>
          <w:rFonts w:ascii="Times New Roman" w:hAnsi="Times New Roman" w:cs="Times New Roman"/>
          <w:b/>
          <w:sz w:val="28"/>
          <w:szCs w:val="28"/>
        </w:rPr>
        <w:t>Timely Election Reminders</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remind all voters on elections updates via email and in system notifications.</w:t>
      </w:r>
    </w:p>
    <w:p w:rsidR="00F250E7" w:rsidRDefault="00F250E7" w:rsidP="00474D4D">
      <w:pPr>
        <w:pStyle w:val="Heading3"/>
        <w:numPr>
          <w:ilvl w:val="0"/>
          <w:numId w:val="10"/>
        </w:numPr>
        <w:rPr>
          <w:rFonts w:ascii="Times New Roman" w:hAnsi="Times New Roman" w:cs="Times New Roman"/>
          <w:b/>
          <w:sz w:val="28"/>
          <w:szCs w:val="28"/>
        </w:rPr>
      </w:pPr>
      <w:r>
        <w:rPr>
          <w:rFonts w:ascii="Times New Roman" w:hAnsi="Times New Roman" w:cs="Times New Roman"/>
          <w:b/>
          <w:sz w:val="28"/>
          <w:szCs w:val="28"/>
        </w:rPr>
        <w:t>Candidate Manifesto Chat</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provide a chat-like platform for candidates to share manifestos and for voters to view all manifestos.</w:t>
      </w:r>
    </w:p>
    <w:p w:rsidR="00F250E7" w:rsidRDefault="00F250E7" w:rsidP="00474D4D">
      <w:pPr>
        <w:pStyle w:val="Heading3"/>
        <w:numPr>
          <w:ilvl w:val="0"/>
          <w:numId w:val="10"/>
        </w:numPr>
        <w:rPr>
          <w:rFonts w:ascii="Times New Roman" w:hAnsi="Times New Roman" w:cs="Times New Roman"/>
          <w:b/>
          <w:sz w:val="28"/>
          <w:szCs w:val="28"/>
        </w:rPr>
      </w:pPr>
      <w:r>
        <w:rPr>
          <w:rFonts w:ascii="Times New Roman" w:hAnsi="Times New Roman" w:cs="Times New Roman"/>
          <w:b/>
          <w:sz w:val="28"/>
          <w:szCs w:val="28"/>
        </w:rPr>
        <w:t>Election Authentication</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prevent duplicate votes, late votes while maintaining the secrecy of all voters.</w:t>
      </w:r>
    </w:p>
    <w:p w:rsidR="00F250E7" w:rsidRDefault="00F250E7" w:rsidP="00B54175">
      <w:pPr>
        <w:pStyle w:val="Heading3"/>
        <w:numPr>
          <w:ilvl w:val="0"/>
          <w:numId w:val="10"/>
        </w:numPr>
        <w:rPr>
          <w:rFonts w:ascii="Times New Roman" w:hAnsi="Times New Roman" w:cs="Times New Roman"/>
          <w:b/>
          <w:sz w:val="28"/>
          <w:szCs w:val="28"/>
        </w:rPr>
      </w:pPr>
      <w:r>
        <w:rPr>
          <w:rFonts w:ascii="Times New Roman" w:hAnsi="Times New Roman" w:cs="Times New Roman"/>
          <w:b/>
          <w:sz w:val="28"/>
          <w:szCs w:val="28"/>
        </w:rPr>
        <w:t>Election Timer</w:t>
      </w:r>
    </w:p>
    <w:p w:rsidR="00840B2B"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display a timer counting down to a specified time</w:t>
      </w:r>
      <w:r w:rsidR="00474D4D" w:rsidRPr="00474D4D">
        <w:rPr>
          <w:rFonts w:ascii="Times New Roman" w:hAnsi="Times New Roman" w:cs="Times New Roman"/>
          <w:sz w:val="24"/>
          <w:szCs w:val="24"/>
        </w:rPr>
        <w:t xml:space="preserve"> on the vote and manifesto pages.</w:t>
      </w:r>
    </w:p>
    <w:p w:rsidR="00F250E7" w:rsidRPr="00840B2B" w:rsidRDefault="00F250E7" w:rsidP="00840B2B">
      <w:pPr>
        <w:rPr>
          <w:rFonts w:ascii="Times New Roman" w:hAnsi="Times New Roman" w:cs="Times New Roman"/>
          <w:sz w:val="24"/>
          <w:szCs w:val="24"/>
        </w:rPr>
      </w:pPr>
    </w:p>
    <w:p w:rsidR="00474D4D" w:rsidRDefault="00474D4D" w:rsidP="00B54175">
      <w:pPr>
        <w:pStyle w:val="Heading3"/>
        <w:numPr>
          <w:ilvl w:val="0"/>
          <w:numId w:val="10"/>
        </w:numPr>
        <w:rPr>
          <w:rFonts w:ascii="Times New Roman" w:hAnsi="Times New Roman" w:cs="Times New Roman"/>
          <w:b/>
          <w:sz w:val="28"/>
          <w:szCs w:val="28"/>
        </w:rPr>
      </w:pPr>
      <w:r>
        <w:rPr>
          <w:rFonts w:ascii="Times New Roman" w:hAnsi="Times New Roman" w:cs="Times New Roman"/>
          <w:b/>
          <w:sz w:val="28"/>
          <w:szCs w:val="28"/>
        </w:rPr>
        <w:lastRenderedPageBreak/>
        <w:t>Calculating Final Tabulations</w:t>
      </w:r>
    </w:p>
    <w:p w:rsidR="00474D4D" w:rsidRPr="00474D4D" w:rsidRDefault="00474D4D"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count total vote counts on each candidate, the number of voters that registered, and the registered voters that actually casted votes.</w:t>
      </w:r>
    </w:p>
    <w:p w:rsidR="00474D4D" w:rsidRDefault="00474D4D" w:rsidP="00B54175">
      <w:pPr>
        <w:pStyle w:val="Heading3"/>
        <w:numPr>
          <w:ilvl w:val="0"/>
          <w:numId w:val="10"/>
        </w:numPr>
        <w:rPr>
          <w:rFonts w:ascii="Times New Roman" w:hAnsi="Times New Roman" w:cs="Times New Roman"/>
          <w:b/>
          <w:sz w:val="28"/>
          <w:szCs w:val="28"/>
        </w:rPr>
      </w:pPr>
      <w:r>
        <w:rPr>
          <w:rFonts w:ascii="Times New Roman" w:hAnsi="Times New Roman" w:cs="Times New Roman"/>
          <w:b/>
          <w:sz w:val="28"/>
          <w:szCs w:val="28"/>
        </w:rPr>
        <w:t>Report Generation</w:t>
      </w:r>
    </w:p>
    <w:p w:rsidR="00474D4D" w:rsidRPr="00474D4D" w:rsidRDefault="00474D4D"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create winner podiums for all running office positions and bar graphs for all the numeric data.</w:t>
      </w:r>
    </w:p>
    <w:p w:rsidR="00474D4D" w:rsidRPr="00474D4D" w:rsidRDefault="00474D4D" w:rsidP="00474D4D"/>
    <w:p w:rsidR="00F250E7" w:rsidRPr="00F250E7" w:rsidRDefault="00F250E7" w:rsidP="00F250E7"/>
    <w:p w:rsidR="00474D4D" w:rsidRDefault="00B54175" w:rsidP="00B54175">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 xml:space="preserve"> Non-</w:t>
      </w:r>
      <w:r w:rsidR="00474D4D">
        <w:rPr>
          <w:rFonts w:ascii="Times New Roman" w:hAnsi="Times New Roman" w:cs="Times New Roman"/>
          <w:b/>
          <w:sz w:val="30"/>
          <w:szCs w:val="30"/>
        </w:rPr>
        <w:t>Functional Requirements</w:t>
      </w:r>
    </w:p>
    <w:p w:rsidR="002C1FBA"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Non-functional requirements are the conditions that help the features that fit the system requirements to perform s expected perfectly as highlighted by</w:t>
      </w:r>
      <w:sdt>
        <w:sdtPr>
          <w:rPr>
            <w:rFonts w:ascii="Times New Roman" w:hAnsi="Times New Roman" w:cs="Times New Roman"/>
            <w:sz w:val="24"/>
            <w:szCs w:val="24"/>
          </w:rPr>
          <w:id w:val="1338963689"/>
          <w:citation/>
        </w:sdtPr>
        <w:sdtEndPr/>
        <w:sdtContent>
          <w:r w:rsidRPr="00451E12">
            <w:rPr>
              <w:rFonts w:ascii="Times New Roman" w:hAnsi="Times New Roman" w:cs="Times New Roman"/>
              <w:sz w:val="24"/>
              <w:szCs w:val="24"/>
            </w:rPr>
            <w:fldChar w:fldCharType="begin"/>
          </w:r>
          <w:r w:rsidRPr="00451E12">
            <w:rPr>
              <w:rFonts w:ascii="Times New Roman" w:hAnsi="Times New Roman" w:cs="Times New Roman"/>
              <w:sz w:val="24"/>
              <w:szCs w:val="24"/>
            </w:rPr>
            <w:instrText xml:space="preserve"> CITATION Ger24 \l 1033 </w:instrText>
          </w:r>
          <w:r w:rsidRPr="00451E12">
            <w:rPr>
              <w:rFonts w:ascii="Times New Roman" w:hAnsi="Times New Roman" w:cs="Times New Roman"/>
              <w:sz w:val="24"/>
              <w:szCs w:val="24"/>
            </w:rPr>
            <w:fldChar w:fldCharType="separate"/>
          </w:r>
          <w:r w:rsidRPr="00451E12">
            <w:rPr>
              <w:rFonts w:ascii="Times New Roman" w:hAnsi="Times New Roman" w:cs="Times New Roman"/>
              <w:noProof/>
              <w:sz w:val="24"/>
              <w:szCs w:val="24"/>
            </w:rPr>
            <w:t xml:space="preserve"> (Krüger, 2024)</w:t>
          </w:r>
          <w:r w:rsidRPr="00451E12">
            <w:rPr>
              <w:rFonts w:ascii="Times New Roman" w:hAnsi="Times New Roman" w:cs="Times New Roman"/>
              <w:sz w:val="24"/>
              <w:szCs w:val="24"/>
            </w:rPr>
            <w:fldChar w:fldCharType="end"/>
          </w:r>
        </w:sdtContent>
      </w:sdt>
      <w:r w:rsidRPr="00451E12">
        <w:rPr>
          <w:rFonts w:ascii="Times New Roman" w:hAnsi="Times New Roman" w:cs="Times New Roman"/>
          <w:sz w:val="24"/>
          <w:szCs w:val="24"/>
        </w:rPr>
        <w:t>.</w:t>
      </w:r>
    </w:p>
    <w:p w:rsidR="00F250E7" w:rsidRPr="00F250E7" w:rsidRDefault="00F250E7" w:rsidP="00F250E7"/>
    <w:p w:rsidR="00BB15D8" w:rsidRDefault="00BB15D8" w:rsidP="00BB15D8">
      <w:pPr>
        <w:pStyle w:val="Heading3"/>
        <w:numPr>
          <w:ilvl w:val="0"/>
          <w:numId w:val="11"/>
        </w:numPr>
        <w:rPr>
          <w:rFonts w:ascii="Times New Roman" w:hAnsi="Times New Roman" w:cs="Times New Roman"/>
          <w:b/>
          <w:sz w:val="28"/>
          <w:szCs w:val="28"/>
        </w:rPr>
      </w:pPr>
      <w:r>
        <w:rPr>
          <w:rFonts w:ascii="Times New Roman" w:hAnsi="Times New Roman" w:cs="Times New Roman"/>
          <w:b/>
          <w:sz w:val="28"/>
          <w:szCs w:val="28"/>
        </w:rPr>
        <w:t>Performance</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handle concurrency issues, such as allowing multiple users to register while others are voting without breaking or lagging.</w:t>
      </w:r>
    </w:p>
    <w:p w:rsidR="00BB15D8" w:rsidRDefault="00BB15D8" w:rsidP="00BB15D8">
      <w:pPr>
        <w:pStyle w:val="Heading3"/>
        <w:numPr>
          <w:ilvl w:val="0"/>
          <w:numId w:val="11"/>
        </w:numPr>
        <w:rPr>
          <w:rFonts w:ascii="Times New Roman" w:hAnsi="Times New Roman" w:cs="Times New Roman"/>
          <w:b/>
          <w:sz w:val="28"/>
          <w:szCs w:val="28"/>
        </w:rPr>
      </w:pPr>
      <w:r>
        <w:rPr>
          <w:rFonts w:ascii="Times New Roman" w:hAnsi="Times New Roman" w:cs="Times New Roman"/>
          <w:b/>
          <w:sz w:val="28"/>
          <w:szCs w:val="28"/>
        </w:rPr>
        <w:t>Security</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must</w:t>
      </w:r>
      <w:r w:rsidRPr="00451E12">
        <w:rPr>
          <w:rFonts w:ascii="Times New Roman" w:hAnsi="Times New Roman" w:cs="Times New Roman"/>
          <w:sz w:val="24"/>
          <w:szCs w:val="24"/>
        </w:rPr>
        <w:t xml:space="preserve"> prevent SQL injection attacks by using parameterized SQL queries and prepared SQL statements to protect the system’s database.</w:t>
      </w:r>
    </w:p>
    <w:p w:rsidR="00BB15D8" w:rsidRDefault="00BB15D8" w:rsidP="00BB15D8">
      <w:pPr>
        <w:pStyle w:val="Heading3"/>
        <w:numPr>
          <w:ilvl w:val="0"/>
          <w:numId w:val="11"/>
        </w:numPr>
        <w:rPr>
          <w:rFonts w:ascii="Times New Roman" w:hAnsi="Times New Roman" w:cs="Times New Roman"/>
          <w:b/>
          <w:sz w:val="28"/>
          <w:szCs w:val="28"/>
        </w:rPr>
      </w:pPr>
      <w:r>
        <w:rPr>
          <w:rFonts w:ascii="Times New Roman" w:hAnsi="Times New Roman" w:cs="Times New Roman"/>
          <w:b/>
          <w:sz w:val="28"/>
          <w:szCs w:val="28"/>
        </w:rPr>
        <w:t>Usability</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have an easy to use user-interface by making the manifesto and vote page simple and </w:t>
      </w:r>
      <w:r w:rsidR="00451E12" w:rsidRPr="00451E12">
        <w:rPr>
          <w:rFonts w:ascii="Times New Roman" w:hAnsi="Times New Roman" w:cs="Times New Roman"/>
          <w:sz w:val="24"/>
          <w:szCs w:val="24"/>
        </w:rPr>
        <w:t>straightforward while maintaining minimal steps and words.</w:t>
      </w:r>
    </w:p>
    <w:p w:rsidR="00451E12" w:rsidRDefault="00451E12" w:rsidP="00451E12">
      <w:pPr>
        <w:pStyle w:val="Heading3"/>
        <w:numPr>
          <w:ilvl w:val="0"/>
          <w:numId w:val="11"/>
        </w:numPr>
        <w:rPr>
          <w:rFonts w:ascii="Times New Roman" w:hAnsi="Times New Roman" w:cs="Times New Roman"/>
          <w:b/>
          <w:sz w:val="28"/>
          <w:szCs w:val="28"/>
        </w:rPr>
      </w:pPr>
      <w:r>
        <w:rPr>
          <w:rFonts w:ascii="Times New Roman" w:hAnsi="Times New Roman" w:cs="Times New Roman"/>
          <w:b/>
          <w:sz w:val="28"/>
          <w:szCs w:val="28"/>
        </w:rPr>
        <w:t>Maintainability</w:t>
      </w:r>
    </w:p>
    <w:p w:rsidR="00451E12" w:rsidRDefault="00451E12"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be easily updated by making use of C# classes that easily help in finding bugs and issues in code snippets.</w:t>
      </w:r>
    </w:p>
    <w:p w:rsidR="00451E12" w:rsidRDefault="00451E12" w:rsidP="00451E12">
      <w:pPr>
        <w:spacing w:line="360" w:lineRule="auto"/>
        <w:jc w:val="both"/>
        <w:rPr>
          <w:rFonts w:ascii="Times New Roman" w:hAnsi="Times New Roman" w:cs="Times New Roman"/>
          <w:sz w:val="24"/>
          <w:szCs w:val="24"/>
        </w:rPr>
      </w:pPr>
    </w:p>
    <w:p w:rsidR="00451E12" w:rsidRDefault="00451E12" w:rsidP="00451E12">
      <w:pPr>
        <w:spacing w:line="360" w:lineRule="auto"/>
        <w:jc w:val="both"/>
        <w:rPr>
          <w:rFonts w:ascii="Times New Roman" w:hAnsi="Times New Roman" w:cs="Times New Roman"/>
          <w:sz w:val="24"/>
          <w:szCs w:val="24"/>
        </w:rPr>
      </w:pPr>
    </w:p>
    <w:p w:rsidR="00451E12" w:rsidRPr="00451E12" w:rsidRDefault="00451E12" w:rsidP="00451E12">
      <w:pPr>
        <w:spacing w:line="360" w:lineRule="auto"/>
        <w:jc w:val="both"/>
        <w:rPr>
          <w:rFonts w:ascii="Times New Roman" w:hAnsi="Times New Roman" w:cs="Times New Roman"/>
          <w:sz w:val="24"/>
          <w:szCs w:val="24"/>
        </w:rPr>
      </w:pPr>
    </w:p>
    <w:p w:rsidR="00451E12" w:rsidRDefault="00451E12" w:rsidP="00451E12">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Use Case Diagram</w:t>
      </w:r>
    </w:p>
    <w:p w:rsidR="00451E12" w:rsidRPr="00451E12" w:rsidRDefault="00451E12" w:rsidP="00451E12"/>
    <w:p w:rsidR="00BB15D8" w:rsidRPr="00BB15D8" w:rsidRDefault="00451E12" w:rsidP="00BB15D8">
      <w:r>
        <w:rPr>
          <w:noProof/>
        </w:rPr>
        <w:drawing>
          <wp:inline distT="0" distB="0" distL="0" distR="0">
            <wp:extent cx="5943600" cy="4389120"/>
            <wp:effectExtent l="0" t="0" r="0" b="0"/>
            <wp:docPr id="1" name="Picture 1" descr="final 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use c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rsidR="00BB15D8" w:rsidRPr="00292174" w:rsidRDefault="00BB15D8" w:rsidP="00292174">
      <w:pPr>
        <w:jc w:val="center"/>
      </w:pPr>
    </w:p>
    <w:p w:rsidR="00F250E7" w:rsidRPr="00F250E7" w:rsidRDefault="00F250E7" w:rsidP="00F250E7"/>
    <w:p w:rsidR="00292174" w:rsidRDefault="00292174" w:rsidP="00292174">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System Architecture</w:t>
      </w:r>
    </w:p>
    <w:p w:rsidR="00292174" w:rsidRPr="00292174" w:rsidRDefault="00292174" w:rsidP="00292174"/>
    <w:p w:rsidR="005C750D" w:rsidRDefault="005C750D">
      <w:r>
        <w:br w:type="page"/>
      </w:r>
    </w:p>
    <w:p w:rsidR="005C750D" w:rsidRDefault="005C750D" w:rsidP="005C750D">
      <w:pPr>
        <w:pStyle w:val="Heading1"/>
        <w:numPr>
          <w:ilvl w:val="0"/>
          <w:numId w:val="1"/>
        </w:numPr>
        <w:spacing w:line="360" w:lineRule="auto"/>
        <w:rPr>
          <w:rFonts w:ascii="Times New Roman" w:hAnsi="Times New Roman" w:cs="Times New Roman"/>
          <w:b/>
        </w:rPr>
      </w:pPr>
      <w:r>
        <w:rPr>
          <w:rFonts w:ascii="Times New Roman" w:hAnsi="Times New Roman" w:cs="Times New Roman"/>
          <w:b/>
        </w:rPr>
        <w:lastRenderedPageBreak/>
        <w:t>Design</w:t>
      </w:r>
    </w:p>
    <w:p w:rsidR="00F250E7" w:rsidRDefault="00616B51" w:rsidP="00F250E7">
      <w:pPr>
        <w:ind w:left="630"/>
      </w:pPr>
      <w:r>
        <w:t>This section will highlight the structural model of the system together with the behavioral models of the system processes illustrated in the use case diagram.</w:t>
      </w:r>
    </w:p>
    <w:p w:rsidR="00616B51" w:rsidRDefault="00616B51" w:rsidP="00F250E7">
      <w:pPr>
        <w:ind w:left="630"/>
      </w:pPr>
    </w:p>
    <w:p w:rsidR="00616B51" w:rsidRDefault="00616B51" w:rsidP="00616B51">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Structural Model</w:t>
      </w:r>
    </w:p>
    <w:p w:rsidR="00616B51" w:rsidRDefault="00616B51" w:rsidP="00616B51">
      <w:r>
        <w:t>A structural model helps better understand a system since the aim of such a model is to show components namely classes and modules that make up the system as stated by</w:t>
      </w:r>
      <w:sdt>
        <w:sdtPr>
          <w:id w:val="-571740532"/>
          <w:citation/>
        </w:sdtPr>
        <w:sdtContent>
          <w:r>
            <w:fldChar w:fldCharType="begin"/>
          </w:r>
          <w:r>
            <w:instrText xml:space="preserve"> CITATION Pan23 \l 1033 </w:instrText>
          </w:r>
          <w:r>
            <w:fldChar w:fldCharType="separate"/>
          </w:r>
          <w:r>
            <w:rPr>
              <w:noProof/>
            </w:rPr>
            <w:t xml:space="preserve"> </w:t>
          </w:r>
          <w:r w:rsidRPr="00616B51">
            <w:rPr>
              <w:noProof/>
            </w:rPr>
            <w:t>(Pandey, 2023)</w:t>
          </w:r>
          <w:r>
            <w:fldChar w:fldCharType="end"/>
          </w:r>
        </w:sdtContent>
      </w:sdt>
      <w:r>
        <w:t>.</w:t>
      </w:r>
    </w:p>
    <w:p w:rsidR="00506049" w:rsidRDefault="00506049" w:rsidP="00616B51"/>
    <w:p w:rsidR="00506049" w:rsidRDefault="00506049" w:rsidP="00616B51">
      <w:r>
        <w:rPr>
          <w:noProof/>
        </w:rPr>
        <w:drawing>
          <wp:inline distT="0" distB="0" distL="0" distR="0">
            <wp:extent cx="5943600" cy="2804160"/>
            <wp:effectExtent l="0" t="0" r="0" b="0"/>
            <wp:docPr id="2" name="Picture 2" descr="new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rsidR="00506049" w:rsidRDefault="00506049" w:rsidP="00616B51"/>
    <w:p w:rsidR="00506049" w:rsidRDefault="00506049" w:rsidP="00616B51"/>
    <w:p w:rsidR="00506049" w:rsidRPr="00CE149E" w:rsidRDefault="00506049" w:rsidP="00506049">
      <w:pPr>
        <w:spacing w:line="276" w:lineRule="auto"/>
        <w:jc w:val="both"/>
        <w:rPr>
          <w:rFonts w:ascii="Times New Roman" w:hAnsi="Times New Roman" w:cs="Times New Roman"/>
          <w:sz w:val="26"/>
          <w:szCs w:val="26"/>
        </w:rPr>
      </w:pPr>
      <w:r>
        <w:rPr>
          <w:rFonts w:ascii="Times New Roman" w:hAnsi="Times New Roman" w:cs="Times New Roman"/>
          <w:sz w:val="26"/>
          <w:szCs w:val="26"/>
        </w:rPr>
        <w:t>The above diagram shows</w:t>
      </w:r>
      <w:r w:rsidRPr="00695618">
        <w:rPr>
          <w:rFonts w:ascii="Times New Roman" w:hAnsi="Times New Roman" w:cs="Times New Roman"/>
          <w:sz w:val="26"/>
          <w:szCs w:val="26"/>
        </w:rPr>
        <w:t xml:space="preserve"> th</w:t>
      </w:r>
      <w:r>
        <w:rPr>
          <w:rFonts w:ascii="Times New Roman" w:hAnsi="Times New Roman" w:cs="Times New Roman"/>
          <w:sz w:val="26"/>
          <w:szCs w:val="26"/>
        </w:rPr>
        <w:t>e class diagram for the Student’s Council voting system for St John the Baptist University</w:t>
      </w:r>
      <w:r w:rsidRPr="00695618">
        <w:rPr>
          <w:rFonts w:ascii="Times New Roman" w:hAnsi="Times New Roman" w:cs="Times New Roman"/>
          <w:sz w:val="26"/>
          <w:szCs w:val="26"/>
        </w:rPr>
        <w:t xml:space="preserve">. The </w:t>
      </w:r>
      <w:r>
        <w:rPr>
          <w:rFonts w:ascii="Times New Roman" w:hAnsi="Times New Roman" w:cs="Times New Roman"/>
          <w:sz w:val="26"/>
          <w:szCs w:val="26"/>
        </w:rPr>
        <w:t>Voter, Candidate, and Administrator classes are all child classes of the abstract class; a class that acts as template and will never be instantiated</w:t>
      </w:r>
      <w:r>
        <w:rPr>
          <w:rFonts w:ascii="Times New Roman" w:hAnsi="Times New Roman" w:cs="Times New Roman"/>
          <w:sz w:val="26"/>
          <w:szCs w:val="26"/>
        </w:rPr>
        <w:t xml:space="preserve"> as highlighted by</w:t>
      </w:r>
      <w:sdt>
        <w:sdtPr>
          <w:rPr>
            <w:rFonts w:ascii="Times New Roman" w:hAnsi="Times New Roman" w:cs="Times New Roman"/>
            <w:sz w:val="26"/>
            <w:szCs w:val="26"/>
          </w:rPr>
          <w:id w:val="42153483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Ale25 \l 1033 </w:instrText>
          </w:r>
          <w:r>
            <w:rPr>
              <w:rFonts w:ascii="Times New Roman" w:hAnsi="Times New Roman" w:cs="Times New Roman"/>
              <w:sz w:val="26"/>
              <w:szCs w:val="26"/>
            </w:rPr>
            <w:fldChar w:fldCharType="separate"/>
          </w:r>
          <w:r>
            <w:rPr>
              <w:rFonts w:ascii="Times New Roman" w:hAnsi="Times New Roman" w:cs="Times New Roman"/>
              <w:noProof/>
              <w:sz w:val="26"/>
              <w:szCs w:val="26"/>
            </w:rPr>
            <w:t xml:space="preserve"> </w:t>
          </w:r>
          <w:r w:rsidRPr="00BD6744">
            <w:rPr>
              <w:rFonts w:ascii="Times New Roman" w:hAnsi="Times New Roman" w:cs="Times New Roman"/>
              <w:noProof/>
              <w:sz w:val="26"/>
              <w:szCs w:val="26"/>
            </w:rPr>
            <w:t>(Gillis, 2025)</w:t>
          </w:r>
          <w:r>
            <w:rPr>
              <w:rFonts w:ascii="Times New Roman" w:hAnsi="Times New Roman" w:cs="Times New Roman"/>
              <w:sz w:val="26"/>
              <w:szCs w:val="26"/>
            </w:rPr>
            <w:fldChar w:fldCharType="end"/>
          </w:r>
        </w:sdtContent>
      </w:sdt>
      <w:r>
        <w:rPr>
          <w:rFonts w:ascii="Times New Roman" w:hAnsi="Times New Roman" w:cs="Times New Roman"/>
          <w:sz w:val="26"/>
          <w:szCs w:val="26"/>
        </w:rPr>
        <w:t>. The class User will help the 3 different roles to perform different functionalities within the system, where voters can cast votes after creating accounts, candidates can both post manifesto’s and cast votes, and the administrator who is the election officer can generate election reports together with managing the elections.</w:t>
      </w:r>
      <w:r w:rsidRPr="00695618">
        <w:rPr>
          <w:rFonts w:ascii="Times New Roman" w:hAnsi="Times New Roman" w:cs="Times New Roman"/>
          <w:sz w:val="26"/>
          <w:szCs w:val="26"/>
        </w:rPr>
        <w:t xml:space="preserve"> </w:t>
      </w:r>
      <w:r>
        <w:rPr>
          <w:rFonts w:ascii="Times New Roman" w:hAnsi="Times New Roman" w:cs="Times New Roman"/>
          <w:sz w:val="26"/>
          <w:szCs w:val="26"/>
        </w:rPr>
        <w:t xml:space="preserve">The </w:t>
      </w:r>
      <w:proofErr w:type="spellStart"/>
      <w:r>
        <w:rPr>
          <w:rFonts w:ascii="Times New Roman" w:hAnsi="Times New Roman" w:cs="Times New Roman"/>
          <w:sz w:val="26"/>
          <w:szCs w:val="26"/>
        </w:rPr>
        <w:t>VotingSyste</w:t>
      </w:r>
      <w:r w:rsidRPr="00A06747">
        <w:rPr>
          <w:rFonts w:ascii="Times New Roman" w:hAnsi="Times New Roman" w:cs="Times New Roman"/>
          <w:sz w:val="26"/>
          <w:szCs w:val="26"/>
        </w:rPr>
        <w:t>m</w:t>
      </w:r>
      <w:proofErr w:type="spellEnd"/>
      <w:r>
        <w:rPr>
          <w:rFonts w:ascii="Times New Roman" w:hAnsi="Times New Roman" w:cs="Times New Roman"/>
          <w:sz w:val="26"/>
          <w:szCs w:val="26"/>
        </w:rPr>
        <w:t xml:space="preserve"> class authenticates all users and also handles the election processes.</w:t>
      </w:r>
    </w:p>
    <w:p w:rsidR="00506049" w:rsidRPr="00616B51" w:rsidRDefault="00506049" w:rsidP="00616B51"/>
    <w:p w:rsidR="00506049" w:rsidRDefault="00506049">
      <w:r>
        <w:br w:type="page"/>
      </w:r>
    </w:p>
    <w:p w:rsidR="00506049" w:rsidRDefault="00506049" w:rsidP="00506049">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Behavioral</w:t>
      </w:r>
      <w:r>
        <w:rPr>
          <w:rFonts w:ascii="Times New Roman" w:hAnsi="Times New Roman" w:cs="Times New Roman"/>
          <w:b/>
          <w:sz w:val="30"/>
          <w:szCs w:val="30"/>
        </w:rPr>
        <w:t xml:space="preserve"> Model</w:t>
      </w:r>
      <w:r>
        <w:rPr>
          <w:rFonts w:ascii="Times New Roman" w:hAnsi="Times New Roman" w:cs="Times New Roman"/>
          <w:b/>
          <w:sz w:val="30"/>
          <w:szCs w:val="30"/>
        </w:rPr>
        <w:t>s</w:t>
      </w:r>
    </w:p>
    <w:p w:rsidR="00506049" w:rsidRPr="00506049" w:rsidRDefault="00F244D8" w:rsidP="00506049">
      <w:r>
        <w:t>Behavioral models visualize how different parts of a system communicate by focusing on functionalities rather than models of the system as highlighted by</w:t>
      </w:r>
      <w:sdt>
        <w:sdtPr>
          <w:id w:val="-1868746590"/>
          <w:citation/>
        </w:sdtPr>
        <w:sdtContent>
          <w:r>
            <w:fldChar w:fldCharType="begin"/>
          </w:r>
          <w:r>
            <w:instrText xml:space="preserve"> CITATION Ste22 \l 1033 </w:instrText>
          </w:r>
          <w:r>
            <w:fldChar w:fldCharType="separate"/>
          </w:r>
          <w:r>
            <w:rPr>
              <w:noProof/>
            </w:rPr>
            <w:t xml:space="preserve"> </w:t>
          </w:r>
          <w:r w:rsidRPr="00F244D8">
            <w:rPr>
              <w:noProof/>
            </w:rPr>
            <w:t>(Dam, 2022)</w:t>
          </w:r>
          <w:r>
            <w:fldChar w:fldCharType="end"/>
          </w:r>
        </w:sdtContent>
      </w:sdt>
      <w:r>
        <w:t>.</w:t>
      </w:r>
    </w:p>
    <w:p w:rsidR="00616B51" w:rsidRDefault="00616B51" w:rsidP="00F250E7">
      <w:pPr>
        <w:ind w:left="630"/>
      </w:pPr>
    </w:p>
    <w:p w:rsidR="00F244D8" w:rsidRDefault="00F244D8" w:rsidP="00F244D8">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t>Create Account</w:t>
      </w:r>
    </w:p>
    <w:p w:rsidR="00F244D8" w:rsidRPr="009368A5" w:rsidRDefault="00F244D8" w:rsidP="00F244D8">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28360" cy="4046220"/>
            <wp:effectExtent l="0" t="0" r="0" b="0"/>
            <wp:docPr id="12" name="Picture 12" descr="account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untCre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4046220"/>
                    </a:xfrm>
                    <a:prstGeom prst="rect">
                      <a:avLst/>
                    </a:prstGeom>
                    <a:noFill/>
                    <a:ln>
                      <a:noFill/>
                    </a:ln>
                  </pic:spPr>
                </pic:pic>
              </a:graphicData>
            </a:graphic>
          </wp:inline>
        </w:drawing>
      </w:r>
    </w:p>
    <w:p w:rsidR="00F244D8" w:rsidRDefault="00F244D8" w:rsidP="00F244D8"/>
    <w:p w:rsidR="00F244D8" w:rsidRPr="009368A5" w:rsidRDefault="00F244D8" w:rsidP="00F244D8">
      <w:pPr>
        <w:spacing w:line="360" w:lineRule="auto"/>
        <w:jc w:val="both"/>
        <w:rPr>
          <w:rFonts w:ascii="Times New Roman" w:hAnsi="Times New Roman" w:cs="Times New Roman"/>
          <w:sz w:val="26"/>
          <w:szCs w:val="26"/>
        </w:rPr>
      </w:pPr>
      <w:r w:rsidRPr="009368A5">
        <w:rPr>
          <w:rFonts w:ascii="Times New Roman" w:hAnsi="Times New Roman" w:cs="Times New Roman"/>
          <w:sz w:val="26"/>
          <w:szCs w:val="26"/>
        </w:rPr>
        <w:t>The voter (student) will be introduced to the create account page where they will provide details needed by the form before submitting, the system will check if the user details provided are unique and if the details are indeed unique the account will be created and the voter will be eligible to vote and if the user is not unique the system will be prevent the voter from successfully creating an account.</w:t>
      </w:r>
    </w:p>
    <w:p w:rsidR="00A041EC" w:rsidRDefault="00A041EC" w:rsidP="00A041EC">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lastRenderedPageBreak/>
        <w:t>Cast Vote</w:t>
      </w:r>
    </w:p>
    <w:p w:rsidR="00F244D8" w:rsidRPr="009368A5" w:rsidRDefault="00F244D8" w:rsidP="00A041EC">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43600" cy="4495800"/>
            <wp:effectExtent l="0" t="0" r="0" b="0"/>
            <wp:docPr id="11" name="Picture 11" descr="cast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t v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F244D8" w:rsidRPr="009368A5" w:rsidRDefault="00F244D8" w:rsidP="00F244D8">
      <w:pPr>
        <w:spacing w:line="360" w:lineRule="auto"/>
        <w:rPr>
          <w:rFonts w:ascii="Times New Roman" w:hAnsi="Times New Roman" w:cs="Times New Roman"/>
          <w:sz w:val="26"/>
          <w:szCs w:val="26"/>
        </w:rPr>
      </w:pPr>
      <w:r w:rsidRPr="009368A5">
        <w:rPr>
          <w:rFonts w:ascii="Times New Roman" w:hAnsi="Times New Roman" w:cs="Times New Roman"/>
          <w:sz w:val="26"/>
          <w:szCs w:val="26"/>
        </w:rPr>
        <w:t>Before showing the page the system will check if the voter already voted by checking votes linked to that particular voter and if the system returns that the voter did vote the voter will be redirected to the home page of the system and if the voter didn’t cast any vote the system will allow the interested voter to view all the ballots and cast votes.</w:t>
      </w:r>
    </w:p>
    <w:p w:rsidR="00F244D8" w:rsidRDefault="00F244D8" w:rsidP="00F244D8"/>
    <w:p w:rsidR="00A041EC" w:rsidRDefault="00A041EC" w:rsidP="00F244D8"/>
    <w:p w:rsidR="00A041EC" w:rsidRDefault="00A041EC" w:rsidP="00F244D8"/>
    <w:p w:rsidR="00A041EC" w:rsidRDefault="00A041EC" w:rsidP="00F244D8"/>
    <w:p w:rsidR="00A041EC" w:rsidRDefault="00A041EC" w:rsidP="00F244D8"/>
    <w:p w:rsidR="00A041EC" w:rsidRDefault="00A041EC" w:rsidP="00F244D8"/>
    <w:p w:rsidR="00A041EC" w:rsidRDefault="00A041EC" w:rsidP="00A041EC">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lastRenderedPageBreak/>
        <w:t>View Ballots</w:t>
      </w:r>
    </w:p>
    <w:p w:rsidR="00F244D8" w:rsidRPr="0071194B" w:rsidRDefault="00F244D8" w:rsidP="00A041EC">
      <w:pPr>
        <w:pStyle w:val="Heading2"/>
        <w:ind w:left="720"/>
        <w:rPr>
          <w:rFonts w:ascii="Times New Roman" w:hAnsi="Times New Roman" w:cs="Times New Roman"/>
          <w:sz w:val="28"/>
          <w:szCs w:val="28"/>
        </w:rPr>
      </w:pPr>
    </w:p>
    <w:p w:rsidR="00F244D8" w:rsidRDefault="00F244D8" w:rsidP="00F244D8"/>
    <w:p w:rsidR="00F244D8" w:rsidRDefault="00F244D8" w:rsidP="00F244D8">
      <w:r>
        <w:rPr>
          <w:noProof/>
        </w:rPr>
        <w:drawing>
          <wp:inline distT="0" distB="0" distL="0" distR="0">
            <wp:extent cx="5943600" cy="2209800"/>
            <wp:effectExtent l="0" t="0" r="0" b="0"/>
            <wp:docPr id="10" name="Picture 10" descr="view bal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ball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F244D8" w:rsidRPr="009368A5" w:rsidRDefault="00F244D8" w:rsidP="00F244D8">
      <w:pPr>
        <w:rPr>
          <w:rFonts w:ascii="Times New Roman" w:hAnsi="Times New Roman" w:cs="Times New Roman"/>
          <w:sz w:val="26"/>
          <w:szCs w:val="26"/>
        </w:rPr>
      </w:pPr>
      <w:r w:rsidRPr="009368A5">
        <w:rPr>
          <w:rFonts w:ascii="Times New Roman" w:hAnsi="Times New Roman" w:cs="Times New Roman"/>
          <w:sz w:val="26"/>
          <w:szCs w:val="26"/>
        </w:rPr>
        <w:t xml:space="preserve">This use case allows voters to view ballots. A ballot is a paper or a digital page that has names of all candidates and their positions in the running election, according to </w:t>
      </w:r>
      <w:sdt>
        <w:sdtPr>
          <w:rPr>
            <w:rFonts w:ascii="Times New Roman" w:hAnsi="Times New Roman" w:cs="Times New Roman"/>
            <w:sz w:val="26"/>
            <w:szCs w:val="26"/>
          </w:rPr>
          <w:id w:val="2049641727"/>
          <w:citation/>
        </w:sdtPr>
        <w:sdtContent>
          <w:r w:rsidRPr="009368A5">
            <w:rPr>
              <w:rFonts w:ascii="Times New Roman" w:hAnsi="Times New Roman" w:cs="Times New Roman"/>
              <w:sz w:val="26"/>
              <w:szCs w:val="26"/>
            </w:rPr>
            <w:fldChar w:fldCharType="begin"/>
          </w:r>
          <w:r w:rsidRPr="009368A5">
            <w:rPr>
              <w:rFonts w:ascii="Times New Roman" w:hAnsi="Times New Roman" w:cs="Times New Roman"/>
              <w:sz w:val="26"/>
              <w:szCs w:val="26"/>
            </w:rPr>
            <w:instrText xml:space="preserve"> CITATION gra25 \l 1033 </w:instrText>
          </w:r>
          <w:r w:rsidRPr="009368A5">
            <w:rPr>
              <w:rFonts w:ascii="Times New Roman" w:hAnsi="Times New Roman" w:cs="Times New Roman"/>
              <w:sz w:val="26"/>
              <w:szCs w:val="26"/>
            </w:rPr>
            <w:fldChar w:fldCharType="separate"/>
          </w:r>
          <w:r w:rsidRPr="00BD6744">
            <w:rPr>
              <w:rFonts w:ascii="Times New Roman" w:hAnsi="Times New Roman" w:cs="Times New Roman"/>
              <w:noProof/>
              <w:sz w:val="26"/>
              <w:szCs w:val="26"/>
            </w:rPr>
            <w:t>(gravesham borough council, 2025)</w:t>
          </w:r>
          <w:r w:rsidRPr="009368A5">
            <w:rPr>
              <w:rFonts w:ascii="Times New Roman" w:hAnsi="Times New Roman" w:cs="Times New Roman"/>
              <w:sz w:val="26"/>
              <w:szCs w:val="26"/>
            </w:rPr>
            <w:fldChar w:fldCharType="end"/>
          </w:r>
        </w:sdtContent>
      </w:sdt>
      <w:r w:rsidRPr="009368A5">
        <w:rPr>
          <w:rFonts w:ascii="Times New Roman" w:hAnsi="Times New Roman" w:cs="Times New Roman"/>
          <w:sz w:val="26"/>
          <w:szCs w:val="26"/>
        </w:rPr>
        <w:t>. Viewing ballots will help voters in their casting votes.</w:t>
      </w:r>
    </w:p>
    <w:p w:rsidR="00F244D8" w:rsidRDefault="00F244D8" w:rsidP="00F244D8"/>
    <w:p w:rsidR="00F244D8" w:rsidRDefault="00F244D8" w:rsidP="00F244D8"/>
    <w:p w:rsidR="00F244D8" w:rsidRDefault="00F244D8" w:rsidP="00F244D8"/>
    <w:p w:rsidR="00A041EC" w:rsidRDefault="00A041EC" w:rsidP="00A041EC">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t>Post Manifesto</w:t>
      </w:r>
    </w:p>
    <w:p w:rsidR="00F244D8" w:rsidRPr="0071194B" w:rsidRDefault="00F244D8" w:rsidP="00A041EC">
      <w:pPr>
        <w:pStyle w:val="Heading2"/>
        <w:ind w:left="720"/>
        <w:rPr>
          <w:rFonts w:ascii="Times New Roman" w:hAnsi="Times New Roman" w:cs="Times New Roman"/>
          <w:sz w:val="28"/>
          <w:szCs w:val="28"/>
        </w:rPr>
      </w:pPr>
    </w:p>
    <w:p w:rsidR="00F244D8" w:rsidRDefault="00F244D8" w:rsidP="00F244D8"/>
    <w:p w:rsidR="00F244D8" w:rsidRDefault="00F244D8" w:rsidP="00F244D8">
      <w:r>
        <w:rPr>
          <w:noProof/>
        </w:rPr>
        <w:drawing>
          <wp:inline distT="0" distB="0" distL="0" distR="0">
            <wp:extent cx="5928360" cy="2095500"/>
            <wp:effectExtent l="0" t="0" r="0" b="0"/>
            <wp:docPr id="9" name="Picture 9" descr="post 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anifes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095500"/>
                    </a:xfrm>
                    <a:prstGeom prst="rect">
                      <a:avLst/>
                    </a:prstGeom>
                    <a:noFill/>
                    <a:ln>
                      <a:noFill/>
                    </a:ln>
                  </pic:spPr>
                </pic:pic>
              </a:graphicData>
            </a:graphic>
          </wp:inline>
        </w:drawing>
      </w:r>
    </w:p>
    <w:p w:rsidR="00F244D8" w:rsidRDefault="00F244D8" w:rsidP="00F244D8"/>
    <w:p w:rsidR="00F244D8" w:rsidRDefault="00F244D8" w:rsidP="00F244D8">
      <w:pPr>
        <w:jc w:val="both"/>
        <w:rPr>
          <w:rFonts w:ascii="Times New Roman" w:hAnsi="Times New Roman" w:cs="Times New Roman"/>
          <w:sz w:val="26"/>
          <w:szCs w:val="26"/>
        </w:rPr>
      </w:pPr>
      <w:r w:rsidRPr="009368A5">
        <w:rPr>
          <w:rFonts w:ascii="Times New Roman" w:hAnsi="Times New Roman" w:cs="Times New Roman"/>
          <w:sz w:val="26"/>
          <w:szCs w:val="26"/>
        </w:rPr>
        <w:lastRenderedPageBreak/>
        <w:t>Candidates will be able to post manifesto’s which are defined as policies delivered by candidates after an election is won</w:t>
      </w:r>
      <w:sdt>
        <w:sdtPr>
          <w:rPr>
            <w:rFonts w:ascii="Times New Roman" w:hAnsi="Times New Roman" w:cs="Times New Roman"/>
            <w:sz w:val="26"/>
            <w:szCs w:val="26"/>
          </w:rPr>
          <w:id w:val="-1976518550"/>
          <w:citation/>
        </w:sdtPr>
        <w:sdtContent>
          <w:r w:rsidRPr="009368A5">
            <w:rPr>
              <w:rFonts w:ascii="Times New Roman" w:hAnsi="Times New Roman" w:cs="Times New Roman"/>
              <w:sz w:val="26"/>
              <w:szCs w:val="26"/>
            </w:rPr>
            <w:fldChar w:fldCharType="begin"/>
          </w:r>
          <w:r w:rsidRPr="009368A5">
            <w:rPr>
              <w:rFonts w:ascii="Times New Roman" w:hAnsi="Times New Roman" w:cs="Times New Roman"/>
              <w:sz w:val="26"/>
              <w:szCs w:val="26"/>
            </w:rPr>
            <w:instrText xml:space="preserve"> CITATION Ben24 \l 1033 </w:instrText>
          </w:r>
          <w:r w:rsidRPr="009368A5">
            <w:rPr>
              <w:rFonts w:ascii="Times New Roman" w:hAnsi="Times New Roman" w:cs="Times New Roman"/>
              <w:sz w:val="26"/>
              <w:szCs w:val="26"/>
            </w:rPr>
            <w:fldChar w:fldCharType="separate"/>
          </w:r>
          <w:r>
            <w:rPr>
              <w:rFonts w:ascii="Times New Roman" w:hAnsi="Times New Roman" w:cs="Times New Roman"/>
              <w:noProof/>
              <w:sz w:val="26"/>
              <w:szCs w:val="26"/>
            </w:rPr>
            <w:t xml:space="preserve"> </w:t>
          </w:r>
          <w:r w:rsidRPr="00BD6744">
            <w:rPr>
              <w:rFonts w:ascii="Times New Roman" w:hAnsi="Times New Roman" w:cs="Times New Roman"/>
              <w:noProof/>
              <w:sz w:val="26"/>
              <w:szCs w:val="26"/>
            </w:rPr>
            <w:t>(Ben Paxton, 2024)</w:t>
          </w:r>
          <w:r w:rsidRPr="009368A5">
            <w:rPr>
              <w:rFonts w:ascii="Times New Roman" w:hAnsi="Times New Roman" w:cs="Times New Roman"/>
              <w:sz w:val="26"/>
              <w:szCs w:val="26"/>
            </w:rPr>
            <w:fldChar w:fldCharType="end"/>
          </w:r>
        </w:sdtContent>
      </w:sdt>
      <w:r w:rsidRPr="009368A5">
        <w:rPr>
          <w:rFonts w:ascii="Times New Roman" w:hAnsi="Times New Roman" w:cs="Times New Roman"/>
          <w:sz w:val="26"/>
          <w:szCs w:val="26"/>
        </w:rPr>
        <w:t xml:space="preserve">. This will help candidates catch the eyes of voters and help in determining the will and wish of voters as argued by </w:t>
      </w:r>
      <w:sdt>
        <w:sdtPr>
          <w:rPr>
            <w:rFonts w:ascii="Times New Roman" w:hAnsi="Times New Roman" w:cs="Times New Roman"/>
            <w:sz w:val="26"/>
            <w:szCs w:val="26"/>
          </w:rPr>
          <w:id w:val="2109934696"/>
          <w:citation/>
        </w:sdtPr>
        <w:sdtContent>
          <w:r w:rsidRPr="009368A5">
            <w:rPr>
              <w:rFonts w:ascii="Times New Roman" w:hAnsi="Times New Roman" w:cs="Times New Roman"/>
              <w:sz w:val="26"/>
              <w:szCs w:val="26"/>
            </w:rPr>
            <w:fldChar w:fldCharType="begin"/>
          </w:r>
          <w:r w:rsidRPr="009368A5">
            <w:rPr>
              <w:rFonts w:ascii="Times New Roman" w:hAnsi="Times New Roman" w:cs="Times New Roman"/>
              <w:sz w:val="26"/>
              <w:szCs w:val="26"/>
            </w:rPr>
            <w:instrText xml:space="preserve"> CITATION Ran13 \l 1033 </w:instrText>
          </w:r>
          <w:r w:rsidRPr="009368A5">
            <w:rPr>
              <w:rFonts w:ascii="Times New Roman" w:hAnsi="Times New Roman" w:cs="Times New Roman"/>
              <w:sz w:val="26"/>
              <w:szCs w:val="26"/>
            </w:rPr>
            <w:fldChar w:fldCharType="separate"/>
          </w:r>
          <w:r w:rsidRPr="00BD6744">
            <w:rPr>
              <w:rFonts w:ascii="Times New Roman" w:hAnsi="Times New Roman" w:cs="Times New Roman"/>
              <w:noProof/>
              <w:sz w:val="26"/>
              <w:szCs w:val="26"/>
            </w:rPr>
            <w:t>(Ahmed, 2013)</w:t>
          </w:r>
          <w:r w:rsidRPr="009368A5">
            <w:rPr>
              <w:rFonts w:ascii="Times New Roman" w:hAnsi="Times New Roman" w:cs="Times New Roman"/>
              <w:sz w:val="26"/>
              <w:szCs w:val="26"/>
            </w:rPr>
            <w:fldChar w:fldCharType="end"/>
          </w:r>
        </w:sdtContent>
      </w:sdt>
      <w:r w:rsidRPr="009368A5">
        <w:rPr>
          <w:rFonts w:ascii="Times New Roman" w:hAnsi="Times New Roman" w:cs="Times New Roman"/>
          <w:sz w:val="26"/>
          <w:szCs w:val="26"/>
        </w:rPr>
        <w:t>.</w:t>
      </w:r>
    </w:p>
    <w:p w:rsidR="00A041EC" w:rsidRPr="009368A5" w:rsidRDefault="00A041EC" w:rsidP="00F244D8">
      <w:pPr>
        <w:jc w:val="both"/>
        <w:rPr>
          <w:rFonts w:ascii="Times New Roman" w:hAnsi="Times New Roman" w:cs="Times New Roman"/>
          <w:sz w:val="26"/>
          <w:szCs w:val="26"/>
        </w:rPr>
      </w:pPr>
    </w:p>
    <w:p w:rsidR="00A041EC" w:rsidRDefault="00A041EC" w:rsidP="00C33F4E">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t>Start Election</w:t>
      </w:r>
    </w:p>
    <w:p w:rsidR="00F244D8" w:rsidRDefault="00F244D8" w:rsidP="00F244D8"/>
    <w:p w:rsidR="00F244D8" w:rsidRDefault="00F244D8" w:rsidP="00F244D8">
      <w:r>
        <w:rPr>
          <w:noProof/>
        </w:rPr>
        <w:drawing>
          <wp:inline distT="0" distB="0" distL="0" distR="0">
            <wp:extent cx="5943600" cy="2811780"/>
            <wp:effectExtent l="0" t="0" r="0" b="7620"/>
            <wp:docPr id="8" name="Picture 8" descr="start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rsidR="00F244D8" w:rsidRPr="009368A5" w:rsidRDefault="00F244D8" w:rsidP="00F244D8">
      <w:pPr>
        <w:jc w:val="both"/>
        <w:rPr>
          <w:rFonts w:ascii="Times New Roman" w:hAnsi="Times New Roman" w:cs="Times New Roman"/>
          <w:sz w:val="26"/>
          <w:szCs w:val="26"/>
        </w:rPr>
      </w:pPr>
      <w:r w:rsidRPr="009368A5">
        <w:rPr>
          <w:rFonts w:ascii="Times New Roman" w:hAnsi="Times New Roman" w:cs="Times New Roman"/>
          <w:sz w:val="26"/>
          <w:szCs w:val="26"/>
        </w:rPr>
        <w:t>The election will be handled by the administrator, and one way of managing it is by activating the start election use case which sets the election running and open to the students who are our voters.</w:t>
      </w:r>
    </w:p>
    <w:p w:rsidR="00F244D8" w:rsidRPr="00981660" w:rsidRDefault="00F244D8" w:rsidP="00F244D8">
      <w:pPr>
        <w:jc w:val="both"/>
        <w:rPr>
          <w:rFonts w:ascii="Times New Roman" w:hAnsi="Times New Roman" w:cs="Times New Roman"/>
          <w:sz w:val="24"/>
          <w:szCs w:val="24"/>
        </w:rPr>
      </w:pPr>
      <w:r w:rsidRPr="00981660">
        <w:rPr>
          <w:rFonts w:ascii="Times New Roman" w:hAnsi="Times New Roman" w:cs="Times New Roman"/>
          <w:sz w:val="24"/>
          <w:szCs w:val="24"/>
        </w:rPr>
        <w:t xml:space="preserve"> </w:t>
      </w:r>
    </w:p>
    <w:p w:rsidR="00F244D8" w:rsidRDefault="00F244D8" w:rsidP="00F244D8"/>
    <w:p w:rsidR="00C33F4E" w:rsidRDefault="00C33F4E" w:rsidP="00F244D8"/>
    <w:p w:rsidR="00C33F4E" w:rsidRDefault="00C33F4E" w:rsidP="00F244D8"/>
    <w:p w:rsidR="00C33F4E" w:rsidRDefault="00C33F4E" w:rsidP="00F244D8"/>
    <w:p w:rsidR="00C33F4E" w:rsidRDefault="00C33F4E" w:rsidP="00F244D8"/>
    <w:p w:rsidR="00C33F4E" w:rsidRDefault="00C33F4E" w:rsidP="00F244D8"/>
    <w:p w:rsidR="00C33F4E" w:rsidRDefault="00C33F4E" w:rsidP="00F244D8"/>
    <w:p w:rsidR="00C33F4E" w:rsidRDefault="00C33F4E" w:rsidP="00F244D8"/>
    <w:p w:rsidR="00C33F4E" w:rsidRDefault="00C33F4E" w:rsidP="00C33F4E">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lastRenderedPageBreak/>
        <w:t>Send Reminders</w:t>
      </w:r>
    </w:p>
    <w:p w:rsidR="00F244D8" w:rsidRDefault="00F244D8" w:rsidP="00F244D8"/>
    <w:p w:rsidR="00F244D8" w:rsidRDefault="00F244D8" w:rsidP="00F244D8">
      <w:r>
        <w:rPr>
          <w:noProof/>
        </w:rPr>
        <w:drawing>
          <wp:inline distT="0" distB="0" distL="0" distR="0">
            <wp:extent cx="5943600" cy="2887980"/>
            <wp:effectExtent l="0" t="0" r="0" b="7620"/>
            <wp:docPr id="7" name="Picture 7" descr="sendRemi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dRemind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rsidR="00F244D8" w:rsidRDefault="00F244D8" w:rsidP="00F244D8"/>
    <w:p w:rsidR="00F244D8" w:rsidRDefault="00F244D8" w:rsidP="00F244D8">
      <w:pPr>
        <w:jc w:val="both"/>
        <w:rPr>
          <w:rFonts w:ascii="Times New Roman" w:hAnsi="Times New Roman" w:cs="Times New Roman"/>
          <w:sz w:val="26"/>
          <w:szCs w:val="26"/>
        </w:rPr>
      </w:pPr>
      <w:r w:rsidRPr="009368A5">
        <w:rPr>
          <w:rFonts w:ascii="Times New Roman" w:hAnsi="Times New Roman" w:cs="Times New Roman"/>
          <w:sz w:val="26"/>
          <w:szCs w:val="26"/>
        </w:rPr>
        <w:t>This use case will be automatically run by the system based off of the timer that will be within the system causing voters to receive email notifications and in-system notifications; which are short messages sent to users within the application grabbing the attention of the target audience</w:t>
      </w:r>
      <w:sdt>
        <w:sdtPr>
          <w:rPr>
            <w:rFonts w:ascii="Times New Roman" w:hAnsi="Times New Roman" w:cs="Times New Roman"/>
            <w:sz w:val="26"/>
            <w:szCs w:val="26"/>
          </w:rPr>
          <w:id w:val="-1940063781"/>
          <w:citation/>
        </w:sdtPr>
        <w:sdtContent>
          <w:r w:rsidRPr="009368A5">
            <w:rPr>
              <w:rFonts w:ascii="Times New Roman" w:hAnsi="Times New Roman" w:cs="Times New Roman"/>
              <w:sz w:val="26"/>
              <w:szCs w:val="26"/>
            </w:rPr>
            <w:fldChar w:fldCharType="begin"/>
          </w:r>
          <w:r w:rsidRPr="009368A5">
            <w:rPr>
              <w:rFonts w:ascii="Times New Roman" w:hAnsi="Times New Roman" w:cs="Times New Roman"/>
              <w:sz w:val="26"/>
              <w:szCs w:val="26"/>
            </w:rPr>
            <w:instrText xml:space="preserve"> CITATION App25 \l 1033 </w:instrText>
          </w:r>
          <w:r w:rsidRPr="009368A5">
            <w:rPr>
              <w:rFonts w:ascii="Times New Roman" w:hAnsi="Times New Roman" w:cs="Times New Roman"/>
              <w:sz w:val="26"/>
              <w:szCs w:val="26"/>
            </w:rPr>
            <w:fldChar w:fldCharType="separate"/>
          </w:r>
          <w:r>
            <w:rPr>
              <w:rFonts w:ascii="Times New Roman" w:hAnsi="Times New Roman" w:cs="Times New Roman"/>
              <w:noProof/>
              <w:sz w:val="26"/>
              <w:szCs w:val="26"/>
            </w:rPr>
            <w:t xml:space="preserve"> </w:t>
          </w:r>
          <w:r w:rsidRPr="00BD6744">
            <w:rPr>
              <w:rFonts w:ascii="Times New Roman" w:hAnsi="Times New Roman" w:cs="Times New Roman"/>
              <w:noProof/>
              <w:sz w:val="26"/>
              <w:szCs w:val="26"/>
            </w:rPr>
            <w:t>(AppsFlyer, 2025)</w:t>
          </w:r>
          <w:r w:rsidRPr="009368A5">
            <w:rPr>
              <w:rFonts w:ascii="Times New Roman" w:hAnsi="Times New Roman" w:cs="Times New Roman"/>
              <w:sz w:val="26"/>
              <w:szCs w:val="26"/>
            </w:rPr>
            <w:fldChar w:fldCharType="end"/>
          </w:r>
        </w:sdtContent>
      </w:sdt>
      <w:r w:rsidRPr="009368A5">
        <w:rPr>
          <w:rFonts w:ascii="Times New Roman" w:hAnsi="Times New Roman" w:cs="Times New Roman"/>
          <w:sz w:val="26"/>
          <w:szCs w:val="26"/>
        </w:rPr>
        <w:t xml:space="preserve">. </w:t>
      </w:r>
    </w:p>
    <w:p w:rsidR="00C33F4E" w:rsidRPr="009368A5" w:rsidRDefault="00C33F4E" w:rsidP="00F244D8">
      <w:pPr>
        <w:jc w:val="both"/>
        <w:rPr>
          <w:rFonts w:ascii="Times New Roman" w:hAnsi="Times New Roman" w:cs="Times New Roman"/>
          <w:sz w:val="26"/>
          <w:szCs w:val="26"/>
        </w:rPr>
      </w:pPr>
    </w:p>
    <w:p w:rsidR="00C33F4E" w:rsidRDefault="00C33F4E" w:rsidP="00C33F4E">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t>Add Candidate</w:t>
      </w:r>
    </w:p>
    <w:p w:rsidR="00F244D8" w:rsidRDefault="00F244D8" w:rsidP="00F244D8"/>
    <w:p w:rsidR="00F244D8" w:rsidRDefault="00F244D8" w:rsidP="00F244D8">
      <w:r>
        <w:rPr>
          <w:noProof/>
        </w:rPr>
        <w:drawing>
          <wp:inline distT="0" distB="0" distL="0" distR="0">
            <wp:extent cx="5928360" cy="2575560"/>
            <wp:effectExtent l="0" t="0" r="0" b="0"/>
            <wp:docPr id="6" name="Picture 6" descr="add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candid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2575560"/>
                    </a:xfrm>
                    <a:prstGeom prst="rect">
                      <a:avLst/>
                    </a:prstGeom>
                    <a:noFill/>
                    <a:ln>
                      <a:noFill/>
                    </a:ln>
                  </pic:spPr>
                </pic:pic>
              </a:graphicData>
            </a:graphic>
          </wp:inline>
        </w:drawing>
      </w:r>
    </w:p>
    <w:p w:rsidR="00F244D8" w:rsidRDefault="00F244D8" w:rsidP="00F244D8">
      <w:pPr>
        <w:rPr>
          <w:rFonts w:ascii="Times New Roman" w:hAnsi="Times New Roman" w:cs="Times New Roman"/>
          <w:sz w:val="26"/>
          <w:szCs w:val="26"/>
        </w:rPr>
      </w:pPr>
      <w:r w:rsidRPr="009368A5">
        <w:rPr>
          <w:rFonts w:ascii="Times New Roman" w:hAnsi="Times New Roman" w:cs="Times New Roman"/>
          <w:sz w:val="26"/>
          <w:szCs w:val="26"/>
        </w:rPr>
        <w:lastRenderedPageBreak/>
        <w:t>Administrators add all the candidates that will be involved in the election by adding all their details that will be processed and then later saved to the system’s database.</w:t>
      </w:r>
    </w:p>
    <w:p w:rsidR="00C33F4E" w:rsidRPr="009368A5" w:rsidRDefault="00C33F4E" w:rsidP="00F244D8">
      <w:pPr>
        <w:rPr>
          <w:rFonts w:ascii="Times New Roman" w:hAnsi="Times New Roman" w:cs="Times New Roman"/>
          <w:sz w:val="26"/>
          <w:szCs w:val="26"/>
        </w:rPr>
      </w:pPr>
    </w:p>
    <w:p w:rsidR="00F244D8" w:rsidRPr="00C33F4E" w:rsidRDefault="00C33F4E" w:rsidP="00C33F4E">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t>Remove Candidate</w:t>
      </w:r>
    </w:p>
    <w:p w:rsidR="00F244D8" w:rsidRDefault="00F244D8" w:rsidP="00F244D8">
      <w:r>
        <w:rPr>
          <w:noProof/>
        </w:rPr>
        <w:drawing>
          <wp:inline distT="0" distB="0" distL="0" distR="0">
            <wp:extent cx="5928360" cy="2674620"/>
            <wp:effectExtent l="0" t="0" r="0" b="0"/>
            <wp:docPr id="5" name="Picture 5" descr="remove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candid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360" cy="2674620"/>
                    </a:xfrm>
                    <a:prstGeom prst="rect">
                      <a:avLst/>
                    </a:prstGeom>
                    <a:noFill/>
                    <a:ln>
                      <a:noFill/>
                    </a:ln>
                  </pic:spPr>
                </pic:pic>
              </a:graphicData>
            </a:graphic>
          </wp:inline>
        </w:drawing>
      </w:r>
    </w:p>
    <w:p w:rsidR="00F244D8" w:rsidRPr="009368A5" w:rsidRDefault="00F244D8" w:rsidP="00F244D8">
      <w:pPr>
        <w:rPr>
          <w:rFonts w:ascii="Times New Roman" w:hAnsi="Times New Roman" w:cs="Times New Roman"/>
          <w:sz w:val="26"/>
          <w:szCs w:val="26"/>
        </w:rPr>
      </w:pPr>
      <w:r w:rsidRPr="009368A5">
        <w:rPr>
          <w:rFonts w:ascii="Times New Roman" w:hAnsi="Times New Roman" w:cs="Times New Roman"/>
          <w:sz w:val="26"/>
          <w:szCs w:val="26"/>
        </w:rPr>
        <w:t>This use case will also be managed by the administrator allowing the administrator to remove the candidate from both the election and the system’s database.</w:t>
      </w:r>
    </w:p>
    <w:p w:rsidR="00F244D8" w:rsidRDefault="00F244D8" w:rsidP="00F244D8"/>
    <w:p w:rsidR="00C33F4E" w:rsidRDefault="00C33F4E" w:rsidP="00C33F4E">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t>Generate Reports</w:t>
      </w:r>
    </w:p>
    <w:p w:rsidR="00F244D8" w:rsidRPr="0071194B" w:rsidRDefault="00F244D8" w:rsidP="00C33F4E">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43600" cy="2727960"/>
            <wp:effectExtent l="0" t="0" r="0" b="0"/>
            <wp:docPr id="4" name="Picture 4" descr="generat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 rep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rsidR="00F244D8" w:rsidRPr="009368A5" w:rsidRDefault="00F244D8" w:rsidP="00F244D8">
      <w:pPr>
        <w:rPr>
          <w:rFonts w:ascii="Times New Roman" w:hAnsi="Times New Roman" w:cs="Times New Roman"/>
          <w:sz w:val="26"/>
          <w:szCs w:val="26"/>
        </w:rPr>
      </w:pPr>
      <w:r w:rsidRPr="009368A5">
        <w:rPr>
          <w:rFonts w:ascii="Times New Roman" w:hAnsi="Times New Roman" w:cs="Times New Roman"/>
          <w:sz w:val="26"/>
          <w:szCs w:val="26"/>
        </w:rPr>
        <w:lastRenderedPageBreak/>
        <w:t>Election reports involves displaying the number of people that voted, number of ballots casted in the election, and the candidates that were elected</w:t>
      </w:r>
      <w:sdt>
        <w:sdtPr>
          <w:rPr>
            <w:rFonts w:ascii="Times New Roman" w:hAnsi="Times New Roman" w:cs="Times New Roman"/>
            <w:sz w:val="26"/>
            <w:szCs w:val="26"/>
          </w:rPr>
          <w:id w:val="1990438093"/>
          <w:citation/>
        </w:sdtPr>
        <w:sdtContent>
          <w:r w:rsidRPr="009368A5">
            <w:rPr>
              <w:rFonts w:ascii="Times New Roman" w:hAnsi="Times New Roman" w:cs="Times New Roman"/>
              <w:sz w:val="26"/>
              <w:szCs w:val="26"/>
            </w:rPr>
            <w:fldChar w:fldCharType="begin"/>
          </w:r>
          <w:r w:rsidRPr="009368A5">
            <w:rPr>
              <w:rFonts w:ascii="Times New Roman" w:hAnsi="Times New Roman" w:cs="Times New Roman"/>
              <w:sz w:val="26"/>
              <w:szCs w:val="26"/>
            </w:rPr>
            <w:instrText xml:space="preserve"> CITATION ACE25 \l 1033 </w:instrText>
          </w:r>
          <w:r w:rsidRPr="009368A5">
            <w:rPr>
              <w:rFonts w:ascii="Times New Roman" w:hAnsi="Times New Roman" w:cs="Times New Roman"/>
              <w:sz w:val="26"/>
              <w:szCs w:val="26"/>
            </w:rPr>
            <w:fldChar w:fldCharType="separate"/>
          </w:r>
          <w:r>
            <w:rPr>
              <w:rFonts w:ascii="Times New Roman" w:hAnsi="Times New Roman" w:cs="Times New Roman"/>
              <w:noProof/>
              <w:sz w:val="26"/>
              <w:szCs w:val="26"/>
            </w:rPr>
            <w:t xml:space="preserve"> </w:t>
          </w:r>
          <w:r w:rsidRPr="00BD6744">
            <w:rPr>
              <w:rFonts w:ascii="Times New Roman" w:hAnsi="Times New Roman" w:cs="Times New Roman"/>
              <w:noProof/>
              <w:sz w:val="26"/>
              <w:szCs w:val="26"/>
            </w:rPr>
            <w:t>(ACE, 2025)</w:t>
          </w:r>
          <w:r w:rsidRPr="009368A5">
            <w:rPr>
              <w:rFonts w:ascii="Times New Roman" w:hAnsi="Times New Roman" w:cs="Times New Roman"/>
              <w:sz w:val="26"/>
              <w:szCs w:val="26"/>
            </w:rPr>
            <w:fldChar w:fldCharType="end"/>
          </w:r>
        </w:sdtContent>
      </w:sdt>
      <w:r w:rsidRPr="009368A5">
        <w:rPr>
          <w:rFonts w:ascii="Times New Roman" w:hAnsi="Times New Roman" w:cs="Times New Roman"/>
          <w:sz w:val="26"/>
          <w:szCs w:val="26"/>
        </w:rPr>
        <w:t>. The reports will be generated by the administrators and then later displayed to all the voters.</w:t>
      </w:r>
    </w:p>
    <w:p w:rsidR="00F244D8" w:rsidRDefault="00F244D8" w:rsidP="00C33F4E">
      <w:pPr>
        <w:pStyle w:val="Heading2"/>
        <w:ind w:left="720"/>
        <w:rPr>
          <w:rFonts w:ascii="Times New Roman" w:hAnsi="Times New Roman" w:cs="Times New Roman"/>
          <w:sz w:val="28"/>
          <w:szCs w:val="28"/>
        </w:rPr>
      </w:pPr>
    </w:p>
    <w:p w:rsidR="00C33F4E" w:rsidRPr="00C33F4E" w:rsidRDefault="00C33F4E" w:rsidP="00C33F4E">
      <w:pPr>
        <w:pStyle w:val="Heading3"/>
        <w:numPr>
          <w:ilvl w:val="0"/>
          <w:numId w:val="20"/>
        </w:numPr>
        <w:rPr>
          <w:rFonts w:ascii="Times New Roman" w:hAnsi="Times New Roman" w:cs="Times New Roman"/>
          <w:b/>
          <w:sz w:val="28"/>
          <w:szCs w:val="28"/>
        </w:rPr>
      </w:pPr>
      <w:r>
        <w:rPr>
          <w:rFonts w:ascii="Times New Roman" w:hAnsi="Times New Roman" w:cs="Times New Roman"/>
          <w:b/>
          <w:sz w:val="28"/>
          <w:szCs w:val="28"/>
        </w:rPr>
        <w:t>View Reports</w:t>
      </w:r>
    </w:p>
    <w:p w:rsidR="00F244D8" w:rsidRDefault="00F244D8" w:rsidP="00F244D8">
      <w:r>
        <w:rPr>
          <w:noProof/>
        </w:rPr>
        <w:drawing>
          <wp:inline distT="0" distB="0" distL="0" distR="0">
            <wp:extent cx="5943600" cy="2727960"/>
            <wp:effectExtent l="0" t="0" r="0" b="0"/>
            <wp:docPr id="3" name="Picture 3" descr="view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re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r>
        <w:t xml:space="preserve"> </w:t>
      </w:r>
    </w:p>
    <w:p w:rsidR="00F244D8" w:rsidRPr="00121BC2" w:rsidRDefault="00F244D8" w:rsidP="00F244D8"/>
    <w:p w:rsidR="00F244D8" w:rsidRPr="009368A5" w:rsidRDefault="00F244D8" w:rsidP="00F244D8">
      <w:pPr>
        <w:rPr>
          <w:rFonts w:ascii="Times New Roman" w:hAnsi="Times New Roman" w:cs="Times New Roman"/>
          <w:sz w:val="26"/>
          <w:szCs w:val="26"/>
        </w:rPr>
      </w:pPr>
      <w:r w:rsidRPr="009368A5">
        <w:rPr>
          <w:rFonts w:ascii="Times New Roman" w:hAnsi="Times New Roman" w:cs="Times New Roman"/>
          <w:sz w:val="26"/>
          <w:szCs w:val="26"/>
        </w:rPr>
        <w:t>This action will be done by voters to check the winners of the election and other insights of the student’s council elections.</w:t>
      </w:r>
    </w:p>
    <w:p w:rsidR="00F244D8" w:rsidRDefault="00F244D8" w:rsidP="00F250E7">
      <w:pPr>
        <w:ind w:left="630"/>
      </w:pPr>
    </w:p>
    <w:p w:rsidR="009830E7" w:rsidRDefault="009830E7" w:rsidP="00F250E7">
      <w:pPr>
        <w:ind w:left="630"/>
      </w:pPr>
    </w:p>
    <w:p w:rsidR="009830E7" w:rsidRDefault="009830E7" w:rsidP="009830E7">
      <w:pPr>
        <w:pStyle w:val="Heading1"/>
        <w:numPr>
          <w:ilvl w:val="0"/>
          <w:numId w:val="1"/>
        </w:numPr>
        <w:spacing w:line="360" w:lineRule="auto"/>
        <w:rPr>
          <w:rFonts w:ascii="Times New Roman" w:hAnsi="Times New Roman" w:cs="Times New Roman"/>
          <w:b/>
        </w:rPr>
      </w:pPr>
      <w:r>
        <w:rPr>
          <w:rFonts w:ascii="Times New Roman" w:hAnsi="Times New Roman" w:cs="Times New Roman"/>
          <w:b/>
        </w:rPr>
        <w:t>Conclusion</w:t>
      </w:r>
    </w:p>
    <w:p w:rsidR="00840B2B" w:rsidRDefault="00840B2B" w:rsidP="006577B7">
      <w:pPr>
        <w:pStyle w:val="NormalWeb"/>
        <w:ind w:left="360"/>
      </w:pPr>
      <w:r>
        <w:t>The Student Council Voting System is a great</w:t>
      </w:r>
      <w:r w:rsidR="006577B7">
        <w:t xml:space="preserve"> milestone</w:t>
      </w:r>
      <w:r>
        <w:t xml:space="preserve"> that</w:t>
      </w:r>
      <w:r w:rsidR="006577B7">
        <w:t xml:space="preserve"> eliminates the manual process by making the voting experience automatic while</w:t>
      </w:r>
      <w:r>
        <w:t xml:space="preserve"> providing a user-friendly interface, and ensuring everyone can use it</w:t>
      </w:r>
      <w:r w:rsidR="006577B7">
        <w:t xml:space="preserve"> by implementing minimal and easy to understand text, the problems of the current system have been solved by this student’s council voting system. The constant</w:t>
      </w:r>
      <w:r>
        <w:t xml:space="preserve"> testing</w:t>
      </w:r>
      <w:r w:rsidR="006577B7">
        <w:t xml:space="preserve"> and code improvements also displays</w:t>
      </w:r>
      <w:r>
        <w:t xml:space="preserve"> that the system is reliable and easy to maintain. This system makes voting easier, transparent, secure, and efficient, making it a useful tool for any </w:t>
      </w:r>
      <w:r w:rsidR="006577B7">
        <w:t xml:space="preserve">school’s </w:t>
      </w:r>
      <w:r>
        <w:t>student council</w:t>
      </w:r>
      <w:r w:rsidR="00DF0AD2">
        <w:t xml:space="preserve"> to say the least</w:t>
      </w:r>
      <w:r>
        <w:t>.</w:t>
      </w:r>
      <w:bookmarkStart w:id="1" w:name="_GoBack"/>
      <w:bookmarkEnd w:id="1"/>
    </w:p>
    <w:p w:rsidR="00840B2B" w:rsidRDefault="00840B2B" w:rsidP="00840B2B"/>
    <w:p w:rsidR="00840B2B" w:rsidRDefault="00840B2B" w:rsidP="00840B2B"/>
    <w:p w:rsidR="00840B2B" w:rsidRPr="00840B2B" w:rsidRDefault="00840B2B" w:rsidP="00840B2B"/>
    <w:p w:rsidR="009830E7" w:rsidRPr="009830E7" w:rsidRDefault="009830E7" w:rsidP="009830E7"/>
    <w:tbl>
      <w:tblPr>
        <w:tblStyle w:val="GridTable1Light"/>
        <w:tblW w:w="0" w:type="auto"/>
        <w:jc w:val="center"/>
        <w:tblLook w:val="04A0" w:firstRow="1" w:lastRow="0" w:firstColumn="1" w:lastColumn="0" w:noHBand="0" w:noVBand="1"/>
      </w:tblPr>
      <w:tblGrid>
        <w:gridCol w:w="4855"/>
        <w:gridCol w:w="1530"/>
      </w:tblGrid>
      <w:tr w:rsidR="009830E7" w:rsidTr="00AC7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shd w:val="clear" w:color="auto" w:fill="E2EFD9" w:themeFill="accent6" w:themeFillTint="33"/>
          </w:tcPr>
          <w:p w:rsidR="009830E7" w:rsidRDefault="009830E7" w:rsidP="00AC78B8">
            <w:pPr>
              <w:spacing w:after="160" w:line="276" w:lineRule="auto"/>
              <w:jc w:val="center"/>
            </w:pPr>
            <w:r>
              <w:t>System Requirements</w:t>
            </w:r>
          </w:p>
        </w:tc>
        <w:tc>
          <w:tcPr>
            <w:tcW w:w="1530" w:type="dxa"/>
            <w:shd w:val="clear" w:color="auto" w:fill="E2EFD9" w:themeFill="accent6" w:themeFillTint="33"/>
          </w:tcPr>
          <w:p w:rsidR="009830E7" w:rsidRDefault="009830E7" w:rsidP="00AC78B8">
            <w:pPr>
              <w:spacing w:after="160" w:line="276" w:lineRule="auto"/>
              <w:jc w:val="center"/>
              <w:cnfStyle w:val="100000000000" w:firstRow="1" w:lastRow="0" w:firstColumn="0" w:lastColumn="0" w:oddVBand="0" w:evenVBand="0" w:oddHBand="0" w:evenHBand="0" w:firstRowFirstColumn="0" w:firstRowLastColumn="0" w:lastRowFirstColumn="0" w:lastRowLastColumn="0"/>
            </w:pPr>
            <w:r>
              <w:t>Outcome</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AC78B8">
            <w:pPr>
              <w:spacing w:after="160" w:line="276" w:lineRule="auto"/>
              <w:rPr>
                <w:b w:val="0"/>
              </w:rPr>
            </w:pPr>
            <w:r>
              <w:rPr>
                <w:b w:val="0"/>
              </w:rPr>
              <w:t>User Registration</w:t>
            </w:r>
          </w:p>
        </w:tc>
        <w:tc>
          <w:tcPr>
            <w:tcW w:w="1530" w:type="dxa"/>
          </w:tcPr>
          <w:p w:rsidR="009830E7" w:rsidRPr="00F50BCC"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rPr>
                <w:b/>
                <w:color w:val="5CCF23"/>
              </w:rPr>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Timely Election Remi</w:t>
            </w:r>
            <w:r w:rsidR="009E00E2">
              <w:rPr>
                <w:b w:val="0"/>
              </w:rPr>
              <w:t>n</w:t>
            </w:r>
            <w:r>
              <w:rPr>
                <w:b w:val="0"/>
              </w:rPr>
              <w:t>ders</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Candidate Manifesto Chat</w:t>
            </w:r>
          </w:p>
        </w:tc>
        <w:tc>
          <w:tcPr>
            <w:tcW w:w="1530" w:type="dxa"/>
          </w:tcPr>
          <w:p w:rsidR="009830E7" w:rsidRPr="00F50BCC"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rPr>
                <w:b/>
                <w:color w:val="5CCF23"/>
              </w:rPr>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Election Authentication</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9830E7">
            <w:pPr>
              <w:spacing w:after="160" w:line="276" w:lineRule="auto"/>
              <w:rPr>
                <w:b w:val="0"/>
              </w:rPr>
            </w:pPr>
            <w:r>
              <w:rPr>
                <w:b w:val="0"/>
              </w:rPr>
              <w:t>Election Timer</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9830E7">
            <w:pPr>
              <w:spacing w:after="160" w:line="276" w:lineRule="auto"/>
              <w:rPr>
                <w:b w:val="0"/>
              </w:rPr>
            </w:pPr>
            <w:r>
              <w:rPr>
                <w:b w:val="0"/>
              </w:rPr>
              <w:t>Calculating Final Tabulations</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C78B8">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AC78B8">
            <w:pPr>
              <w:spacing w:after="160" w:line="276" w:lineRule="auto"/>
              <w:rPr>
                <w:b w:val="0"/>
              </w:rPr>
            </w:pPr>
            <w:r>
              <w:rPr>
                <w:b w:val="0"/>
              </w:rPr>
              <w:t>Report Generation</w:t>
            </w:r>
          </w:p>
        </w:tc>
        <w:tc>
          <w:tcPr>
            <w:tcW w:w="1530" w:type="dxa"/>
          </w:tcPr>
          <w:p w:rsidR="009830E7" w:rsidRDefault="009830E7" w:rsidP="00AC78B8">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bl>
    <w:p w:rsidR="009830E7" w:rsidRPr="00F250E7" w:rsidRDefault="009830E7" w:rsidP="00F250E7">
      <w:pPr>
        <w:ind w:left="630"/>
      </w:pPr>
    </w:p>
    <w:sectPr w:rsidR="009830E7" w:rsidRPr="00F2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6AAC"/>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36299"/>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814106"/>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77222C1"/>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95A4269"/>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73436"/>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C8F4CBD"/>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F520A"/>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8743736"/>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B3C78"/>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E343E"/>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1C91A55"/>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6FF0F67"/>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BD6FAD"/>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477CF"/>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2E34FB8"/>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D4B9A"/>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B6937"/>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271A8D"/>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0F5B1D"/>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47D039D"/>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0A7AE0"/>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6309D"/>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F161762"/>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11DE4"/>
    <w:multiLevelType w:val="multilevel"/>
    <w:tmpl w:val="2F2AD5C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6884D61"/>
    <w:multiLevelType w:val="multilevel"/>
    <w:tmpl w:val="9F8C5126"/>
    <w:lvl w:ilvl="0">
      <w:start w:val="4"/>
      <w:numFmt w:val="decimal"/>
      <w:lvlText w:val="%1."/>
      <w:lvlJc w:val="left"/>
      <w:pPr>
        <w:ind w:left="648" w:hanging="648"/>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687A5B73"/>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266589"/>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F281976"/>
    <w:multiLevelType w:val="hybridMultilevel"/>
    <w:tmpl w:val="15CC8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AB5DEE"/>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24"/>
  </w:num>
  <w:num w:numId="3">
    <w:abstractNumId w:val="1"/>
  </w:num>
  <w:num w:numId="4">
    <w:abstractNumId w:val="25"/>
  </w:num>
  <w:num w:numId="5">
    <w:abstractNumId w:val="5"/>
  </w:num>
  <w:num w:numId="6">
    <w:abstractNumId w:val="14"/>
  </w:num>
  <w:num w:numId="7">
    <w:abstractNumId w:val="22"/>
  </w:num>
  <w:num w:numId="8">
    <w:abstractNumId w:val="11"/>
  </w:num>
  <w:num w:numId="9">
    <w:abstractNumId w:val="2"/>
  </w:num>
  <w:num w:numId="10">
    <w:abstractNumId w:val="21"/>
  </w:num>
  <w:num w:numId="11">
    <w:abstractNumId w:val="26"/>
  </w:num>
  <w:num w:numId="12">
    <w:abstractNumId w:val="0"/>
  </w:num>
  <w:num w:numId="13">
    <w:abstractNumId w:val="4"/>
  </w:num>
  <w:num w:numId="14">
    <w:abstractNumId w:val="13"/>
  </w:num>
  <w:num w:numId="15">
    <w:abstractNumId w:val="3"/>
  </w:num>
  <w:num w:numId="16">
    <w:abstractNumId w:val="19"/>
  </w:num>
  <w:num w:numId="17">
    <w:abstractNumId w:val="27"/>
  </w:num>
  <w:num w:numId="18">
    <w:abstractNumId w:val="7"/>
  </w:num>
  <w:num w:numId="19">
    <w:abstractNumId w:val="28"/>
  </w:num>
  <w:num w:numId="20">
    <w:abstractNumId w:val="20"/>
  </w:num>
  <w:num w:numId="21">
    <w:abstractNumId w:val="18"/>
  </w:num>
  <w:num w:numId="22">
    <w:abstractNumId w:val="16"/>
  </w:num>
  <w:num w:numId="23">
    <w:abstractNumId w:val="6"/>
  </w:num>
  <w:num w:numId="24">
    <w:abstractNumId w:val="12"/>
  </w:num>
  <w:num w:numId="25">
    <w:abstractNumId w:val="17"/>
  </w:num>
  <w:num w:numId="26">
    <w:abstractNumId w:val="8"/>
  </w:num>
  <w:num w:numId="27">
    <w:abstractNumId w:val="15"/>
  </w:num>
  <w:num w:numId="28">
    <w:abstractNumId w:val="23"/>
  </w:num>
  <w:num w:numId="29">
    <w:abstractNumId w:val="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BA"/>
    <w:rsid w:val="00051988"/>
    <w:rsid w:val="00292174"/>
    <w:rsid w:val="002C1FBA"/>
    <w:rsid w:val="002D0B29"/>
    <w:rsid w:val="002F3A9E"/>
    <w:rsid w:val="003F364F"/>
    <w:rsid w:val="00405534"/>
    <w:rsid w:val="00451E12"/>
    <w:rsid w:val="004672BF"/>
    <w:rsid w:val="00474D4D"/>
    <w:rsid w:val="004E6A63"/>
    <w:rsid w:val="00506049"/>
    <w:rsid w:val="005C750D"/>
    <w:rsid w:val="00616B51"/>
    <w:rsid w:val="00634DF7"/>
    <w:rsid w:val="0063513D"/>
    <w:rsid w:val="006577B7"/>
    <w:rsid w:val="00840B2B"/>
    <w:rsid w:val="00886650"/>
    <w:rsid w:val="008F07C9"/>
    <w:rsid w:val="009830E7"/>
    <w:rsid w:val="00987F6F"/>
    <w:rsid w:val="009E00E2"/>
    <w:rsid w:val="00A041EC"/>
    <w:rsid w:val="00A5125F"/>
    <w:rsid w:val="00B54175"/>
    <w:rsid w:val="00BB15D8"/>
    <w:rsid w:val="00C27181"/>
    <w:rsid w:val="00C33F4E"/>
    <w:rsid w:val="00C83420"/>
    <w:rsid w:val="00D43FAC"/>
    <w:rsid w:val="00D95724"/>
    <w:rsid w:val="00DF0AD2"/>
    <w:rsid w:val="00EE00BA"/>
    <w:rsid w:val="00F244D8"/>
    <w:rsid w:val="00F2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481A6-A86E-4AEB-9178-83CFCDB4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6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5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BF"/>
    <w:rPr>
      <w:rFonts w:asciiTheme="majorHAnsi" w:eastAsiaTheme="majorEastAsia" w:hAnsiTheme="majorHAnsi" w:cstheme="majorBidi"/>
      <w:color w:val="2E74B5" w:themeColor="accent1" w:themeShade="BF"/>
      <w:sz w:val="32"/>
      <w:szCs w:val="32"/>
    </w:rPr>
  </w:style>
  <w:style w:type="character" w:styleId="Hyperlink">
    <w:name w:val="Hyperlink"/>
    <w:uiPriority w:val="99"/>
    <w:unhideWhenUsed/>
    <w:rsid w:val="00C27181"/>
    <w:rPr>
      <w:color w:val="0563C1"/>
      <w:u w:val="single"/>
    </w:rPr>
  </w:style>
  <w:style w:type="character" w:customStyle="1" w:styleId="Heading2Char">
    <w:name w:val="Heading 2 Char"/>
    <w:basedOn w:val="DefaultParagraphFont"/>
    <w:link w:val="Heading2"/>
    <w:uiPriority w:val="9"/>
    <w:rsid w:val="008866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50E7"/>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9830E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40B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80312">
      <w:bodyDiv w:val="1"/>
      <w:marLeft w:val="0"/>
      <w:marRight w:val="0"/>
      <w:marTop w:val="0"/>
      <w:marBottom w:val="0"/>
      <w:divBdr>
        <w:top w:val="none" w:sz="0" w:space="0" w:color="auto"/>
        <w:left w:val="none" w:sz="0" w:space="0" w:color="auto"/>
        <w:bottom w:val="none" w:sz="0" w:space="0" w:color="auto"/>
        <w:right w:val="none" w:sz="0" w:space="0" w:color="auto"/>
      </w:divBdr>
    </w:div>
    <w:div w:id="114711902">
      <w:bodyDiv w:val="1"/>
      <w:marLeft w:val="0"/>
      <w:marRight w:val="0"/>
      <w:marTop w:val="0"/>
      <w:marBottom w:val="0"/>
      <w:divBdr>
        <w:top w:val="none" w:sz="0" w:space="0" w:color="auto"/>
        <w:left w:val="none" w:sz="0" w:space="0" w:color="auto"/>
        <w:bottom w:val="none" w:sz="0" w:space="0" w:color="auto"/>
        <w:right w:val="none" w:sz="0" w:space="0" w:color="auto"/>
      </w:divBdr>
    </w:div>
    <w:div w:id="732654149">
      <w:bodyDiv w:val="1"/>
      <w:marLeft w:val="0"/>
      <w:marRight w:val="0"/>
      <w:marTop w:val="0"/>
      <w:marBottom w:val="0"/>
      <w:divBdr>
        <w:top w:val="none" w:sz="0" w:space="0" w:color="auto"/>
        <w:left w:val="none" w:sz="0" w:space="0" w:color="auto"/>
        <w:bottom w:val="none" w:sz="0" w:space="0" w:color="auto"/>
        <w:right w:val="none" w:sz="0" w:space="0" w:color="auto"/>
      </w:divBdr>
    </w:div>
    <w:div w:id="1286884991">
      <w:bodyDiv w:val="1"/>
      <w:marLeft w:val="0"/>
      <w:marRight w:val="0"/>
      <w:marTop w:val="0"/>
      <w:marBottom w:val="0"/>
      <w:divBdr>
        <w:top w:val="none" w:sz="0" w:space="0" w:color="auto"/>
        <w:left w:val="none" w:sz="0" w:space="0" w:color="auto"/>
        <w:bottom w:val="none" w:sz="0" w:space="0" w:color="auto"/>
        <w:right w:val="none" w:sz="0" w:space="0" w:color="auto"/>
      </w:divBdr>
    </w:div>
    <w:div w:id="1358776186">
      <w:bodyDiv w:val="1"/>
      <w:marLeft w:val="0"/>
      <w:marRight w:val="0"/>
      <w:marTop w:val="0"/>
      <w:marBottom w:val="0"/>
      <w:divBdr>
        <w:top w:val="none" w:sz="0" w:space="0" w:color="auto"/>
        <w:left w:val="none" w:sz="0" w:space="0" w:color="auto"/>
        <w:bottom w:val="none" w:sz="0" w:space="0" w:color="auto"/>
        <w:right w:val="none" w:sz="0" w:space="0" w:color="auto"/>
      </w:divBdr>
    </w:div>
    <w:div w:id="1414668883">
      <w:bodyDiv w:val="1"/>
      <w:marLeft w:val="0"/>
      <w:marRight w:val="0"/>
      <w:marTop w:val="0"/>
      <w:marBottom w:val="0"/>
      <w:divBdr>
        <w:top w:val="none" w:sz="0" w:space="0" w:color="auto"/>
        <w:left w:val="none" w:sz="0" w:space="0" w:color="auto"/>
        <w:bottom w:val="none" w:sz="0" w:space="0" w:color="auto"/>
        <w:right w:val="none" w:sz="0" w:space="0" w:color="auto"/>
      </w:divBdr>
    </w:div>
    <w:div w:id="1554580861">
      <w:bodyDiv w:val="1"/>
      <w:marLeft w:val="0"/>
      <w:marRight w:val="0"/>
      <w:marTop w:val="0"/>
      <w:marBottom w:val="0"/>
      <w:divBdr>
        <w:top w:val="none" w:sz="0" w:space="0" w:color="auto"/>
        <w:left w:val="none" w:sz="0" w:space="0" w:color="auto"/>
        <w:bottom w:val="none" w:sz="0" w:space="0" w:color="auto"/>
        <w:right w:val="none" w:sz="0" w:space="0" w:color="auto"/>
      </w:divBdr>
    </w:div>
    <w:div w:id="1882864133">
      <w:bodyDiv w:val="1"/>
      <w:marLeft w:val="0"/>
      <w:marRight w:val="0"/>
      <w:marTop w:val="0"/>
      <w:marBottom w:val="0"/>
      <w:divBdr>
        <w:top w:val="none" w:sz="0" w:space="0" w:color="auto"/>
        <w:left w:val="none" w:sz="0" w:space="0" w:color="auto"/>
        <w:bottom w:val="none" w:sz="0" w:space="0" w:color="auto"/>
        <w:right w:val="none" w:sz="0" w:space="0" w:color="auto"/>
      </w:divBdr>
    </w:div>
    <w:div w:id="21271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upomlanjira@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Nic24</b:Tag>
    <b:SourceType>InternetSite</b:SourceType>
    <b:Guid>{3B855008-4854-43A6-831E-F33B57BFE67D}</b:Guid>
    <b:Title>Medium</b:Title>
    <b:Year>2024</b:Year>
    <b:Author>
      <b:Author>
        <b:NameList>
          <b:Person>
            <b:Last>Namacha</b:Last>
            <b:First>Nicholas</b:First>
          </b:Person>
        </b:NameList>
      </b:Author>
    </b:Author>
    <b:YearAccessed>2025</b:YearAccessed>
    <b:MonthAccessed>April</b:MonthAccessed>
    <b:DayAccessed>24</b:DayAccessed>
    <b:URL>https://medium.com/@nnamacha/a-beginners-guide-to-software-engineering-systems-analysis-and-design-228b22cbc755#:~:text=What%20is%20Systems%20Analysis%20and,How%20will%20the%20software%20work?%E2%80%9D</b:URL>
    <b:RefOrder>1</b:RefOrder>
  </b:Source>
  <b:Source>
    <b:Tag>Már23</b:Tag>
    <b:SourceType>InternetSite</b:SourceType>
    <b:Guid>{34BD94F5-5BA5-424D-949A-4D5BD90EBB48}</b:Guid>
    <b:Author>
      <b:Author>
        <b:NameList>
          <b:Person>
            <b:Last>Brandoburová</b:Last>
            <b:First>Mária</b:First>
          </b:Person>
        </b:NameList>
      </b:Author>
    </b:Author>
    <b:Title>Goodrequest</b:Title>
    <b:Year>2023</b:Year>
    <b:YearAccessed>2025</b:YearAccessed>
    <b:MonthAccessed>April</b:MonthAccessed>
    <b:DayAccessed>24</b:DayAccessed>
    <b:URL>https://www.goodrequest.com/blog/how-tech-specification-helps-in-softver-development-and-why-it-is-important-for-clients</b:URL>
    <b:RefOrder>2</b:RefOrder>
  </b:Source>
  <b:Source>
    <b:Tag>Tay24</b:Tag>
    <b:SourceType>InternetSite</b:SourceType>
    <b:Guid>{9DAF6865-560F-469F-810F-B5AAE253DC48}</b:Guid>
    <b:Author>
      <b:Author>
        <b:NameList>
          <b:Person>
            <b:Last>Karl</b:Last>
            <b:First>Taylor</b:First>
          </b:Person>
        </b:NameList>
      </b:Author>
    </b:Author>
    <b:Title>newhorizons</b:Title>
    <b:Year>2024</b:Year>
    <b:YearAccessed>2025</b:YearAccessed>
    <b:MonthAccessed>April</b:MonthAccessed>
    <b:DayAccessed>24</b:DayAccessed>
    <b:URL>https://www.newhorizons.com/resources/blog/data-analysis-for-research</b:URL>
    <b:RefOrder>3</b:RefOrder>
  </b:Source>
  <b:Source>
    <b:Tag>Ana24</b:Tag>
    <b:SourceType>InternetSite</b:SourceType>
    <b:Guid>{D9AD21A7-FCED-43FB-8239-9063E75BF2FA}</b:Guid>
    <b:Author>
      <b:Author>
        <b:NameList>
          <b:Person>
            <b:Last>Rebrova</b:Last>
            <b:First>Anastasiia</b:First>
          </b:Person>
        </b:NameList>
      </b:Author>
    </b:Author>
    <b:Title>maddevs</b:Title>
    <b:Year>2024</b:Year>
    <b:YearAccessed>2025</b:YearAccessed>
    <b:MonthAccessed>April</b:MonthAccessed>
    <b:DayAccessed>24</b:DayAccessed>
    <b:URL>https://maddevs.io/blog/functional-vs-non-functional-requirements/</b:URL>
    <b:RefOrder>4</b:RefOrder>
  </b:Source>
  <b:Source>
    <b:Tag>Mat24</b:Tag>
    <b:SourceType>InternetSite</b:SourceType>
    <b:Guid>{71AE1ED0-0A69-46CB-A9FF-A950F66E7CFC}</b:Guid>
    <b:Author>
      <b:Author>
        <b:NameList>
          <b:Person>
            <b:Last>Watson</b:Last>
            <b:First>Matt</b:First>
          </b:Person>
        </b:NameList>
      </b:Author>
    </b:Author>
    <b:Title>fullscale</b:Title>
    <b:Year>2024</b:Year>
    <b:YearAccessed>2025</b:YearAccessed>
    <b:MonthAccessed>April</b:MonthAccessed>
    <b:DayAccessed>24</b:DayAccessed>
    <b:URL>https://fullscale.io/blog/functional-vs-non-functional-requirements/</b:URL>
    <b:RefOrder>5</b:RefOrder>
  </b:Source>
  <b:Source>
    <b:Tag>Ger24</b:Tag>
    <b:SourceType>InternetSite</b:SourceType>
    <b:Guid>{7B9472C7-0ED8-4DC2-A58B-2806B5BEF077}</b:Guid>
    <b:Author>
      <b:Author>
        <b:NameList>
          <b:Person>
            <b:Last>Krüger</b:Last>
            <b:First>Gerhard</b:First>
          </b:Person>
        </b:NameList>
      </b:Author>
    </b:Author>
    <b:Title>perforce</b:Title>
    <b:Year>2024</b:Year>
    <b:YearAccessed>2025</b:YearAccessed>
    <b:MonthAccessed>April</b:MonthAccessed>
    <b:DayAccessed>24</b:DayAccessed>
    <b:URL>https://www.perforce.com/blog/alm/what-are-non-functional-requirements-examples</b:URL>
    <b:RefOrder>6</b:RefOrder>
  </b:Source>
  <b:Source>
    <b:Tag>Pan23</b:Tag>
    <b:SourceType>InternetSite</b:SourceType>
    <b:Guid>{C21E25A6-3FFF-43FB-B9EF-D7EBBF931A51}</b:Guid>
    <b:Author>
      <b:Author>
        <b:NameList>
          <b:Person>
            <b:Last>Pandey</b:Last>
            <b:First>Pankaj</b:First>
          </b:Person>
        </b:NameList>
      </b:Author>
    </b:Author>
    <b:Title>Medium</b:Title>
    <b:Year>2023</b:Year>
    <b:YearAccessed>2025</b:YearAccessed>
    <b:MonthAccessed>April</b:MonthAccessed>
    <b:DayAccessed>24</b:DayAccessed>
    <b:URL>https://medium.com/@publicapplicationcenter/understanding-structural-models-in-software-architecture-5d9318497865</b:URL>
    <b:RefOrder>7</b:RefOrder>
  </b:Source>
  <b:Source>
    <b:Tag>Ale25</b:Tag>
    <b:SourceType>InternetSite</b:SourceType>
    <b:Guid>{8081EE11-80EF-4F6E-B347-B3EF1B4F1122}</b:Guid>
    <b:Author>
      <b:Author>
        <b:NameList>
          <b:Person>
            <b:Last>Gillis</b:Last>
            <b:First>Alexander</b:First>
            <b:Middle>S.</b:Middle>
          </b:Person>
        </b:NameList>
      </b:Author>
    </b:Author>
    <b:Title>TheServerSide</b:Title>
    <b:Year>2025</b:Year>
    <b:YearAccessed>2025</b:YearAccessed>
    <b:MonthAccessed>February</b:MonthAccessed>
    <b:DayAccessed>14</b:DayAccessed>
    <b:URL>https://www.theserverside.com/definition/abstract-class</b:URL>
    <b:RefOrder>8</b:RefOrder>
  </b:Source>
  <b:Source>
    <b:Tag>Ste22</b:Tag>
    <b:SourceType>InternetSite</b:SourceType>
    <b:Guid>{2F4CE1B9-6A32-4B06-933A-A59580932F40}</b:Guid>
    <b:Author>
      <b:Author>
        <b:NameList>
          <b:Person>
            <b:Last>Dam</b:Last>
            <b:First>Steven</b:First>
          </b:Person>
        </b:NameList>
      </b:Author>
    </b:Author>
    <b:Title>SPEC innovations</b:Title>
    <b:Year>2022</b:Year>
    <b:YearAccessed>2025</b:YearAccessed>
    <b:MonthAccessed>April</b:MonthAccessed>
    <b:DayAccessed>24</b:DayAccessed>
    <b:URL>https://specinnovations.com/blog/what-is-a-behavior-model</b:URL>
    <b:RefOrder>9</b:RefOrder>
  </b:Source>
  <b:Source>
    <b:Tag>gra25</b:Tag>
    <b:SourceType>InternetSite</b:SourceType>
    <b:Guid>{2227C9CF-8259-4AFC-8355-740A5CC1237E}</b:Guid>
    <b:Author>
      <b:Author>
        <b:Corporate>gravesham borough council</b:Corporate>
      </b:Author>
    </b:Author>
    <b:Title>gravesham</b:Title>
    <b:Year>2025</b:Year>
    <b:YearAccessed>2025</b:YearAccessed>
    <b:MonthAccessed>February</b:MonthAccessed>
    <b:DayAccessed>14</b:DayAccessed>
    <b:URL>https://www.gravesham.gov.uk/elections-voting/vote/2</b:URL>
    <b:RefOrder>6</b:RefOrder>
  </b:Source>
  <b:Source>
    <b:Tag>Ben24</b:Tag>
    <b:SourceType>InternetSite</b:SourceType>
    <b:Guid>{1050E232-34F2-421B-ABE0-CB448BBD3C5F}</b:Guid>
    <b:Author>
      <b:Author>
        <b:NameList>
          <b:Person>
            <b:Last>Ben Paxton</b:Last>
            <b:First>Catherine</b:First>
            <b:Middle>Haddon</b:Middle>
          </b:Person>
        </b:NameList>
      </b:Author>
    </b:Author>
    <b:Title>Institute of Government</b:Title>
    <b:Year>2024</b:Year>
    <b:YearAccessed>2025</b:YearAccessed>
    <b:MonthAccessed>February</b:MonthAccessed>
    <b:DayAccessed>14</b:DayAccessed>
    <b:URL>https://www.instituteforgovernment.org.uk/explainer/manifesto</b:URL>
    <b:RefOrder>7</b:RefOrder>
  </b:Source>
  <b:Source>
    <b:Tag>Ran13</b:Tag>
    <b:SourceType>InternetSite</b:SourceType>
    <b:Guid>{B1AF571D-AE3B-42C2-8071-618F843343D6}</b:Guid>
    <b:Author>
      <b:Author>
        <b:NameList>
          <b:Person>
            <b:Last>Ahmed</b:Last>
            <b:First>Rana</b:First>
            <b:Middle>Ishtiaq</b:Middle>
          </b:Person>
        </b:NameList>
      </b:Author>
    </b:Author>
    <b:Title>ResearchGate</b:Title>
    <b:Year>2013</b:Year>
    <b:YearAccessed>2025</b:YearAccessed>
    <b:MonthAccessed>February</b:MonthAccessed>
    <b:DayAccessed>14</b:DayAccessed>
    <b:URL>https://www.researchgate.net/publication/326635518_Manifesto's_importance_in_general_elections_2013</b:URL>
    <b:RefOrder>8</b:RefOrder>
  </b:Source>
  <b:Source>
    <b:Tag>App25</b:Tag>
    <b:SourceType>InternetSite</b:SourceType>
    <b:Guid>{38619B83-8C25-4878-943A-C970C3D627CB}</b:Guid>
    <b:Author>
      <b:Author>
        <b:Corporate>AppsFlyer</b:Corporate>
      </b:Author>
    </b:Author>
    <b:Title>AppsFlyer</b:Title>
    <b:Year>2025</b:Year>
    <b:YearAccessed>2025</b:YearAccessed>
    <b:MonthAccessed>February</b:MonthAccessed>
    <b:DayAccessed>14</b:DayAccessed>
    <b:URL>https://www.appsflyer.com/glossary/in-app-notifications/</b:URL>
    <b:RefOrder>9</b:RefOrder>
  </b:Source>
  <b:Source>
    <b:Tag>ACE25</b:Tag>
    <b:SourceType>InternetSite</b:SourceType>
    <b:Guid>{AB9A534F-0A28-42A0-AD6C-FFBA84140A7A}</b:Guid>
    <b:Author>
      <b:Author>
        <b:Corporate>ACE</b:Corporate>
      </b:Author>
    </b:Author>
    <b:Title>aceProject</b:Title>
    <b:Year>2025</b:Year>
    <b:YearAccessed>2025</b:YearAccessed>
    <b:MonthAccessed>February</b:MonthAccessed>
    <b:DayAccessed>14</b:DayAccessed>
    <b:URL>https://aceproject.org/main/english/em/eme11.htm</b:URL>
    <b:RefOrder>10</b:RefOrder>
  </b:Source>
</b:Sources>
</file>

<file path=customXml/itemProps1.xml><?xml version="1.0" encoding="utf-8"?>
<ds:datastoreItem xmlns:ds="http://schemas.openxmlformats.org/officeDocument/2006/customXml" ds:itemID="{D40C4643-659E-42F4-A779-59E709D3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2025-04-21T19:18:00Z</dcterms:created>
  <dcterms:modified xsi:type="dcterms:W3CDTF">2025-04-24T18:58:00Z</dcterms:modified>
</cp:coreProperties>
</file>