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明朗中文学校识字比赛软件的基本要求和功能：</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学生信息管理：</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000000"/>
          <w:sz w:val="22"/>
          <w:szCs w:val="22"/>
          <w:u w:val="no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学生提供个人信息：姓名，年级，班级 </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(ex. MLP 2nd grade)</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000000"/>
          <w:sz w:val="22"/>
          <w:szCs w:val="22"/>
          <w:u w:val="no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学生数据管理：记录学生当年的识字成绩 </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 (</w:t>
      </w:r>
      <w:r w:rsidDel="00000000" w:rsidR="00000000" w:rsidRPr="00000000">
        <w:rPr>
          <w:rFonts w:ascii="Arimo" w:cs="Arimo" w:eastAsia="Arimo" w:hAnsi="Arimo"/>
          <w:color w:val="0000ff"/>
          <w:sz w:val="22"/>
          <w:szCs w:val="22"/>
          <w:rtl w:val="0"/>
        </w:rPr>
        <w:t xml:space="preserve">year, date/event)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词库管理：</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000000"/>
          <w:sz w:val="22"/>
          <w:szCs w:val="22"/>
          <w:u w:val="no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分级词汇：词库按马立平，美洲华语和</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CSL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不同年级分级，词库在学校网站</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http://mlccc.herokuapp.com/program.html#</w:t>
        </w:r>
      </w:hyperlink>
      <w:r w:rsidDel="00000000" w:rsidR="00000000" w:rsidRPr="00000000">
        <w:rPr>
          <w:rFonts w:ascii="Arimo" w:cs="Arimo" w:eastAsia="Arimo" w:hAnsi="Arimo"/>
          <w:sz w:val="22"/>
          <w:szCs w:val="22"/>
          <w:rtl w:val="0"/>
        </w:rPr>
        <w:t xml:space="preserve">  </w:t>
      </w:r>
      <w:r w:rsidDel="00000000" w:rsidR="00000000" w:rsidRPr="00000000">
        <w:rPr>
          <w:rFonts w:ascii="Arimo" w:cs="Arimo" w:eastAsia="Arimo" w:hAnsi="Arimo"/>
          <w:color w:val="0000ff"/>
          <w:sz w:val="22"/>
          <w:szCs w:val="22"/>
          <w:rtl w:val="0"/>
        </w:rPr>
        <w:t xml:space="preserve">(not found)</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评分系统：</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000000"/>
          <w:sz w:val="22"/>
          <w:szCs w:val="22"/>
          <w:u w:val="no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记录评分：软件可以根据裁判的裁判结果记录分数。软件不提供语音识别功能，识字正确与否的反馈由裁判决定后由软件记录。</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mo" w:cs="Arimo" w:eastAsia="Arimo" w:hAnsi="Arimo"/>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比赛功能：</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ff0000"/>
          <w:sz w:val="22"/>
          <w:szCs w:val="22"/>
          <w:u w:val="no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下面的比赛设置都应该记录在考试结果当中</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mo" w:cs="Arimo" w:eastAsia="Arimo" w:hAnsi="Arimo"/>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可以选择学生姓名（学生姓名和老师姓名字库由当年注册系统产生，也可以手动输入学生姓名），所在班级的老师姓名应该自动显示；可以输入裁判姓名  </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(stud</w:t>
      </w:r>
      <w:r w:rsidDel="00000000" w:rsidR="00000000" w:rsidRPr="00000000">
        <w:rPr>
          <w:rFonts w:ascii="Arimo" w:cs="Arimo" w:eastAsia="Arimo" w:hAnsi="Arimo"/>
          <w:color w:val="0000ff"/>
          <w:sz w:val="22"/>
          <w:szCs w:val="22"/>
          <w:rtl w:val="0"/>
        </w:rPr>
        <w:t xml:space="preserve">ent </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na</w:t>
      </w:r>
      <w:r w:rsidDel="00000000" w:rsidR="00000000" w:rsidRPr="00000000">
        <w:rPr>
          <w:rFonts w:ascii="Arimo" w:cs="Arimo" w:eastAsia="Arimo" w:hAnsi="Arimo"/>
          <w:color w:val="0000ff"/>
          <w:sz w:val="22"/>
          <w:szCs w:val="22"/>
          <w:rtl w:val="0"/>
        </w:rPr>
        <w:t xml:space="preserve">me, class-grade, judge</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mo" w:cs="Arimo" w:eastAsia="Arimo" w:hAnsi="Arimo"/>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可以设置字词自动显示的时长（以秒为单位），提供手动快进按钮（比如以space bar作为快捷键）</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(tim</w:t>
      </w:r>
      <w:r w:rsidDel="00000000" w:rsidR="00000000" w:rsidRPr="00000000">
        <w:rPr>
          <w:rFonts w:ascii="Arimo" w:cs="Arimo" w:eastAsia="Arimo" w:hAnsi="Arimo"/>
          <w:color w:val="0000ff"/>
          <w:sz w:val="22"/>
          <w:szCs w:val="22"/>
          <w:rtl w:val="0"/>
        </w:rPr>
        <w:t xml:space="preserve">ing</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w:t>
      </w:r>
      <w:r w:rsidDel="00000000" w:rsidR="00000000" w:rsidRPr="00000000">
        <w:rPr>
          <w:rFonts w:ascii="Arimo" w:cs="Arimo" w:eastAsia="Arimo" w:hAnsi="Arimo"/>
          <w:color w:val="0000ff"/>
          <w:sz w:val="22"/>
          <w:szCs w:val="22"/>
          <w:rtl w:val="0"/>
        </w:rPr>
        <w:t xml:space="preserve">yes,no,and next button in page</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mo" w:cs="Arimo" w:eastAsia="Arimo" w:hAnsi="Arimo"/>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可以设置字体颜色（默认为黑色）和背景颜色（默认为白色）</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(in </w:t>
      </w:r>
      <w:r w:rsidDel="00000000" w:rsidR="00000000" w:rsidRPr="00000000">
        <w:rPr>
          <w:rFonts w:ascii="Arimo" w:cs="Arimo" w:eastAsia="Arimo" w:hAnsi="Arimo"/>
          <w:color w:val="0000ff"/>
          <w:sz w:val="22"/>
          <w:szCs w:val="22"/>
          <w:rtl w:val="0"/>
        </w:rPr>
        <w:t xml:space="preserve">setting page</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mo" w:cs="Arimo" w:eastAsia="Arimo" w:hAnsi="Arimo"/>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可以设置考试所用字词的数量（比如从50到150，以10为单位）</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(set by admin, for different </w:t>
      </w:r>
      <w:r w:rsidDel="00000000" w:rsidR="00000000" w:rsidRPr="00000000">
        <w:rPr>
          <w:rFonts w:ascii="Arimo" w:cs="Arimo" w:eastAsia="Arimo" w:hAnsi="Arimo"/>
          <w:color w:val="0000ff"/>
          <w:sz w:val="22"/>
          <w:szCs w:val="22"/>
          <w:rtl w:val="0"/>
        </w:rPr>
        <w:t xml:space="preserve">level has different setting</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rFonts w:ascii="Arimo" w:cs="Arimo" w:eastAsia="Arimo" w:hAnsi="Arimo"/>
          <w:b w:val="0"/>
          <w:i w:val="0"/>
          <w:smallCaps w:val="0"/>
          <w:strike w:val="0"/>
          <w:color w:val="ff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根据学生所在年级自动确定默认的百分比从本年级和以前年级的词库中提取字词，但允许手动设定从各年级词库提取字词的百分比（从100%到0%，软件应能自动递减可用百分比的可能性，比如对于八年级学生从八年级字库抽取80%，那么剩下的从一年级到七年级的字库能抽取的只有20%了）</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(configured in admin page)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ff0000"/>
          <w:sz w:val="22"/>
          <w:szCs w:val="22"/>
          <w:u w:val="no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有鼠标按钮和对应的快捷键表示识字的对错（建议提供暂停比赛的功能，提供修改裁判错判的机会；暂停比赛时时间也应该暂停）</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(need pause to correct the error)</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ff0000"/>
          <w:sz w:val="22"/>
          <w:szCs w:val="22"/>
          <w:u w:val="no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字词库、学生和老师姓名字库允许通过密码确认后的添加和删减  </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(admin page)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ff0000"/>
          <w:sz w:val="22"/>
          <w:szCs w:val="22"/>
          <w:u w:val="no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每个学生比赛结束时实时提供正确或错误的字词数和百分比 </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(show report when </w:t>
      </w:r>
      <w:r w:rsidDel="00000000" w:rsidR="00000000" w:rsidRPr="00000000">
        <w:rPr>
          <w:rFonts w:ascii="Arimo" w:cs="Arimo" w:eastAsia="Arimo" w:hAnsi="Arimo"/>
          <w:color w:val="0000ff"/>
          <w:sz w:val="22"/>
          <w:szCs w:val="22"/>
          <w:rtl w:val="0"/>
        </w:rPr>
        <w:t xml:space="preserve">reaching the last words</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mo" w:cs="Arimo" w:eastAsia="Arimo" w:hAnsi="Arimo"/>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报告和统计：</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ff0000"/>
          <w:sz w:val="22"/>
          <w:szCs w:val="22"/>
          <w:u w:val="no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由于比赛是离线进行的，考试的结果保存在本地设备上。软件要提供一个管理模块（可同词库管理结合在一个模块中），读取各考试设备本地的考试结果成一个完整的词库，便于统计。</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Arimo" w:cs="Arimo" w:eastAsia="Arimo" w:hAnsi="Arimo"/>
          <w:color w:val="0000ff"/>
          <w:sz w:val="22"/>
          <w:szCs w:val="22"/>
        </w:rPr>
      </w:pPr>
      <w:r w:rsidDel="00000000" w:rsidR="00000000" w:rsidRPr="00000000">
        <w:rPr>
          <w:rFonts w:ascii="Arimo" w:cs="Arimo" w:eastAsia="Arimo" w:hAnsi="Arimo"/>
          <w:color w:val="0000ff"/>
          <w:sz w:val="22"/>
          <w:szCs w:val="22"/>
          <w:rtl w:val="0"/>
        </w:rPr>
        <w:t xml:space="preserve">(this is not doable, the app will be online website)</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ff0000"/>
          <w:sz w:val="22"/>
          <w:szCs w:val="22"/>
          <w:u w:val="no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可以设定“分数线”（比如85%正确率即为A），生成报表（包括学生姓名，年级班级，考试的总字词数，正确的字词数，设定的分数线，优良可差ABCD），并提供生成Excel、PDF和打印功能</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 (admin rep</w:t>
      </w:r>
      <w:r w:rsidDel="00000000" w:rsidR="00000000" w:rsidRPr="00000000">
        <w:rPr>
          <w:rFonts w:ascii="Arimo" w:cs="Arimo" w:eastAsia="Arimo" w:hAnsi="Arimo"/>
          <w:color w:val="0000ff"/>
          <w:sz w:val="22"/>
          <w:szCs w:val="22"/>
          <w:rtl w:val="0"/>
        </w:rPr>
        <w:t xml:space="preserve">ort</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ff0000"/>
          <w:sz w:val="22"/>
          <w:szCs w:val="22"/>
          <w:u w:val="no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提供每个年级总考试成绩的平均值和中值，便于逐年和累计分析</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 (admin reprot)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Arimo" w:cs="Arimo" w:eastAsia="Arimo" w:hAnsi="Arimo"/>
          <w:b w:val="0"/>
          <w:i w:val="0"/>
          <w:color w:val="ff0000"/>
          <w:sz w:val="22"/>
          <w:szCs w:val="22"/>
          <w:u w:val="none"/>
        </w:rPr>
      </w:pPr>
      <w:r w:rsidDel="00000000" w:rsidR="00000000" w:rsidRPr="00000000">
        <w:rPr>
          <w:rFonts w:ascii="Arial Unicode MS" w:cs="Arial Unicode MS" w:eastAsia="Arial Unicode MS" w:hAnsi="Arial Unicode MS"/>
          <w:b w:val="0"/>
          <w:i w:val="0"/>
          <w:smallCaps w:val="0"/>
          <w:strike w:val="0"/>
          <w:color w:val="ff0000"/>
          <w:sz w:val="22"/>
          <w:szCs w:val="22"/>
          <w:u w:val="none"/>
          <w:shd w:fill="auto" w:val="clear"/>
          <w:vertAlign w:val="baseline"/>
          <w:rtl w:val="0"/>
        </w:rPr>
        <w:t xml:space="preserve">可以单独生成PDF和打印学生认字错误的字词，供学生复习  </w:t>
      </w:r>
      <w:r w:rsidDel="00000000" w:rsidR="00000000" w:rsidRPr="00000000">
        <w:rPr>
          <w:rFonts w:ascii="Arimo" w:cs="Arimo" w:eastAsia="Arimo" w:hAnsi="Arimo"/>
          <w:b w:val="0"/>
          <w:i w:val="0"/>
          <w:smallCaps w:val="0"/>
          <w:strike w:val="0"/>
          <w:color w:val="0000ff"/>
          <w:sz w:val="22"/>
          <w:szCs w:val="22"/>
          <w:u w:val="none"/>
          <w:shd w:fill="auto" w:val="clear"/>
          <w:vertAlign w:val="baseline"/>
          <w:rtl w:val="0"/>
        </w:rPr>
        <w:t xml:space="preserve">(admin report? or self practise, or libary download feature)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left"/>
        <w:rPr>
          <w:rFonts w:ascii="Helvetica Neue" w:cs="Helvetica Neue" w:eastAsia="Helvetica Neue" w:hAnsi="Helvetica Neue"/>
          <w:b w:val="0"/>
          <w:i w:val="0"/>
          <w:smallCaps w:val="0"/>
          <w:strike w:val="0"/>
          <w:color w:val="ff0000"/>
          <w:sz w:val="22"/>
          <w:szCs w:val="22"/>
          <w:u w:val="none"/>
          <w:shd w:fill="auto" w:val="clear"/>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 w:hanging="180"/>
      </w:pPr>
      <w:rPr>
        <w:smallCaps w:val="0"/>
        <w:strike w:val="0"/>
        <w:shd w:fill="auto" w:val="clear"/>
        <w:vertAlign w:val="baseline"/>
      </w:rPr>
    </w:lvl>
    <w:lvl w:ilvl="1">
      <w:start w:val="1"/>
      <w:numFmt w:val="lowerLetter"/>
      <w:lvlText w:val="%2."/>
      <w:lvlJc w:val="left"/>
      <w:pPr>
        <w:ind w:left="540" w:hanging="360"/>
      </w:pPr>
      <w:rPr/>
    </w:lvl>
    <w:lvl w:ilvl="2">
      <w:start w:val="1"/>
      <w:numFmt w:val="bullet"/>
      <w:lvlText w:val="•"/>
      <w:lvlJc w:val="left"/>
      <w:pPr>
        <w:ind w:left="540" w:hanging="180"/>
      </w:pPr>
      <w:rPr>
        <w:smallCaps w:val="0"/>
        <w:strike w:val="0"/>
        <w:shd w:fill="auto" w:val="clear"/>
        <w:vertAlign w:val="baseline"/>
      </w:rPr>
    </w:lvl>
    <w:lvl w:ilvl="3">
      <w:start w:val="1"/>
      <w:numFmt w:val="bullet"/>
      <w:lvlText w:val="•"/>
      <w:lvlJc w:val="left"/>
      <w:pPr>
        <w:ind w:left="720" w:hanging="180"/>
      </w:pPr>
      <w:rPr>
        <w:smallCaps w:val="0"/>
        <w:strike w:val="0"/>
        <w:shd w:fill="auto" w:val="clear"/>
        <w:vertAlign w:val="baseline"/>
      </w:rPr>
    </w:lvl>
    <w:lvl w:ilvl="4">
      <w:start w:val="1"/>
      <w:numFmt w:val="bullet"/>
      <w:lvlText w:val="•"/>
      <w:lvlJc w:val="left"/>
      <w:pPr>
        <w:ind w:left="900" w:hanging="180"/>
      </w:pPr>
      <w:rPr>
        <w:smallCaps w:val="0"/>
        <w:strike w:val="0"/>
        <w:shd w:fill="auto" w:val="clear"/>
        <w:vertAlign w:val="baseline"/>
      </w:rPr>
    </w:lvl>
    <w:lvl w:ilvl="5">
      <w:start w:val="1"/>
      <w:numFmt w:val="bullet"/>
      <w:lvlText w:val="•"/>
      <w:lvlJc w:val="left"/>
      <w:pPr>
        <w:ind w:left="1080" w:hanging="180"/>
      </w:pPr>
      <w:rPr>
        <w:smallCaps w:val="0"/>
        <w:strike w:val="0"/>
        <w:shd w:fill="auto" w:val="clear"/>
        <w:vertAlign w:val="baseline"/>
      </w:rPr>
    </w:lvl>
    <w:lvl w:ilvl="6">
      <w:start w:val="1"/>
      <w:numFmt w:val="bullet"/>
      <w:lvlText w:val="•"/>
      <w:lvlJc w:val="left"/>
      <w:pPr>
        <w:ind w:left="1260" w:hanging="180"/>
      </w:pPr>
      <w:rPr>
        <w:smallCaps w:val="0"/>
        <w:strike w:val="0"/>
        <w:shd w:fill="auto" w:val="clear"/>
        <w:vertAlign w:val="baseline"/>
      </w:rPr>
    </w:lvl>
    <w:lvl w:ilvl="7">
      <w:start w:val="1"/>
      <w:numFmt w:val="bullet"/>
      <w:lvlText w:val="•"/>
      <w:lvlJc w:val="left"/>
      <w:pPr>
        <w:ind w:left="1440" w:hanging="180"/>
      </w:pPr>
      <w:rPr>
        <w:smallCaps w:val="0"/>
        <w:strike w:val="0"/>
        <w:shd w:fill="auto" w:val="clear"/>
        <w:vertAlign w:val="baseline"/>
      </w:rPr>
    </w:lvl>
    <w:lvl w:ilvl="8">
      <w:start w:val="1"/>
      <w:numFmt w:val="bullet"/>
      <w:lvlText w:val="•"/>
      <w:lvlJc w:val="left"/>
      <w:pPr>
        <w:ind w:left="1620" w:hanging="180"/>
      </w:pPr>
      <w:rPr>
        <w:smallCaps w:val="0"/>
        <w:strike w:val="0"/>
        <w:shd w:fill="auto" w:val="clear"/>
        <w:vertAlign w:val="baseline"/>
      </w:rPr>
    </w:lvl>
  </w:abstractNum>
  <w:abstractNum w:abstractNumId="2">
    <w:lvl w:ilvl="0">
      <w:start w:val="1"/>
      <w:numFmt w:val="bullet"/>
      <w:lvlText w:val="•"/>
      <w:lvlJc w:val="left"/>
      <w:pPr>
        <w:ind w:left="180" w:hanging="180"/>
      </w:pPr>
      <w:rPr>
        <w:smallCaps w:val="0"/>
        <w:strike w:val="0"/>
        <w:shd w:fill="auto" w:val="clear"/>
        <w:vertAlign w:val="baseline"/>
      </w:rPr>
    </w:lvl>
    <w:lvl w:ilvl="1">
      <w:start w:val="1"/>
      <w:numFmt w:val="bullet"/>
      <w:lvlText w:val="•"/>
      <w:lvlJc w:val="left"/>
      <w:pPr>
        <w:ind w:left="360" w:hanging="180"/>
      </w:pPr>
      <w:rPr>
        <w:smallCaps w:val="0"/>
        <w:strike w:val="0"/>
        <w:shd w:fill="auto" w:val="clear"/>
        <w:vertAlign w:val="baseline"/>
      </w:rPr>
    </w:lvl>
    <w:lvl w:ilvl="2">
      <w:start w:val="1"/>
      <w:numFmt w:val="bullet"/>
      <w:lvlText w:val="•"/>
      <w:lvlJc w:val="left"/>
      <w:pPr>
        <w:ind w:left="540" w:hanging="180"/>
      </w:pPr>
      <w:rPr>
        <w:smallCaps w:val="0"/>
        <w:strike w:val="0"/>
        <w:shd w:fill="auto" w:val="clear"/>
        <w:vertAlign w:val="baseline"/>
      </w:rPr>
    </w:lvl>
    <w:lvl w:ilvl="3">
      <w:start w:val="1"/>
      <w:numFmt w:val="bullet"/>
      <w:lvlText w:val="•"/>
      <w:lvlJc w:val="left"/>
      <w:pPr>
        <w:ind w:left="720" w:hanging="180"/>
      </w:pPr>
      <w:rPr>
        <w:smallCaps w:val="0"/>
        <w:strike w:val="0"/>
        <w:shd w:fill="auto" w:val="clear"/>
        <w:vertAlign w:val="baseline"/>
      </w:rPr>
    </w:lvl>
    <w:lvl w:ilvl="4">
      <w:start w:val="1"/>
      <w:numFmt w:val="bullet"/>
      <w:lvlText w:val="•"/>
      <w:lvlJc w:val="left"/>
      <w:pPr>
        <w:ind w:left="900" w:hanging="180"/>
      </w:pPr>
      <w:rPr>
        <w:smallCaps w:val="0"/>
        <w:strike w:val="0"/>
        <w:shd w:fill="auto" w:val="clear"/>
        <w:vertAlign w:val="baseline"/>
      </w:rPr>
    </w:lvl>
    <w:lvl w:ilvl="5">
      <w:start w:val="1"/>
      <w:numFmt w:val="bullet"/>
      <w:lvlText w:val="•"/>
      <w:lvlJc w:val="left"/>
      <w:pPr>
        <w:ind w:left="1080" w:hanging="180"/>
      </w:pPr>
      <w:rPr>
        <w:smallCaps w:val="0"/>
        <w:strike w:val="0"/>
        <w:shd w:fill="auto" w:val="clear"/>
        <w:vertAlign w:val="baseline"/>
      </w:rPr>
    </w:lvl>
    <w:lvl w:ilvl="6">
      <w:start w:val="1"/>
      <w:numFmt w:val="bullet"/>
      <w:lvlText w:val="•"/>
      <w:lvlJc w:val="left"/>
      <w:pPr>
        <w:ind w:left="1260" w:hanging="180"/>
      </w:pPr>
      <w:rPr>
        <w:smallCaps w:val="0"/>
        <w:strike w:val="0"/>
        <w:shd w:fill="auto" w:val="clear"/>
        <w:vertAlign w:val="baseline"/>
      </w:rPr>
    </w:lvl>
    <w:lvl w:ilvl="7">
      <w:start w:val="1"/>
      <w:numFmt w:val="bullet"/>
      <w:lvlText w:val="•"/>
      <w:lvlJc w:val="left"/>
      <w:pPr>
        <w:ind w:left="1440" w:hanging="180"/>
      </w:pPr>
      <w:rPr>
        <w:smallCaps w:val="0"/>
        <w:strike w:val="0"/>
        <w:shd w:fill="auto" w:val="clear"/>
        <w:vertAlign w:val="baseline"/>
      </w:rPr>
    </w:lvl>
    <w:lvl w:ilvl="8">
      <w:start w:val="1"/>
      <w:numFmt w:val="bullet"/>
      <w:lvlText w:val="•"/>
      <w:lvlJc w:val="left"/>
      <w:pPr>
        <w:ind w:left="1620" w:hanging="180"/>
      </w:pPr>
      <w:rPr>
        <w:smallCaps w:val="0"/>
        <w:strike w:val="0"/>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h-C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lccc.herokuapp.com/program.html#"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