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D7BC1" w14:textId="77777777" w:rsidR="00791E1C" w:rsidRPr="00711EC2" w:rsidRDefault="00791E1C" w:rsidP="00791E1C">
      <w:pPr>
        <w:jc w:val="center"/>
        <w:rPr>
          <w:rFonts w:ascii="Times" w:hAnsi="Times"/>
          <w:color w:val="000000" w:themeColor="text1"/>
          <w:sz w:val="28"/>
          <w:szCs w:val="28"/>
        </w:rPr>
      </w:pPr>
    </w:p>
    <w:p w14:paraId="4E913C88" w14:textId="77777777" w:rsidR="00791E1C" w:rsidRPr="00711EC2" w:rsidRDefault="00791E1C" w:rsidP="00791E1C">
      <w:pPr>
        <w:jc w:val="center"/>
        <w:rPr>
          <w:rFonts w:ascii="Times" w:hAnsi="Times"/>
          <w:color w:val="000000" w:themeColor="text1"/>
          <w:sz w:val="28"/>
          <w:szCs w:val="28"/>
        </w:rPr>
      </w:pPr>
    </w:p>
    <w:p w14:paraId="34CC07B3" w14:textId="77777777" w:rsidR="00791E1C" w:rsidRPr="00711EC2" w:rsidRDefault="00791E1C" w:rsidP="00791E1C">
      <w:pPr>
        <w:jc w:val="center"/>
        <w:rPr>
          <w:rFonts w:ascii="Times" w:hAnsi="Times"/>
          <w:color w:val="000000" w:themeColor="text1"/>
          <w:sz w:val="28"/>
          <w:szCs w:val="28"/>
        </w:rPr>
      </w:pPr>
    </w:p>
    <w:p w14:paraId="125023CA" w14:textId="77777777" w:rsidR="00791E1C" w:rsidRPr="00711EC2" w:rsidRDefault="00791E1C" w:rsidP="00791E1C">
      <w:pPr>
        <w:jc w:val="center"/>
        <w:rPr>
          <w:rFonts w:ascii="Times" w:hAnsi="Times"/>
          <w:color w:val="000000" w:themeColor="text1"/>
          <w:sz w:val="28"/>
          <w:szCs w:val="28"/>
        </w:rPr>
      </w:pPr>
    </w:p>
    <w:p w14:paraId="2779B3FB" w14:textId="77777777" w:rsidR="00791E1C" w:rsidRPr="00711EC2" w:rsidRDefault="00791E1C" w:rsidP="00791E1C">
      <w:pPr>
        <w:jc w:val="center"/>
        <w:rPr>
          <w:rFonts w:ascii="Times" w:hAnsi="Times"/>
          <w:color w:val="000000" w:themeColor="text1"/>
          <w:sz w:val="28"/>
          <w:szCs w:val="28"/>
        </w:rPr>
      </w:pPr>
    </w:p>
    <w:p w14:paraId="02FA757C" w14:textId="77777777" w:rsidR="00791E1C" w:rsidRPr="00711EC2" w:rsidRDefault="00791E1C" w:rsidP="00791E1C">
      <w:pPr>
        <w:jc w:val="center"/>
        <w:rPr>
          <w:rFonts w:ascii="Times" w:hAnsi="Times"/>
          <w:color w:val="000000" w:themeColor="text1"/>
          <w:sz w:val="28"/>
          <w:szCs w:val="28"/>
        </w:rPr>
      </w:pPr>
    </w:p>
    <w:p w14:paraId="342B5B88" w14:textId="441B6284" w:rsidR="00BC53B9" w:rsidRDefault="00F34477" w:rsidP="00BC53B9">
      <w:pPr>
        <w:jc w:val="center"/>
        <w:rPr>
          <w:rFonts w:ascii="Times" w:hAnsi="Times"/>
          <w:color w:val="000000" w:themeColor="text1"/>
          <w:sz w:val="36"/>
          <w:szCs w:val="36"/>
        </w:rPr>
      </w:pPr>
      <w:r w:rsidRPr="00BC53B9">
        <w:rPr>
          <w:rFonts w:ascii="Times" w:hAnsi="Times"/>
          <w:color w:val="000000" w:themeColor="text1"/>
          <w:sz w:val="36"/>
          <w:szCs w:val="36"/>
        </w:rPr>
        <w:t>The Instantiation of Brains</w:t>
      </w:r>
      <w:r w:rsidR="00BC53B9">
        <w:rPr>
          <w:rFonts w:ascii="Times" w:hAnsi="Times"/>
          <w:color w:val="000000" w:themeColor="text1"/>
          <w:sz w:val="36"/>
          <w:szCs w:val="36"/>
        </w:rPr>
        <w:t xml:space="preserve"> Design Document</w:t>
      </w:r>
    </w:p>
    <w:p w14:paraId="5D79CC98" w14:textId="41EAA725" w:rsidR="00856D12" w:rsidRPr="00BC53B9" w:rsidRDefault="00F34477" w:rsidP="00791E1C">
      <w:pPr>
        <w:jc w:val="center"/>
        <w:rPr>
          <w:rFonts w:ascii="Times" w:hAnsi="Times"/>
          <w:color w:val="000000" w:themeColor="text1"/>
          <w:sz w:val="36"/>
          <w:szCs w:val="36"/>
        </w:rPr>
      </w:pPr>
      <w:r w:rsidRPr="00BC53B9">
        <w:rPr>
          <w:rFonts w:ascii="Times" w:hAnsi="Times"/>
          <w:color w:val="000000" w:themeColor="text1"/>
          <w:sz w:val="36"/>
          <w:szCs w:val="36"/>
        </w:rPr>
        <w:t>Final project</w:t>
      </w:r>
    </w:p>
    <w:p w14:paraId="24AAC60E" w14:textId="77777777" w:rsidR="00791E1C" w:rsidRPr="00BC53B9" w:rsidRDefault="00791E1C" w:rsidP="00791E1C">
      <w:pPr>
        <w:jc w:val="center"/>
        <w:rPr>
          <w:rFonts w:ascii="Times" w:hAnsi="Times"/>
          <w:color w:val="000000" w:themeColor="text1"/>
          <w:sz w:val="28"/>
          <w:szCs w:val="28"/>
        </w:rPr>
      </w:pPr>
    </w:p>
    <w:p w14:paraId="467CC19B" w14:textId="77777777" w:rsidR="00791E1C" w:rsidRPr="00BC53B9" w:rsidRDefault="00791E1C" w:rsidP="00791E1C">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36A43D09" w14:textId="355854E3" w:rsidR="008738F7" w:rsidRPr="00BC53B9" w:rsidRDefault="008738F7" w:rsidP="00791E1C">
      <w:pPr>
        <w:jc w:val="center"/>
        <w:rPr>
          <w:rFonts w:ascii="Times" w:hAnsi="Times"/>
          <w:color w:val="000000" w:themeColor="text1"/>
          <w:sz w:val="28"/>
          <w:szCs w:val="28"/>
        </w:rPr>
      </w:pPr>
      <w:r w:rsidRPr="00BC53B9">
        <w:rPr>
          <w:rFonts w:ascii="Times" w:hAnsi="Times"/>
          <w:color w:val="000000" w:themeColor="text1"/>
          <w:sz w:val="28"/>
          <w:szCs w:val="28"/>
        </w:rPr>
        <w:t>&amp;</w:t>
      </w:r>
    </w:p>
    <w:p w14:paraId="55C6592F" w14:textId="18BD6920" w:rsidR="008738F7" w:rsidRPr="00BC53B9" w:rsidRDefault="008738F7" w:rsidP="00791E1C">
      <w:pPr>
        <w:jc w:val="center"/>
        <w:rPr>
          <w:rFonts w:ascii="Times" w:hAnsi="Times"/>
          <w:color w:val="000000" w:themeColor="text1"/>
          <w:sz w:val="28"/>
          <w:szCs w:val="28"/>
        </w:rPr>
      </w:pPr>
      <w:r w:rsidRPr="00BC53B9">
        <w:rPr>
          <w:rFonts w:ascii="Times" w:hAnsi="Times"/>
          <w:color w:val="000000" w:themeColor="text1"/>
          <w:sz w:val="28"/>
          <w:szCs w:val="28"/>
        </w:rPr>
        <w:t>Lin sun</w:t>
      </w:r>
    </w:p>
    <w:p w14:paraId="3B1C2BD4" w14:textId="77777777" w:rsidR="00791E1C" w:rsidRPr="00BC53B9" w:rsidRDefault="00791E1C" w:rsidP="00791E1C">
      <w:pPr>
        <w:jc w:val="center"/>
        <w:rPr>
          <w:rFonts w:ascii="Times" w:hAnsi="Times"/>
          <w:color w:val="000000" w:themeColor="text1"/>
          <w:sz w:val="52"/>
          <w:szCs w:val="52"/>
        </w:rPr>
      </w:pPr>
    </w:p>
    <w:p w14:paraId="42CA39A9" w14:textId="554D7213" w:rsidR="00791E1C" w:rsidRPr="00BC53B9" w:rsidRDefault="00433E63" w:rsidP="00791E1C">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312D379" w14:textId="77777777" w:rsidR="00791E1C" w:rsidRPr="00BC53B9" w:rsidRDefault="00791E1C" w:rsidP="00791E1C">
      <w:pPr>
        <w:jc w:val="center"/>
        <w:rPr>
          <w:rFonts w:ascii="Times" w:hAnsi="Times"/>
          <w:color w:val="000000" w:themeColor="text1"/>
          <w:sz w:val="28"/>
          <w:szCs w:val="28"/>
        </w:rPr>
      </w:pPr>
    </w:p>
    <w:p w14:paraId="6447A2F2" w14:textId="77777777" w:rsidR="00791E1C" w:rsidRPr="00BC53B9" w:rsidRDefault="00791E1C" w:rsidP="00791E1C">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2B42FD86" w14:textId="77777777" w:rsidR="00791E1C" w:rsidRPr="00BC53B9" w:rsidRDefault="00791E1C" w:rsidP="00791E1C">
      <w:pPr>
        <w:jc w:val="center"/>
        <w:rPr>
          <w:rFonts w:ascii="Times" w:hAnsi="Times"/>
          <w:color w:val="000000" w:themeColor="text1"/>
          <w:sz w:val="28"/>
          <w:szCs w:val="28"/>
        </w:rPr>
      </w:pPr>
    </w:p>
    <w:p w14:paraId="10622EC5" w14:textId="695011D0" w:rsidR="00BC53B9" w:rsidRPr="00BC53B9" w:rsidRDefault="00BC53B9" w:rsidP="00791E1C">
      <w:pPr>
        <w:jc w:val="center"/>
        <w:rPr>
          <w:rFonts w:ascii="Times" w:hAnsi="Times"/>
        </w:rPr>
      </w:pPr>
      <w:r w:rsidRPr="00BC53B9">
        <w:rPr>
          <w:rFonts w:ascii="Times" w:hAnsi="Times"/>
        </w:rPr>
        <w:t>mletter1@unm.edu</w:t>
      </w:r>
    </w:p>
    <w:p w14:paraId="7A960BD0" w14:textId="356061D1" w:rsidR="00BC53B9" w:rsidRPr="00BC53B9" w:rsidRDefault="00BC53B9" w:rsidP="00791E1C">
      <w:pPr>
        <w:jc w:val="center"/>
        <w:rPr>
          <w:rFonts w:ascii="Times" w:hAnsi="Times"/>
        </w:rPr>
      </w:pPr>
      <w:r w:rsidRPr="00BC53B9">
        <w:rPr>
          <w:rFonts w:ascii="Times" w:hAnsi="Times"/>
        </w:rPr>
        <w:t>sun@unm.edu</w:t>
      </w:r>
    </w:p>
    <w:p w14:paraId="51228BF7" w14:textId="77777777" w:rsidR="00BC53B9" w:rsidRDefault="00BC53B9" w:rsidP="00791E1C">
      <w:pPr>
        <w:jc w:val="center"/>
      </w:pPr>
    </w:p>
    <w:p w14:paraId="4404CED4" w14:textId="77777777" w:rsidR="00791E1C" w:rsidRPr="00711EC2" w:rsidRDefault="00791E1C" w:rsidP="00791E1C">
      <w:pPr>
        <w:jc w:val="center"/>
        <w:rPr>
          <w:rFonts w:ascii="Times" w:hAnsi="Times"/>
          <w:color w:val="000000" w:themeColor="text1"/>
          <w:sz w:val="28"/>
          <w:szCs w:val="28"/>
        </w:rPr>
      </w:pPr>
    </w:p>
    <w:p w14:paraId="077F69FE" w14:textId="77777777" w:rsidR="00791E1C" w:rsidRPr="00711EC2" w:rsidRDefault="00791E1C" w:rsidP="00791E1C">
      <w:pPr>
        <w:jc w:val="center"/>
        <w:rPr>
          <w:rFonts w:ascii="Times" w:hAnsi="Times"/>
          <w:color w:val="000000" w:themeColor="text1"/>
          <w:sz w:val="28"/>
          <w:szCs w:val="28"/>
        </w:rPr>
      </w:pPr>
    </w:p>
    <w:p w14:paraId="3E11F9FC" w14:textId="77777777" w:rsidR="00791E1C" w:rsidRPr="00711EC2" w:rsidRDefault="00791E1C" w:rsidP="00791E1C">
      <w:pPr>
        <w:jc w:val="center"/>
        <w:rPr>
          <w:rFonts w:ascii="Times" w:hAnsi="Times"/>
          <w:color w:val="000000" w:themeColor="text1"/>
          <w:sz w:val="28"/>
          <w:szCs w:val="28"/>
        </w:rPr>
      </w:pPr>
    </w:p>
    <w:p w14:paraId="52B001AD" w14:textId="77777777" w:rsidR="00791E1C" w:rsidRPr="00711EC2" w:rsidRDefault="00791E1C" w:rsidP="00791E1C">
      <w:pPr>
        <w:jc w:val="center"/>
        <w:rPr>
          <w:rFonts w:ascii="Times" w:hAnsi="Times"/>
          <w:color w:val="000000" w:themeColor="text1"/>
          <w:sz w:val="28"/>
          <w:szCs w:val="28"/>
        </w:rPr>
      </w:pPr>
    </w:p>
    <w:p w14:paraId="453D2E7A" w14:textId="77777777" w:rsidR="00791E1C" w:rsidRPr="00711EC2" w:rsidRDefault="00791E1C" w:rsidP="00791E1C">
      <w:pPr>
        <w:jc w:val="center"/>
        <w:rPr>
          <w:rFonts w:ascii="Times" w:hAnsi="Times"/>
          <w:color w:val="000000" w:themeColor="text1"/>
          <w:sz w:val="28"/>
          <w:szCs w:val="28"/>
        </w:rPr>
      </w:pPr>
    </w:p>
    <w:p w14:paraId="572CD5FC" w14:textId="77777777" w:rsidR="00791E1C" w:rsidRPr="00711EC2" w:rsidRDefault="00791E1C" w:rsidP="00791E1C">
      <w:pPr>
        <w:jc w:val="center"/>
        <w:rPr>
          <w:rFonts w:ascii="Times" w:hAnsi="Times"/>
          <w:color w:val="000000" w:themeColor="text1"/>
          <w:sz w:val="28"/>
          <w:szCs w:val="28"/>
        </w:rPr>
      </w:pPr>
    </w:p>
    <w:p w14:paraId="6E1A1250" w14:textId="77777777" w:rsidR="00791E1C" w:rsidRPr="00711EC2" w:rsidRDefault="00791E1C" w:rsidP="00791E1C">
      <w:pPr>
        <w:jc w:val="center"/>
        <w:rPr>
          <w:rFonts w:ascii="Times" w:hAnsi="Times"/>
          <w:color w:val="000000" w:themeColor="text1"/>
          <w:sz w:val="28"/>
          <w:szCs w:val="28"/>
        </w:rPr>
      </w:pPr>
    </w:p>
    <w:p w14:paraId="793D8B3C" w14:textId="77777777" w:rsidR="00791E1C" w:rsidRDefault="00791E1C" w:rsidP="00791E1C">
      <w:pPr>
        <w:jc w:val="center"/>
        <w:rPr>
          <w:rFonts w:ascii="Times" w:hAnsi="Times"/>
          <w:color w:val="000000" w:themeColor="text1"/>
          <w:sz w:val="28"/>
          <w:szCs w:val="28"/>
        </w:rPr>
      </w:pPr>
    </w:p>
    <w:p w14:paraId="0A8F1F65" w14:textId="77777777" w:rsidR="00422234" w:rsidRDefault="00422234" w:rsidP="00791E1C">
      <w:pPr>
        <w:jc w:val="center"/>
        <w:rPr>
          <w:rFonts w:ascii="Times" w:hAnsi="Times"/>
          <w:color w:val="000000" w:themeColor="text1"/>
          <w:sz w:val="28"/>
          <w:szCs w:val="28"/>
        </w:rPr>
      </w:pPr>
    </w:p>
    <w:p w14:paraId="2FB41439" w14:textId="77777777" w:rsidR="00422234" w:rsidRDefault="00422234" w:rsidP="00791E1C">
      <w:pPr>
        <w:jc w:val="center"/>
        <w:rPr>
          <w:rFonts w:ascii="Times" w:hAnsi="Times"/>
          <w:color w:val="000000" w:themeColor="text1"/>
          <w:sz w:val="28"/>
          <w:szCs w:val="28"/>
        </w:rPr>
      </w:pPr>
    </w:p>
    <w:p w14:paraId="2A78A0D5" w14:textId="77777777" w:rsidR="00422234" w:rsidRDefault="00422234" w:rsidP="00791E1C">
      <w:pPr>
        <w:jc w:val="center"/>
        <w:rPr>
          <w:rFonts w:ascii="Times" w:hAnsi="Times"/>
          <w:color w:val="000000" w:themeColor="text1"/>
          <w:sz w:val="28"/>
          <w:szCs w:val="28"/>
        </w:rPr>
      </w:pPr>
    </w:p>
    <w:p w14:paraId="70BEC1D9" w14:textId="77777777" w:rsidR="00422234" w:rsidRDefault="00422234" w:rsidP="00791E1C">
      <w:pPr>
        <w:jc w:val="center"/>
        <w:rPr>
          <w:rFonts w:ascii="Times" w:hAnsi="Times"/>
          <w:color w:val="000000" w:themeColor="text1"/>
          <w:sz w:val="28"/>
          <w:szCs w:val="28"/>
        </w:rPr>
      </w:pPr>
    </w:p>
    <w:p w14:paraId="611FA40E" w14:textId="77777777" w:rsidR="00422234" w:rsidRDefault="00422234" w:rsidP="00791E1C">
      <w:pPr>
        <w:jc w:val="center"/>
        <w:rPr>
          <w:rFonts w:ascii="Times" w:hAnsi="Times"/>
          <w:color w:val="000000" w:themeColor="text1"/>
          <w:sz w:val="28"/>
          <w:szCs w:val="28"/>
        </w:rPr>
      </w:pPr>
    </w:p>
    <w:p w14:paraId="15E5A19A" w14:textId="77777777" w:rsidR="00422234" w:rsidRDefault="00422234" w:rsidP="00791E1C">
      <w:pPr>
        <w:jc w:val="center"/>
        <w:rPr>
          <w:rFonts w:ascii="Times" w:hAnsi="Times"/>
          <w:color w:val="000000" w:themeColor="text1"/>
          <w:sz w:val="28"/>
          <w:szCs w:val="28"/>
        </w:rPr>
      </w:pPr>
    </w:p>
    <w:p w14:paraId="257555BB" w14:textId="77777777" w:rsidR="00422234" w:rsidRDefault="00422234" w:rsidP="00791E1C">
      <w:pPr>
        <w:jc w:val="center"/>
        <w:rPr>
          <w:rFonts w:ascii="Times" w:hAnsi="Times"/>
          <w:color w:val="000000" w:themeColor="text1"/>
          <w:sz w:val="28"/>
          <w:szCs w:val="28"/>
        </w:rPr>
      </w:pPr>
    </w:p>
    <w:p w14:paraId="34C0CA62" w14:textId="77777777" w:rsidR="00AC1DA7" w:rsidRDefault="00AC1DA7" w:rsidP="00791E1C">
      <w:pPr>
        <w:jc w:val="center"/>
        <w:rPr>
          <w:rFonts w:ascii="Times" w:hAnsi="Times"/>
          <w:color w:val="000000" w:themeColor="text1"/>
          <w:sz w:val="28"/>
          <w:szCs w:val="28"/>
        </w:rPr>
      </w:pPr>
    </w:p>
    <w:p w14:paraId="6320E478" w14:textId="77777777" w:rsidR="00AC1DA7" w:rsidRDefault="00AC1DA7" w:rsidP="00791E1C">
      <w:pPr>
        <w:jc w:val="center"/>
        <w:rPr>
          <w:rFonts w:ascii="Times" w:hAnsi="Times"/>
          <w:color w:val="000000" w:themeColor="text1"/>
          <w:sz w:val="28"/>
          <w:szCs w:val="28"/>
        </w:rPr>
      </w:pPr>
    </w:p>
    <w:p w14:paraId="7FE9CBBF" w14:textId="77777777" w:rsidR="00AC1DA7" w:rsidRDefault="00AC1DA7" w:rsidP="00791E1C">
      <w:pPr>
        <w:jc w:val="center"/>
        <w:rPr>
          <w:rFonts w:ascii="Times" w:hAnsi="Times"/>
          <w:color w:val="000000" w:themeColor="text1"/>
          <w:sz w:val="28"/>
          <w:szCs w:val="28"/>
        </w:rPr>
      </w:pPr>
    </w:p>
    <w:p w14:paraId="2166B709" w14:textId="77777777" w:rsidR="00422234" w:rsidRDefault="00422234" w:rsidP="00791E1C">
      <w:pPr>
        <w:jc w:val="center"/>
        <w:rPr>
          <w:rFonts w:ascii="Times" w:hAnsi="Times"/>
          <w:color w:val="000000" w:themeColor="text1"/>
          <w:sz w:val="28"/>
          <w:szCs w:val="28"/>
        </w:rPr>
      </w:pPr>
    </w:p>
    <w:p w14:paraId="5E4836FF" w14:textId="0F2BCCE8" w:rsidR="009339B4" w:rsidRDefault="009339B4" w:rsidP="009339B4">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bookmarkStart w:id="0" w:name="_GoBack"/>
      <w:bookmarkEnd w:id="0"/>
    </w:p>
    <w:p w14:paraId="2CDDEB5F" w14:textId="77777777" w:rsidR="009339B4" w:rsidRDefault="009339B4" w:rsidP="00791E1C">
      <w:pPr>
        <w:jc w:val="center"/>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37F34B1B" w14:textId="2C425EF9" w:rsidR="002222F0" w:rsidRPr="00F55A4F" w:rsidRDefault="002222F0" w:rsidP="00F55A4F">
          <w:pPr>
            <w:pStyle w:val="TOCHeading"/>
            <w:rPr>
              <w:color w:val="000000" w:themeColor="text1"/>
            </w:rPr>
          </w:pPr>
          <w:r w:rsidRPr="00F55A4F">
            <w:rPr>
              <w:color w:val="000000" w:themeColor="text1"/>
            </w:rPr>
            <w:t>Table of Contents</w:t>
          </w:r>
        </w:p>
        <w:p w14:paraId="3B02322E" w14:textId="77777777" w:rsidR="0076188B" w:rsidRDefault="009B5068">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76188B">
            <w:rPr>
              <w:noProof/>
            </w:rPr>
            <w:t>Abstract </w:t>
          </w:r>
          <w:r w:rsidR="0076188B">
            <w:rPr>
              <w:noProof/>
            </w:rPr>
            <w:tab/>
          </w:r>
          <w:r w:rsidR="0076188B">
            <w:rPr>
              <w:noProof/>
            </w:rPr>
            <w:fldChar w:fldCharType="begin"/>
          </w:r>
          <w:r w:rsidR="0076188B">
            <w:rPr>
              <w:noProof/>
            </w:rPr>
            <w:instrText xml:space="preserve"> PAGEREF _Toc275962357 \h </w:instrText>
          </w:r>
          <w:r w:rsidR="0076188B">
            <w:rPr>
              <w:noProof/>
            </w:rPr>
          </w:r>
          <w:r w:rsidR="0076188B">
            <w:rPr>
              <w:noProof/>
            </w:rPr>
            <w:fldChar w:fldCharType="separate"/>
          </w:r>
          <w:r w:rsidR="0076188B">
            <w:rPr>
              <w:noProof/>
            </w:rPr>
            <w:t>3</w:t>
          </w:r>
          <w:r w:rsidR="0076188B">
            <w:rPr>
              <w:noProof/>
            </w:rPr>
            <w:fldChar w:fldCharType="end"/>
          </w:r>
        </w:p>
        <w:p w14:paraId="5E4BD644" w14:textId="77777777" w:rsidR="0076188B" w:rsidRDefault="0076188B">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_Toc275962358 \h </w:instrText>
          </w:r>
          <w:r>
            <w:rPr>
              <w:noProof/>
            </w:rPr>
          </w:r>
          <w:r>
            <w:rPr>
              <w:noProof/>
            </w:rPr>
            <w:fldChar w:fldCharType="separate"/>
          </w:r>
          <w:r>
            <w:rPr>
              <w:noProof/>
            </w:rPr>
            <w:t>3</w:t>
          </w:r>
          <w:r>
            <w:rPr>
              <w:noProof/>
            </w:rPr>
            <w:fldChar w:fldCharType="end"/>
          </w:r>
        </w:p>
        <w:p w14:paraId="1E67DA74" w14:textId="77777777" w:rsidR="0076188B" w:rsidRDefault="0076188B">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_Toc275962359 \h </w:instrText>
          </w:r>
          <w:r>
            <w:rPr>
              <w:noProof/>
            </w:rPr>
          </w:r>
          <w:r>
            <w:rPr>
              <w:noProof/>
            </w:rPr>
            <w:fldChar w:fldCharType="separate"/>
          </w:r>
          <w:r>
            <w:rPr>
              <w:noProof/>
            </w:rPr>
            <w:t>3</w:t>
          </w:r>
          <w:r>
            <w:rPr>
              <w:noProof/>
            </w:rPr>
            <w:fldChar w:fldCharType="end"/>
          </w:r>
        </w:p>
        <w:p w14:paraId="11344F43" w14:textId="77777777" w:rsidR="0076188B" w:rsidRDefault="0076188B">
          <w:pPr>
            <w:pStyle w:val="TOC3"/>
            <w:tabs>
              <w:tab w:val="right" w:leader="dot" w:pos="9350"/>
            </w:tabs>
            <w:rPr>
              <w:i w:val="0"/>
              <w:noProof/>
              <w:sz w:val="24"/>
              <w:szCs w:val="24"/>
              <w:lang w:eastAsia="ja-JP"/>
            </w:rPr>
          </w:pPr>
          <w:r w:rsidRPr="00063AD4">
            <w:rPr>
              <w:noProof/>
              <w:color w:val="000000" w:themeColor="text1"/>
            </w:rPr>
            <w:t>2.1 Architecture 0: No movement, measure lifetime</w:t>
          </w:r>
          <w:r>
            <w:rPr>
              <w:noProof/>
            </w:rPr>
            <w:tab/>
          </w:r>
          <w:r>
            <w:rPr>
              <w:noProof/>
            </w:rPr>
            <w:fldChar w:fldCharType="begin"/>
          </w:r>
          <w:r>
            <w:rPr>
              <w:noProof/>
            </w:rPr>
            <w:instrText xml:space="preserve"> PAGEREF _Toc275962360 \h </w:instrText>
          </w:r>
          <w:r>
            <w:rPr>
              <w:noProof/>
            </w:rPr>
          </w:r>
          <w:r>
            <w:rPr>
              <w:noProof/>
            </w:rPr>
            <w:fldChar w:fldCharType="separate"/>
          </w:r>
          <w:r>
            <w:rPr>
              <w:noProof/>
            </w:rPr>
            <w:t>3</w:t>
          </w:r>
          <w:r>
            <w:rPr>
              <w:noProof/>
            </w:rPr>
            <w:fldChar w:fldCharType="end"/>
          </w:r>
        </w:p>
        <w:p w14:paraId="1ED17CE2" w14:textId="77777777" w:rsidR="0076188B" w:rsidRDefault="0076188B">
          <w:pPr>
            <w:pStyle w:val="TOC3"/>
            <w:tabs>
              <w:tab w:val="right" w:leader="dot" w:pos="9350"/>
            </w:tabs>
            <w:rPr>
              <w:i w:val="0"/>
              <w:noProof/>
              <w:sz w:val="24"/>
              <w:szCs w:val="24"/>
              <w:lang w:eastAsia="ja-JP"/>
            </w:rPr>
          </w:pPr>
          <w:r w:rsidRPr="00063AD4">
            <w:rPr>
              <w:noProof/>
              <w:color w:val="000000" w:themeColor="text1"/>
            </w:rPr>
            <w:t>2.2 Architecture 1: Movement, measure lifetime as a function of speed</w:t>
          </w:r>
          <w:r>
            <w:rPr>
              <w:noProof/>
            </w:rPr>
            <w:tab/>
          </w:r>
          <w:r>
            <w:rPr>
              <w:noProof/>
            </w:rPr>
            <w:fldChar w:fldCharType="begin"/>
          </w:r>
          <w:r>
            <w:rPr>
              <w:noProof/>
            </w:rPr>
            <w:instrText xml:space="preserve"> PAGEREF _Toc275962361 \h </w:instrText>
          </w:r>
          <w:r>
            <w:rPr>
              <w:noProof/>
            </w:rPr>
          </w:r>
          <w:r>
            <w:rPr>
              <w:noProof/>
            </w:rPr>
            <w:fldChar w:fldCharType="separate"/>
          </w:r>
          <w:r>
            <w:rPr>
              <w:noProof/>
            </w:rPr>
            <w:t>3</w:t>
          </w:r>
          <w:r>
            <w:rPr>
              <w:noProof/>
            </w:rPr>
            <w:fldChar w:fldCharType="end"/>
          </w:r>
        </w:p>
        <w:p w14:paraId="65B09EC6" w14:textId="77777777" w:rsidR="0076188B" w:rsidRDefault="0076188B">
          <w:pPr>
            <w:pStyle w:val="TOC3"/>
            <w:tabs>
              <w:tab w:val="right" w:leader="dot" w:pos="9350"/>
            </w:tabs>
            <w:rPr>
              <w:i w:val="0"/>
              <w:noProof/>
              <w:sz w:val="24"/>
              <w:szCs w:val="24"/>
              <w:lang w:eastAsia="ja-JP"/>
            </w:rPr>
          </w:pPr>
          <w:r w:rsidRPr="00063AD4">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_Toc275962362 \h </w:instrText>
          </w:r>
          <w:r>
            <w:rPr>
              <w:noProof/>
            </w:rPr>
          </w:r>
          <w:r>
            <w:rPr>
              <w:noProof/>
            </w:rPr>
            <w:fldChar w:fldCharType="separate"/>
          </w:r>
          <w:r>
            <w:rPr>
              <w:noProof/>
            </w:rPr>
            <w:t>3</w:t>
          </w:r>
          <w:r>
            <w:rPr>
              <w:noProof/>
            </w:rPr>
            <w:fldChar w:fldCharType="end"/>
          </w:r>
        </w:p>
        <w:p w14:paraId="43C8065E" w14:textId="77777777" w:rsidR="0076188B" w:rsidRDefault="0076188B">
          <w:pPr>
            <w:pStyle w:val="TOC3"/>
            <w:tabs>
              <w:tab w:val="right" w:leader="dot" w:pos="9350"/>
            </w:tabs>
            <w:rPr>
              <w:i w:val="0"/>
              <w:noProof/>
              <w:sz w:val="24"/>
              <w:szCs w:val="24"/>
              <w:lang w:eastAsia="ja-JP"/>
            </w:rPr>
          </w:pPr>
          <w:r w:rsidRPr="00063AD4">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_Toc275962363 \h </w:instrText>
          </w:r>
          <w:r>
            <w:rPr>
              <w:noProof/>
            </w:rPr>
          </w:r>
          <w:r>
            <w:rPr>
              <w:noProof/>
            </w:rPr>
            <w:fldChar w:fldCharType="separate"/>
          </w:r>
          <w:r>
            <w:rPr>
              <w:noProof/>
            </w:rPr>
            <w:t>4</w:t>
          </w:r>
          <w:r>
            <w:rPr>
              <w:noProof/>
            </w:rPr>
            <w:fldChar w:fldCharType="end"/>
          </w:r>
        </w:p>
        <w:p w14:paraId="6BA92853" w14:textId="77777777" w:rsidR="0076188B" w:rsidRDefault="0076188B">
          <w:pPr>
            <w:pStyle w:val="TOC3"/>
            <w:tabs>
              <w:tab w:val="right" w:leader="dot" w:pos="9350"/>
            </w:tabs>
            <w:rPr>
              <w:i w:val="0"/>
              <w:noProof/>
              <w:sz w:val="24"/>
              <w:szCs w:val="24"/>
              <w:lang w:eastAsia="ja-JP"/>
            </w:rPr>
          </w:pPr>
          <w:r w:rsidRPr="00063AD4">
            <w:rPr>
              <w:noProof/>
              <w:color w:val="000000" w:themeColor="text1"/>
            </w:rPr>
            <w:t>2.5 Architecture 4-10: Movement based on light and sound inputs with additions of the Backpropagation algorithm.</w:t>
          </w:r>
          <w:r>
            <w:rPr>
              <w:noProof/>
            </w:rPr>
            <w:tab/>
          </w:r>
          <w:r>
            <w:rPr>
              <w:noProof/>
            </w:rPr>
            <w:fldChar w:fldCharType="begin"/>
          </w:r>
          <w:r>
            <w:rPr>
              <w:noProof/>
            </w:rPr>
            <w:instrText xml:space="preserve"> PAGEREF _Toc275962364 \h </w:instrText>
          </w:r>
          <w:r>
            <w:rPr>
              <w:noProof/>
            </w:rPr>
          </w:r>
          <w:r>
            <w:rPr>
              <w:noProof/>
            </w:rPr>
            <w:fldChar w:fldCharType="separate"/>
          </w:r>
          <w:r>
            <w:rPr>
              <w:noProof/>
            </w:rPr>
            <w:t>4</w:t>
          </w:r>
          <w:r>
            <w:rPr>
              <w:noProof/>
            </w:rPr>
            <w:fldChar w:fldCharType="end"/>
          </w:r>
        </w:p>
        <w:p w14:paraId="537CF2BC" w14:textId="77777777" w:rsidR="0076188B" w:rsidRDefault="0076188B">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_Toc275962365 \h </w:instrText>
          </w:r>
          <w:r>
            <w:rPr>
              <w:noProof/>
            </w:rPr>
          </w:r>
          <w:r>
            <w:rPr>
              <w:noProof/>
            </w:rPr>
            <w:fldChar w:fldCharType="separate"/>
          </w:r>
          <w:r>
            <w:rPr>
              <w:noProof/>
            </w:rPr>
            <w:t>5</w:t>
          </w:r>
          <w:r>
            <w:rPr>
              <w:noProof/>
            </w:rPr>
            <w:fldChar w:fldCharType="end"/>
          </w:r>
        </w:p>
        <w:p w14:paraId="7B78F66D" w14:textId="77777777" w:rsidR="0076188B" w:rsidRDefault="0076188B">
          <w:pPr>
            <w:pStyle w:val="TOC3"/>
            <w:tabs>
              <w:tab w:val="right" w:leader="dot" w:pos="9350"/>
            </w:tabs>
            <w:rPr>
              <w:i w:val="0"/>
              <w:noProof/>
              <w:sz w:val="24"/>
              <w:szCs w:val="24"/>
              <w:lang w:eastAsia="ja-JP"/>
            </w:rPr>
          </w:pPr>
          <w:r w:rsidRPr="00063AD4">
            <w:rPr>
              <w:noProof/>
              <w:color w:val="000000" w:themeColor="text1"/>
            </w:rPr>
            <w:t>3.1 Initial approach</w:t>
          </w:r>
          <w:r>
            <w:rPr>
              <w:noProof/>
            </w:rPr>
            <w:tab/>
          </w:r>
          <w:r>
            <w:rPr>
              <w:noProof/>
            </w:rPr>
            <w:fldChar w:fldCharType="begin"/>
          </w:r>
          <w:r>
            <w:rPr>
              <w:noProof/>
            </w:rPr>
            <w:instrText xml:space="preserve"> PAGEREF _Toc275962366 \h </w:instrText>
          </w:r>
          <w:r>
            <w:rPr>
              <w:noProof/>
            </w:rPr>
          </w:r>
          <w:r>
            <w:rPr>
              <w:noProof/>
            </w:rPr>
            <w:fldChar w:fldCharType="separate"/>
          </w:r>
          <w:r>
            <w:rPr>
              <w:noProof/>
            </w:rPr>
            <w:t>5</w:t>
          </w:r>
          <w:r>
            <w:rPr>
              <w:noProof/>
            </w:rPr>
            <w:fldChar w:fldCharType="end"/>
          </w:r>
        </w:p>
        <w:p w14:paraId="6A92B585" w14:textId="77777777" w:rsidR="0076188B" w:rsidRDefault="0076188B">
          <w:pPr>
            <w:pStyle w:val="TOC3"/>
            <w:tabs>
              <w:tab w:val="right" w:leader="dot" w:pos="9350"/>
            </w:tabs>
            <w:rPr>
              <w:i w:val="0"/>
              <w:noProof/>
              <w:sz w:val="24"/>
              <w:szCs w:val="24"/>
              <w:lang w:eastAsia="ja-JP"/>
            </w:rPr>
          </w:pPr>
          <w:r w:rsidRPr="00063AD4">
            <w:rPr>
              <w:noProof/>
              <w:color w:val="000000" w:themeColor="text1"/>
            </w:rPr>
            <w:t>3.2 Learning</w:t>
          </w:r>
          <w:r>
            <w:rPr>
              <w:noProof/>
            </w:rPr>
            <w:tab/>
          </w:r>
          <w:r>
            <w:rPr>
              <w:noProof/>
            </w:rPr>
            <w:fldChar w:fldCharType="begin"/>
          </w:r>
          <w:r>
            <w:rPr>
              <w:noProof/>
            </w:rPr>
            <w:instrText xml:space="preserve"> PAGEREF _Toc275962367 \h </w:instrText>
          </w:r>
          <w:r>
            <w:rPr>
              <w:noProof/>
            </w:rPr>
          </w:r>
          <w:r>
            <w:rPr>
              <w:noProof/>
            </w:rPr>
            <w:fldChar w:fldCharType="separate"/>
          </w:r>
          <w:r>
            <w:rPr>
              <w:noProof/>
            </w:rPr>
            <w:t>5</w:t>
          </w:r>
          <w:r>
            <w:rPr>
              <w:noProof/>
            </w:rPr>
            <w:fldChar w:fldCharType="end"/>
          </w:r>
        </w:p>
        <w:p w14:paraId="194AAE53" w14:textId="77777777" w:rsidR="0076188B" w:rsidRDefault="0076188B">
          <w:pPr>
            <w:pStyle w:val="TOC3"/>
            <w:tabs>
              <w:tab w:val="right" w:leader="dot" w:pos="9350"/>
            </w:tabs>
            <w:rPr>
              <w:i w:val="0"/>
              <w:noProof/>
              <w:sz w:val="24"/>
              <w:szCs w:val="24"/>
              <w:lang w:eastAsia="ja-JP"/>
            </w:rPr>
          </w:pPr>
          <w:r w:rsidRPr="00063AD4">
            <w:rPr>
              <w:noProof/>
              <w:color w:val="000000" w:themeColor="text1"/>
            </w:rPr>
            <w:t>3.3 Combining the learning</w:t>
          </w:r>
          <w:r>
            <w:rPr>
              <w:noProof/>
            </w:rPr>
            <w:tab/>
          </w:r>
          <w:r>
            <w:rPr>
              <w:noProof/>
            </w:rPr>
            <w:fldChar w:fldCharType="begin"/>
          </w:r>
          <w:r>
            <w:rPr>
              <w:noProof/>
            </w:rPr>
            <w:instrText xml:space="preserve"> PAGEREF _Toc275962368 \h </w:instrText>
          </w:r>
          <w:r>
            <w:rPr>
              <w:noProof/>
            </w:rPr>
          </w:r>
          <w:r>
            <w:rPr>
              <w:noProof/>
            </w:rPr>
            <w:fldChar w:fldCharType="separate"/>
          </w:r>
          <w:r>
            <w:rPr>
              <w:noProof/>
            </w:rPr>
            <w:t>5</w:t>
          </w:r>
          <w:r>
            <w:rPr>
              <w:noProof/>
            </w:rPr>
            <w:fldChar w:fldCharType="end"/>
          </w:r>
        </w:p>
        <w:p w14:paraId="610E550E" w14:textId="77777777" w:rsidR="0076188B" w:rsidRDefault="0076188B">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_Toc275962369 \h </w:instrText>
          </w:r>
          <w:r>
            <w:rPr>
              <w:noProof/>
            </w:rPr>
          </w:r>
          <w:r>
            <w:rPr>
              <w:noProof/>
            </w:rPr>
            <w:fldChar w:fldCharType="separate"/>
          </w:r>
          <w:r>
            <w:rPr>
              <w:noProof/>
            </w:rPr>
            <w:t>6</w:t>
          </w:r>
          <w:r>
            <w:rPr>
              <w:noProof/>
            </w:rPr>
            <w:fldChar w:fldCharType="end"/>
          </w:r>
        </w:p>
        <w:p w14:paraId="7DE1EF0C" w14:textId="77777777" w:rsidR="0076188B" w:rsidRDefault="0076188B">
          <w:pPr>
            <w:pStyle w:val="TOC3"/>
            <w:tabs>
              <w:tab w:val="right" w:leader="dot" w:pos="9350"/>
            </w:tabs>
            <w:rPr>
              <w:i w:val="0"/>
              <w:noProof/>
              <w:sz w:val="24"/>
              <w:szCs w:val="24"/>
              <w:lang w:eastAsia="ja-JP"/>
            </w:rPr>
          </w:pPr>
          <w:r w:rsidRPr="00063AD4">
            <w:rPr>
              <w:noProof/>
              <w:color w:val="000000" w:themeColor="text1"/>
            </w:rPr>
            <w:t>4.1 Testing the robot/brain in the environment</w:t>
          </w:r>
          <w:r>
            <w:rPr>
              <w:noProof/>
            </w:rPr>
            <w:tab/>
          </w:r>
          <w:r>
            <w:rPr>
              <w:noProof/>
            </w:rPr>
            <w:fldChar w:fldCharType="begin"/>
          </w:r>
          <w:r>
            <w:rPr>
              <w:noProof/>
            </w:rPr>
            <w:instrText xml:space="preserve"> PAGEREF _Toc275962370 \h </w:instrText>
          </w:r>
          <w:r>
            <w:rPr>
              <w:noProof/>
            </w:rPr>
          </w:r>
          <w:r>
            <w:rPr>
              <w:noProof/>
            </w:rPr>
            <w:fldChar w:fldCharType="separate"/>
          </w:r>
          <w:r>
            <w:rPr>
              <w:noProof/>
            </w:rPr>
            <w:t>6</w:t>
          </w:r>
          <w:r>
            <w:rPr>
              <w:noProof/>
            </w:rPr>
            <w:fldChar w:fldCharType="end"/>
          </w:r>
        </w:p>
        <w:p w14:paraId="5F9C8DF4" w14:textId="77777777" w:rsidR="0076188B" w:rsidRDefault="0076188B">
          <w:pPr>
            <w:pStyle w:val="TOC3"/>
            <w:tabs>
              <w:tab w:val="right" w:leader="dot" w:pos="9350"/>
            </w:tabs>
            <w:rPr>
              <w:i w:val="0"/>
              <w:noProof/>
              <w:sz w:val="24"/>
              <w:szCs w:val="24"/>
              <w:lang w:eastAsia="ja-JP"/>
            </w:rPr>
          </w:pPr>
          <w:r w:rsidRPr="00063AD4">
            <w:rPr>
              <w:noProof/>
              <w:color w:val="000000" w:themeColor="text1"/>
            </w:rPr>
            <w:t>4.2 Collected Data</w:t>
          </w:r>
          <w:r>
            <w:rPr>
              <w:noProof/>
            </w:rPr>
            <w:tab/>
          </w:r>
          <w:r>
            <w:rPr>
              <w:noProof/>
            </w:rPr>
            <w:fldChar w:fldCharType="begin"/>
          </w:r>
          <w:r>
            <w:rPr>
              <w:noProof/>
            </w:rPr>
            <w:instrText xml:space="preserve"> PAGEREF _Toc275962371 \h </w:instrText>
          </w:r>
          <w:r>
            <w:rPr>
              <w:noProof/>
            </w:rPr>
          </w:r>
          <w:r>
            <w:rPr>
              <w:noProof/>
            </w:rPr>
            <w:fldChar w:fldCharType="separate"/>
          </w:r>
          <w:r>
            <w:rPr>
              <w:noProof/>
            </w:rPr>
            <w:t>6</w:t>
          </w:r>
          <w:r>
            <w:rPr>
              <w:noProof/>
            </w:rPr>
            <w:fldChar w:fldCharType="end"/>
          </w:r>
        </w:p>
        <w:p w14:paraId="13FEA761" w14:textId="77777777" w:rsidR="0076188B" w:rsidRDefault="0076188B">
          <w:pPr>
            <w:pStyle w:val="TOC3"/>
            <w:tabs>
              <w:tab w:val="right" w:leader="dot" w:pos="9350"/>
            </w:tabs>
            <w:rPr>
              <w:i w:val="0"/>
              <w:noProof/>
              <w:sz w:val="24"/>
              <w:szCs w:val="24"/>
              <w:lang w:eastAsia="ja-JP"/>
            </w:rPr>
          </w:pPr>
          <w:r w:rsidRPr="00063AD4">
            <w:rPr>
              <w:noProof/>
              <w:color w:val="000000" w:themeColor="text1"/>
            </w:rPr>
            <w:t>4.3 Criteria for success of the project</w:t>
          </w:r>
          <w:r>
            <w:rPr>
              <w:noProof/>
            </w:rPr>
            <w:tab/>
          </w:r>
          <w:r>
            <w:rPr>
              <w:noProof/>
            </w:rPr>
            <w:fldChar w:fldCharType="begin"/>
          </w:r>
          <w:r>
            <w:rPr>
              <w:noProof/>
            </w:rPr>
            <w:instrText xml:space="preserve"> PAGEREF _Toc275962372 \h </w:instrText>
          </w:r>
          <w:r>
            <w:rPr>
              <w:noProof/>
            </w:rPr>
          </w:r>
          <w:r>
            <w:rPr>
              <w:noProof/>
            </w:rPr>
            <w:fldChar w:fldCharType="separate"/>
          </w:r>
          <w:r>
            <w:rPr>
              <w:noProof/>
            </w:rPr>
            <w:t>6</w:t>
          </w:r>
          <w:r>
            <w:rPr>
              <w:noProof/>
            </w:rPr>
            <w:fldChar w:fldCharType="end"/>
          </w:r>
        </w:p>
        <w:p w14:paraId="2B67F0A2" w14:textId="77777777" w:rsidR="0076188B" w:rsidRDefault="0076188B">
          <w:pPr>
            <w:pStyle w:val="TOC1"/>
            <w:tabs>
              <w:tab w:val="right" w:leader="dot" w:pos="9350"/>
            </w:tabs>
            <w:rPr>
              <w:rFonts w:asciiTheme="minorHAnsi" w:hAnsiTheme="minorHAnsi"/>
              <w:b w:val="0"/>
              <w:noProof/>
              <w:color w:val="auto"/>
              <w:lang w:eastAsia="ja-JP"/>
            </w:rPr>
          </w:pPr>
          <w:r>
            <w:rPr>
              <w:noProof/>
            </w:rPr>
            <w:t>5. Analysis/Presentation Approach :</w:t>
          </w:r>
          <w:r>
            <w:rPr>
              <w:noProof/>
            </w:rPr>
            <w:tab/>
          </w:r>
          <w:r>
            <w:rPr>
              <w:noProof/>
            </w:rPr>
            <w:fldChar w:fldCharType="begin"/>
          </w:r>
          <w:r>
            <w:rPr>
              <w:noProof/>
            </w:rPr>
            <w:instrText xml:space="preserve"> PAGEREF _Toc275962373 \h </w:instrText>
          </w:r>
          <w:r>
            <w:rPr>
              <w:noProof/>
            </w:rPr>
          </w:r>
          <w:r>
            <w:rPr>
              <w:noProof/>
            </w:rPr>
            <w:fldChar w:fldCharType="separate"/>
          </w:r>
          <w:r>
            <w:rPr>
              <w:noProof/>
            </w:rPr>
            <w:t>6</w:t>
          </w:r>
          <w:r>
            <w:rPr>
              <w:noProof/>
            </w:rPr>
            <w:fldChar w:fldCharType="end"/>
          </w:r>
        </w:p>
        <w:p w14:paraId="4D8739C3" w14:textId="77777777" w:rsidR="0076188B" w:rsidRDefault="0076188B">
          <w:pPr>
            <w:pStyle w:val="TOC3"/>
            <w:tabs>
              <w:tab w:val="right" w:leader="dot" w:pos="9350"/>
            </w:tabs>
            <w:rPr>
              <w:i w:val="0"/>
              <w:noProof/>
              <w:sz w:val="24"/>
              <w:szCs w:val="24"/>
              <w:lang w:eastAsia="ja-JP"/>
            </w:rPr>
          </w:pPr>
          <w:r w:rsidRPr="00063AD4">
            <w:rPr>
              <w:noProof/>
              <w:color w:val="000000" w:themeColor="text1"/>
            </w:rPr>
            <w:t>5.1 Analysis</w:t>
          </w:r>
          <w:r>
            <w:rPr>
              <w:noProof/>
            </w:rPr>
            <w:tab/>
          </w:r>
          <w:r>
            <w:rPr>
              <w:noProof/>
            </w:rPr>
            <w:fldChar w:fldCharType="begin"/>
          </w:r>
          <w:r>
            <w:rPr>
              <w:noProof/>
            </w:rPr>
            <w:instrText xml:space="preserve"> PAGEREF _Toc275962374 \h </w:instrText>
          </w:r>
          <w:r>
            <w:rPr>
              <w:noProof/>
            </w:rPr>
          </w:r>
          <w:r>
            <w:rPr>
              <w:noProof/>
            </w:rPr>
            <w:fldChar w:fldCharType="separate"/>
          </w:r>
          <w:r>
            <w:rPr>
              <w:noProof/>
            </w:rPr>
            <w:t>6</w:t>
          </w:r>
          <w:r>
            <w:rPr>
              <w:noProof/>
            </w:rPr>
            <w:fldChar w:fldCharType="end"/>
          </w:r>
        </w:p>
        <w:p w14:paraId="57BFCF8C" w14:textId="77777777" w:rsidR="0076188B" w:rsidRDefault="0076188B">
          <w:pPr>
            <w:pStyle w:val="TOC3"/>
            <w:tabs>
              <w:tab w:val="right" w:leader="dot" w:pos="9350"/>
            </w:tabs>
            <w:rPr>
              <w:i w:val="0"/>
              <w:noProof/>
              <w:sz w:val="24"/>
              <w:szCs w:val="24"/>
              <w:lang w:eastAsia="ja-JP"/>
            </w:rPr>
          </w:pPr>
          <w:r w:rsidRPr="00063AD4">
            <w:rPr>
              <w:noProof/>
              <w:color w:val="000000" w:themeColor="text1"/>
            </w:rPr>
            <w:t>5.2 Presentation</w:t>
          </w:r>
          <w:r>
            <w:rPr>
              <w:noProof/>
            </w:rPr>
            <w:tab/>
          </w:r>
          <w:r>
            <w:rPr>
              <w:noProof/>
            </w:rPr>
            <w:fldChar w:fldCharType="begin"/>
          </w:r>
          <w:r>
            <w:rPr>
              <w:noProof/>
            </w:rPr>
            <w:instrText xml:space="preserve"> PAGEREF _Toc275962375 \h </w:instrText>
          </w:r>
          <w:r>
            <w:rPr>
              <w:noProof/>
            </w:rPr>
          </w:r>
          <w:r>
            <w:rPr>
              <w:noProof/>
            </w:rPr>
            <w:fldChar w:fldCharType="separate"/>
          </w:r>
          <w:r>
            <w:rPr>
              <w:noProof/>
            </w:rPr>
            <w:t>7</w:t>
          </w:r>
          <w:r>
            <w:rPr>
              <w:noProof/>
            </w:rPr>
            <w:fldChar w:fldCharType="end"/>
          </w:r>
        </w:p>
        <w:p w14:paraId="748A024D" w14:textId="77777777" w:rsidR="0076188B" w:rsidRDefault="0076188B">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_Toc275962376 \h </w:instrText>
          </w:r>
          <w:r>
            <w:rPr>
              <w:noProof/>
            </w:rPr>
          </w:r>
          <w:r>
            <w:rPr>
              <w:noProof/>
            </w:rPr>
            <w:fldChar w:fldCharType="separate"/>
          </w:r>
          <w:r>
            <w:rPr>
              <w:noProof/>
            </w:rPr>
            <w:t>7</w:t>
          </w:r>
          <w:r>
            <w:rPr>
              <w:noProof/>
            </w:rPr>
            <w:fldChar w:fldCharType="end"/>
          </w:r>
        </w:p>
        <w:p w14:paraId="6D873902" w14:textId="77777777" w:rsidR="0076188B" w:rsidRDefault="0076188B">
          <w:pPr>
            <w:pStyle w:val="TOC3"/>
            <w:tabs>
              <w:tab w:val="right" w:leader="dot" w:pos="9350"/>
            </w:tabs>
            <w:rPr>
              <w:i w:val="0"/>
              <w:noProof/>
              <w:sz w:val="24"/>
              <w:szCs w:val="24"/>
              <w:lang w:eastAsia="ja-JP"/>
            </w:rPr>
          </w:pPr>
          <w:r w:rsidRPr="00063AD4">
            <w:rPr>
              <w:noProof/>
              <w:color w:val="000000" w:themeColor="text1"/>
            </w:rPr>
            <w:t>6.1 Architecture 0: No movement, measure lifetime</w:t>
          </w:r>
          <w:r>
            <w:rPr>
              <w:noProof/>
            </w:rPr>
            <w:tab/>
          </w:r>
          <w:r>
            <w:rPr>
              <w:noProof/>
            </w:rPr>
            <w:fldChar w:fldCharType="begin"/>
          </w:r>
          <w:r>
            <w:rPr>
              <w:noProof/>
            </w:rPr>
            <w:instrText xml:space="preserve"> PAGEREF _Toc275962377 \h </w:instrText>
          </w:r>
          <w:r>
            <w:rPr>
              <w:noProof/>
            </w:rPr>
          </w:r>
          <w:r>
            <w:rPr>
              <w:noProof/>
            </w:rPr>
            <w:fldChar w:fldCharType="separate"/>
          </w:r>
          <w:r>
            <w:rPr>
              <w:noProof/>
            </w:rPr>
            <w:t>7</w:t>
          </w:r>
          <w:r>
            <w:rPr>
              <w:noProof/>
            </w:rPr>
            <w:fldChar w:fldCharType="end"/>
          </w:r>
        </w:p>
        <w:p w14:paraId="77A2F770" w14:textId="77777777" w:rsidR="0076188B" w:rsidRDefault="0076188B">
          <w:pPr>
            <w:pStyle w:val="TOC3"/>
            <w:tabs>
              <w:tab w:val="right" w:leader="dot" w:pos="9350"/>
            </w:tabs>
            <w:rPr>
              <w:i w:val="0"/>
              <w:noProof/>
              <w:sz w:val="24"/>
              <w:szCs w:val="24"/>
              <w:lang w:eastAsia="ja-JP"/>
            </w:rPr>
          </w:pPr>
          <w:r w:rsidRPr="00063AD4">
            <w:rPr>
              <w:noProof/>
              <w:color w:val="000000" w:themeColor="text1"/>
            </w:rPr>
            <w:t>6.2 Architecture 1: Movement, measure lifetime as a function of speed</w:t>
          </w:r>
          <w:r>
            <w:rPr>
              <w:noProof/>
            </w:rPr>
            <w:tab/>
          </w:r>
          <w:r>
            <w:rPr>
              <w:noProof/>
            </w:rPr>
            <w:fldChar w:fldCharType="begin"/>
          </w:r>
          <w:r>
            <w:rPr>
              <w:noProof/>
            </w:rPr>
            <w:instrText xml:space="preserve"> PAGEREF _Toc275962378 \h </w:instrText>
          </w:r>
          <w:r>
            <w:rPr>
              <w:noProof/>
            </w:rPr>
          </w:r>
          <w:r>
            <w:rPr>
              <w:noProof/>
            </w:rPr>
            <w:fldChar w:fldCharType="separate"/>
          </w:r>
          <w:r>
            <w:rPr>
              <w:noProof/>
            </w:rPr>
            <w:t>7</w:t>
          </w:r>
          <w:r>
            <w:rPr>
              <w:noProof/>
            </w:rPr>
            <w:fldChar w:fldCharType="end"/>
          </w:r>
        </w:p>
        <w:p w14:paraId="41FB6B50" w14:textId="77777777" w:rsidR="0076188B" w:rsidRDefault="0076188B">
          <w:pPr>
            <w:pStyle w:val="TOC3"/>
            <w:tabs>
              <w:tab w:val="right" w:leader="dot" w:pos="9350"/>
            </w:tabs>
            <w:rPr>
              <w:i w:val="0"/>
              <w:noProof/>
              <w:sz w:val="24"/>
              <w:szCs w:val="24"/>
              <w:lang w:eastAsia="ja-JP"/>
            </w:rPr>
          </w:pPr>
          <w:r w:rsidRPr="00063AD4">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_Toc275962379 \h </w:instrText>
          </w:r>
          <w:r>
            <w:rPr>
              <w:noProof/>
            </w:rPr>
          </w:r>
          <w:r>
            <w:rPr>
              <w:noProof/>
            </w:rPr>
            <w:fldChar w:fldCharType="separate"/>
          </w:r>
          <w:r>
            <w:rPr>
              <w:noProof/>
            </w:rPr>
            <w:t>7</w:t>
          </w:r>
          <w:r>
            <w:rPr>
              <w:noProof/>
            </w:rPr>
            <w:fldChar w:fldCharType="end"/>
          </w:r>
        </w:p>
        <w:p w14:paraId="6550BDFE" w14:textId="77777777" w:rsidR="0076188B" w:rsidRDefault="0076188B">
          <w:pPr>
            <w:pStyle w:val="TOC3"/>
            <w:tabs>
              <w:tab w:val="right" w:leader="dot" w:pos="9350"/>
            </w:tabs>
            <w:rPr>
              <w:i w:val="0"/>
              <w:noProof/>
              <w:sz w:val="24"/>
              <w:szCs w:val="24"/>
              <w:lang w:eastAsia="ja-JP"/>
            </w:rPr>
          </w:pPr>
          <w:r w:rsidRPr="00063AD4">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_Toc275962380 \h </w:instrText>
          </w:r>
          <w:r>
            <w:rPr>
              <w:noProof/>
            </w:rPr>
          </w:r>
          <w:r>
            <w:rPr>
              <w:noProof/>
            </w:rPr>
            <w:fldChar w:fldCharType="separate"/>
          </w:r>
          <w:r>
            <w:rPr>
              <w:noProof/>
            </w:rPr>
            <w:t>7</w:t>
          </w:r>
          <w:r>
            <w:rPr>
              <w:noProof/>
            </w:rPr>
            <w:fldChar w:fldCharType="end"/>
          </w:r>
        </w:p>
        <w:p w14:paraId="6595A29F" w14:textId="77777777" w:rsidR="0076188B" w:rsidRDefault="0076188B">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_Toc275962381 \h </w:instrText>
          </w:r>
          <w:r>
            <w:rPr>
              <w:noProof/>
            </w:rPr>
          </w:r>
          <w:r>
            <w:rPr>
              <w:noProof/>
            </w:rPr>
            <w:fldChar w:fldCharType="separate"/>
          </w:r>
          <w:r>
            <w:rPr>
              <w:noProof/>
            </w:rPr>
            <w:t>8</w:t>
          </w:r>
          <w:r>
            <w:rPr>
              <w:noProof/>
            </w:rPr>
            <w:fldChar w:fldCharType="end"/>
          </w:r>
        </w:p>
        <w:p w14:paraId="388C9670" w14:textId="77777777" w:rsidR="0076188B" w:rsidRDefault="0076188B">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_Toc275962382 \h </w:instrText>
          </w:r>
          <w:r>
            <w:rPr>
              <w:noProof/>
            </w:rPr>
          </w:r>
          <w:r>
            <w:rPr>
              <w:noProof/>
            </w:rPr>
            <w:fldChar w:fldCharType="separate"/>
          </w:r>
          <w:r>
            <w:rPr>
              <w:noProof/>
            </w:rPr>
            <w:t>8</w:t>
          </w:r>
          <w:r>
            <w:rPr>
              <w:noProof/>
            </w:rPr>
            <w:fldChar w:fldCharType="end"/>
          </w:r>
        </w:p>
        <w:p w14:paraId="0B950E8C" w14:textId="3345708B" w:rsidR="002222F0" w:rsidRPr="00BC53B9" w:rsidRDefault="009B5068" w:rsidP="00BC53B9">
          <w:pPr>
            <w:spacing w:line="360" w:lineRule="auto"/>
            <w:rPr>
              <w:rFonts w:ascii="Times" w:hAnsi="Times"/>
            </w:rPr>
          </w:pPr>
          <w:r w:rsidRPr="00F55A4F">
            <w:rPr>
              <w:rFonts w:asciiTheme="majorHAnsi" w:hAnsiTheme="majorHAnsi"/>
              <w:b/>
              <w:caps/>
              <w:color w:val="000000" w:themeColor="text1"/>
              <w:sz w:val="22"/>
              <w:szCs w:val="22"/>
              <w:u w:val="single"/>
            </w:rPr>
            <w:fldChar w:fldCharType="end"/>
          </w:r>
        </w:p>
      </w:sdtContent>
    </w:sdt>
    <w:p w14:paraId="0EA1EC24" w14:textId="400163E5" w:rsidR="00F34477" w:rsidRPr="00BC53B9" w:rsidRDefault="00BC53B9" w:rsidP="00BC53B9">
      <w:pPr>
        <w:rPr>
          <w:rFonts w:ascii="Times" w:hAnsi="Times" w:cs="Times"/>
        </w:rPr>
      </w:pPr>
      <w:r>
        <w:rPr>
          <w:rFonts w:ascii="Times" w:hAnsi="Times" w:cs="Times"/>
        </w:rPr>
        <w:br w:type="page"/>
      </w:r>
    </w:p>
    <w:p w14:paraId="1E3B5B9C" w14:textId="77777777" w:rsidR="00BC53B9" w:rsidRDefault="00BC53B9" w:rsidP="00F55A4F">
      <w:pPr>
        <w:pStyle w:val="Heading1"/>
      </w:pPr>
    </w:p>
    <w:p w14:paraId="6636240B" w14:textId="77777777" w:rsidR="00BC53B9" w:rsidRDefault="00BC53B9" w:rsidP="00BC53B9"/>
    <w:p w14:paraId="30F02A66" w14:textId="728C2A74" w:rsidR="00BC53B9" w:rsidRPr="00BC53B9" w:rsidRDefault="00BC53B9" w:rsidP="00F55A4F">
      <w:pPr>
        <w:pStyle w:val="Heading1"/>
      </w:pPr>
      <w:bookmarkStart w:id="1" w:name="_Toc275962357"/>
      <w:r>
        <w:t>Abstract</w:t>
      </w:r>
      <w:r w:rsidRPr="00BC53B9">
        <w:t> </w:t>
      </w:r>
      <w:bookmarkEnd w:id="1"/>
    </w:p>
    <w:p w14:paraId="4611B8ED" w14:textId="73F8AF53" w:rsidR="00BC53B9" w:rsidRPr="00BC53B9" w:rsidRDefault="00F55A4F" w:rsidP="00F55A4F">
      <w:pPr>
        <w:ind w:firstLine="360"/>
        <w:rPr>
          <w:rFonts w:ascii="Times" w:hAnsi="Times"/>
        </w:rPr>
      </w:pPr>
      <w:r>
        <w:rPr>
          <w:rFonts w:ascii="Times" w:hAnsi="Times"/>
        </w:rPr>
        <w:t>Add abstract here, single space, 12pt</w:t>
      </w:r>
    </w:p>
    <w:p w14:paraId="0D4DA337" w14:textId="266B042E" w:rsidR="00F34477" w:rsidRPr="00BC53B9" w:rsidRDefault="005A4B1F" w:rsidP="00F55A4F">
      <w:pPr>
        <w:pStyle w:val="Heading1"/>
      </w:pPr>
      <w:bookmarkStart w:id="2" w:name="_Toc275962358"/>
      <w:r w:rsidRPr="00BC53B9">
        <w:t xml:space="preserve">1. </w:t>
      </w:r>
      <w:r w:rsidR="00F34477" w:rsidRPr="00BC53B9">
        <w:t>Introduction </w:t>
      </w:r>
      <w:bookmarkEnd w:id="2"/>
    </w:p>
    <w:p w14:paraId="722B4E31" w14:textId="77777777" w:rsidR="005A4B1F" w:rsidRPr="00BC53B9" w:rsidRDefault="005A4B1F" w:rsidP="00BC53B9">
      <w:pPr>
        <w:spacing w:line="360" w:lineRule="auto"/>
        <w:rPr>
          <w:rFonts w:ascii="Times" w:hAnsi="Times" w:cs="Times"/>
        </w:rPr>
      </w:pPr>
    </w:p>
    <w:p w14:paraId="1BD8C99E" w14:textId="622E7D0A" w:rsidR="005A4B1F" w:rsidRPr="00BC53B9" w:rsidRDefault="007E2517" w:rsidP="00F55A4F">
      <w:pPr>
        <w:spacing w:line="360" w:lineRule="auto"/>
        <w:ind w:firstLine="360"/>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F02C69">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F02C69">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F02C69">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007F44" w:rsidRPr="00BC53B9">
        <w:rPr>
          <w:rFonts w:ascii="Times" w:eastAsia="Arial Unicode MS" w:hAnsi="Times" w:cs="Arial Unicode MS"/>
          <w:color w:val="232323"/>
        </w:rPr>
        <w:t xml:space="preserve"> algorithms. The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3FA0D716" w14:textId="3212993C" w:rsidR="005752B9" w:rsidRPr="00F55A4F" w:rsidRDefault="00F55A4F" w:rsidP="00F55A4F">
      <w:pPr>
        <w:pStyle w:val="Heading1"/>
      </w:pPr>
      <w:bookmarkStart w:id="3" w:name="_Toc275962359"/>
      <w:r>
        <w:t xml:space="preserve">2. </w:t>
      </w:r>
      <w:r w:rsidR="00F34477" w:rsidRPr="00BC53B9">
        <w:t xml:space="preserve">Description of Anticipated </w:t>
      </w:r>
      <w:r w:rsidR="007370E4">
        <w:t>Designs</w:t>
      </w:r>
      <w:bookmarkEnd w:id="3"/>
    </w:p>
    <w:p w14:paraId="48CA4ED8" w14:textId="1A9DEF74" w:rsidR="007370E4" w:rsidRDefault="00F55A4F" w:rsidP="007370E4">
      <w:pPr>
        <w:pStyle w:val="Heading3"/>
        <w:spacing w:line="360" w:lineRule="auto"/>
        <w:rPr>
          <w:color w:val="000000" w:themeColor="text1"/>
        </w:rPr>
      </w:pPr>
      <w:bookmarkStart w:id="4" w:name="_Toc275962360"/>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4"/>
    </w:p>
    <w:p w14:paraId="37F7EEFC" w14:textId="77777777" w:rsidR="007370E4" w:rsidRPr="007370E4" w:rsidRDefault="007370E4" w:rsidP="007370E4"/>
    <w:p w14:paraId="049A87D1" w14:textId="67646F57" w:rsidR="009B5068" w:rsidRDefault="009B5068"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p>
    <w:p w14:paraId="39989787" w14:textId="77777777" w:rsidR="00F55A4F" w:rsidRPr="00BC53B9" w:rsidRDefault="00F55A4F" w:rsidP="00F55A4F">
      <w:pPr>
        <w:spacing w:line="360" w:lineRule="auto"/>
        <w:ind w:firstLine="360"/>
        <w:rPr>
          <w:rFonts w:ascii="Times" w:hAnsi="Times"/>
          <w:color w:val="000000" w:themeColor="text1"/>
        </w:rPr>
      </w:pPr>
    </w:p>
    <w:p w14:paraId="0D1B6690" w14:textId="3909C57F" w:rsidR="009B5068" w:rsidRPr="00BC53B9" w:rsidRDefault="00F55A4F" w:rsidP="00F55A4F">
      <w:pPr>
        <w:pStyle w:val="Heading3"/>
        <w:spacing w:line="360" w:lineRule="auto"/>
        <w:rPr>
          <w:color w:val="000000" w:themeColor="text1"/>
        </w:rPr>
      </w:pPr>
      <w:bookmarkStart w:id="5" w:name="_Toc275962361"/>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5"/>
    </w:p>
    <w:p w14:paraId="143F8086" w14:textId="77777777" w:rsidR="007370E4" w:rsidRDefault="007370E4" w:rsidP="00F55A4F">
      <w:pPr>
        <w:spacing w:line="360" w:lineRule="auto"/>
        <w:ind w:firstLine="360"/>
        <w:rPr>
          <w:rFonts w:ascii="Times" w:hAnsi="Times"/>
          <w:color w:val="000000" w:themeColor="text1"/>
        </w:rPr>
      </w:pPr>
    </w:p>
    <w:p w14:paraId="215A2ED7" w14:textId="0D65EF67" w:rsidR="009B5068" w:rsidRDefault="009B5068"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2DF9F6C7" w14:textId="77777777" w:rsidR="00F55A4F" w:rsidRPr="00BC53B9" w:rsidRDefault="00F55A4F" w:rsidP="00F55A4F">
      <w:pPr>
        <w:spacing w:line="360" w:lineRule="auto"/>
        <w:ind w:firstLine="360"/>
        <w:rPr>
          <w:rFonts w:ascii="Times" w:hAnsi="Times"/>
          <w:color w:val="000000" w:themeColor="text1"/>
        </w:rPr>
      </w:pPr>
    </w:p>
    <w:p w14:paraId="3EE916F6" w14:textId="1C0ED16F" w:rsidR="009B5068" w:rsidRPr="00BC53B9" w:rsidRDefault="00F55A4F" w:rsidP="00F55A4F">
      <w:pPr>
        <w:pStyle w:val="Heading3"/>
        <w:spacing w:line="360" w:lineRule="auto"/>
        <w:rPr>
          <w:color w:val="000000" w:themeColor="text1"/>
        </w:rPr>
      </w:pPr>
      <w:bookmarkStart w:id="6" w:name="_Toc275962362"/>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6"/>
    </w:p>
    <w:p w14:paraId="6332562A" w14:textId="77777777" w:rsidR="007370E4" w:rsidRDefault="007370E4" w:rsidP="00F55A4F">
      <w:pPr>
        <w:spacing w:line="360" w:lineRule="auto"/>
        <w:ind w:firstLine="360"/>
        <w:rPr>
          <w:rFonts w:ascii="Times" w:hAnsi="Times"/>
          <w:color w:val="000000" w:themeColor="text1"/>
        </w:rPr>
      </w:pPr>
    </w:p>
    <w:p w14:paraId="0F22A4CD" w14:textId="7BC7C334" w:rsidR="009B5068" w:rsidRDefault="00EA0062"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establish weather there is good food and bad food on the board.</w:t>
      </w:r>
    </w:p>
    <w:p w14:paraId="697CF6E0" w14:textId="77777777" w:rsidR="00F55A4F" w:rsidRPr="00BC53B9" w:rsidRDefault="00F55A4F" w:rsidP="00F55A4F">
      <w:pPr>
        <w:spacing w:line="360" w:lineRule="auto"/>
        <w:ind w:firstLine="360"/>
        <w:rPr>
          <w:rFonts w:ascii="Times" w:hAnsi="Times"/>
          <w:color w:val="000000" w:themeColor="text1"/>
        </w:rPr>
      </w:pPr>
    </w:p>
    <w:p w14:paraId="3D2B5E6F" w14:textId="766FFB3B" w:rsidR="009B5068" w:rsidRPr="00BC53B9" w:rsidRDefault="00F55A4F" w:rsidP="00F55A4F">
      <w:pPr>
        <w:pStyle w:val="Heading3"/>
        <w:spacing w:line="360" w:lineRule="auto"/>
        <w:rPr>
          <w:color w:val="000000" w:themeColor="text1"/>
        </w:rPr>
      </w:pPr>
      <w:bookmarkStart w:id="7" w:name="_Toc275962363"/>
      <w:r>
        <w:rPr>
          <w:color w:val="000000" w:themeColor="text1"/>
        </w:rPr>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7"/>
    </w:p>
    <w:p w14:paraId="1D208006" w14:textId="77777777" w:rsidR="007370E4" w:rsidRDefault="007370E4" w:rsidP="00F55A4F">
      <w:pPr>
        <w:spacing w:line="360" w:lineRule="auto"/>
        <w:ind w:firstLine="360"/>
        <w:rPr>
          <w:rFonts w:ascii="Times" w:hAnsi="Times"/>
          <w:color w:val="000000" w:themeColor="text1"/>
        </w:rPr>
      </w:pPr>
    </w:p>
    <w:p w14:paraId="1875E380" w14:textId="062CA27C" w:rsidR="00EA0062" w:rsidRPr="00BC53B9" w:rsidRDefault="00EA0062" w:rsidP="00F55A4F">
      <w:pPr>
        <w:spacing w:line="360" w:lineRule="auto"/>
        <w:ind w:firstLine="360"/>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p>
    <w:p w14:paraId="43D2913B" w14:textId="77777777" w:rsidR="009B5068" w:rsidRPr="00BC53B9" w:rsidRDefault="009B5068" w:rsidP="00F55A4F">
      <w:pPr>
        <w:spacing w:line="360" w:lineRule="auto"/>
        <w:ind w:firstLine="360"/>
        <w:rPr>
          <w:rFonts w:ascii="Times" w:hAnsi="Times"/>
          <w:color w:val="000000" w:themeColor="text1"/>
        </w:rPr>
      </w:pPr>
    </w:p>
    <w:p w14:paraId="4C8CC6B8" w14:textId="5328CBD4" w:rsidR="00EA0062" w:rsidRPr="00BC53B9" w:rsidRDefault="00F55A4F" w:rsidP="00F55A4F">
      <w:pPr>
        <w:pStyle w:val="Heading3"/>
        <w:spacing w:line="360" w:lineRule="auto"/>
        <w:rPr>
          <w:color w:val="000000" w:themeColor="text1"/>
        </w:rPr>
      </w:pPr>
      <w:bookmarkStart w:id="8" w:name="_Toc275962364"/>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Backpropagation algorithm.</w:t>
      </w:r>
      <w:bookmarkEnd w:id="8"/>
    </w:p>
    <w:p w14:paraId="02DC15D7" w14:textId="77777777" w:rsidR="007370E4" w:rsidRDefault="007370E4" w:rsidP="00F55A4F">
      <w:pPr>
        <w:spacing w:line="360" w:lineRule="auto"/>
        <w:ind w:firstLine="360"/>
        <w:rPr>
          <w:rFonts w:ascii="Times" w:hAnsi="Times"/>
          <w:color w:val="000000" w:themeColor="text1"/>
        </w:rPr>
      </w:pPr>
    </w:p>
    <w:p w14:paraId="395A96DA" w14:textId="7E2A4DAA" w:rsidR="00EA0062" w:rsidRPr="00BC53B9" w:rsidRDefault="00EA0062" w:rsidP="00F55A4F">
      <w:pPr>
        <w:spacing w:line="360" w:lineRule="auto"/>
        <w:ind w:firstLine="360"/>
        <w:rPr>
          <w:rFonts w:ascii="Times" w:hAnsi="Times"/>
          <w:color w:val="000000" w:themeColor="text1"/>
        </w:rPr>
      </w:pPr>
      <w:r w:rsidRPr="00BC53B9">
        <w:rPr>
          <w:rFonts w:ascii="Times" w:hAnsi="Times"/>
          <w:color w:val="000000" w:themeColor="text1"/>
        </w:rPr>
        <w:t>In these future designs, the robot animal will move based on light and sound inputs and their classification. The goal of which is to either move the animal or have it stay in place based on its own energy and what it sees and smells in its environment. All subsequent architectures will take a little step in this general direction (all steps will be based of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Backpropagation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2AB7401A" w14:textId="6C450CB2" w:rsidR="00DC1C63" w:rsidRPr="00F55A4F" w:rsidRDefault="008C2956" w:rsidP="00F55A4F">
      <w:pPr>
        <w:pStyle w:val="Heading1"/>
      </w:pPr>
      <w:bookmarkStart w:id="9" w:name="_Toc275962365"/>
      <w:r w:rsidRPr="00BC53B9">
        <w:t xml:space="preserve">3. </w:t>
      </w:r>
      <w:r w:rsidR="002D4105" w:rsidRPr="00BC53B9">
        <w:t>Learning Approach </w:t>
      </w:r>
      <w:bookmarkEnd w:id="9"/>
    </w:p>
    <w:p w14:paraId="16D0853A" w14:textId="2ECD3E57" w:rsidR="00DC1C63" w:rsidRPr="00BC53B9" w:rsidRDefault="00DC1C63" w:rsidP="00F55A4F">
      <w:pPr>
        <w:pStyle w:val="Heading3"/>
        <w:spacing w:line="360" w:lineRule="auto"/>
        <w:rPr>
          <w:color w:val="000000" w:themeColor="text1"/>
        </w:rPr>
      </w:pPr>
      <w:bookmarkStart w:id="10" w:name="_Toc275962366"/>
      <w:r w:rsidRPr="00BC53B9">
        <w:rPr>
          <w:color w:val="000000" w:themeColor="text1"/>
        </w:rPr>
        <w:t xml:space="preserve">3.1 </w:t>
      </w:r>
      <w:r w:rsidR="00F55A4F">
        <w:rPr>
          <w:color w:val="000000" w:themeColor="text1"/>
        </w:rPr>
        <w:t>Initial a</w:t>
      </w:r>
      <w:r w:rsidRPr="00BC53B9">
        <w:rPr>
          <w:color w:val="000000" w:themeColor="text1"/>
        </w:rPr>
        <w:t>pproach</w:t>
      </w:r>
      <w:bookmarkEnd w:id="10"/>
    </w:p>
    <w:p w14:paraId="503E7A4C" w14:textId="77777777" w:rsidR="007370E4" w:rsidRDefault="007370E4" w:rsidP="00F55A4F">
      <w:pPr>
        <w:spacing w:line="360" w:lineRule="auto"/>
        <w:ind w:firstLine="360"/>
        <w:rPr>
          <w:rFonts w:ascii="Times" w:hAnsi="Times"/>
          <w:color w:val="000000" w:themeColor="text1"/>
        </w:rPr>
      </w:pPr>
    </w:p>
    <w:p w14:paraId="38772D33" w14:textId="3F39FD10" w:rsidR="00DC1C63" w:rsidRPr="00BC53B9" w:rsidRDefault="00DC1C63" w:rsidP="00F55A4F">
      <w:pPr>
        <w:spacing w:line="360" w:lineRule="auto"/>
        <w:ind w:firstLine="360"/>
        <w:rPr>
          <w:rFonts w:ascii="Times" w:hAnsi="Times"/>
          <w:color w:val="000000" w:themeColor="text1"/>
        </w:rPr>
      </w:pPr>
      <w:r w:rsidRPr="00BC53B9">
        <w:rPr>
          <w:rFonts w:ascii="Times" w:hAnsi="Times"/>
          <w:color w:val="000000" w:themeColor="text1"/>
        </w:rPr>
        <w:t>Our initial approach involves making small incremental steps that can be implemented by the next iteration depending on its success</w:t>
      </w:r>
      <w:r w:rsidR="00387C90" w:rsidRPr="00BC53B9">
        <w:rPr>
          <w:rFonts w:ascii="Times" w:hAnsi="Times"/>
          <w:color w:val="000000" w:themeColor="text1"/>
        </w:rPr>
        <w:t>/or failure</w:t>
      </w:r>
      <w:r w:rsidRPr="00BC53B9">
        <w:rPr>
          <w:rFonts w:ascii="Times" w:hAnsi="Times"/>
          <w:color w:val="000000" w:themeColor="text1"/>
        </w:rPr>
        <w:t>.</w:t>
      </w:r>
    </w:p>
    <w:p w14:paraId="36F932C8" w14:textId="77777777" w:rsidR="00DC1C63" w:rsidRPr="00BC53B9" w:rsidRDefault="00DC1C63" w:rsidP="00F55A4F">
      <w:pPr>
        <w:spacing w:line="360" w:lineRule="auto"/>
        <w:ind w:firstLine="360"/>
        <w:rPr>
          <w:rFonts w:ascii="Times" w:hAnsi="Times"/>
          <w:color w:val="000000" w:themeColor="text1"/>
        </w:rPr>
      </w:pPr>
    </w:p>
    <w:p w14:paraId="5A67CEAC" w14:textId="6BCA5C71" w:rsidR="00237D57" w:rsidRPr="00BC53B9" w:rsidRDefault="00DC1C63" w:rsidP="00F55A4F">
      <w:pPr>
        <w:pStyle w:val="Heading3"/>
        <w:spacing w:line="360" w:lineRule="auto"/>
        <w:rPr>
          <w:color w:val="000000" w:themeColor="text1"/>
        </w:rPr>
      </w:pPr>
      <w:bookmarkStart w:id="11" w:name="_Toc275962367"/>
      <w:r w:rsidRPr="00BC53B9">
        <w:rPr>
          <w:color w:val="000000" w:themeColor="text1"/>
        </w:rPr>
        <w:t xml:space="preserve">3.2 </w:t>
      </w:r>
      <w:r w:rsidR="00F55A4F">
        <w:rPr>
          <w:color w:val="000000" w:themeColor="text1"/>
        </w:rPr>
        <w:t>L</w:t>
      </w:r>
      <w:r w:rsidR="00237D57" w:rsidRPr="00BC53B9">
        <w:rPr>
          <w:color w:val="000000" w:themeColor="text1"/>
        </w:rPr>
        <w:t>earning</w:t>
      </w:r>
      <w:bookmarkEnd w:id="11"/>
    </w:p>
    <w:p w14:paraId="07E6A15D" w14:textId="77777777" w:rsidR="007370E4" w:rsidRDefault="007370E4" w:rsidP="00F55A4F">
      <w:pPr>
        <w:spacing w:line="360" w:lineRule="auto"/>
        <w:ind w:firstLine="360"/>
        <w:rPr>
          <w:rFonts w:ascii="Times" w:hAnsi="Times"/>
          <w:color w:val="000000" w:themeColor="text1"/>
        </w:rPr>
      </w:pPr>
    </w:p>
    <w:p w14:paraId="2F5E4E5A" w14:textId="4D4956C2" w:rsidR="00150795" w:rsidRDefault="00237D57" w:rsidP="00F55A4F">
      <w:pPr>
        <w:spacing w:line="360" w:lineRule="auto"/>
        <w:ind w:firstLine="360"/>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bad</w:t>
      </w:r>
      <w:r w:rsidR="005F4185" w:rsidRPr="00BC53B9">
        <w:rPr>
          <w:rFonts w:ascii="Times" w:hAnsi="Times"/>
          <w:color w:val="000000" w:themeColor="text1"/>
        </w:rPr>
        <w:t>, or neutral;</w:t>
      </w:r>
      <w:r w:rsidRPr="00BC53B9">
        <w:rPr>
          <w:rFonts w:ascii="Times" w:hAnsi="Times"/>
          <w:color w:val="000000" w:themeColor="text1"/>
        </w:rPr>
        <w:t xml:space="preserve"> based on how much life points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1CE247D4" w14:textId="77777777" w:rsidR="007370E4" w:rsidRPr="00BC53B9" w:rsidRDefault="007370E4" w:rsidP="00F55A4F">
      <w:pPr>
        <w:spacing w:line="360" w:lineRule="auto"/>
        <w:ind w:firstLine="360"/>
        <w:rPr>
          <w:rFonts w:ascii="Times" w:hAnsi="Times"/>
          <w:color w:val="000000" w:themeColor="text1"/>
        </w:rPr>
      </w:pPr>
    </w:p>
    <w:p w14:paraId="4FF09B26" w14:textId="5C7CF372" w:rsidR="00150795" w:rsidRPr="00BC53B9" w:rsidRDefault="00150795" w:rsidP="00F55A4F">
      <w:pPr>
        <w:spacing w:line="360" w:lineRule="auto"/>
        <w:ind w:firstLine="360"/>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determine a direction to move. For Example: if the robot sees food coming in from one of its RGB vectors. The robot can re-orient in the direction of the good food based off the output of the neuron for food classification.</w:t>
      </w:r>
    </w:p>
    <w:p w14:paraId="742FC157" w14:textId="77777777" w:rsidR="005F4185" w:rsidRPr="00BC53B9" w:rsidRDefault="005F4185" w:rsidP="00F55A4F">
      <w:pPr>
        <w:spacing w:line="360" w:lineRule="auto"/>
        <w:ind w:firstLine="360"/>
        <w:rPr>
          <w:rFonts w:ascii="Times" w:hAnsi="Times"/>
          <w:color w:val="000000" w:themeColor="text1"/>
        </w:rPr>
      </w:pPr>
    </w:p>
    <w:p w14:paraId="524D73FF" w14:textId="2FEA40F2" w:rsidR="00150795" w:rsidRPr="00BC53B9" w:rsidRDefault="00150795" w:rsidP="007370E4">
      <w:pPr>
        <w:pStyle w:val="Heading3"/>
        <w:spacing w:line="360" w:lineRule="auto"/>
        <w:rPr>
          <w:color w:val="000000" w:themeColor="text1"/>
        </w:rPr>
      </w:pPr>
      <w:bookmarkStart w:id="12" w:name="_Toc275962368"/>
      <w:r w:rsidRPr="00BC53B9">
        <w:rPr>
          <w:color w:val="000000" w:themeColor="text1"/>
        </w:rPr>
        <w:t xml:space="preserve">3.3 </w:t>
      </w:r>
      <w:r w:rsidR="00F55A4F">
        <w:rPr>
          <w:color w:val="000000" w:themeColor="text1"/>
        </w:rPr>
        <w:t>Combining the l</w:t>
      </w:r>
      <w:r w:rsidRPr="00BC53B9">
        <w:rPr>
          <w:color w:val="000000" w:themeColor="text1"/>
        </w:rPr>
        <w:t>earning</w:t>
      </w:r>
      <w:bookmarkEnd w:id="12"/>
    </w:p>
    <w:p w14:paraId="35C9188B" w14:textId="77777777" w:rsidR="007370E4" w:rsidRDefault="007370E4" w:rsidP="00F55A4F">
      <w:pPr>
        <w:spacing w:line="360" w:lineRule="auto"/>
        <w:ind w:firstLine="360"/>
        <w:rPr>
          <w:rFonts w:ascii="Times" w:hAnsi="Times"/>
          <w:color w:val="000000" w:themeColor="text1"/>
        </w:rPr>
      </w:pPr>
    </w:p>
    <w:p w14:paraId="3180E070" w14:textId="7B337BAB" w:rsidR="00150795" w:rsidRPr="00BC53B9" w:rsidRDefault="00017570" w:rsidP="00F55A4F">
      <w:pPr>
        <w:spacing w:line="360" w:lineRule="auto"/>
        <w:ind w:firstLine="360"/>
        <w:rPr>
          <w:rFonts w:ascii="Times" w:hAnsi="Times"/>
          <w:color w:val="000000" w:themeColor="text1"/>
        </w:rPr>
      </w:pPr>
      <w:r w:rsidRPr="00BC53B9">
        <w:rPr>
          <w:rFonts w:ascii="Times" w:hAnsi="Times"/>
          <w:color w:val="000000" w:themeColor="text1"/>
        </w:rPr>
        <w:t>More neurons can be added to the system based of the light vector food classifier</w:t>
      </w:r>
      <w:r w:rsidR="00387C90" w:rsidRPr="00BC53B9">
        <w:rPr>
          <w:rFonts w:ascii="Times" w:hAnsi="Times"/>
          <w:color w:val="000000" w:themeColor="text1"/>
        </w:rPr>
        <w:t xml:space="preserve"> making a good setup for a Backpropagation multilayer feedforward network</w:t>
      </w:r>
      <w:r w:rsidRPr="00BC53B9">
        <w:rPr>
          <w:rFonts w:ascii="Times" w:hAnsi="Times"/>
          <w:color w:val="000000" w:themeColor="text1"/>
        </w:rPr>
        <w:t>.</w:t>
      </w:r>
      <w:r w:rsidR="00387C90" w:rsidRPr="00BC53B9">
        <w:rPr>
          <w:rFonts w:ascii="Times" w:hAnsi="Times"/>
          <w:color w:val="000000" w:themeColor="text1"/>
        </w:rPr>
        <w:t xml:space="preserve"> In this network we plan on implementing o</w:t>
      </w:r>
      <w:r w:rsidR="00150795" w:rsidRPr="00BC53B9">
        <w:rPr>
          <w:rFonts w:ascii="Times" w:hAnsi="Times"/>
          <w:color w:val="000000" w:themeColor="text1"/>
        </w:rPr>
        <w:t>ur LMS neuron into a Backpropagated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14:paraId="07D7C4C4" w14:textId="011C59AB" w:rsidR="00150795" w:rsidRPr="00F55A4F" w:rsidRDefault="008C2956" w:rsidP="00F55A4F">
      <w:pPr>
        <w:pStyle w:val="Heading1"/>
      </w:pPr>
      <w:bookmarkStart w:id="13" w:name="_Toc275962369"/>
      <w:r w:rsidRPr="00F55A4F">
        <w:t xml:space="preserve">4. </w:t>
      </w:r>
      <w:r w:rsidR="002D4105" w:rsidRPr="00F55A4F">
        <w:t>Evaluation Approach</w:t>
      </w:r>
      <w:r w:rsidR="00F34477" w:rsidRPr="00F55A4F">
        <w:t>:</w:t>
      </w:r>
      <w:bookmarkEnd w:id="13"/>
    </w:p>
    <w:p w14:paraId="1B16E34B" w14:textId="09E11E2C" w:rsidR="00DD0164" w:rsidRPr="00BC53B9" w:rsidRDefault="00150795" w:rsidP="00F55A4F">
      <w:pPr>
        <w:pStyle w:val="Heading3"/>
        <w:spacing w:line="360" w:lineRule="auto"/>
        <w:rPr>
          <w:color w:val="000000" w:themeColor="text1"/>
        </w:rPr>
      </w:pPr>
      <w:bookmarkStart w:id="14" w:name="_Toc275962370"/>
      <w:r w:rsidRPr="00BC53B9">
        <w:rPr>
          <w:color w:val="000000" w:themeColor="text1"/>
        </w:rPr>
        <w:t xml:space="preserve">4.1 </w:t>
      </w:r>
      <w:r w:rsidR="00DD0164" w:rsidRPr="00BC53B9">
        <w:rPr>
          <w:color w:val="000000" w:themeColor="text1"/>
        </w:rPr>
        <w:t>Testing the robot/brain in the environment</w:t>
      </w:r>
      <w:bookmarkEnd w:id="14"/>
    </w:p>
    <w:p w14:paraId="7EBF6954" w14:textId="77777777" w:rsidR="007370E4" w:rsidRDefault="007370E4" w:rsidP="00F55A4F">
      <w:pPr>
        <w:spacing w:line="360" w:lineRule="auto"/>
        <w:ind w:firstLine="360"/>
        <w:rPr>
          <w:rFonts w:ascii="Times" w:hAnsi="Times"/>
          <w:color w:val="000000" w:themeColor="text1"/>
        </w:rPr>
      </w:pPr>
    </w:p>
    <w:p w14:paraId="3C5DDE78" w14:textId="77777777" w:rsidR="00F55A4F" w:rsidRDefault="00DD0164" w:rsidP="00F55A4F">
      <w:pPr>
        <w:spacing w:line="360" w:lineRule="auto"/>
        <w:ind w:firstLine="360"/>
        <w:rPr>
          <w:rFonts w:ascii="Times" w:hAnsi="Times"/>
          <w:color w:val="000000" w:themeColor="text1"/>
        </w:rPr>
      </w:pPr>
      <w:r w:rsidRPr="00BC53B9">
        <w:rPr>
          <w:rFonts w:ascii="Times" w:hAnsi="Times"/>
          <w:color w:val="000000" w:themeColor="text1"/>
        </w:rPr>
        <w:t>The overall test of the robot brain will be to see if we can push the lifespan of our robot greater than any of the naive architectures (0-2) using the neural algorithms described in 3.3 and 3.2.</w:t>
      </w:r>
    </w:p>
    <w:p w14:paraId="581A69AB" w14:textId="782C651A" w:rsidR="00DD0164" w:rsidRPr="00BC53B9" w:rsidRDefault="00DD0164" w:rsidP="00F55A4F">
      <w:pPr>
        <w:spacing w:line="360" w:lineRule="auto"/>
        <w:ind w:firstLine="360"/>
        <w:rPr>
          <w:rFonts w:ascii="Times" w:hAnsi="Times"/>
          <w:color w:val="000000" w:themeColor="text1"/>
        </w:rPr>
      </w:pPr>
      <w:r w:rsidRPr="00BC53B9">
        <w:rPr>
          <w:rFonts w:ascii="Times" w:hAnsi="Times"/>
          <w:color w:val="000000" w:themeColor="text1"/>
        </w:rPr>
        <w:t xml:space="preserve">   </w:t>
      </w:r>
    </w:p>
    <w:p w14:paraId="4719F944" w14:textId="2EEE5FE2" w:rsidR="00DD0164" w:rsidRPr="00BC53B9" w:rsidRDefault="00DD0164" w:rsidP="00F55A4F">
      <w:pPr>
        <w:pStyle w:val="Heading3"/>
        <w:spacing w:line="360" w:lineRule="auto"/>
        <w:rPr>
          <w:color w:val="000000" w:themeColor="text1"/>
        </w:rPr>
      </w:pPr>
      <w:bookmarkStart w:id="15" w:name="_Toc275962371"/>
      <w:r w:rsidRPr="00BC53B9">
        <w:rPr>
          <w:color w:val="000000" w:themeColor="text1"/>
        </w:rPr>
        <w:t>4.2 Collected Data</w:t>
      </w:r>
      <w:bookmarkEnd w:id="15"/>
    </w:p>
    <w:p w14:paraId="1038BDBF" w14:textId="77777777" w:rsidR="007370E4" w:rsidRDefault="007370E4" w:rsidP="00F55A4F">
      <w:pPr>
        <w:spacing w:line="360" w:lineRule="auto"/>
        <w:ind w:firstLine="360"/>
        <w:rPr>
          <w:rFonts w:ascii="Times" w:hAnsi="Times"/>
          <w:color w:val="000000" w:themeColor="text1"/>
        </w:rPr>
      </w:pPr>
    </w:p>
    <w:p w14:paraId="4A874928" w14:textId="400D9E80" w:rsidR="00DD0164" w:rsidRDefault="00DA01A0" w:rsidP="00F55A4F">
      <w:pPr>
        <w:spacing w:line="360" w:lineRule="auto"/>
        <w:ind w:firstLine="360"/>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6CBC269B" w14:textId="77777777" w:rsidR="00F55A4F" w:rsidRPr="00BC53B9" w:rsidRDefault="00F55A4F" w:rsidP="00F55A4F">
      <w:pPr>
        <w:spacing w:line="360" w:lineRule="auto"/>
        <w:ind w:firstLine="360"/>
        <w:rPr>
          <w:rFonts w:ascii="Times" w:hAnsi="Times" w:cs="Times"/>
          <w:color w:val="000000" w:themeColor="text1"/>
        </w:rPr>
      </w:pPr>
    </w:p>
    <w:p w14:paraId="7BA4518A" w14:textId="5229F6D0" w:rsidR="00150795" w:rsidRPr="00BC53B9" w:rsidRDefault="00DD0164" w:rsidP="00F55A4F">
      <w:pPr>
        <w:pStyle w:val="Heading3"/>
        <w:spacing w:line="360" w:lineRule="auto"/>
        <w:rPr>
          <w:color w:val="000000" w:themeColor="text1"/>
        </w:rPr>
      </w:pPr>
      <w:bookmarkStart w:id="16" w:name="_Toc275962372"/>
      <w:r w:rsidRPr="00BC53B9">
        <w:rPr>
          <w:color w:val="000000" w:themeColor="text1"/>
        </w:rPr>
        <w:t>4.3 Criteria for success of the project</w:t>
      </w:r>
      <w:bookmarkEnd w:id="16"/>
    </w:p>
    <w:p w14:paraId="6BD3F02C" w14:textId="77777777" w:rsidR="007370E4" w:rsidRDefault="007370E4" w:rsidP="00F55A4F">
      <w:pPr>
        <w:spacing w:line="360" w:lineRule="auto"/>
        <w:ind w:firstLine="360"/>
        <w:rPr>
          <w:rFonts w:ascii="Times" w:hAnsi="Times"/>
          <w:color w:val="000000" w:themeColor="text1"/>
        </w:rPr>
      </w:pPr>
    </w:p>
    <w:p w14:paraId="50991133" w14:textId="5EE3CC26" w:rsidR="008C2956" w:rsidRPr="00BC53B9" w:rsidRDefault="00DA01A0" w:rsidP="00F55A4F">
      <w:pPr>
        <w:spacing w:line="360" w:lineRule="auto"/>
        <w:ind w:firstLine="360"/>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14:paraId="0BDA1AED" w14:textId="580C0398" w:rsidR="00F34477" w:rsidRPr="00F55A4F" w:rsidRDefault="008C2956" w:rsidP="00F55A4F">
      <w:pPr>
        <w:pStyle w:val="Heading1"/>
      </w:pPr>
      <w:bookmarkStart w:id="17" w:name="_Toc275962373"/>
      <w:r w:rsidRPr="00F55A4F">
        <w:t xml:space="preserve">5. </w:t>
      </w:r>
      <w:r w:rsidR="002D4105" w:rsidRPr="00F55A4F">
        <w:t>Analysis/Presentation Approach </w:t>
      </w:r>
      <w:r w:rsidR="00F34477" w:rsidRPr="00F55A4F">
        <w:t>:</w:t>
      </w:r>
      <w:bookmarkEnd w:id="17"/>
    </w:p>
    <w:p w14:paraId="7BD55573" w14:textId="1E680052" w:rsidR="002B4CA1" w:rsidRPr="00BC53B9" w:rsidRDefault="002B4CA1" w:rsidP="00F55A4F">
      <w:pPr>
        <w:pStyle w:val="Heading3"/>
        <w:spacing w:line="360" w:lineRule="auto"/>
        <w:rPr>
          <w:color w:val="000000" w:themeColor="text1"/>
        </w:rPr>
      </w:pPr>
      <w:bookmarkStart w:id="18" w:name="_Toc275962374"/>
      <w:r w:rsidRPr="00BC53B9">
        <w:rPr>
          <w:color w:val="000000" w:themeColor="text1"/>
        </w:rPr>
        <w:t>5.1 Analysis</w:t>
      </w:r>
      <w:bookmarkEnd w:id="18"/>
    </w:p>
    <w:p w14:paraId="3CB1B322" w14:textId="77777777" w:rsidR="007370E4" w:rsidRDefault="007370E4" w:rsidP="00F55A4F">
      <w:pPr>
        <w:spacing w:line="360" w:lineRule="auto"/>
        <w:ind w:firstLine="360"/>
        <w:rPr>
          <w:rFonts w:ascii="Times" w:hAnsi="Times" w:cs="Times"/>
          <w:color w:val="000000" w:themeColor="text1"/>
        </w:rPr>
      </w:pPr>
    </w:p>
    <w:p w14:paraId="0913E2CA" w14:textId="5BE28597" w:rsidR="002B4CA1" w:rsidRPr="00BC53B9" w:rsidRDefault="006E315F" w:rsidP="00F55A4F">
      <w:pPr>
        <w:spacing w:line="360" w:lineRule="auto"/>
        <w:ind w:firstLine="360"/>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423C0FF1" w14:textId="77777777" w:rsidR="002B4CA1" w:rsidRPr="00BC53B9" w:rsidRDefault="002B4CA1" w:rsidP="00F55A4F">
      <w:pPr>
        <w:spacing w:line="360" w:lineRule="auto"/>
        <w:ind w:firstLine="360"/>
        <w:rPr>
          <w:rFonts w:ascii="Times" w:hAnsi="Times"/>
          <w:color w:val="000000" w:themeColor="text1"/>
        </w:rPr>
      </w:pPr>
    </w:p>
    <w:p w14:paraId="0CC3E72A" w14:textId="16E1092E" w:rsidR="002B4CA1" w:rsidRPr="00BC53B9" w:rsidRDefault="002B4CA1" w:rsidP="00F55A4F">
      <w:pPr>
        <w:pStyle w:val="Heading3"/>
        <w:spacing w:line="360" w:lineRule="auto"/>
        <w:rPr>
          <w:color w:val="000000" w:themeColor="text1"/>
        </w:rPr>
      </w:pPr>
      <w:bookmarkStart w:id="19" w:name="_Toc275962375"/>
      <w:r w:rsidRPr="00BC53B9">
        <w:rPr>
          <w:color w:val="000000" w:themeColor="text1"/>
        </w:rPr>
        <w:t>5.2 Presentation</w:t>
      </w:r>
      <w:bookmarkEnd w:id="19"/>
    </w:p>
    <w:p w14:paraId="0831EF9A" w14:textId="77777777" w:rsidR="007370E4" w:rsidRDefault="007370E4" w:rsidP="00F55A4F">
      <w:pPr>
        <w:spacing w:line="360" w:lineRule="auto"/>
        <w:ind w:firstLine="360"/>
        <w:rPr>
          <w:rFonts w:ascii="Times" w:hAnsi="Times" w:cs="Times"/>
          <w:color w:val="000000" w:themeColor="text1"/>
        </w:rPr>
      </w:pPr>
    </w:p>
    <w:p w14:paraId="424C0580" w14:textId="3C854B6E" w:rsidR="008C2956" w:rsidRPr="00BC53B9" w:rsidRDefault="006E315F" w:rsidP="006E315F">
      <w:pPr>
        <w:spacing w:line="360" w:lineRule="auto"/>
        <w:ind w:firstLine="360"/>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scatterplots, world maps, lifespan graphs and many other data point will be plotted in mat lab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339CDB8E" w14:textId="1369E5DC" w:rsidR="008C2956" w:rsidRDefault="008C2956" w:rsidP="00F55A4F">
      <w:pPr>
        <w:pStyle w:val="Heading1"/>
      </w:pPr>
      <w:bookmarkStart w:id="20" w:name="_Toc275962376"/>
      <w:r w:rsidRPr="00F55A4F">
        <w:t xml:space="preserve">6. </w:t>
      </w:r>
      <w:r w:rsidR="002D4105" w:rsidRPr="00F55A4F">
        <w:t>Preliminary Results</w:t>
      </w:r>
      <w:bookmarkEnd w:id="20"/>
    </w:p>
    <w:p w14:paraId="67E27725" w14:textId="5AAB949C" w:rsidR="008C06F8" w:rsidRDefault="008C06F8" w:rsidP="008C06F8">
      <w:pPr>
        <w:pStyle w:val="Heading3"/>
        <w:spacing w:line="360" w:lineRule="auto"/>
        <w:rPr>
          <w:color w:val="000000" w:themeColor="text1"/>
        </w:rPr>
      </w:pPr>
      <w:bookmarkStart w:id="21" w:name="_Toc275962377"/>
      <w:r>
        <w:rPr>
          <w:color w:val="000000" w:themeColor="text1"/>
        </w:rPr>
        <w:t xml:space="preserve">6.1 </w:t>
      </w:r>
      <w:r w:rsidRPr="00BC53B9">
        <w:rPr>
          <w:color w:val="000000" w:themeColor="text1"/>
        </w:rPr>
        <w:t>Architecture 0: No movement, measure lifetime</w:t>
      </w:r>
      <w:bookmarkEnd w:id="21"/>
    </w:p>
    <w:p w14:paraId="7601AE37" w14:textId="77777777" w:rsidR="008C06F8" w:rsidRPr="007370E4" w:rsidRDefault="008C06F8" w:rsidP="008C06F8"/>
    <w:p w14:paraId="39857AC7" w14:textId="1A79FFFC" w:rsidR="008C06F8" w:rsidRDefault="008C06F8" w:rsidP="008C06F8">
      <w:pPr>
        <w:spacing w:line="360" w:lineRule="auto"/>
        <w:ind w:firstLine="360"/>
        <w:rPr>
          <w:rFonts w:ascii="Times" w:hAnsi="Times"/>
          <w:color w:val="000000" w:themeColor="text1"/>
        </w:rPr>
      </w:pPr>
      <w:r w:rsidRPr="00BC53B9">
        <w:rPr>
          <w:rFonts w:ascii="Times" w:hAnsi="Times"/>
          <w:color w:val="000000" w:themeColor="text1"/>
        </w:rPr>
        <w:t>In this design</w:t>
      </w:r>
    </w:p>
    <w:p w14:paraId="50C3F571" w14:textId="77777777" w:rsidR="008C06F8" w:rsidRPr="00BC53B9" w:rsidRDefault="008C06F8" w:rsidP="008C06F8">
      <w:pPr>
        <w:spacing w:line="360" w:lineRule="auto"/>
        <w:ind w:firstLine="360"/>
        <w:rPr>
          <w:rFonts w:ascii="Times" w:hAnsi="Times"/>
          <w:color w:val="000000" w:themeColor="text1"/>
        </w:rPr>
      </w:pPr>
    </w:p>
    <w:p w14:paraId="08ABBF07" w14:textId="221A0B2B" w:rsidR="008C06F8" w:rsidRPr="00BC53B9" w:rsidRDefault="008C06F8" w:rsidP="008C06F8">
      <w:pPr>
        <w:pStyle w:val="Heading3"/>
        <w:spacing w:line="360" w:lineRule="auto"/>
        <w:rPr>
          <w:color w:val="000000" w:themeColor="text1"/>
        </w:rPr>
      </w:pPr>
      <w:bookmarkStart w:id="22" w:name="_Toc275962378"/>
      <w:r>
        <w:rPr>
          <w:color w:val="000000" w:themeColor="text1"/>
        </w:rPr>
        <w:t xml:space="preserve">6.2 </w:t>
      </w:r>
      <w:r w:rsidRPr="00BC53B9">
        <w:rPr>
          <w:color w:val="000000" w:themeColor="text1"/>
        </w:rPr>
        <w:t>Architecture 1: Movement, measure lifetime as a function of speed</w:t>
      </w:r>
      <w:bookmarkEnd w:id="22"/>
    </w:p>
    <w:p w14:paraId="3FCC3441" w14:textId="77777777" w:rsidR="008C06F8" w:rsidRDefault="008C06F8" w:rsidP="008C06F8">
      <w:pPr>
        <w:spacing w:line="360" w:lineRule="auto"/>
        <w:ind w:firstLine="360"/>
        <w:rPr>
          <w:rFonts w:ascii="Times" w:hAnsi="Times"/>
          <w:color w:val="000000" w:themeColor="text1"/>
        </w:rPr>
      </w:pPr>
    </w:p>
    <w:p w14:paraId="17FD6ABF" w14:textId="215AEB51" w:rsidR="008C06F8" w:rsidRDefault="001E424B" w:rsidP="008C06F8">
      <w:pPr>
        <w:spacing w:line="360" w:lineRule="auto"/>
        <w:ind w:firstLine="360"/>
        <w:rPr>
          <w:rFonts w:ascii="Times" w:hAnsi="Times"/>
          <w:color w:val="000000" w:themeColor="text1"/>
        </w:rPr>
      </w:pPr>
      <w:r>
        <w:rPr>
          <w:rFonts w:ascii="Times" w:hAnsi="Times"/>
          <w:color w:val="000000" w:themeColor="text1"/>
        </w:rPr>
        <w:t>In this design</w:t>
      </w:r>
    </w:p>
    <w:p w14:paraId="6FF4DFA6" w14:textId="77777777" w:rsidR="008C06F8" w:rsidRPr="00BC53B9" w:rsidRDefault="008C06F8" w:rsidP="008C06F8">
      <w:pPr>
        <w:spacing w:line="360" w:lineRule="auto"/>
        <w:ind w:firstLine="360"/>
        <w:rPr>
          <w:rFonts w:ascii="Times" w:hAnsi="Times"/>
          <w:color w:val="000000" w:themeColor="text1"/>
        </w:rPr>
      </w:pPr>
    </w:p>
    <w:p w14:paraId="2034E156" w14:textId="7FAFB242" w:rsidR="008C06F8" w:rsidRPr="00BC53B9" w:rsidRDefault="008C06F8" w:rsidP="008C06F8">
      <w:pPr>
        <w:pStyle w:val="Heading3"/>
        <w:spacing w:line="360" w:lineRule="auto"/>
        <w:rPr>
          <w:color w:val="000000" w:themeColor="text1"/>
        </w:rPr>
      </w:pPr>
      <w:bookmarkStart w:id="23" w:name="_Toc275962379"/>
      <w:r>
        <w:rPr>
          <w:color w:val="000000" w:themeColor="text1"/>
        </w:rPr>
        <w:t xml:space="preserve">6.3 </w:t>
      </w:r>
      <w:r w:rsidRPr="00BC53B9">
        <w:rPr>
          <w:color w:val="000000" w:themeColor="text1"/>
        </w:rPr>
        <w:t>Architecture 2: Movement and eat-all-on-contact, measure lifetimes as a function of speed</w:t>
      </w:r>
      <w:bookmarkEnd w:id="23"/>
    </w:p>
    <w:p w14:paraId="27B567CD" w14:textId="77777777" w:rsidR="008C06F8" w:rsidRDefault="008C06F8" w:rsidP="008C06F8">
      <w:pPr>
        <w:spacing w:line="360" w:lineRule="auto"/>
        <w:ind w:firstLine="360"/>
        <w:rPr>
          <w:rFonts w:ascii="Times" w:hAnsi="Times"/>
          <w:color w:val="000000" w:themeColor="text1"/>
        </w:rPr>
      </w:pPr>
    </w:p>
    <w:p w14:paraId="2FADA249" w14:textId="33378A6F" w:rsidR="001E424B" w:rsidRDefault="001E424B" w:rsidP="001E424B">
      <w:pPr>
        <w:spacing w:line="360" w:lineRule="auto"/>
        <w:ind w:firstLine="360"/>
        <w:rPr>
          <w:rFonts w:ascii="Times" w:hAnsi="Times"/>
          <w:color w:val="000000" w:themeColor="text1"/>
        </w:rPr>
      </w:pPr>
      <w:r w:rsidRPr="00BC53B9">
        <w:rPr>
          <w:rFonts w:ascii="Times" w:hAnsi="Times"/>
          <w:color w:val="000000" w:themeColor="text1"/>
        </w:rPr>
        <w:t>In this design</w:t>
      </w:r>
    </w:p>
    <w:p w14:paraId="34DF7276" w14:textId="13A0CE9B" w:rsidR="008C06F8" w:rsidRPr="00BC53B9" w:rsidRDefault="001E424B" w:rsidP="008C06F8">
      <w:pPr>
        <w:pStyle w:val="Heading3"/>
        <w:spacing w:line="360" w:lineRule="auto"/>
        <w:rPr>
          <w:color w:val="000000" w:themeColor="text1"/>
        </w:rPr>
      </w:pPr>
      <w:bookmarkStart w:id="24" w:name="_Toc275962380"/>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14:paraId="7B36ED3C" w14:textId="77777777" w:rsidR="008C06F8" w:rsidRDefault="008C06F8" w:rsidP="008C06F8">
      <w:pPr>
        <w:spacing w:line="360" w:lineRule="auto"/>
        <w:ind w:firstLine="360"/>
        <w:rPr>
          <w:rFonts w:ascii="Times" w:hAnsi="Times"/>
          <w:color w:val="000000" w:themeColor="text1"/>
        </w:rPr>
      </w:pPr>
    </w:p>
    <w:p w14:paraId="2C678585" w14:textId="77777777" w:rsidR="001E424B" w:rsidRDefault="001E424B" w:rsidP="001E424B">
      <w:pPr>
        <w:spacing w:line="360" w:lineRule="auto"/>
        <w:ind w:firstLine="360"/>
        <w:rPr>
          <w:rFonts w:ascii="Times" w:hAnsi="Times"/>
          <w:color w:val="000000" w:themeColor="text1"/>
        </w:rPr>
      </w:pPr>
      <w:r w:rsidRPr="00BC53B9">
        <w:rPr>
          <w:rFonts w:ascii="Times" w:hAnsi="Times"/>
          <w:color w:val="000000" w:themeColor="text1"/>
        </w:rPr>
        <w:t>In this design</w:t>
      </w:r>
    </w:p>
    <w:p w14:paraId="26F234C7" w14:textId="77777777" w:rsidR="008C06F8" w:rsidRPr="008C06F8" w:rsidRDefault="008C06F8" w:rsidP="008C06F8"/>
    <w:p w14:paraId="239F9A19" w14:textId="3CE77DCF" w:rsidR="008C2956" w:rsidRPr="00BC53B9" w:rsidRDefault="008C2956" w:rsidP="00F55A4F">
      <w:pPr>
        <w:spacing w:line="360" w:lineRule="auto"/>
        <w:ind w:firstLine="360"/>
        <w:rPr>
          <w:rFonts w:ascii="Times" w:hAnsi="Times"/>
          <w:color w:val="000000" w:themeColor="text1"/>
        </w:rPr>
      </w:pPr>
      <w:r w:rsidRPr="00BC53B9">
        <w:rPr>
          <w:rFonts w:ascii="Times" w:hAnsi="Times" w:cs="Times"/>
          <w:color w:val="000000" w:themeColor="text1"/>
        </w:rPr>
        <w:t>Descriptions of the first four architectures. - Preliminary performance results for each of these.</w:t>
      </w:r>
    </w:p>
    <w:p w14:paraId="3A947EBA" w14:textId="7D89AE81" w:rsidR="008C2956" w:rsidRPr="00F55A4F" w:rsidRDefault="008C2956" w:rsidP="00F55A4F">
      <w:pPr>
        <w:pStyle w:val="Heading1"/>
      </w:pPr>
      <w:bookmarkStart w:id="25" w:name="_Toc275962381"/>
      <w:r w:rsidRPr="00F55A4F">
        <w:t xml:space="preserve">7. </w:t>
      </w:r>
      <w:r w:rsidR="002D4105" w:rsidRPr="00F55A4F">
        <w:t>Known Issues</w:t>
      </w:r>
      <w:bookmarkEnd w:id="25"/>
    </w:p>
    <w:p w14:paraId="6DCE73DE" w14:textId="244004BC" w:rsidR="008C2956" w:rsidRPr="00BC53B9" w:rsidRDefault="008C2956" w:rsidP="00F55A4F">
      <w:pPr>
        <w:spacing w:line="360" w:lineRule="auto"/>
        <w:ind w:firstLine="360"/>
        <w:rPr>
          <w:rFonts w:ascii="Times" w:hAnsi="Times" w:cs="Times"/>
          <w:color w:val="000000" w:themeColor="text1"/>
        </w:rPr>
      </w:pPr>
      <w:r w:rsidRPr="00BC53B9">
        <w:rPr>
          <w:rFonts w:ascii="Times" w:hAnsi="Times" w:cs="Times"/>
          <w:color w:val="000000" w:themeColor="text1"/>
        </w:rPr>
        <w:t>Give a schedule for completing the project, including milestones. - Any major problems or questions? - Team issues? - Code issues? - Resource issues?</w:t>
      </w:r>
    </w:p>
    <w:p w14:paraId="734401DC" w14:textId="77777777" w:rsidR="008C2956" w:rsidRPr="00BC53B9" w:rsidRDefault="008C2956" w:rsidP="00F55A4F">
      <w:pPr>
        <w:spacing w:line="360" w:lineRule="auto"/>
        <w:ind w:firstLine="360"/>
        <w:rPr>
          <w:rFonts w:ascii="Times" w:hAnsi="Times"/>
          <w:color w:val="000000" w:themeColor="text1"/>
        </w:rPr>
      </w:pPr>
    </w:p>
    <w:bookmarkStart w:id="26" w:name="_Toc275962382"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p w14:paraId="4828865B" w14:textId="2F035D46" w:rsidR="007370E4" w:rsidRDefault="007370E4">
          <w:pPr>
            <w:pStyle w:val="Heading1"/>
          </w:pPr>
          <w:r>
            <w:t>8. References</w:t>
          </w:r>
          <w:bookmarkEnd w:id="26"/>
        </w:p>
        <w:sdt>
          <w:sdtPr>
            <w:id w:val="111145805"/>
            <w:bibliography/>
          </w:sdtPr>
          <w:sdtEndPr/>
          <w:sdtContent>
            <w:p w14:paraId="79973ED8" w14:textId="77777777" w:rsidR="00F02C69" w:rsidRDefault="007370E4" w:rsidP="00F02C69">
              <w:pPr>
                <w:pStyle w:val="Bibliography"/>
                <w:rPr>
                  <w:rFonts w:cs="Times New Roman"/>
                  <w:noProof/>
                </w:rPr>
              </w:pPr>
              <w:r>
                <w:fldChar w:fldCharType="begin"/>
              </w:r>
              <w:r>
                <w:instrText xml:space="preserve"> BIBLIOGRAPHY </w:instrText>
              </w:r>
              <w:r>
                <w:fldChar w:fldCharType="separate"/>
              </w:r>
              <w:r w:rsidR="00F02C69">
                <w:rPr>
                  <w:rFonts w:cs="Times New Roman"/>
                  <w:noProof/>
                </w:rPr>
                <w:t>Caudell, Thomas. "Flatworld."</w:t>
              </w:r>
            </w:p>
            <w:p w14:paraId="55B73769" w14:textId="669F13F4" w:rsidR="007370E4" w:rsidRDefault="007370E4" w:rsidP="00F02C69">
              <w:r>
                <w:rPr>
                  <w:b/>
                  <w:bCs/>
                  <w:noProof/>
                </w:rPr>
                <w:fldChar w:fldCharType="end"/>
              </w:r>
            </w:p>
          </w:sdtContent>
        </w:sdt>
      </w:sdtContent>
    </w:sdt>
    <w:p w14:paraId="53462422" w14:textId="77777777" w:rsidR="007370E4" w:rsidRPr="007370E4" w:rsidRDefault="007370E4" w:rsidP="007370E4"/>
    <w:sectPr w:rsidR="007370E4" w:rsidRPr="007370E4" w:rsidSect="00BC53B9">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287C9" w14:textId="77777777" w:rsidR="008C06F8" w:rsidRDefault="008C06F8" w:rsidP="00400D94">
      <w:r>
        <w:separator/>
      </w:r>
    </w:p>
  </w:endnote>
  <w:endnote w:type="continuationSeparator" w:id="0">
    <w:p w14:paraId="2FD244A9" w14:textId="77777777" w:rsidR="008C06F8" w:rsidRDefault="008C06F8"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92098" w14:textId="5CF5083D"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F42698">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F42698">
      <w:rPr>
        <w:rFonts w:ascii="Times New Roman" w:hAnsi="Times New Roman" w:cs="Times New Roman"/>
        <w:noProof/>
      </w:rPr>
      <w:t>8</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118D" w14:textId="77777777" w:rsidR="008C06F8" w:rsidRDefault="008C06F8" w:rsidP="00400D94">
      <w:r>
        <w:separator/>
      </w:r>
    </w:p>
  </w:footnote>
  <w:footnote w:type="continuationSeparator" w:id="0">
    <w:p w14:paraId="5D650517" w14:textId="77777777" w:rsidR="008C06F8" w:rsidRDefault="008C06F8"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C27AE"/>
    <w:rsid w:val="000F62DF"/>
    <w:rsid w:val="00103CFA"/>
    <w:rsid w:val="00115754"/>
    <w:rsid w:val="00124961"/>
    <w:rsid w:val="00143602"/>
    <w:rsid w:val="0014536F"/>
    <w:rsid w:val="00150795"/>
    <w:rsid w:val="00163DDA"/>
    <w:rsid w:val="0017216B"/>
    <w:rsid w:val="0019043A"/>
    <w:rsid w:val="001907DD"/>
    <w:rsid w:val="001C098A"/>
    <w:rsid w:val="001C1C98"/>
    <w:rsid w:val="001D0CE2"/>
    <w:rsid w:val="001D5255"/>
    <w:rsid w:val="001E424B"/>
    <w:rsid w:val="001F13D2"/>
    <w:rsid w:val="00211EB3"/>
    <w:rsid w:val="002222F0"/>
    <w:rsid w:val="002242B4"/>
    <w:rsid w:val="00224A5F"/>
    <w:rsid w:val="00226F7B"/>
    <w:rsid w:val="00231FAA"/>
    <w:rsid w:val="00237D57"/>
    <w:rsid w:val="0026262C"/>
    <w:rsid w:val="002A3048"/>
    <w:rsid w:val="002A595B"/>
    <w:rsid w:val="002B4CA1"/>
    <w:rsid w:val="002C43EE"/>
    <w:rsid w:val="002C6E21"/>
    <w:rsid w:val="002D1F65"/>
    <w:rsid w:val="002D4105"/>
    <w:rsid w:val="002E187C"/>
    <w:rsid w:val="002E2B60"/>
    <w:rsid w:val="00316D64"/>
    <w:rsid w:val="00327FA2"/>
    <w:rsid w:val="00355021"/>
    <w:rsid w:val="003602BD"/>
    <w:rsid w:val="0036141D"/>
    <w:rsid w:val="00372E24"/>
    <w:rsid w:val="00380ED9"/>
    <w:rsid w:val="003873DD"/>
    <w:rsid w:val="00387C90"/>
    <w:rsid w:val="00391462"/>
    <w:rsid w:val="003A7828"/>
    <w:rsid w:val="003B0D9B"/>
    <w:rsid w:val="003C6C20"/>
    <w:rsid w:val="003D1A19"/>
    <w:rsid w:val="003E0BD6"/>
    <w:rsid w:val="003F6760"/>
    <w:rsid w:val="00400D94"/>
    <w:rsid w:val="00404DFD"/>
    <w:rsid w:val="00404E96"/>
    <w:rsid w:val="0041189F"/>
    <w:rsid w:val="00413544"/>
    <w:rsid w:val="0041400E"/>
    <w:rsid w:val="00422234"/>
    <w:rsid w:val="0042718A"/>
    <w:rsid w:val="004310C0"/>
    <w:rsid w:val="00433E63"/>
    <w:rsid w:val="00451767"/>
    <w:rsid w:val="004526D5"/>
    <w:rsid w:val="0045514F"/>
    <w:rsid w:val="0048110B"/>
    <w:rsid w:val="00482133"/>
    <w:rsid w:val="004A2926"/>
    <w:rsid w:val="004B2651"/>
    <w:rsid w:val="004B6143"/>
    <w:rsid w:val="004E74C9"/>
    <w:rsid w:val="004F0D28"/>
    <w:rsid w:val="004F2424"/>
    <w:rsid w:val="00505FDC"/>
    <w:rsid w:val="00506995"/>
    <w:rsid w:val="00563FA3"/>
    <w:rsid w:val="005752B9"/>
    <w:rsid w:val="005A4B1F"/>
    <w:rsid w:val="005B5941"/>
    <w:rsid w:val="005C7EAC"/>
    <w:rsid w:val="005F0088"/>
    <w:rsid w:val="005F3C43"/>
    <w:rsid w:val="005F4185"/>
    <w:rsid w:val="005F5ACF"/>
    <w:rsid w:val="005F7737"/>
    <w:rsid w:val="00677048"/>
    <w:rsid w:val="00683676"/>
    <w:rsid w:val="0069190E"/>
    <w:rsid w:val="00691EFB"/>
    <w:rsid w:val="006A0C26"/>
    <w:rsid w:val="006B0F64"/>
    <w:rsid w:val="006E315F"/>
    <w:rsid w:val="00700508"/>
    <w:rsid w:val="00704E39"/>
    <w:rsid w:val="00711EC2"/>
    <w:rsid w:val="00712E8A"/>
    <w:rsid w:val="007250C4"/>
    <w:rsid w:val="007370E4"/>
    <w:rsid w:val="00737DCE"/>
    <w:rsid w:val="007452E7"/>
    <w:rsid w:val="00747B57"/>
    <w:rsid w:val="00755265"/>
    <w:rsid w:val="00761486"/>
    <w:rsid w:val="0076188B"/>
    <w:rsid w:val="00765C9A"/>
    <w:rsid w:val="007755A9"/>
    <w:rsid w:val="00781415"/>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4D08"/>
    <w:rsid w:val="00894D4C"/>
    <w:rsid w:val="008A35C0"/>
    <w:rsid w:val="008B3EAB"/>
    <w:rsid w:val="008C06F8"/>
    <w:rsid w:val="008C2956"/>
    <w:rsid w:val="008E6722"/>
    <w:rsid w:val="009339B4"/>
    <w:rsid w:val="00942F35"/>
    <w:rsid w:val="00956572"/>
    <w:rsid w:val="00957742"/>
    <w:rsid w:val="009668A4"/>
    <w:rsid w:val="00990A76"/>
    <w:rsid w:val="009956D1"/>
    <w:rsid w:val="009A6638"/>
    <w:rsid w:val="009B0749"/>
    <w:rsid w:val="009B5068"/>
    <w:rsid w:val="009D7F28"/>
    <w:rsid w:val="009E2EED"/>
    <w:rsid w:val="00A12D3C"/>
    <w:rsid w:val="00A143B3"/>
    <w:rsid w:val="00A162B5"/>
    <w:rsid w:val="00A20791"/>
    <w:rsid w:val="00A21CAF"/>
    <w:rsid w:val="00A250E8"/>
    <w:rsid w:val="00A42BB7"/>
    <w:rsid w:val="00A54217"/>
    <w:rsid w:val="00AC1DA7"/>
    <w:rsid w:val="00AC5F6C"/>
    <w:rsid w:val="00AF0279"/>
    <w:rsid w:val="00B23CEF"/>
    <w:rsid w:val="00B24521"/>
    <w:rsid w:val="00B37B27"/>
    <w:rsid w:val="00B44755"/>
    <w:rsid w:val="00B70513"/>
    <w:rsid w:val="00B707C2"/>
    <w:rsid w:val="00B72241"/>
    <w:rsid w:val="00B800DF"/>
    <w:rsid w:val="00B83471"/>
    <w:rsid w:val="00B93F69"/>
    <w:rsid w:val="00BA28FF"/>
    <w:rsid w:val="00BA7752"/>
    <w:rsid w:val="00BC41E9"/>
    <w:rsid w:val="00BC53B9"/>
    <w:rsid w:val="00BC5C06"/>
    <w:rsid w:val="00BD3A23"/>
    <w:rsid w:val="00BF0150"/>
    <w:rsid w:val="00C07AEC"/>
    <w:rsid w:val="00C1269A"/>
    <w:rsid w:val="00C25F2C"/>
    <w:rsid w:val="00C759B6"/>
    <w:rsid w:val="00C8304F"/>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D1675D"/>
    <w:rsid w:val="00D23BD1"/>
    <w:rsid w:val="00D24218"/>
    <w:rsid w:val="00D34655"/>
    <w:rsid w:val="00D402F7"/>
    <w:rsid w:val="00D51C08"/>
    <w:rsid w:val="00D5596E"/>
    <w:rsid w:val="00DA01A0"/>
    <w:rsid w:val="00DA5E8B"/>
    <w:rsid w:val="00DB21C4"/>
    <w:rsid w:val="00DB21DD"/>
    <w:rsid w:val="00DB30AF"/>
    <w:rsid w:val="00DB34E1"/>
    <w:rsid w:val="00DB55B2"/>
    <w:rsid w:val="00DC1C63"/>
    <w:rsid w:val="00DC35F9"/>
    <w:rsid w:val="00DD0164"/>
    <w:rsid w:val="00DD7672"/>
    <w:rsid w:val="00DD7DB7"/>
    <w:rsid w:val="00DE2F35"/>
    <w:rsid w:val="00DF5B96"/>
    <w:rsid w:val="00E011B5"/>
    <w:rsid w:val="00E149E9"/>
    <w:rsid w:val="00E27E43"/>
    <w:rsid w:val="00E4529C"/>
    <w:rsid w:val="00E45848"/>
    <w:rsid w:val="00E926CD"/>
    <w:rsid w:val="00EA0062"/>
    <w:rsid w:val="00ED480E"/>
    <w:rsid w:val="00ED5DBE"/>
    <w:rsid w:val="00ED7CAC"/>
    <w:rsid w:val="00EE03CF"/>
    <w:rsid w:val="00EE0F62"/>
    <w:rsid w:val="00F02C69"/>
    <w:rsid w:val="00F22335"/>
    <w:rsid w:val="00F2289E"/>
    <w:rsid w:val="00F336E4"/>
    <w:rsid w:val="00F34477"/>
    <w:rsid w:val="00F4025B"/>
    <w:rsid w:val="00F42698"/>
    <w:rsid w:val="00F438F5"/>
    <w:rsid w:val="00F55A4F"/>
    <w:rsid w:val="00F65646"/>
    <w:rsid w:val="00F85ADC"/>
    <w:rsid w:val="00FC5F44"/>
    <w:rsid w:val="00FD7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37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5F6371AD-209A-0040-A8FE-1BBA2E61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1527</Words>
  <Characters>8704</Characters>
  <Application>Microsoft Macintosh Word</Application>
  <DocSecurity>0</DocSecurity>
  <Lines>72</Lines>
  <Paragraphs>20</Paragraphs>
  <ScaleCrop>false</ScaleCrop>
  <Company/>
  <LinksUpToDate>false</LinksUpToDate>
  <CharactersWithSpaces>10211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11</cp:revision>
  <cp:lastPrinted>2014-10-23T07:28:00Z</cp:lastPrinted>
  <dcterms:created xsi:type="dcterms:W3CDTF">2014-10-25T01:11:00Z</dcterms:created>
  <dcterms:modified xsi:type="dcterms:W3CDTF">2014-10-26T23:10:00Z</dcterms:modified>
</cp:coreProperties>
</file>