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b w:val="1"/>
          <w:bCs w:val="1"/>
          <w:sz w:val="28"/>
          <w:szCs w:val="28"/>
        </w:rPr>
      </w:pP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Application Of Neural Networks To Robot Animals</w:t>
      </w: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Final Project CS547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Matthew A. Letter</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&amp;</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Lin sun</w:t>
      </w:r>
    </w:p>
    <w:p>
      <w:pPr>
        <w:pStyle w:val="Body A"/>
        <w:spacing w:line="360" w:lineRule="auto"/>
        <w:jc w:val="center"/>
        <w:rPr>
          <w:rFonts w:ascii="Times New Roman" w:cs="Times New Roman" w:hAnsi="Times New Roman" w:eastAsia="Times New Roman"/>
          <w:sz w:val="52"/>
          <w:szCs w:val="52"/>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University of New Mexico</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Neural Networks 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rPr>
      </w:pPr>
      <w:r>
        <w:rPr>
          <w:rFonts w:ascii="Times New Roman"/>
          <w:rtl w:val="0"/>
          <w:lang w:val="en-US"/>
        </w:rPr>
        <w:t>mletter1@unm.edu</w:t>
      </w:r>
    </w:p>
    <w:p>
      <w:pPr>
        <w:pStyle w:val="Body A"/>
        <w:spacing w:line="360" w:lineRule="auto"/>
        <w:jc w:val="center"/>
        <w:rPr>
          <w:rFonts w:ascii="Times New Roman" w:cs="Times New Roman" w:hAnsi="Times New Roman" w:eastAsia="Times New Roman"/>
        </w:rPr>
      </w:pPr>
      <w:r>
        <w:rPr>
          <w:rFonts w:ascii="Times New Roman"/>
          <w:rtl w:val="0"/>
          <w:lang w:val="en-US"/>
        </w:rPr>
        <w:t>sun@unm.edu</w:t>
      </w:r>
    </w:p>
    <w:p>
      <w:pPr>
        <w:pStyle w:val="Body A"/>
        <w:spacing w:line="360" w:lineRule="auto"/>
        <w:jc w:val="center"/>
        <w:rPr>
          <w:rFonts w:ascii="Times New Roman" w:cs="Times New Roman" w:hAnsi="Times New Roman" w:eastAsia="Times New Roman"/>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TOC Heading"/>
        <w:spacing w:line="360" w:lineRule="auto"/>
        <w:rPr>
          <w:rFonts w:ascii="Times New Roman" w:cs="Times New Roman" w:hAnsi="Times New Roman" w:eastAsia="Times New Roman"/>
          <w:color w:val="000000"/>
          <w:u w:color="365f91"/>
        </w:rPr>
      </w:pPr>
      <w:r>
        <w:rPr>
          <w:rFonts w:ascii="Times New Roman"/>
          <w:color w:val="000000"/>
          <w:u w:color="365f91"/>
          <w:rtl w:val="0"/>
          <w:lang w:val="en-US"/>
        </w:rPr>
        <w:t>Table of Contents</w:t>
      </w:r>
    </w:p>
    <w:p>
      <w:pPr>
        <w:pStyle w:val="Body A"/>
        <w:spacing w:line="360" w:lineRule="auto"/>
      </w:pPr>
      <w:r>
        <w:rPr>
          <w:rFonts w:ascii="Times New Roman" w:cs="Times New Roman" w:hAnsi="Times New Roman" w:eastAsia="Times New Roman"/>
          <w:b w:val="1"/>
          <w:bCs w:val="1"/>
          <w:color w:val="000000"/>
          <w:u w:color="365f91"/>
        </w:rPr>
        <w:fldChar w:fldCharType="begin" w:fldLock="0"/>
      </w:r>
      <w:r>
        <w:rPr>
          <w:rFonts w:ascii="Times New Roman" w:cs="Times New Roman" w:hAnsi="Times New Roman" w:eastAsia="Times New Roman"/>
          <w:b w:val="1"/>
          <w:bCs w:val="1"/>
          <w:color w:val="000000"/>
          <w:u w:color="365f91"/>
        </w:rPr>
        <w:t xml:space="preserve"> TOC \o 3-3 \t "Heading, 4"</w:t>
      </w:r>
      <w:r>
        <w:rPr>
          <w:rFonts w:ascii="Times New Roman" w:cs="Times New Roman" w:hAnsi="Times New Roman" w:eastAsia="Times New Roman"/>
          <w:b w:val="1"/>
          <w:bCs w:val="1"/>
          <w:color w:val="000000"/>
          <w:u w:color="365f91"/>
        </w:rPr>
        <w:fldChar w:fldCharType="separate"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Abstract(Todo)</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 Introduction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 Approach</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2.5 Architecture 4: Neuronal Movement towards brightest object </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2.6 Architecture 5: Move robot based on intensity and eat based on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7</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9</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2.9 Architecture 8: Eat Objects with Small Mouse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 Results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11</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13</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3.5 Architecture 4: Neuronal Movement towards brightest object</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3.6 Architecture 5: Eat objects based on neuronal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9 Architecture 8: Eat Few Objects based on Neuron Classification using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 Discussion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5. Summaries and Conclusion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_Toc23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6. Acknowledgements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_Toc24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7. References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_Toc25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8. Appendix A</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_Toc26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25</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Body A"/>
        <w:spacing w:line="360" w:lineRule="auto"/>
        <w:rPr>
          <w:rFonts w:ascii="Times New Roman" w:cs="Times New Roman" w:hAnsi="Times New Roman" w:eastAsia="Times New Roman"/>
          <w:b w:val="1"/>
          <w:bCs w:val="1"/>
          <w:color w:val="548dd4"/>
          <w:u w:color="548dd4"/>
        </w:rPr>
      </w:pPr>
      <w:r>
        <w:rPr>
          <w:rFonts w:ascii="Times New Roman" w:cs="Times New Roman" w:hAnsi="Times New Roman" w:eastAsia="Times New Roman"/>
          <w:b w:val="1"/>
          <w:bCs w:val="1"/>
          <w:color w:val="000000"/>
          <w:u w:color="365f91"/>
        </w:rPr>
        <w:fldChar w:fldCharType="end" w:fldLock="0"/>
      </w:r>
    </w:p>
    <w:p>
      <w:pPr>
        <w:pStyle w:val="Heading"/>
        <w:rPr>
          <w:rFonts w:ascii="Times New Roman" w:cs="Times New Roman" w:hAnsi="Times New Roman" w:eastAsia="Times New Roman"/>
          <w:color w:val="548dd4"/>
          <w:u w:color="548dd4"/>
        </w:rPr>
      </w:pPr>
    </w:p>
    <w:p>
      <w:pPr>
        <w:pStyle w:val="Heading"/>
      </w:pPr>
      <w:r>
        <w:rPr>
          <w:color w:val="548dd4"/>
          <w:u w:color="548dd4"/>
        </w:rPr>
        <w:br w:type="page"/>
      </w:r>
    </w:p>
    <w:p>
      <w:pPr>
        <w:pStyle w:val="Heading"/>
        <w:rPr>
          <w:rFonts w:ascii="Times New Roman" w:cs="Times New Roman" w:hAnsi="Times New Roman" w:eastAsia="Times New Roman"/>
        </w:rPr>
      </w:pPr>
      <w:bookmarkStart w:name="_Toc" w:id="0"/>
      <w:r>
        <w:rPr>
          <w:rFonts w:ascii="Times New Roman"/>
          <w:rtl w:val="0"/>
          <w:lang w:val="de-DE"/>
        </w:rPr>
        <w:t>Abstract(Todo)</w:t>
      </w:r>
      <w:bookmarkEnd w:id="0"/>
    </w:p>
    <w:p>
      <w:pPr>
        <w:pStyle w:val="Body A"/>
        <w:spacing w:line="360" w:lineRule="auto"/>
        <w:ind w:firstLine="360"/>
        <w:jc w:val="both"/>
        <w:rPr>
          <w:rFonts w:ascii="Times New Roman" w:cs="Times New Roman" w:hAnsi="Times New Roman" w:eastAsia="Times New Roman"/>
        </w:rPr>
      </w:pPr>
      <w:r>
        <w:rPr>
          <w:rFonts w:ascii="Times New Roman"/>
          <w:rtl w:val="0"/>
          <w:lang w:val="en-US"/>
        </w:rPr>
        <w:t>Add abstract here, single space, 12pt intentionally blank</w:t>
      </w:r>
    </w:p>
    <w:p>
      <w:pPr>
        <w:pStyle w:val="Heading"/>
      </w:pPr>
      <w:r>
        <w:rPr>
          <w:rFonts w:ascii="Times New Roman" w:cs="Times New Roman" w:hAnsi="Times New Roman" w:eastAsia="Times New Roman"/>
        </w:rPr>
        <w:br w:type="page"/>
      </w:r>
    </w:p>
    <w:p>
      <w:pPr>
        <w:pStyle w:val="Heading"/>
        <w:rPr>
          <w:rFonts w:ascii="Times New Roman" w:cs="Times New Roman" w:hAnsi="Times New Roman" w:eastAsia="Times New Roman"/>
          <w:lang w:val="fr-FR"/>
        </w:rPr>
      </w:pPr>
      <w:bookmarkStart w:name="_Toc1" w:id="1"/>
      <w:r>
        <w:rPr>
          <w:rFonts w:ascii="Times New Roman"/>
          <w:rtl w:val="0"/>
          <w:lang w:val="fr-FR"/>
        </w:rPr>
        <w:t>1. Introduction</w:t>
      </w:r>
      <w:bookmarkEnd w:id="1"/>
    </w:p>
    <w:p>
      <w:pPr>
        <w:pStyle w:val="Body A"/>
        <w:spacing w:line="360" w:lineRule="auto"/>
        <w:ind w:firstLine="360"/>
        <w:jc w:val="both"/>
        <w:rPr>
          <w:rFonts w:ascii="Times New Roman" w:cs="Times New Roman" w:hAnsi="Times New Roman" w:eastAsia="Times New Roman"/>
          <w:color w:val="232323"/>
          <w:u w:color="000000"/>
        </w:rPr>
      </w:pPr>
      <w:r>
        <w:rPr>
          <w:rFonts w:ascii="Times New Roman"/>
          <w:color w:val="232323"/>
          <w:u w:color="000000"/>
          <w:rtl w:val="0"/>
          <w:lang w:val="en-US"/>
        </w:rPr>
        <w:t>This paper rigorously establishes that neural network design models can be used to manipulate learning on simulated biological system. All the research was done using professor Thomas Caudell</w:t>
      </w:r>
      <w:r>
        <w:rPr>
          <w:rFonts w:hAnsi="Times New Roman" w:hint="default"/>
          <w:color w:val="232323"/>
          <w:u w:color="000000"/>
          <w:rtl w:val="0"/>
          <w:lang w:val="en-US"/>
        </w:rPr>
        <w:t>’</w:t>
      </w:r>
      <w:r>
        <w:rPr>
          <w:rFonts w:ascii="Times New Roman"/>
          <w:color w:val="232323"/>
          <w:u w:color="000000"/>
          <w:rtl w:val="0"/>
          <w:lang w:val="en-US"/>
        </w:rPr>
        <w:t>s robot environmental model.</w:t>
      </w:r>
      <w:r>
        <w:rPr>
          <w:rFonts w:ascii="Times New Roman" w:cs="Times New Roman" w:hAnsi="Times New Roman" w:eastAsia="Times New Roman"/>
          <w:color w:val="232323"/>
          <w:u w:color="000000"/>
          <w:rtl w:val="0"/>
        </w:rPr>
        <w:fldChar w:fldCharType="begin" w:fldLock="0"/>
      </w:r>
      <w:r>
        <w:rPr>
          <w:rFonts w:ascii="Times New Roman" w:cs="Times New Roman" w:hAnsi="Times New Roman" w:eastAsia="Times New Roman"/>
          <w:color w:val="232323"/>
          <w:u w:color="000000"/>
          <w:rtl w:val="0"/>
        </w:rPr>
        <w: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t>
      </w:r>
      <w:r>
        <w:rPr>
          <w:rFonts w:ascii="Times New Roman" w:cs="Times New Roman" w:hAnsi="Times New Roman" w:eastAsia="Times New Roman"/>
          <w:color w:val="232323"/>
          <w:u w:color="000000"/>
          <w:rtl w:val="0"/>
        </w:rPr>
        <w:fldChar w:fldCharType="separate" w:fldLock="0"/>
      </w:r>
      <w:r>
        <w:rPr>
          <w:rFonts w:ascii="Times New Roman"/>
          <w:color w:val="232323"/>
          <w:u w:color="000000"/>
          <w:rtl w:val="0"/>
          <w:lang w:val="en-US"/>
        </w:rPr>
        <w:t xml:space="preserve"> (Caudell)</w:t>
      </w:r>
      <w:r>
        <w:rPr>
          <w:rFonts w:ascii="Times New Roman" w:cs="Times New Roman" w:hAnsi="Times New Roman" w:eastAsia="Times New Roman"/>
          <w:color w:val="232323"/>
          <w:u w:color="000000"/>
          <w:rtl w:val="0"/>
        </w:rPr>
        <w:fldChar w:fldCharType="end" w:fldLock="0"/>
      </w:r>
      <w:r>
        <w:rPr>
          <w:rFonts w:ascii="Times New Roman"/>
          <w:color w:val="232323"/>
          <w:u w:color="000000"/>
          <w:rtl w:val="0"/>
          <w:lang w:val="en-US"/>
        </w:rPr>
        <w:t xml:space="preserve"> The research, in total, involved 9 architectures. These architectures were used to establish the parameters of lifespan with respect to the simulated organism and its environment. Providing a basis for analyzing the implemented neural network algorithms. </w:t>
      </w:r>
    </w:p>
    <w:p>
      <w:pPr>
        <w:pStyle w:val="Body A"/>
        <w:spacing w:line="360" w:lineRule="auto"/>
        <w:ind w:firstLine="360"/>
        <w:jc w:val="both"/>
        <w:rPr>
          <w:rFonts w:ascii="Times New Roman" w:cs="Times New Roman" w:hAnsi="Times New Roman" w:eastAsia="Times New Roman"/>
          <w:color w:val="232323"/>
          <w:u w:color="000000"/>
        </w:rPr>
      </w:pPr>
      <w:r>
        <w:rPr>
          <w:rFonts w:ascii="Times New Roman"/>
          <w:color w:val="232323"/>
          <w:u w:color="000000"/>
          <w:rtl w:val="0"/>
          <w:lang w:val="en-US"/>
        </w:rPr>
        <w:t xml:space="preserve">The goal of building these neural networks is to create a </w:t>
      </w:r>
      <w:r>
        <w:rPr>
          <w:rFonts w:hAnsi="Times New Roman" w:hint="default"/>
          <w:color w:val="232323"/>
          <w:u w:color="000000"/>
          <w:rtl w:val="0"/>
          <w:lang w:val="en-US"/>
        </w:rPr>
        <w:t>“</w:t>
      </w:r>
      <w:r>
        <w:rPr>
          <w:rFonts w:ascii="Times New Roman"/>
          <w:color w:val="232323"/>
          <w:u w:color="000000"/>
          <w:rtl w:val="0"/>
          <w:lang w:val="en-US"/>
        </w:rPr>
        <w:t>brain</w:t>
      </w:r>
      <w:r>
        <w:rPr>
          <w:rFonts w:hAnsi="Times New Roman" w:hint="default"/>
          <w:color w:val="232323"/>
          <w:u w:color="000000"/>
          <w:rtl w:val="0"/>
          <w:lang w:val="en-US"/>
        </w:rPr>
        <w:t xml:space="preserve">” </w:t>
      </w:r>
      <w:r>
        <w:rPr>
          <w:rFonts w:ascii="Times New Roman"/>
          <w:color w:val="232323"/>
          <w:u w:color="000000"/>
          <w:rtl w:val="0"/>
          <w:lang w:val="en-US"/>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environment and direction neurons could be activated subsequently to determine a direction of the nearest non-poisonous objects around it.</w:t>
      </w:r>
    </w:p>
    <w:p>
      <w:pPr>
        <w:pStyle w:val="Heading"/>
        <w:rPr>
          <w:rFonts w:ascii="Times New Roman" w:cs="Times New Roman" w:hAnsi="Times New Roman" w:eastAsia="Times New Roman"/>
        </w:rPr>
      </w:pPr>
      <w:bookmarkStart w:name="_Toc2" w:id="2"/>
      <w:r>
        <w:rPr>
          <w:rFonts w:ascii="Times New Roman"/>
          <w:rtl w:val="0"/>
          <w:lang w:val="en-US"/>
        </w:rPr>
        <w:t>2. Approach</w:t>
      </w:r>
      <w:bookmarkEnd w:id="2"/>
    </w:p>
    <w:p>
      <w:pPr>
        <w:pStyle w:val="Heading 3"/>
        <w:spacing w:line="360" w:lineRule="auto"/>
        <w:rPr>
          <w:rFonts w:ascii="Times New Roman" w:cs="Times New Roman" w:hAnsi="Times New Roman" w:eastAsia="Times New Roman"/>
          <w:color w:val="000000"/>
          <w:u w:color="4f81bd"/>
        </w:rPr>
      </w:pPr>
      <w:bookmarkStart w:name="_Toc3" w:id="3"/>
      <w:r>
        <w:rPr>
          <w:rFonts w:ascii="Times New Roman"/>
          <w:color w:val="000000"/>
          <w:u w:color="4f81bd"/>
          <w:rtl w:val="0"/>
          <w:lang w:val="en-US"/>
        </w:rPr>
        <w:t>2.1 Architecture 0: No movement, measure lifetime</w:t>
      </w:r>
      <w:bookmarkEnd w:id="3"/>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For the first architecture, the basic metabolic rate for the robot was tested. The robot</w:t>
      </w:r>
      <w:r>
        <w:rPr>
          <w:rFonts w:hAnsi="Times New Roman" w:hint="default"/>
          <w:rtl w:val="0"/>
          <w:lang w:val="en-US"/>
        </w:rPr>
        <w:t>’</w:t>
      </w:r>
      <w:r>
        <w:rPr>
          <w:rFonts w:ascii="Times New Roman"/>
          <w:rtl w:val="0"/>
          <w:lang w:val="en-US"/>
        </w:rPr>
        <w:t xml:space="preserve">s speed was set to 0 to hold the robots metabolism at a constant baseline. The robot was programmed to do nothing until it dies and the lifespan was measured to calculate the basic metabolic rate.      </w:t>
      </w:r>
    </w:p>
    <w:p>
      <w:pPr>
        <w:pStyle w:val="Heading 3"/>
        <w:spacing w:line="360" w:lineRule="auto"/>
        <w:rPr>
          <w:rFonts w:ascii="Times New Roman" w:cs="Times New Roman" w:hAnsi="Times New Roman" w:eastAsia="Times New Roman"/>
          <w:color w:val="000000"/>
          <w:u w:color="4f81bd"/>
        </w:rPr>
      </w:pPr>
      <w:bookmarkStart w:name="_Toc4" w:id="4"/>
      <w:r>
        <w:rPr>
          <w:rFonts w:ascii="Times New Roman"/>
          <w:color w:val="000000"/>
          <w:u w:color="4f81bd"/>
          <w:rtl w:val="0"/>
          <w:lang w:val="en-US"/>
        </w:rPr>
        <w:t>2.2 Architecture 1: Movement, measure lifetime as a function of speed without eating food</w:t>
      </w:r>
      <w:bookmarkEnd w:id="4"/>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The robot will start at the same position at the beginning of every new life cycle. The direction and speed will be varied every thing else will be held constant. The robots head will be moved 5 degree counter-clockwise, upon reset. Lastly, the robot will be set to eat nothing in the world.  </w:t>
      </w:r>
    </w:p>
    <w:p>
      <w:pPr>
        <w:pStyle w:val="Heading 3"/>
        <w:spacing w:line="360" w:lineRule="auto"/>
        <w:rPr>
          <w:rFonts w:ascii="Times New Roman" w:cs="Times New Roman" w:hAnsi="Times New Roman" w:eastAsia="Times New Roman"/>
          <w:color w:val="000000"/>
          <w:u w:color="4f81bd"/>
        </w:rPr>
      </w:pPr>
      <w:bookmarkStart w:name="_Toc5" w:id="5"/>
      <w:r>
        <w:rPr>
          <w:rFonts w:ascii="Times New Roman"/>
          <w:color w:val="000000"/>
          <w:u w:color="4f81bd"/>
          <w:rtl w:val="0"/>
          <w:lang w:val="en-US"/>
        </w:rPr>
        <w:t>2.3 Architecture 2: Movement, measure lifetime as a function of speed with eating food</w:t>
      </w:r>
      <w:bookmarkEnd w:id="5"/>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This test is designed to explore the robot</w:t>
      </w:r>
      <w:r>
        <w:rPr>
          <w:rFonts w:hAnsi="Times New Roman" w:hint="default"/>
          <w:rtl w:val="0"/>
          <w:lang w:val="en-US"/>
        </w:rPr>
        <w:t>’</w:t>
      </w:r>
      <w:r>
        <w:rPr>
          <w:rFonts w:ascii="Times New Roman"/>
          <w:rtl w:val="0"/>
          <w:lang w:val="en-US"/>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hint="default"/>
          <w:rtl w:val="0"/>
          <w:lang w:val="en-US"/>
        </w:rPr>
        <w:t>’</w:t>
      </w:r>
      <w:r>
        <w:rPr>
          <w:rFonts w:ascii="Times New Roman"/>
          <w:rtl w:val="0"/>
          <w:lang w:val="en-US"/>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pPr>
        <w:pStyle w:val="Heading 3"/>
        <w:spacing w:line="360" w:lineRule="auto"/>
        <w:rPr>
          <w:rFonts w:ascii="Times New Roman" w:cs="Times New Roman" w:hAnsi="Times New Roman" w:eastAsia="Times New Roman"/>
          <w:color w:val="000000"/>
          <w:u w:color="4f81bd"/>
        </w:rPr>
      </w:pPr>
      <w:bookmarkStart w:name="_Toc6" w:id="6"/>
      <w:r>
        <w:rPr>
          <w:rFonts w:ascii="Times New Roman"/>
          <w:color w:val="000000"/>
          <w:u w:color="4f81bd"/>
          <w:rtl w:val="0"/>
          <w:lang w:val="en-US"/>
        </w:rPr>
        <w:t>2.4 Architecture 3: Neuronal Classification of food using Food RGB Values</w:t>
      </w:r>
      <w:bookmarkEnd w:id="6"/>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pPr>
        <w:pStyle w:val="Body A"/>
        <w:spacing w:line="360" w:lineRule="auto"/>
        <w:ind w:firstLine="360"/>
        <w:jc w:val="both"/>
        <w:rPr>
          <w:rFonts w:ascii="Times New Roman" w:cs="Times New Roman" w:hAnsi="Times New Roman" w:eastAsia="Times New Roman"/>
        </w:rPr>
      </w:pPr>
      <w:r>
        <w:rPr>
          <w:rFonts w:ascii="Times New Roman"/>
          <w:rtl w:val="0"/>
          <w:lang w:val="en-US"/>
        </w:rPr>
        <w:t>In order to classify the objects, the LMS neuron</w:t>
      </w:r>
      <w:r>
        <w:rPr>
          <w:rFonts w:hAnsi="Times New Roman" w:hint="default"/>
          <w:rtl w:val="0"/>
          <w:lang w:val="en-US"/>
        </w:rPr>
        <w:t>’</w:t>
      </w:r>
      <w:r>
        <w:rPr>
          <w:rFonts w:ascii="Times New Roman"/>
          <w:rtl w:val="0"/>
          <w:lang w:val="en-US"/>
        </w:rPr>
        <w:t>s classification weights need to be determined. The objects encountered by the robot will be used as supervised training sets. The learning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cs="Times New Roman" w:hAnsi="Times New Roman" w:eastAsia="Times New Roman"/>
          <w:rtl w:val="0"/>
        </w:rPr>
        <w:drawing>
          <wp:anchor distT="0" distB="0" distL="0" distR="0" simplePos="0" relativeHeight="251659264" behindDoc="0" locked="0" layoutInCell="1" allowOverlap="1">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4">
                      <a:extLst/>
                    </a:blip>
                    <a:stretch>
                      <a:fillRect/>
                    </a:stretch>
                  </pic:blipFill>
                  <pic:spPr>
                    <a:xfrm>
                      <a:off x="0" y="0"/>
                      <a:ext cx="2685415" cy="1604645"/>
                    </a:xfrm>
                    <a:prstGeom prst="rect">
                      <a:avLst/>
                    </a:prstGeom>
                    <a:ln w="12700" cap="flat">
                      <a:noFill/>
                      <a:miter lim="400000"/>
                    </a:ln>
                    <a:effectLst/>
                  </pic:spPr>
                </pic:pic>
              </a:graphicData>
            </a:graphic>
          </wp:anchor>
        </w:drawing>
      </w:r>
    </w:p>
    <w:p>
      <w:pPr>
        <w:pStyle w:val="Body A"/>
        <w:spacing w:line="360" w:lineRule="auto"/>
        <w:jc w:val="both"/>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 Network diagram of the LMS neuron for classifying food </w:t>
      </w:r>
    </w:p>
    <w:p>
      <w:pPr>
        <w:pStyle w:val="Heading 3"/>
        <w:spacing w:line="360" w:lineRule="auto"/>
        <w:rPr>
          <w:rFonts w:ascii="Times New Roman" w:cs="Times New Roman" w:hAnsi="Times New Roman" w:eastAsia="Times New Roman"/>
          <w:color w:val="000000"/>
          <w:u w:color="4f81bd"/>
          <w:rtl w:val="0"/>
        </w:rPr>
      </w:pPr>
      <w:bookmarkStart w:name="_Toc7" w:id="7"/>
      <w:r>
        <w:rPr>
          <w:rFonts w:ascii="Times New Roman"/>
          <w:color w:val="000000"/>
          <w:u w:color="4f81bd"/>
          <w:rtl w:val="0"/>
          <w:lang w:val="en-US"/>
        </w:rPr>
        <w:t xml:space="preserve">2.5 Architecture 4: Neuronal Movement towards brightest object </w:t>
      </w:r>
      <w:bookmarkEnd w:id="7"/>
    </w:p>
    <w:p>
      <w:pPr>
        <w:pStyle w:val="Body A"/>
        <w:rPr>
          <w:rFonts w:ascii="Times New Roman" w:cs="Times New Roman" w:hAnsi="Times New Roman" w:eastAsia="Times New Roman"/>
          <w:u w:color="4f81bd"/>
        </w:rPr>
      </w:pP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 xml:space="preserve">The goal of this architecture is to let the robot move towards the brightest object in its environment using a winner-takes-all neuronal network implementation. In the design, movement is the next logical step after classification of food since robot has to have a way of moving toward objects. In order to give the robot the ability to seek out objects a direction neuron will be added that will make a direction choice. </w:t>
      </w: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In this architecture, The neuron will choose the direction based on the incoming light intensity. It is known that the light intensity is inversely related to the distance between the robot and an object, which means that objects having higher light intensity are closer to the robot than other objects with lower light intensity. In the simulation world, the robot wants to survive for as long as possible. Therefore, it should try to move towards the objects in the world closest to it. First, to compare the intensity of different lights, we need have a function to calculate the intensity of the light. Equation 1.1 shows how to calculate the intensity of lights based on its RGB values. Based on the thought process above, a neuron with frame in Fig 2 will be implemented. Actually it is a two-layers neuron structure, where the inputs for the neuron are RGB lights bands from 31 directions, while the output is the angle of the lightest object with respect to the horizontal line.  The first layer neuron is used to calculate the intensity for each input, and the second layer neuron will pick up the input which generate the highest intensity. So the direction that the robot will change towards is the direction chose by direction neuron based on light intensity.</w:t>
      </w:r>
    </w:p>
    <w:p>
      <w:pPr>
        <w:pStyle w:val="Normal (Web)"/>
        <w:spacing w:line="360" w:lineRule="auto"/>
        <w:jc w:val="center"/>
        <w:rPr>
          <w:rFonts w:ascii="Times New Roman" w:cs="Times New Roman" w:hAnsi="Times New Roman" w:eastAsia="Times New Roman"/>
          <w:sz w:val="24"/>
          <w:szCs w:val="24"/>
        </w:rPr>
      </w:pPr>
      <w:r>
        <w:rPr>
          <w:rFonts w:ascii="Times New Roman"/>
          <w:sz w:val="24"/>
          <w:szCs w:val="24"/>
          <w:rtl w:val="0"/>
          <w:lang w:val="en-US"/>
        </w:rPr>
        <w:t>Intensity = sqrt(R^2 + G^2 + B^2)</w:t>
        <w:tab/>
        <w:t>(eq 1.1)</w:t>
      </w:r>
    </w:p>
    <w:p>
      <w:pPr>
        <w:pStyle w:val="Normal (Web)"/>
        <w:spacing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5">
                      <a:extLst/>
                    </a:blip>
                    <a:stretch>
                      <a:fillRect/>
                    </a:stretch>
                  </pic:blipFill>
                  <pic:spPr>
                    <a:xfrm>
                      <a:off x="0" y="0"/>
                      <a:ext cx="4707890" cy="2969260"/>
                    </a:xfrm>
                    <a:prstGeom prst="rect">
                      <a:avLst/>
                    </a:prstGeom>
                    <a:ln w="12700" cap="flat">
                      <a:noFill/>
                      <a:miter lim="400000"/>
                    </a:ln>
                    <a:effectLst/>
                  </pic:spPr>
                </pic:pic>
              </a:graphicData>
            </a:graphic>
          </wp:inline>
        </w:drawing>
      </w: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Fig 2: This is a three layer neural network where the RGB circles denote the intensity signal bands being received by the first layer. The second layer is a winner-take all network which selects the brightest cone. The third layer is a neuron, which computes the angle change for movement</w:t>
      </w:r>
    </w:p>
    <w:p>
      <w:pPr>
        <w:pStyle w:val="Heading 3"/>
        <w:spacing w:line="360" w:lineRule="auto"/>
        <w:rPr>
          <w:rFonts w:ascii="Times New Roman" w:cs="Times New Roman" w:hAnsi="Times New Roman" w:eastAsia="Times New Roman"/>
          <w:color w:val="000000"/>
          <w:u w:color="4f81bd"/>
          <w:rtl w:val="0"/>
        </w:rPr>
      </w:pPr>
      <w:bookmarkStart w:name="_Toc8" w:id="8"/>
      <w:r>
        <w:rPr>
          <w:rFonts w:ascii="Times New Roman"/>
          <w:color w:val="000000"/>
          <w:u w:color="4f81bd"/>
          <w:rtl w:val="0"/>
          <w:lang w:val="en-US"/>
        </w:rPr>
        <w:t>2.6 Architecture 5: Move robot based on intensity and eat based on classification</w:t>
      </w:r>
      <w:bookmarkEnd w:id="8"/>
    </w:p>
    <w:p>
      <w:pPr>
        <w:pStyle w:val="Body A"/>
        <w:rPr>
          <w:rFonts w:ascii="Times New Roman" w:cs="Times New Roman" w:hAnsi="Times New Roman" w:eastAsia="Times New Roman"/>
          <w:color w:val="000000"/>
          <w:u w:color="4f81bd"/>
        </w:rPr>
      </w:pPr>
    </w:p>
    <w:p>
      <w:pPr>
        <w:pStyle w:val="Body A"/>
        <w:jc w:val="both"/>
        <w:rPr>
          <w:rFonts w:ascii="Times New Roman" w:cs="Times New Roman" w:hAnsi="Times New Roman" w:eastAsia="Times New Roman"/>
          <w:u w:color="4f81bd"/>
        </w:rPr>
      </w:pPr>
      <w:r>
        <w:rPr>
          <w:rFonts w:ascii="Times New Roman"/>
          <w:u w:color="4f81bd"/>
          <w:rtl w:val="0"/>
          <w:lang w:val="en-US"/>
        </w:rPr>
        <w:t>Fig 3 shows the frame for architecture 5, where we will integrate classification neuron and direction neuron. Each time the robot stops, classification neuron is activated to classify the objects encountered by the robot. If the objects are not poisonous, the robot will eat it. Otherwise, the robot will just skip the objects. After that, direction neuron is activated to pick up the direction with highest intensity, so that the robot will move towards that direction. If direction neuron can</w:t>
      </w:r>
      <w:r>
        <w:rPr>
          <w:rFonts w:hAnsi="Times New Roman" w:hint="default"/>
          <w:u w:color="4f81bd"/>
          <w:rtl w:val="0"/>
          <w:lang w:val="en-US"/>
        </w:rPr>
        <w:t>’</w:t>
      </w:r>
      <w:r>
        <w:rPr>
          <w:rFonts w:ascii="Times New Roman"/>
          <w:u w:color="4f81bd"/>
          <w:rtl w:val="0"/>
          <w:lang w:val="en-US"/>
        </w:rPr>
        <w:t>t find any object, the robot will rotate 45 degree clockwise and then move towards that direction. Because the neuron could classify the objects, the robot will not eat poisonous objects. Therefore, the robot will not waste energy on poisonous objects, which means that robot in this architecture should have larger average lifespan than the robot in architecture 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6">
                      <a:extLst/>
                    </a:blip>
                    <a:stretch>
                      <a:fillRect/>
                    </a:stretch>
                  </pic:blipFill>
                  <pic:spPr>
                    <a:xfrm>
                      <a:off x="0" y="0"/>
                      <a:ext cx="5939155" cy="273431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 3: Network diagram of the LMS neuron for classifying food with the caveat of normalized inputs</w:t>
      </w:r>
    </w:p>
    <w:p>
      <w:pPr>
        <w:pStyle w:val="Heading 3"/>
        <w:spacing w:line="360" w:lineRule="auto"/>
        <w:rPr>
          <w:rFonts w:ascii="Times New Roman" w:cs="Times New Roman" w:hAnsi="Times New Roman" w:eastAsia="Times New Roman"/>
          <w:color w:val="000000"/>
          <w:u w:color="4f81bd"/>
        </w:rPr>
      </w:pPr>
      <w:bookmarkStart w:name="_Toc9" w:id="9"/>
      <w:r>
        <w:rPr>
          <w:rFonts w:ascii="Times New Roman"/>
          <w:color w:val="000000"/>
          <w:u w:color="4f81bd"/>
          <w:rtl w:val="0"/>
          <w:lang w:val="en-US"/>
        </w:rPr>
        <w:t>2.7 Architecture 6: Neuronal Classification of food using Food RGB Percentage</w:t>
      </w:r>
      <w:bookmarkEnd w:id="9"/>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In architecture 3, we use RGB values to classify objects. However this does not address a certain problem subset, as robot moves farther away from an object, the light value for that object is decreased uniformly over each signal band. The un-normalized input of RGB values cannot be trusted to classify objects, due to this fact. Moreover, when the robot moves, it will pick up the direction with the highest intensity light value based on equation 1.1. However, it is possible that the direction picked up by direction neuron will lead the robot to poisonous objects; this is because direction is currently only based on the intensity of light not what type of object is producing the light. Therefore, we need to implement a  smart direction neuron, which can move towards the direction with the closest nonpoisonous object. To solve this problem we need implement a classification neuron which can classify objects regardless of the distance. Thus, a new classification neuronal network will be created that takes normalized RGB values and classifies these values as either good or bad based on the frame in Fig 4. Similar to classification in architecture 3, the inputs are normalized RGB values instead of original RGB values. The output is 0 or 1. If the objects can increase the energy, the output is 1; otherwise, it is 0. Equation 1.2 is used to normalized RGB values in this architecture, where V is individual band of the light, R, G or B.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Normalized V = V/(R + G + B) </w:t>
        <w:tab/>
        <w:t>(Eq 1.2)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7">
                      <a:extLst/>
                    </a:blip>
                    <a:stretch>
                      <a:fillRect/>
                    </a:stretch>
                  </pic:blipFill>
                  <pic:spPr>
                    <a:xfrm>
                      <a:off x="0" y="0"/>
                      <a:ext cx="2913771" cy="1809538"/>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4: Representation of the normalized classification approach </w:t>
      </w:r>
    </w:p>
    <w:p>
      <w:pPr>
        <w:pStyle w:val="Heading 3"/>
        <w:spacing w:line="360" w:lineRule="auto"/>
        <w:jc w:val="both"/>
        <w:rPr>
          <w:rFonts w:ascii="Times New Roman" w:cs="Times New Roman" w:hAnsi="Times New Roman" w:eastAsia="Times New Roman"/>
          <w:color w:val="000000"/>
        </w:rPr>
      </w:pPr>
      <w:bookmarkStart w:name="_Toc10" w:id="10"/>
      <w:r>
        <w:rPr>
          <w:rFonts w:ascii="Times New Roman"/>
          <w:color w:val="000000"/>
          <w:u w:color="4f81bd"/>
          <w:rtl w:val="0"/>
          <w:lang w:val="en-US"/>
        </w:rPr>
        <w:t>2.8 Architecture 7: Eat Objects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 and Choose Direction based on Light Intensity and Classification</w:t>
      </w:r>
      <w:bookmarkEnd w:id="10"/>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In architecture 6, 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a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architecture 5, each time the robot stops, classification neuron is activated to classify the objects encountered. If it is poisonous, the robot just skip it. Otherwise, the robot will eat it. Then smart direction neuron is activated to choose a direction to move. If there is no suitable direction made from direction neuron, the robot will rotate 45 degrees clockwise, and move towards that direction.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8">
                      <a:extLst/>
                    </a:blip>
                    <a:stretch>
                      <a:fillRect/>
                    </a:stretch>
                  </pic:blipFill>
                  <pic:spPr>
                    <a:xfrm>
                      <a:off x="0" y="0"/>
                      <a:ext cx="4120077" cy="2134237"/>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5: Network diagram of the LMS neuron for classifying food with pre-classification before winners take all network layers.</w:t>
      </w:r>
    </w:p>
    <w:p>
      <w:pPr>
        <w:pStyle w:val="Heading 3"/>
        <w:spacing w:line="360" w:lineRule="auto"/>
        <w:jc w:val="both"/>
        <w:rPr>
          <w:rFonts w:ascii="Times New Roman" w:cs="Times New Roman" w:hAnsi="Times New Roman" w:eastAsia="Times New Roman"/>
          <w:color w:val="000000"/>
          <w:u w:color="4f81bd"/>
          <w:rtl w:val="0"/>
        </w:rPr>
      </w:pPr>
      <w:bookmarkStart w:name="_Toc11" w:id="11"/>
      <w:r>
        <w:rPr>
          <w:rFonts w:ascii="Times New Roman"/>
          <w:color w:val="000000"/>
          <w:u w:color="4f81bd"/>
          <w:rtl w:val="0"/>
          <w:lang w:val="en-US"/>
        </w:rPr>
        <w:t>2.9 Architecture 8: Eat Objects with Small Mouse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 and Choose Direction based on Light Intensity and Classification</w:t>
      </w:r>
      <w:bookmarkEnd w:id="11"/>
    </w:p>
    <w:p>
      <w:pPr>
        <w:pStyle w:val="Body A"/>
        <w:rPr>
          <w:rFonts w:ascii="Times New Roman" w:cs="Times New Roman" w:hAnsi="Times New Roman" w:eastAsia="Times New Roman"/>
          <w:color w:val="000000"/>
          <w:u w:color="4f81bd"/>
        </w:rPr>
      </w:pPr>
    </w:p>
    <w:p>
      <w:pPr>
        <w:pStyle w:val="Body A"/>
        <w:spacing w:line="360" w:lineRule="auto"/>
        <w:jc w:val="both"/>
        <w:rPr>
          <w:rFonts w:ascii="Times New Roman" w:cs="Times New Roman" w:hAnsi="Times New Roman" w:eastAsia="Times New Roman"/>
          <w:u w:color="4f81bd"/>
        </w:rPr>
      </w:pPr>
      <w:r>
        <w:rPr>
          <w:rFonts w:ascii="Times New Roman"/>
          <w:u w:color="4f81bd"/>
          <w:rtl w:val="0"/>
          <w:lang w:val="en-US"/>
        </w:rPr>
        <w:t>Fig 6 shows the shape of the robot we are controlling in the simulation world. When the robot stops, it will first use classification neuron to classify the objects it encounters. In the architecture, we use the middle light to classify objects, which is the beam in fig 6. However,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narrow down the mouse of the robot, so that it can only eat the objects on side 0, which can be classified directly by classification neuron.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9">
                      <a:extLst/>
                    </a:blip>
                    <a:stretch>
                      <a:fillRect/>
                    </a:stretch>
                  </pic:blipFill>
                  <pic:spPr>
                    <a:xfrm>
                      <a:off x="0" y="0"/>
                      <a:ext cx="2324687" cy="1440465"/>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6: Diagram of the new eat direction for the robot.</w:t>
      </w:r>
    </w:p>
    <w:p>
      <w:pPr>
        <w:pStyle w:val="Heading"/>
        <w:rPr>
          <w:rFonts w:ascii="Times New Roman" w:cs="Times New Roman" w:hAnsi="Times New Roman" w:eastAsia="Times New Roman"/>
        </w:rPr>
      </w:pPr>
      <w:bookmarkStart w:name="_Toc12" w:id="12"/>
      <w:r>
        <w:rPr>
          <w:rFonts w:ascii="Times New Roman"/>
          <w:rtl w:val="0"/>
          <w:lang w:val="en-US"/>
        </w:rPr>
        <w:t>3. Results</w:t>
      </w:r>
      <w:bookmarkEnd w:id="12"/>
    </w:p>
    <w:p>
      <w:pPr>
        <w:pStyle w:val="Heading 3"/>
        <w:widowControl w:val="0"/>
        <w:spacing w:line="360" w:lineRule="auto"/>
        <w:rPr>
          <w:rFonts w:ascii="Times New Roman" w:cs="Times New Roman" w:hAnsi="Times New Roman" w:eastAsia="Times New Roman"/>
          <w:color w:val="000000"/>
          <w:u w:color="4f81bd"/>
        </w:rPr>
      </w:pPr>
      <w:bookmarkStart w:name="_Toc13" w:id="13"/>
      <w:r>
        <w:rPr>
          <w:rFonts w:ascii="Times New Roman"/>
          <w:color w:val="000000"/>
          <w:u w:color="4f81bd"/>
          <w:rtl w:val="0"/>
          <w:lang w:val="en-US"/>
        </w:rPr>
        <w:t>3.1 Architecture 0: No movement, measure lifetime</w:t>
      </w:r>
      <w:bookmarkEnd w:id="13"/>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20"/>
        <w:gridCol w:w="3120"/>
        <w:gridCol w:w="3120"/>
      </w:tblGrid>
      <w:tr>
        <w:tblPrEx>
          <w:shd w:val="clear" w:color="auto" w:fill="bdc0bf"/>
        </w:tblPrEx>
        <w:trPr>
          <w:trHeight w:val="304" w:hRule="atLeast"/>
          <w:tblHeader/>
        </w:trPr>
        <w:tc>
          <w:tcPr>
            <w:tcW w:type="dxa" w:w="9360"/>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en-US"/>
              </w:rPr>
              <w:t>Table 1: Over 200 runs, every run of a stationary robot had a lifespan of 5001 cycles</w:t>
            </w:r>
          </w:p>
        </w:tc>
      </w:tr>
      <w:tr>
        <w:tblPrEx>
          <w:shd w:val="clear" w:color="auto" w:fill="auto"/>
        </w:tblPrEx>
        <w:trPr>
          <w:trHeight w:val="329" w:hRule="atLeast"/>
        </w:trPr>
        <w:tc>
          <w:tcPr>
            <w:tcW w:type="dxa" w:w="312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2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2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2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312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5001</w:t>
            </w:r>
          </w:p>
        </w:tc>
        <w:tc>
          <w:tcPr>
            <w:tcW w:type="dxa" w:w="31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0</w:t>
            </w:r>
          </w:p>
        </w:tc>
      </w:tr>
    </w:tbl>
    <w:p>
      <w:pPr>
        <w:pStyle w:val="Heading 3"/>
        <w:widowControl w:val="0"/>
        <w:rPr>
          <w:rFonts w:ascii="Times New Roman" w:cs="Times New Roman" w:hAnsi="Times New Roman" w:eastAsia="Times New Roman"/>
          <w:color w:val="000000"/>
          <w:u w:color="4f81bd"/>
        </w:rPr>
      </w:pPr>
    </w:p>
    <w:p>
      <w:pPr>
        <w:pStyle w:val="Body A"/>
        <w:rPr>
          <w:rFonts w:ascii="Times New Roman" w:cs="Times New Roman" w:hAnsi="Times New Roman" w:eastAsia="Times New Roman"/>
        </w:rPr>
      </w:pPr>
    </w:p>
    <w:p>
      <w:pPr>
        <w:pStyle w:val="Body A"/>
        <w:widowControl w:val="0"/>
        <w:spacing w:line="360" w:lineRule="auto"/>
        <w:jc w:val="both"/>
        <w:rPr>
          <w:rFonts w:ascii="Times New Roman" w:cs="Times New Roman" w:hAnsi="Times New Roman" w:eastAsia="Times New Roman"/>
        </w:rPr>
      </w:pPr>
      <w:r>
        <w:rPr>
          <w:rFonts w:ascii="Times New Roman"/>
          <w:rtl w:val="0"/>
          <w:lang w:val="en-US"/>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pPr>
        <w:pStyle w:val="Heading 3"/>
        <w:spacing w:line="360" w:lineRule="auto"/>
        <w:rPr>
          <w:rFonts w:ascii="Times New Roman" w:cs="Times New Roman" w:hAnsi="Times New Roman" w:eastAsia="Times New Roman"/>
          <w:color w:val="000000"/>
          <w:u w:color="4f81bd"/>
        </w:rPr>
      </w:pPr>
      <w:bookmarkStart w:name="_Toc14" w:id="14"/>
      <w:r>
        <w:rPr>
          <w:rFonts w:ascii="Times New Roman"/>
          <w:color w:val="000000"/>
          <w:u w:color="4f81bd"/>
          <w:rtl w:val="0"/>
          <w:lang w:val="en-US"/>
        </w:rPr>
        <w:t>3.2 Architecture 1: Movement, measure lifetime as a function of speed without eating food</w:t>
      </w:r>
      <w:bookmarkEnd w:id="14"/>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0">
                      <a:extLst/>
                    </a:blip>
                    <a:stretch>
                      <a:fillRect/>
                    </a:stretch>
                  </pic:blipFill>
                  <pic:spPr>
                    <a:xfrm>
                      <a:off x="0" y="0"/>
                      <a:ext cx="4974729" cy="2170768"/>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7: Shows the max speed of the robot to be 0.1</w:t>
      </w:r>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1">
                      <a:extLst/>
                    </a:blip>
                    <a:stretch>
                      <a:fillRect/>
                    </a:stretch>
                  </pic:blipFill>
                  <pic:spPr>
                    <a:xfrm>
                      <a:off x="0" y="0"/>
                      <a:ext cx="3602990" cy="2707005"/>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8: Average and standard deviation of the lifespan with respect to the robot</w:t>
      </w:r>
      <w:r>
        <w:rPr>
          <w:rFonts w:hAnsi="Times New Roman" w:hint="default"/>
          <w:rtl w:val="0"/>
          <w:lang w:val="en-US"/>
        </w:rPr>
        <w:t>’</w:t>
      </w:r>
      <w:r>
        <w:rPr>
          <w:rFonts w:ascii="Times New Roman"/>
          <w:rtl w:val="0"/>
          <w:lang w:val="en-US"/>
        </w:rPr>
        <w:t>s speed.</w:t>
      </w:r>
    </w:p>
    <w:p>
      <w:pPr>
        <w:pStyle w:val="Body A"/>
        <w:spacing w:line="360" w:lineRule="auto"/>
        <w:ind w:firstLine="360"/>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hint="default"/>
          <w:rtl w:val="0"/>
          <w:lang w:val="en-US"/>
        </w:rPr>
        <w:t>’</w:t>
      </w:r>
      <w:r>
        <w:rPr>
          <w:rFonts w:ascii="Times New Roman"/>
          <w:rtl w:val="0"/>
          <w:lang w:val="en-US"/>
        </w:rPr>
        <w:t xml:space="preserve">s more, changing the head angle originating from the same origin has limited effect on the life span of the robot, as the life span, with constant speed, showed no change. Therefore, the standard deviation for the lifetime for the same speed with different head orientations is 0. </w:t>
      </w:r>
    </w:p>
    <w:p>
      <w:pPr>
        <w:pStyle w:val="Body A"/>
        <w:spacing w:line="360" w:lineRule="auto"/>
        <w:jc w:val="both"/>
        <w:rPr>
          <w:rFonts w:ascii="Times New Roman" w:cs="Times New Roman" w:hAnsi="Times New Roman" w:eastAsia="Times New Roman"/>
        </w:rPr>
      </w:pPr>
      <w:r>
        <w:rPr>
          <w:rFonts w:ascii="Times New Roman"/>
          <w:rtl w:val="0"/>
          <w:lang w:val="en-US"/>
        </w:rPr>
        <w:t>From this experiment, we could see that the movement metabolic rate is fixed when the movement rate is reached at 0.1. Therefore, in the following experiment for neuron trainings, we could fix the movement speed in order to get rid of the effect of speed on lifespan.</w:t>
      </w:r>
    </w:p>
    <w:p>
      <w:pPr>
        <w:pStyle w:val="Heading 3"/>
        <w:spacing w:line="360" w:lineRule="auto"/>
        <w:rPr>
          <w:rFonts w:ascii="Times New Roman" w:cs="Times New Roman" w:hAnsi="Times New Roman" w:eastAsia="Times New Roman"/>
          <w:color w:val="000000"/>
          <w:u w:color="4f81bd"/>
        </w:rPr>
      </w:pPr>
      <w:bookmarkStart w:name="_Toc15" w:id="15"/>
      <w:r>
        <w:rPr>
          <w:rFonts w:ascii="Times New Roman"/>
          <w:color w:val="000000"/>
          <w:u w:color="4f81bd"/>
          <w:rtl w:val="0"/>
          <w:lang w:val="en-US"/>
        </w:rPr>
        <w:t>3.3 Architecture 2: Movement, measure lifetime as a function of speed with eating food</w:t>
      </w:r>
      <w:bookmarkEnd w:id="15"/>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2">
                      <a:extLst/>
                    </a:blip>
                    <a:stretch>
                      <a:fillRect/>
                    </a:stretch>
                  </pic:blipFill>
                  <pic:spPr>
                    <a:xfrm>
                      <a:off x="0" y="0"/>
                      <a:ext cx="5070181" cy="380626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9:  Error bar graph of varying speeds and directions where the standard deviation is represented as bars and the trend line represents the mean. </w:t>
      </w:r>
    </w:p>
    <w:p>
      <w:pPr>
        <w:pStyle w:val="Body A"/>
        <w:widowControl w:val="0"/>
        <w:spacing w:line="360" w:lineRule="auto"/>
        <w:jc w:val="center"/>
        <w:rPr>
          <w:rFonts w:ascii="Times New Roman" w:cs="Times New Roman" w:hAnsi="Times New Roman" w:eastAsia="Times New Roman"/>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50"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2: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4541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884</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4233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973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3517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849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765</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bl>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architecture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implementation. If neuron network could classify the objects correctly, theoretically the robot should survive longer than current robot for each speed.</w:t>
      </w:r>
    </w:p>
    <w:p>
      <w:pPr>
        <w:pStyle w:val="Heading 3"/>
        <w:spacing w:line="360" w:lineRule="auto"/>
        <w:rPr>
          <w:rFonts w:ascii="Times New Roman" w:cs="Times New Roman" w:hAnsi="Times New Roman" w:eastAsia="Times New Roman"/>
          <w:color w:val="000000"/>
          <w:u w:color="4f81bd"/>
        </w:rPr>
      </w:pPr>
      <w:bookmarkStart w:name="_Toc16" w:id="16"/>
      <w:r>
        <w:rPr>
          <w:rFonts w:ascii="Times New Roman"/>
          <w:color w:val="000000"/>
          <w:u w:color="4f81bd"/>
          <w:rtl w:val="0"/>
          <w:lang w:val="en-US"/>
        </w:rPr>
        <w:t>3.4 Architecture 3: Neuronal Classification of food using Food RGB Values</w:t>
      </w:r>
      <w:bookmarkEnd w:id="16"/>
    </w:p>
    <w:p>
      <w:pPr>
        <w:pStyle w:val="Body A"/>
        <w:widowControl w:val="0"/>
        <w:spacing w:line="360" w:lineRule="auto"/>
        <w:jc w:val="center"/>
        <w:rPr>
          <w:rFonts w:ascii="Times New Roman" w:cs="Times New Roman" w:hAnsi="Times New Roman" w:eastAsia="Times New Roman"/>
          <w:b w:val="1"/>
          <w:bCs w:val="1"/>
        </w:rPr>
      </w:pPr>
    </w:p>
    <w:tbl>
      <w:tblPr>
        <w:tblW w:w="936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312"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Table 3: Root mean squared error (RMSE) vs. lifetime training result</w:t>
            </w:r>
          </w:p>
        </w:tc>
      </w:tr>
      <w:tr>
        <w:tblPrEx>
          <w:shd w:val="clear" w:color="auto" w:fill="auto"/>
        </w:tblPrEx>
        <w:trPr>
          <w:trHeight w:val="31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5"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-0.0593627</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-0.0574903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0.643285</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-0.0570887</w:t>
            </w:r>
          </w:p>
        </w:tc>
      </w:tr>
    </w:tbl>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spacing w:line="360" w:lineRule="auto"/>
        <w:jc w:val="center"/>
        <w:rPr>
          <w:rFonts w:ascii="Times New Roman" w:cs="Times New Roman" w:hAnsi="Times New Roman" w:eastAsia="Times New Roman"/>
          <w:b w:val="1"/>
          <w:bCs w:val="1"/>
        </w:rPr>
      </w:pPr>
    </w:p>
    <w:p>
      <w:pPr>
        <w:pStyle w:val="Body A"/>
        <w:spacing w:line="360" w:lineRule="auto"/>
        <w:jc w:val="both"/>
        <w:rPr>
          <w:rFonts w:ascii="Times New Roman" w:cs="Times New Roman" w:hAnsi="Times New Roman" w:eastAsia="Times New Roman"/>
        </w:rPr>
      </w:pPr>
      <w:r>
        <w:rPr>
          <w:rFonts w:ascii="Times New Roman"/>
          <w:rtl w:val="0"/>
          <w:lang w:val="en-US"/>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preliminary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cs="Times New Roman" w:hAnsi="Times New Roman" w:eastAsia="Times New Roman"/>
          <w:rtl w:val="0"/>
        </w:rPr>
        <w:drawing>
          <wp:anchor distT="152400" distB="152400" distL="152400" distR="152400" simplePos="0" relativeHeight="251660288" behindDoc="0" locked="0" layoutInCell="1" allowOverlap="1">
            <wp:simplePos x="0" y="0"/>
            <wp:positionH relativeFrom="page">
              <wp:posOffset>1714357</wp:posOffset>
            </wp:positionH>
            <wp:positionV relativeFrom="line">
              <wp:posOffset>276534</wp:posOffset>
            </wp:positionV>
            <wp:extent cx="4330987"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3">
                      <a:extLst/>
                    </a:blip>
                    <a:stretch>
                      <a:fillRect/>
                    </a:stretch>
                  </pic:blipFill>
                  <pic:spPr>
                    <a:xfrm>
                      <a:off x="0" y="0"/>
                      <a:ext cx="4330987" cy="3248240"/>
                    </a:xfrm>
                    <a:prstGeom prst="rect">
                      <a:avLst/>
                    </a:prstGeom>
                    <a:ln w="12700" cap="flat">
                      <a:noFill/>
                      <a:miter lim="400000"/>
                    </a:ln>
                    <a:effectLst/>
                  </pic:spPr>
                </pic:pic>
              </a:graphicData>
            </a:graphic>
          </wp:anchor>
        </w:drawing>
      </w:r>
    </w:p>
    <w:p>
      <w:pPr>
        <w:pStyle w:val="Body A"/>
        <w:spacing w:line="360" w:lineRule="auto"/>
        <w:jc w:val="center"/>
        <w:rPr>
          <w:rFonts w:ascii="Times New Roman" w:cs="Times New Roman" w:hAnsi="Times New Roman" w:eastAsia="Times New Roman"/>
        </w:rPr>
      </w:pPr>
      <w:r>
        <w:rPr>
          <w:rFonts w:ascii="Times New Roman"/>
          <w:rtl w:val="0"/>
          <w:lang w:val="en-US"/>
        </w:rPr>
        <w:t>Fig 10: Direction decision neuron checking with a 5</w:t>
      </w:r>
      <w:r>
        <w:rPr>
          <w:rFonts w:ascii="Times New Roman"/>
          <w:vertAlign w:val="superscript"/>
          <w:rtl w:val="0"/>
          <w:lang w:val="en-US"/>
        </w:rPr>
        <w:t xml:space="preserve">o </w:t>
      </w:r>
      <w:r>
        <w:rPr>
          <w:rFonts w:ascii="Times New Roman"/>
          <w:rtl w:val="0"/>
          <w:lang w:val="en-US"/>
        </w:rPr>
        <w:t>rotation change after each life. This graph shows the RMSE dropping from 0.9 to asymptote around 0.3 suggesting that the LSM neuron has learned to classify objects it has encountered.</w:t>
      </w:r>
    </w:p>
    <w:p>
      <w:pPr>
        <w:pStyle w:val="Heading 3"/>
        <w:spacing w:line="360" w:lineRule="auto"/>
        <w:rPr>
          <w:rFonts w:ascii="Times New Roman" w:cs="Times New Roman" w:hAnsi="Times New Roman" w:eastAsia="Times New Roman"/>
          <w:color w:val="000000"/>
          <w:u w:color="4f81bd"/>
        </w:rPr>
      </w:pPr>
      <w:bookmarkStart w:name="_Toc17" w:id="17"/>
      <w:r>
        <w:rPr>
          <w:rFonts w:ascii="Times New Roman"/>
          <w:color w:val="000000"/>
          <w:u w:color="4f81bd"/>
          <w:rtl w:val="0"/>
          <w:lang w:val="en-US"/>
        </w:rPr>
        <w:t>3.5 Architecture 4: Neuronal Movement towards brightest object</w:t>
      </w:r>
      <w:bookmarkEnd w:id="17"/>
    </w:p>
    <w:p>
      <w:pPr>
        <w:pStyle w:val="Body A"/>
        <w:spacing w:line="360" w:lineRule="auto"/>
        <w:jc w:val="both"/>
        <w:rPr>
          <w:rFonts w:ascii="Times New Roman" w:cs="Times New Roman" w:hAnsi="Times New Roman" w:eastAsia="Times New Roman"/>
        </w:rPr>
      </w:pPr>
      <w:r>
        <w:rPr>
          <w:rFonts w:ascii="Times New Roman"/>
          <w:rtl w:val="0"/>
          <w:lang w:val="en-US"/>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cs="Times New Roman" w:hAnsi="Times New Roman" w:eastAsia="Times New Roman"/>
          <w:rtl w:val="0"/>
        </w:rPr>
        <w:drawing>
          <wp:anchor distT="152400" distB="152400" distL="152400" distR="152400" simplePos="0" relativeHeight="251661312" behindDoc="0" locked="0" layoutInCell="1" allowOverlap="1">
            <wp:simplePos x="0" y="0"/>
            <wp:positionH relativeFrom="page">
              <wp:posOffset>1965801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4">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tl w:val="0"/>
          <w:lang w:val="en-US"/>
        </w:rPr>
        <w:t xml:space="preserve"> </w:t>
      </w:r>
    </w:p>
    <w:p>
      <w:pPr>
        <w:pStyle w:val="Body A"/>
        <w:spacing w:line="360" w:lineRule="auto"/>
        <w:jc w:val="center"/>
        <w:rPr>
          <w:rFonts w:ascii="Times New Roman" w:cs="Times New Roman" w:hAnsi="Times New Roman" w:eastAsia="Times New Roman"/>
        </w:rPr>
      </w:pPr>
      <w:r>
        <w:rPr>
          <w:rFonts w:ascii="Times New Roman"/>
          <w:rtl w:val="0"/>
          <w:lang w:val="en-US"/>
        </w:rPr>
        <w:t>Fig 11:  Intensity receptor index comparison between the internal function and the implemented neuronal function.</w:t>
      </w:r>
    </w:p>
    <w:p>
      <w:pPr>
        <w:pStyle w:val="Heading 3"/>
        <w:spacing w:line="360" w:lineRule="auto"/>
        <w:rPr>
          <w:rFonts w:ascii="Times New Roman" w:cs="Times New Roman" w:hAnsi="Times New Roman" w:eastAsia="Times New Roman"/>
          <w:color w:val="000000"/>
          <w:u w:color="4f81bd"/>
        </w:rPr>
      </w:pPr>
      <w:bookmarkStart w:name="_Toc18" w:id="18"/>
      <w:r>
        <w:rPr>
          <w:rFonts w:ascii="Times New Roman"/>
          <w:color w:val="000000"/>
          <w:u w:color="4f81bd"/>
          <w:rtl w:val="0"/>
          <w:lang w:val="en-US"/>
        </w:rPr>
        <w:t>3.6 Architecture 5: Eat objects based on neuronal classification</w:t>
      </w:r>
      <w:bookmarkEnd w:id="18"/>
    </w:p>
    <w:p>
      <w:pPr>
        <w:pStyle w:val="Body A"/>
        <w:widowControl w:val="0"/>
        <w:spacing w:line="360" w:lineRule="auto"/>
        <w:jc w:val="both"/>
        <w:rPr>
          <w:rFonts w:ascii="Times New Roman" w:cs="Times New Roman" w:hAnsi="Times New Roman" w:eastAsia="Times New Roman"/>
        </w:rPr>
      </w:pPr>
      <w:r>
        <w:rPr>
          <w:rFonts w:ascii="Times New Roman"/>
          <w:rtl w:val="0"/>
          <w:lang w:val="en-US"/>
        </w:rPr>
        <w:t>In this architecture, the robot could activate both classification neuron and direction neuron to  search and eat good foods in the world. After implementation, we could see how the lifetime changes.</w:t>
      </w:r>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50"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4: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4353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878.8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4323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965.2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3709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963.7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3661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1044.4</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4884</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1661.2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bl>
    <w:p>
      <w:pPr>
        <w:pStyle w:val="Body A"/>
        <w:widowControl w:val="0"/>
        <w:jc w:val="both"/>
        <w:rPr>
          <w:rFonts w:ascii="Times New Roman" w:cs="Times New Roman" w:hAnsi="Times New Roman" w:eastAsia="Times New Roman"/>
        </w:rPr>
      </w:pPr>
    </w:p>
    <w:p>
      <w:pPr>
        <w:pStyle w:val="Body A"/>
        <w:widowControl w:val="0"/>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By comparing table 4 and table 2, we could see that architecture 5 gains a significant improvement over the mean lifespan found in architecture 2. The improvement is attributed to the classification of food before eating, thereby helping the robot selectively choose only food that is classified as good by the LMS neuron. Like architecture, there is a significant standard deviation for the same speed. 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15">
                      <a:extLst/>
                    </a:blip>
                    <a:stretch>
                      <a:fillRect/>
                    </a:stretch>
                  </pic:blipFill>
                  <pic:spPr>
                    <a:xfrm>
                      <a:off x="0" y="0"/>
                      <a:ext cx="3230294" cy="257546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12:  Standard deviation plotted as a line. We can see the standard deviation levels out once the speed is constant. </w:t>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16">
                      <a:extLst/>
                    </a:blip>
                    <a:stretch>
                      <a:fillRect/>
                    </a:stretch>
                  </pic:blipFill>
                  <pic:spPr>
                    <a:xfrm>
                      <a:off x="0" y="0"/>
                      <a:ext cx="3367454" cy="252568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13:  Intensity Receptor Index Comparison between the internal function and the implemented neuronal function. Note that the highest life span of the robot was 8000 and the minimum lifespan was 2500.</w:t>
      </w:r>
    </w:p>
    <w:p>
      <w:pPr>
        <w:pStyle w:val="Body A"/>
        <w:spacing w:line="360" w:lineRule="auto"/>
        <w:jc w:val="center"/>
        <w:rPr>
          <w:rFonts w:ascii="Times New Roman" w:cs="Times New Roman" w:hAnsi="Times New Roman" w:eastAsia="Times New Roman"/>
        </w:rPr>
      </w:pPr>
    </w:p>
    <w:p>
      <w:pPr>
        <w:pStyle w:val="Heading 3"/>
        <w:widowControl w:val="0"/>
        <w:spacing w:line="360" w:lineRule="auto"/>
        <w:rPr>
          <w:rFonts w:ascii="Times New Roman" w:cs="Times New Roman" w:hAnsi="Times New Roman" w:eastAsia="Times New Roman"/>
          <w:color w:val="000000"/>
          <w:u w:color="4f81bd"/>
        </w:rPr>
      </w:pPr>
      <w:bookmarkStart w:name="_Toc19" w:id="19"/>
      <w:r>
        <w:rPr>
          <w:rFonts w:ascii="Times New Roman"/>
          <w:color w:val="000000"/>
          <w:u w:color="4f81bd"/>
          <w:rtl w:val="0"/>
          <w:lang w:val="en-US"/>
        </w:rPr>
        <w:t>3.7 Architecture 6: Neuronal Classification of food using Food RGB Percentage</w:t>
      </w:r>
      <w:bookmarkEnd w:id="19"/>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299"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Table 5 Classification Neuron Weights after training with normalized inputs</w:t>
            </w:r>
          </w:p>
        </w:tc>
      </w:tr>
      <w:tr>
        <w:tblPrEx>
          <w:shd w:val="clear" w:color="auto" w:fill="auto"/>
        </w:tblPrEx>
        <w:trPr>
          <w:trHeight w:val="31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5"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0.0364013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462995</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1.26562</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833772</w:t>
            </w:r>
          </w:p>
        </w:tc>
      </w:tr>
    </w:tbl>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17">
                      <a:extLst/>
                    </a:blip>
                    <a:stretch>
                      <a:fillRect/>
                    </a:stretch>
                  </pic:blipFill>
                  <pic:spPr>
                    <a:xfrm>
                      <a:off x="0" y="0"/>
                      <a:ext cx="3951698" cy="2963774"/>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14:  RMSE error drops as the LMS neuron adjusts its weights and learns how to classify objects found in its environment.</w:t>
      </w:r>
    </w:p>
    <w:p>
      <w:pPr>
        <w:pStyle w:val="Body A"/>
        <w:spacing w:line="360" w:lineRule="auto"/>
        <w:jc w:val="both"/>
        <w:rPr>
          <w:rFonts w:ascii="Times New Roman" w:cs="Times New Roman" w:hAnsi="Times New Roman" w:eastAsia="Times New Roman"/>
        </w:rPr>
      </w:pPr>
      <w:r>
        <w:rPr>
          <w:rFonts w:ascii="Times New Roman"/>
          <w:rtl w:val="0"/>
          <w:lang w:val="en-US"/>
        </w:rPr>
        <w:t>Normalization of the data appears to not be detrimental to the overall performance of the classification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addressed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higher contribution to bad food than the first beam by comparing their weights. And the following architecture will use the new classification neuron and can prove our hypothesis.</w:t>
      </w:r>
    </w:p>
    <w:p>
      <w:pPr>
        <w:pStyle w:val="Body A"/>
        <w:spacing w:line="360" w:lineRule="auto"/>
        <w:rPr>
          <w:rFonts w:ascii="Times New Roman" w:cs="Times New Roman" w:hAnsi="Times New Roman" w:eastAsia="Times New Roman"/>
        </w:rPr>
      </w:pPr>
    </w:p>
    <w:p>
      <w:pPr>
        <w:pStyle w:val="Body A"/>
        <w:widowControl w:val="0"/>
        <w:spacing w:line="360" w:lineRule="auto"/>
        <w:jc w:val="center"/>
        <w:rPr>
          <w:rFonts w:ascii="Times New Roman" w:cs="Times New Roman" w:hAnsi="Times New Roman" w:eastAsia="Times New Roman"/>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503"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6 Robot Lifetime Mean and Standard Deviation for Different Speed Rate with Direction selection for food</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7337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1253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12763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4349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33165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15722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28193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11208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23935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9429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bl>
    <w:p>
      <w:pPr>
        <w:pStyle w:val="Body A"/>
        <w:widowControl w:val="0"/>
        <w:jc w:val="center"/>
        <w:rPr>
          <w:rFonts w:ascii="Times New Roman" w:cs="Times New Roman" w:hAnsi="Times New Roman" w:eastAsia="Times New Roman"/>
        </w:rPr>
      </w:pPr>
    </w:p>
    <w:p>
      <w:pPr>
        <w:pStyle w:val="Heading 3"/>
        <w:widowControl w:val="0"/>
        <w:spacing w:line="360" w:lineRule="auto"/>
        <w:rPr>
          <w:rFonts w:ascii="Times New Roman" w:cs="Times New Roman" w:hAnsi="Times New Roman" w:eastAsia="Times New Roman"/>
          <w:color w:val="000000"/>
          <w:u w:color="4f81bd"/>
        </w:rPr>
      </w:pPr>
      <w:bookmarkStart w:name="_Toc20" w:id="20"/>
      <w:r>
        <w:rPr>
          <w:rFonts w:ascii="Times New Roman"/>
          <w:color w:val="000000"/>
          <w:u w:color="4f81bd"/>
          <w:rtl w:val="0"/>
          <w:lang w:val="en-US"/>
        </w:rPr>
        <w:t>3. 8 Architecture 7: Eat objects based on n</w:t>
      </w:r>
      <w:r>
        <w:rPr>
          <w:rFonts w:ascii="Times New Roman"/>
          <w:color w:val="000000"/>
          <w:u w:color="4f81bd"/>
          <w:rtl w:val="0"/>
          <w:lang w:val="fr-FR"/>
        </w:rPr>
        <w:t>euron c</w:t>
      </w:r>
      <w:r>
        <w:rPr>
          <w:rFonts w:ascii="Times New Roman"/>
          <w:color w:val="000000"/>
          <w:u w:color="4f81bd"/>
          <w:rtl w:val="0"/>
          <w:lang w:val="en-US"/>
        </w:rPr>
        <w:t>lassification using RGB percentage and c</w:t>
      </w:r>
      <w:r>
        <w:rPr>
          <w:rFonts w:ascii="Times New Roman"/>
          <w:color w:val="000000"/>
          <w:u w:color="4f81bd"/>
          <w:rtl w:val="0"/>
          <w:lang w:val="nl-NL"/>
        </w:rPr>
        <w:t xml:space="preserve">hoose </w:t>
      </w:r>
      <w:r>
        <w:rPr>
          <w:rFonts w:ascii="Times New Roman"/>
          <w:color w:val="000000"/>
          <w:u w:color="4f81bd"/>
          <w:rtl w:val="0"/>
          <w:lang w:val="en-US"/>
        </w:rPr>
        <w:t>direction based on light intensity and classification</w:t>
      </w:r>
      <w:bookmarkEnd w:id="20"/>
    </w:p>
    <w:p>
      <w:pPr>
        <w:pStyle w:val="Body A"/>
        <w:jc w:val="center"/>
        <w:rPr>
          <w:rFonts w:ascii="Times New Roman" w:cs="Times New Roman" w:hAnsi="Times New Roman" w:eastAsia="Times New Roman"/>
          <w:u w:color="4f81bd"/>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18">
                      <a:extLst/>
                    </a:blip>
                    <a:stretch>
                      <a:fillRect/>
                    </a:stretch>
                  </pic:blipFill>
                  <pic:spPr>
                    <a:xfrm>
                      <a:off x="0" y="0"/>
                      <a:ext cx="4343400" cy="325755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15: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4, we could see that our architecture gains a big improvement in robot</w:t>
      </w:r>
      <w:r>
        <w:rPr>
          <w:rFonts w:hAnsi="Times New Roman" w:hint="default"/>
          <w:rtl w:val="0"/>
          <w:lang w:val="en-US"/>
        </w:rPr>
        <w:t>’</w:t>
      </w:r>
      <w:r>
        <w:rPr>
          <w:rFonts w:ascii="Times New Roman"/>
          <w:rtl w:val="0"/>
          <w:lang w:val="en-US"/>
        </w:rPr>
        <w:t>s lifespan. The lifetime is almost 4 times as big as before. Therefore, it solids conclusion in architecture 6 that the second beam is related with good foods, while the other two beams are related with bad foods. By comparing fig 13 and fig 15, we could see that the best speed for robot to survive is changing if we change the architecture. From table 6, we can see that the best speed is 0.06, where the robot could survive for more than 30000 cycles in average for one life time.</w:t>
      </w:r>
    </w:p>
    <w:p>
      <w:pPr>
        <w:pStyle w:val="Heading 3"/>
        <w:widowControl w:val="0"/>
        <w:spacing w:line="360" w:lineRule="auto"/>
        <w:rPr>
          <w:rFonts w:ascii="Times New Roman" w:cs="Times New Roman" w:hAnsi="Times New Roman" w:eastAsia="Times New Roman"/>
          <w:color w:val="000000"/>
          <w:u w:color="4f81bd"/>
        </w:rPr>
      </w:pPr>
      <w:bookmarkStart w:name="_Toc21" w:id="21"/>
      <w:r>
        <w:rPr>
          <w:rFonts w:ascii="Times New Roman"/>
          <w:color w:val="000000"/>
          <w:u w:color="4f81bd"/>
          <w:rtl w:val="0"/>
          <w:lang w:val="en-US"/>
        </w:rPr>
        <w:t>3. 9 Architecture 8: Eat Few Objects based on Neuron Classification using RGB Percentage</w:t>
      </w:r>
      <w:bookmarkEnd w:id="21"/>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503"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7 Robot Lifetime Mean and Standard Deviation for Different Speed Rate with Direction selection for food</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8491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1200</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24987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8612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51701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8355</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13893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32059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4848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bl>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Body A"/>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Figure 16: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7, we could see that our new architecture works well. At the best speed, our robot could survive more than 50000 cycles per life time. Therefore, we could conclude that objects on side 1 and 7 could not be classified directed by single beam. However, by classifying the correct objects, the robot could survive longer than other architectures.</w:t>
      </w:r>
    </w:p>
    <w:p>
      <w:pPr>
        <w:pStyle w:val="Heading"/>
        <w:rPr>
          <w:rFonts w:ascii="Times New Roman" w:cs="Times New Roman" w:hAnsi="Times New Roman" w:eastAsia="Times New Roman"/>
          <w:rtl w:val="0"/>
          <w:lang w:val="it-IT"/>
        </w:rPr>
      </w:pPr>
      <w:bookmarkStart w:name="_Toc22" w:id="22"/>
      <w:r>
        <w:rPr>
          <w:rFonts w:ascii="Times New Roman"/>
          <w:rtl w:val="0"/>
          <w:lang w:val="it-IT"/>
        </w:rPr>
        <w:t>4. Discussion</w:t>
      </w:r>
      <w:r>
        <w:rPr>
          <w:rFonts w:ascii="Times New Roman" w:cs="Times New Roman" w:hAnsi="Times New Roman" w:eastAsia="Times New Roman"/>
          <w:rtl w:val="0"/>
          <w:lang w:val="it-IT"/>
        </w:rPr>
        <w:drawing>
          <wp:anchor distT="0" distB="0" distL="0" distR="0" simplePos="0" relativeHeight="251662336" behindDoc="0" locked="0" layoutInCell="1" allowOverlap="1">
            <wp:simplePos x="0" y="0"/>
            <wp:positionH relativeFrom="margin">
              <wp:posOffset>956122</wp:posOffset>
            </wp:positionH>
            <wp:positionV relativeFrom="page">
              <wp:posOffset>914399</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19">
                      <a:extLst/>
                    </a:blip>
                    <a:stretch>
                      <a:fillRect/>
                    </a:stretch>
                  </pic:blipFill>
                  <pic:spPr>
                    <a:xfrm>
                      <a:off x="0" y="0"/>
                      <a:ext cx="4018656" cy="3013992"/>
                    </a:xfrm>
                    <a:prstGeom prst="rect">
                      <a:avLst/>
                    </a:prstGeom>
                    <a:ln w="12700" cap="flat">
                      <a:noFill/>
                      <a:miter lim="400000"/>
                    </a:ln>
                    <a:effectLst/>
                  </pic:spPr>
                </pic:pic>
              </a:graphicData>
            </a:graphic>
          </wp:anchor>
        </w:drawing>
      </w:r>
      <w:bookmarkEnd w:id="22"/>
    </w:p>
    <w:p>
      <w:pPr>
        <w:pStyle w:val="Body A"/>
        <w:spacing w:line="360" w:lineRule="auto"/>
        <w:jc w:val="both"/>
        <w:rPr>
          <w:rFonts w:ascii="Times New Roman" w:cs="Times New Roman" w:hAnsi="Times New Roman" w:eastAsia="Times New Roman"/>
        </w:rPr>
      </w:pPr>
      <w:r>
        <w:rPr>
          <w:rFonts w:ascii="Times New Roman"/>
          <w:rtl w:val="0"/>
          <w:lang w:val="en-US"/>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pPr>
        <w:pStyle w:val="Body A"/>
        <w:spacing w:line="360" w:lineRule="auto"/>
        <w:jc w:val="both"/>
        <w:rPr>
          <w:rFonts w:ascii="Times New Roman" w:cs="Times New Roman" w:hAnsi="Times New Roman" w:eastAsia="Times New Roman"/>
        </w:rPr>
      </w:pPr>
      <w:r>
        <w:rPr>
          <w:rFonts w:ascii="Times New Roman"/>
          <w:rtl w:val="0"/>
          <w:lang w:val="en-US"/>
        </w:rPr>
        <w:t xml:space="preserve">For our first try, we implemented a neuron network, which can classify the objects based on their RGB values and choose direction based on the light intensity. In the real experiments, by comparing figure 9 and figure 13, we can see that our neurons works well. The lifespan average for each speed is extended, which means that the robot can survive longer. </w:t>
      </w:r>
    </w:p>
    <w:p>
      <w:pPr>
        <w:pStyle w:val="Body A"/>
        <w:spacing w:line="360" w:lineRule="auto"/>
        <w:jc w:val="both"/>
        <w:rPr>
          <w:rFonts w:ascii="Times New Roman" w:cs="Times New Roman" w:hAnsi="Times New Roman" w:eastAsia="Times New Roman"/>
        </w:rPr>
      </w:pPr>
      <w:r>
        <w:rPr>
          <w:rFonts w:ascii="Times New Roman"/>
          <w:rtl w:val="0"/>
          <w:lang w:val="en-US"/>
        </w:rPr>
        <w:t xml:space="preserve">After the first try, we realized that there is a big issue in our architecture, that is how to classify objects regardless of the distance between the robot and the objects. Therefore, we implemented a new neuronal architecture, which takes normalized RGB values instead of the original ones. Equation 1.2 is supplied to transferred the original RGB values to normalized values. Then we realized that when the robot picks up a direction, it can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liftspan can reach 30000 cycles, which is amazing compared the original lifespan. </w:t>
      </w:r>
    </w:p>
    <w:p>
      <w:pPr>
        <w:pStyle w:val="Body A"/>
        <w:spacing w:line="360" w:lineRule="auto"/>
        <w:jc w:val="both"/>
        <w:rPr>
          <w:rFonts w:ascii="Times New Roman" w:cs="Times New Roman" w:hAnsi="Times New Roman" w:eastAsia="Times New Roman"/>
          <w:b w:val="1"/>
          <w:bCs w:val="1"/>
          <w:lang w:val="it-IT"/>
        </w:rPr>
      </w:pPr>
      <w:r>
        <w:rPr>
          <w:rFonts w:ascii="Times New Roman"/>
          <w:rtl w:val="0"/>
          <w:lang w:val="en-US"/>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sometimes the lifespan average can reach 50000, which suggests that our neuron architecture works well in the simulation world.</w:t>
      </w:r>
    </w:p>
    <w:p>
      <w:pPr>
        <w:pStyle w:val="Heading"/>
        <w:rPr>
          <w:rFonts w:ascii="Times New Roman" w:cs="Times New Roman" w:hAnsi="Times New Roman" w:eastAsia="Times New Roman"/>
          <w:rtl w:val="0"/>
        </w:rPr>
      </w:pPr>
      <w:bookmarkStart w:name="_Toc23" w:id="23"/>
      <w:r>
        <w:rPr>
          <w:rFonts w:ascii="Times New Roman"/>
          <w:rtl w:val="0"/>
          <w:lang w:val="en-US"/>
        </w:rPr>
        <w:t>5. Summaries and Conclusion</w:t>
      </w:r>
      <w:bookmarkEnd w:id="23"/>
    </w:p>
    <w:p>
      <w:pPr>
        <w:pStyle w:val="Body A"/>
        <w:spacing w:line="360" w:lineRule="auto"/>
        <w:jc w:val="both"/>
        <w:rPr>
          <w:rFonts w:ascii="Times New Roman" w:cs="Times New Roman" w:hAnsi="Times New Roman" w:eastAsia="Times New Roman"/>
        </w:rPr>
      </w:pPr>
      <w:r>
        <w:rPr>
          <w:rFonts w:ascii="Times New Roman"/>
          <w:rtl w:val="0"/>
          <w:lang w:val="en-US"/>
        </w:rPr>
        <w:t xml:space="preserve">Through this projects, we see that neurons works well in classification. In our trials, we tried to use neurons to classify objects in the world and use direction neuron to help robot pick up directions. From our results, we can see clearly that the robot survives longer and longer. The algorithms used in the architecture are mainly LMS and winner-take-all algorithms. Besides, we use visual lights to classify objects, which means that light is highly related with the object property in the simulation world. </w:t>
      </w:r>
    </w:p>
    <w:p>
      <w:pPr>
        <w:pStyle w:val="Body A"/>
        <w:spacing w:line="360" w:lineRule="auto"/>
        <w:jc w:val="both"/>
        <w:rPr>
          <w:rFonts w:ascii="Times New Roman" w:cs="Times New Roman" w:hAnsi="Times New Roman" w:eastAsia="Times New Roman"/>
        </w:rPr>
      </w:pPr>
      <w:r>
        <w:rPr>
          <w:rFonts w:ascii="Times New Roman"/>
          <w:rtl w:val="0"/>
          <w:lang w:val="en-US"/>
        </w:rPr>
        <w:t>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ideas is to rotate the body after eating one side. However, there is a new issue, whether the rotation energy consumption is bigger than the energy got from other sides. Therefore, it needs more experiments to explore it. Secondly, there is another signals which can also be used in the simulation world, that is sound. But we can</w:t>
      </w:r>
      <w:r>
        <w:rPr>
          <w:rFonts w:hAnsi="Times New Roman" w:hint="default"/>
          <w:rtl w:val="0"/>
          <w:lang w:val="en-US"/>
        </w:rPr>
        <w:t>’</w:t>
      </w:r>
      <w:r>
        <w:rPr>
          <w:rFonts w:ascii="Times New Roman"/>
          <w:rtl w:val="0"/>
          <w:lang w:val="en-US"/>
        </w:rPr>
        <w:t>t guess how the sound works in classification. We knows that the light beam got from the eye is from only one object. But how about sounds? Are they mixed signals from a lot of objects? Can we distinguish the sound just use LMS neuron? These questions are very hard to answer and need more experiments to test them. We did not try to explore more on it because we think that the sound can</w:t>
      </w:r>
      <w:r>
        <w:rPr>
          <w:rFonts w:hAnsi="Times New Roman" w:hint="default"/>
          <w:rtl w:val="0"/>
          <w:lang w:val="en-US"/>
        </w:rPr>
        <w:t>’</w:t>
      </w:r>
      <w:r>
        <w:rPr>
          <w:rFonts w:ascii="Times New Roman"/>
          <w:rtl w:val="0"/>
          <w:lang w:val="en-US"/>
        </w:rPr>
        <w:t>t be used to distinguish objects so far in our algorithm.</w:t>
      </w:r>
    </w:p>
    <w:p>
      <w:pPr>
        <w:pStyle w:val="Heading"/>
        <w:rPr>
          <w:rFonts w:ascii="Times New Roman" w:cs="Times New Roman" w:hAnsi="Times New Roman" w:eastAsia="Times New Roman"/>
        </w:rPr>
      </w:pPr>
      <w:bookmarkStart w:name="_Toc24" w:id="24"/>
      <w:r>
        <w:rPr>
          <w:rFonts w:ascii="Times New Roman"/>
          <w:rtl w:val="0"/>
          <w:lang w:val="en-US"/>
        </w:rPr>
        <w:t>6. Acknowledgements</w:t>
      </w:r>
      <w:bookmarkEnd w:id="24"/>
    </w:p>
    <w:p>
      <w:pPr>
        <w:pStyle w:val="Body A"/>
        <w:jc w:val="both"/>
        <w:rPr>
          <w:rtl w:val="0"/>
        </w:rPr>
      </w:pPr>
      <w:r>
        <w:rPr>
          <w:rtl w:val="0"/>
          <w:lang w:val="en-US"/>
        </w:rPr>
        <w:t>Thank Thomas Caudell for the animation robot model and explaining how to implement LMS neuron to classify objects. Thank Fengshu Xu for sharing ideas with our group to implement each architecture.</w:t>
      </w:r>
    </w:p>
    <w:p>
      <w:pPr>
        <w:pStyle w:val="Heading"/>
        <w:rPr>
          <w:rFonts w:ascii="Times New Roman" w:cs="Times New Roman" w:hAnsi="Times New Roman" w:eastAsia="Times New Roman"/>
        </w:rPr>
      </w:pPr>
      <w:bookmarkStart w:name="_Toc25" w:id="25"/>
      <w:r>
        <w:rPr>
          <w:rFonts w:ascii="Times New Roman"/>
          <w:rtl w:val="0"/>
          <w:lang w:val="en-US"/>
        </w:rPr>
        <w:t>7. References</w:t>
      </w:r>
      <w:bookmarkEnd w:id="25"/>
    </w:p>
    <w:p>
      <w:pPr>
        <w:pStyle w:val="Bibliography"/>
        <w:numPr>
          <w:ilvl w:val="0"/>
          <w:numId w:val="3"/>
        </w:numPr>
        <w:tabs>
          <w:tab w:val="num" w:pos="720"/>
          <w:tab w:val="clear" w:pos="0"/>
        </w:tabs>
        <w:spacing w:line="360" w:lineRule="auto"/>
        <w:ind w:left="720" w:hanging="360"/>
        <w:rPr>
          <w:rFonts w:ascii="Times New Roman" w:cs="Times New Roman" w:hAnsi="Times New Roman" w:eastAsia="Times New Roman"/>
          <w:position w:val="0"/>
        </w:rPr>
      </w:pPr>
    </w:p>
    <w:p>
      <w:pPr>
        <w:pStyle w:val="List Paragraph"/>
        <w:numPr>
          <w:ilvl w:val="0"/>
          <w:numId w:val="6"/>
        </w:numPr>
        <w:tabs>
          <w:tab w:val="num" w:pos="720"/>
          <w:tab w:val="clear" w:pos="0"/>
        </w:tabs>
        <w:bidi w:val="0"/>
        <w:spacing w:line="360" w:lineRule="auto"/>
        <w:ind w:left="720" w:right="0" w:hanging="360"/>
        <w:jc w:val="left"/>
        <w:rPr>
          <w:rFonts w:ascii="Times New Roman" w:cs="Times New Roman" w:hAnsi="Times New Roman" w:eastAsia="Times New Roman"/>
          <w:position w:val="0"/>
          <w:rtl w:val="0"/>
        </w:rPr>
      </w:pPr>
      <w:r>
        <w:rPr>
          <w:rFonts w:ascii="Times New Roman"/>
          <w:color w:val="3f3f3f"/>
          <w:u w:color="000000"/>
          <w:rtl w:val="0"/>
          <w:lang w:val="en-US"/>
        </w:rPr>
        <w:t xml:space="preserve">Haykin, Simon S. </w:t>
      </w:r>
      <w:r>
        <w:rPr>
          <w:rFonts w:ascii="Times New Roman"/>
          <w:i w:val="1"/>
          <w:iCs w:val="1"/>
          <w:color w:val="3f3f3f"/>
          <w:u w:color="000000"/>
          <w:rtl w:val="0"/>
          <w:lang w:val="en-US"/>
        </w:rPr>
        <w:t>Neural Networks: A Comprehensive Foundation</w:t>
      </w:r>
      <w:r>
        <w:rPr>
          <w:rFonts w:ascii="Times New Roman"/>
          <w:color w:val="3f3f3f"/>
          <w:u w:color="000000"/>
          <w:rtl w:val="0"/>
          <w:lang w:val="en-US"/>
        </w:rPr>
        <w:t>. Upper Saddle River, NJ: Prentice Hall, 1999. Print</w:t>
      </w:r>
    </w:p>
    <w:p>
      <w:pPr>
        <w:pStyle w:val="Body A"/>
        <w:spacing w:line="360" w:lineRule="auto"/>
        <w:rPr>
          <w:rFonts w:ascii="Times New Roman" w:cs="Times New Roman" w:hAnsi="Times New Roman" w:eastAsia="Times New Roman"/>
        </w:rPr>
      </w:pPr>
    </w:p>
    <w:p>
      <w:pPr>
        <w:pStyle w:val="Heading"/>
      </w:pPr>
      <w:r>
        <w:rPr>
          <w:rFonts w:ascii="Times New Roman" w:cs="Times New Roman" w:hAnsi="Times New Roman" w:eastAsia="Times New Roman"/>
        </w:rPr>
        <w:br w:type="page"/>
      </w:r>
    </w:p>
    <w:p>
      <w:pPr>
        <w:pStyle w:val="Heading"/>
        <w:rPr>
          <w:rFonts w:ascii="Times New Roman" w:cs="Times New Roman" w:hAnsi="Times New Roman" w:eastAsia="Times New Roman"/>
          <w:lang w:val="fr-FR"/>
        </w:rPr>
      </w:pPr>
      <w:bookmarkStart w:name="_Toc26" w:id="26"/>
      <w:r>
        <w:rPr>
          <w:rFonts w:ascii="Times New Roman"/>
          <w:rtl w:val="0"/>
          <w:lang w:val="fr-FR"/>
        </w:rPr>
        <w:t>8. Appendix A</w:t>
      </w:r>
      <w:bookmarkEnd w:id="26"/>
    </w:p>
    <w:p>
      <w:pPr>
        <w:pStyle w:val="Body C"/>
        <w:rPr>
          <w:rtl w:val="0"/>
        </w:rPr>
      </w:pPr>
      <w:r>
        <w:rPr>
          <w:rFonts w:ascii="Times New Roman" w:cs="Arial Unicode MS" w:hAnsi="Arial Unicode MS" w:eastAsia="Arial Unicode MS"/>
          <w:rtl w:val="0"/>
          <w:lang w:val="en-US"/>
        </w:rPr>
        <w:t>1. Perceptron.h</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Perceptron header file</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PERCEPTRON</w:t>
      </w:r>
    </w:p>
    <w:p>
      <w:pPr>
        <w:pStyle w:val="Body C"/>
        <w:widowControl w:val="0"/>
        <w:tabs>
          <w:tab w:val="left" w:pos="529"/>
        </w:tabs>
        <w:rPr>
          <w:color w:val="643820"/>
          <w:sz w:val="22"/>
          <w:szCs w:val="22"/>
          <w:u w:color="643820"/>
        </w:rPr>
      </w:pPr>
      <w:r>
        <w:rPr>
          <w:color w:val="643820"/>
          <w:sz w:val="22"/>
          <w:szCs w:val="22"/>
          <w:u w:color="643820"/>
          <w:rtl w:val="0"/>
          <w:lang w:val="it-IT"/>
        </w:rPr>
        <w:t>#define 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typedef</w:t>
      </w:r>
      <w:r>
        <w:rPr>
          <w:sz w:val="22"/>
          <w:szCs w:val="22"/>
          <w:rtl w:val="0"/>
          <w:lang w:val="en-US"/>
        </w:rPr>
        <w:t xml:space="preserve"> </w:t>
      </w:r>
      <w:r>
        <w:rPr>
          <w:color w:val="aa0d91"/>
          <w:sz w:val="22"/>
          <w:szCs w:val="22"/>
          <w:u w:color="aa0d91"/>
          <w:rtl w:val="0"/>
          <w:lang w:val="en-US"/>
        </w:rPr>
        <w:t>struct</w:t>
      </w:r>
      <w:r>
        <w:rPr>
          <w:sz w:val="22"/>
          <w:szCs w:val="22"/>
          <w:rtl w:val="0"/>
          <w:lang w:val="en-US"/>
        </w:rPr>
        <w:t xml:space="preserve"> perceptron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*weights;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v;</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output;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de-DE"/>
        </w:rPr>
        <w:t xml:space="preserve"> error;</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is_inner_neuron;</w:t>
        <w:tab/>
      </w:r>
      <w:r>
        <w:rPr>
          <w:color w:val="007400"/>
          <w:sz w:val="22"/>
          <w:szCs w:val="22"/>
          <w:u w:color="007400"/>
          <w:rtl w:val="0"/>
          <w:lang w:val="en-US"/>
        </w:rPr>
        <w:t>/*inner neuron has no error, but sigma instead*/</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void</w:t>
      </w:r>
      <w:r>
        <w:rPr>
          <w:sz w:val="22"/>
          <w:szCs w:val="22"/>
          <w:rtl w:val="0"/>
          <w:lang w:val="pt-PT"/>
        </w:rPr>
        <w:t xml:space="preserve"> *param;</w:t>
        <w:tab/>
      </w:r>
      <w:r>
        <w:rPr>
          <w:color w:val="007400"/>
          <w:sz w:val="22"/>
          <w:szCs w:val="22"/>
          <w:u w:color="007400"/>
          <w:rtl w:val="0"/>
          <w:lang w:val="en-US"/>
        </w:rPr>
        <w:t>/*Reserved variable for future use*/</w:t>
      </w:r>
    </w:p>
    <w:p>
      <w:pPr>
        <w:pStyle w:val="Body C"/>
        <w:widowControl w:val="0"/>
        <w:tabs>
          <w:tab w:val="left" w:pos="529"/>
        </w:tabs>
        <w:rPr>
          <w:sz w:val="22"/>
          <w:szCs w:val="22"/>
        </w:rPr>
      </w:pPr>
      <w:r>
        <w:rPr>
          <w:sz w:val="22"/>
          <w:szCs w:val="22"/>
          <w:rtl w:val="0"/>
          <w:lang w:val="en-US"/>
        </w:rPr>
        <w:t>}perceptron;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nl-NL"/>
        </w:rPr>
        <w:t>/*  Global variable</w:t>
        <w:tab/>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#endif</w:t>
      </w:r>
    </w:p>
    <w:p>
      <w:pPr>
        <w:pStyle w:val="Body C"/>
        <w:rPr>
          <w:color w:val="643820"/>
          <w:sz w:val="22"/>
          <w:szCs w:val="22"/>
          <w:u w:color="643820"/>
        </w:rPr>
      </w:pPr>
    </w:p>
    <w:p>
      <w:pPr>
        <w:pStyle w:val="Body C"/>
        <w:rPr>
          <w:rtl w:val="0"/>
        </w:rPr>
      </w:pPr>
      <w:r>
        <w:rPr>
          <w:rFonts w:ascii="Times New Roman" w:cs="Arial Unicode MS" w:hAnsi="Arial Unicode MS" w:eastAsia="Arial Unicode MS"/>
          <w:rtl w:val="0"/>
          <w:lang w:val="en-US"/>
        </w:rPr>
        <w:t>2. Perceptron.c</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&lt;stdlib.h&gt;</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fr-FR"/>
        </w:rPr>
        <w:tab/>
        <w:t>neuron-&gt;</w:t>
      </w:r>
      <w:r>
        <w:rPr>
          <w:color w:val="3f6e74"/>
          <w:sz w:val="22"/>
          <w:szCs w:val="22"/>
          <w:u w:color="3f6e74"/>
          <w:rtl w:val="0"/>
          <w:lang w:val="en-US"/>
        </w:rPr>
        <w:t>weights</w:t>
      </w:r>
      <w:r>
        <w:rPr>
          <w:sz w:val="22"/>
          <w:szCs w:val="22"/>
          <w:rtl w:val="0"/>
          <w:lang w:val="en-US"/>
        </w:rPr>
        <w:t xml:space="preserve"> = (</w:t>
      </w:r>
      <w:r>
        <w:rPr>
          <w:color w:val="aa0d91"/>
          <w:sz w:val="22"/>
          <w:szCs w:val="22"/>
          <w:u w:color="aa0d91"/>
          <w:rtl w:val="0"/>
          <w:lang w:val="en-US"/>
        </w:rPr>
        <w:t>double</w:t>
      </w:r>
      <w:r>
        <w:rPr>
          <w:sz w:val="22"/>
          <w:szCs w:val="22"/>
          <w:rtl w:val="0"/>
          <w:lang w:val="en-US"/>
        </w:rPr>
        <w:t xml:space="preserve"> *)</w:t>
      </w:r>
      <w:r>
        <w:rPr>
          <w:color w:val="2e0d6e"/>
          <w:sz w:val="22"/>
          <w:szCs w:val="22"/>
          <w:u w:color="2e0d6e"/>
          <w:rtl w:val="0"/>
          <w:lang w:val="en-US"/>
        </w:rPr>
        <w:t>malloc</w:t>
      </w:r>
      <w:r>
        <w:rPr>
          <w:sz w:val="22"/>
          <w:szCs w:val="22"/>
          <w:rtl w:val="0"/>
          <w:lang w:val="en-US"/>
        </w:rPr>
        <w:t>(</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double</w:t>
      </w:r>
      <w:r>
        <w:rPr>
          <w:sz w:val="22"/>
          <w:szCs w:val="22"/>
          <w:rtl w:val="0"/>
          <w:lang w:val="fr-FR"/>
        </w:rPr>
        <w:t>) * (neuron-&gt;</w:t>
      </w:r>
      <w:r>
        <w:rPr>
          <w:color w:val="3f6e74"/>
          <w:sz w:val="22"/>
          <w:szCs w:val="22"/>
          <w:u w:color="3f6e74"/>
          <w:rtl w:val="0"/>
          <w:lang w:val="en-US"/>
        </w:rPr>
        <w:t>input_num</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2e0d6e"/>
          <w:sz w:val="22"/>
          <w:szCs w:val="22"/>
          <w:u w:color="2e0d6e"/>
          <w:rtl w:val="0"/>
          <w:lang w:val="en-US"/>
        </w:rPr>
        <w:t>free</w:t>
      </w:r>
      <w:r>
        <w:rPr>
          <w:sz w:val="22"/>
          <w:szCs w:val="22"/>
          <w:rtl w:val="0"/>
          <w:lang w:val="fr-FR"/>
        </w:rPr>
        <w:t>(neuron-&gt;</w:t>
      </w:r>
      <w:r>
        <w:rPr>
          <w:color w:val="3f6e74"/>
          <w:sz w:val="22"/>
          <w:szCs w:val="22"/>
          <w:u w:color="3f6e74"/>
          <w:rtl w:val="0"/>
          <w:lang w:val="en-US"/>
        </w:rPr>
        <w:t>weights</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rPr>
          <w:rtl w:val="0"/>
        </w:rPr>
      </w:pPr>
      <w:r>
        <w:rPr>
          <w:rFonts w:ascii="Times New Roman" w:cs="Arial Unicode MS" w:hAnsi="Arial Unicode MS" w:eastAsia="Arial Unicode MS"/>
          <w:rtl w:val="0"/>
          <w:lang w:val="en-US"/>
        </w:rPr>
        <w:t>3. LMSAlgorithm.h</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LMSAlgorithm.h</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&lt;math.h&gt;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LMSALGORITHM_H_</w:t>
      </w:r>
    </w:p>
    <w:p>
      <w:pPr>
        <w:pStyle w:val="Body C"/>
        <w:widowControl w:val="0"/>
        <w:tabs>
          <w:tab w:val="left" w:pos="529"/>
        </w:tabs>
        <w:rPr>
          <w:color w:val="643820"/>
          <w:sz w:val="22"/>
          <w:szCs w:val="22"/>
          <w:u w:color="643820"/>
        </w:rPr>
      </w:pPr>
      <w:r>
        <w:rPr>
          <w:color w:val="643820"/>
          <w:sz w:val="22"/>
          <w:szCs w:val="22"/>
          <w:u w:color="643820"/>
          <w:rtl w:val="0"/>
          <w:lang w:val="it-IT"/>
        </w:rPr>
        <w:t>#define LMSALGORITHM_H_</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aa0d91"/>
          <w:sz w:val="22"/>
          <w:szCs w:val="22"/>
          <w:u w:color="aa0d91"/>
          <w:rtl w:val="0"/>
          <w:lang w:val="en-US"/>
        </w:rPr>
        <w:t>double</w:t>
      </w:r>
      <w:r>
        <w:rPr>
          <w:sz w:val="22"/>
          <w:szCs w:val="22"/>
          <w:rtl w:val="0"/>
          <w:lang w:val="en-US"/>
        </w:rPr>
        <w:t xml:space="preserve"> accumulated_rms;</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#endif </w:t>
      </w:r>
      <w:r>
        <w:rPr>
          <w:color w:val="007400"/>
          <w:sz w:val="22"/>
          <w:szCs w:val="22"/>
          <w:u w:color="007400"/>
          <w:rtl w:val="0"/>
          <w:lang w:val="en-US"/>
        </w:rPr>
        <w:t>/* LMSALGORITHM_H_ */</w:t>
      </w:r>
    </w:p>
    <w:p>
      <w:pPr>
        <w:pStyle w:val="Body C"/>
        <w:rPr>
          <w:color w:val="643820"/>
          <w:sz w:val="22"/>
          <w:szCs w:val="22"/>
          <w:u w:color="643820"/>
        </w:rPr>
      </w:pPr>
    </w:p>
    <w:p>
      <w:pPr>
        <w:pStyle w:val="Body C"/>
        <w:rPr>
          <w:rtl w:val="0"/>
        </w:rPr>
      </w:pPr>
      <w:r>
        <w:rPr>
          <w:rFonts w:ascii="Times New Roman" w:cs="Arial Unicode MS" w:hAnsi="Arial Unicode MS" w:eastAsia="Arial Unicode MS"/>
          <w:rtl w:val="0"/>
          <w:lang w:val="en-US"/>
        </w:rPr>
        <w:t>4. LMSAlgorithm.c</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LMSAlgorithm.c</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OUTPUT_NUM </w:t>
      </w:r>
      <w:r>
        <w:rPr>
          <w:color w:val="1c00cf"/>
          <w:sz w:val="22"/>
          <w:szCs w:val="22"/>
          <w:u w:color="1c00cf"/>
          <w:rtl w:val="0"/>
          <w:lang w:val="en-US"/>
        </w:rPr>
        <w:t>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LEARNING_RATE </w:t>
      </w:r>
      <w:r>
        <w:rPr>
          <w:color w:val="1c00cf"/>
          <w:sz w:val="22"/>
          <w:szCs w:val="22"/>
          <w:u w:color="1c00cf"/>
          <w:rtl w:val="0"/>
          <w:lang w:val="en-US"/>
        </w:rPr>
        <w:t>0.01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NEURON_NUM </w:t>
      </w:r>
      <w:r>
        <w:rPr>
          <w:color w:val="1c00cf"/>
          <w:sz w:val="22"/>
          <w:szCs w:val="22"/>
          <w:u w:color="1c00cf"/>
          <w:rtl w:val="0"/>
          <w:lang w:val="en-US"/>
        </w:rPr>
        <w:t>1</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"LMSAlgorithm.h"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initialized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double</w:t>
      </w:r>
      <w:r>
        <w:rPr>
          <w:sz w:val="22"/>
          <w:szCs w:val="22"/>
          <w:rtl w:val="0"/>
          <w:lang w:val="en-US"/>
        </w:rPr>
        <w:t xml:space="preserve"> accumulated_rms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aa0d91"/>
          <w:sz w:val="22"/>
          <w:szCs w:val="22"/>
          <w:u w:color="aa0d91"/>
          <w:rtl w:val="0"/>
          <w:lang w:val="en-US"/>
        </w:rPr>
        <w:t>float</w:t>
      </w:r>
      <w:r>
        <w:rPr>
          <w:sz w:val="22"/>
          <w:szCs w:val="22"/>
          <w:rtl w:val="0"/>
          <w:lang w:val="nl-NL"/>
        </w:rPr>
        <w:t xml:space="preserve"> forwardspeed;</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v_function(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for</w:t>
      </w:r>
      <w:r>
        <w:rPr>
          <w:sz w:val="22"/>
          <w:szCs w:val="22"/>
          <w:rtl w:val="0"/>
          <w:lang w:val="en-US"/>
        </w:rPr>
        <w:t xml:space="preserve">(it = </w:t>
      </w:r>
      <w:r>
        <w:rPr>
          <w:color w:val="1c00cf"/>
          <w:sz w:val="22"/>
          <w:szCs w:val="22"/>
          <w:u w:color="1c00cf"/>
          <w:rtl w:val="0"/>
          <w:lang w:val="en-US"/>
        </w:rPr>
        <w:t>0</w:t>
      </w:r>
      <w:r>
        <w:rPr>
          <w:sz w:val="22"/>
          <w:szCs w:val="22"/>
          <w:rtl w:val="0"/>
          <w:lang w:val="en-US"/>
        </w:rPr>
        <w:t>; it &lt; p-&gt;</w:t>
      </w:r>
      <w:r>
        <w:rPr>
          <w:color w:val="3f6e74"/>
          <w:sz w:val="22"/>
          <w:szCs w:val="22"/>
          <w:u w:color="3f6e74"/>
          <w:rtl w:val="0"/>
          <w:lang w:val="en-US"/>
        </w:rPr>
        <w:t>input_num</w:t>
      </w:r>
      <w:r>
        <w:rPr>
          <w:sz w:val="22"/>
          <w:szCs w:val="22"/>
          <w:rtl w:val="0"/>
          <w:lang w:val="en-US"/>
        </w:rPr>
        <w:t>; it++)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v</w:t>
      </w:r>
      <w:r>
        <w:rPr>
          <w:sz w:val="22"/>
          <w:szCs w:val="22"/>
          <w:rtl w:val="0"/>
          <w:lang w:val="en-US"/>
        </w:rPr>
        <w:t xml:space="preserve"> += (inputs[it] * p-&gt;</w:t>
      </w:r>
      <w:r>
        <w:rPr>
          <w:color w:val="3f6e74"/>
          <w:sz w:val="22"/>
          <w:szCs w:val="22"/>
          <w:u w:color="3f6e74"/>
          <w:rtl w:val="0"/>
          <w:lang w:val="en-US"/>
        </w:rPr>
        <w:t>weights</w:t>
      </w:r>
      <w:r>
        <w:rPr>
          <w:sz w:val="22"/>
          <w:szCs w:val="22"/>
          <w:rtl w:val="0"/>
          <w:lang w:val="en-US"/>
        </w:rPr>
        <w:t>[it+</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y_function(</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output</w:t>
      </w:r>
      <w:r>
        <w:rPr>
          <w:sz w:val="22"/>
          <w:szCs w:val="22"/>
          <w:rtl w:val="0"/>
          <w:lang w:val="en-US"/>
        </w:rPr>
        <w:t xml:space="preserve"> = p-&gt;</w:t>
      </w:r>
      <w:r>
        <w:rPr>
          <w:color w:val="3f6e74"/>
          <w:sz w:val="22"/>
          <w:szCs w:val="22"/>
          <w:u w:color="3f6e74"/>
          <w:rtl w:val="0"/>
          <w:lang w:val="en-US"/>
        </w:rPr>
        <w:t>v</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adjust_function(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xml:space="preserve">* p, </w:t>
      </w:r>
      <w:r>
        <w:rPr>
          <w:color w:val="aa0d91"/>
          <w:sz w:val="22"/>
          <w:szCs w:val="22"/>
          <w:u w:color="aa0d91"/>
          <w:rtl w:val="0"/>
          <w:lang w:val="en-US"/>
        </w:rPr>
        <w:t>void</w:t>
      </w:r>
      <w:r>
        <w:rPr>
          <w:sz w:val="22"/>
          <w:szCs w:val="22"/>
          <w:rtl w:val="0"/>
          <w:lang w:val="pt-PT"/>
        </w:rPr>
        <w:t xml:space="preserve"> *params)</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target =*((</w:t>
      </w:r>
      <w:r>
        <w:rPr>
          <w:color w:val="aa0d91"/>
          <w:sz w:val="22"/>
          <w:szCs w:val="22"/>
          <w:u w:color="aa0d91"/>
          <w:rtl w:val="0"/>
          <w:lang w:val="en-US"/>
        </w:rPr>
        <w:t>double</w:t>
      </w:r>
      <w:r>
        <w:rPr>
          <w:sz w:val="22"/>
          <w:szCs w:val="22"/>
          <w:rtl w:val="0"/>
          <w:lang w:val="pt-PT"/>
        </w:rPr>
        <w:t xml:space="preserve"> *) params);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error</w:t>
      </w:r>
      <w:r>
        <w:rPr>
          <w:sz w:val="22"/>
          <w:szCs w:val="22"/>
          <w:rtl w:val="0"/>
          <w:lang w:val="en-US"/>
        </w:rPr>
        <w:t xml:space="preserve"> = target - p-&gt;</w:t>
      </w:r>
      <w:r>
        <w:rPr>
          <w:color w:val="3f6e74"/>
          <w:sz w:val="22"/>
          <w:szCs w:val="22"/>
          <w:u w:color="3f6e74"/>
          <w:rtl w:val="0"/>
          <w:lang w:val="en-US"/>
        </w:rPr>
        <w:t>output</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tab/>
        <w:t>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 (p-&gt;</w:t>
      </w:r>
      <w:r>
        <w:rPr>
          <w:color w:val="3f6e74"/>
          <w:sz w:val="22"/>
          <w:szCs w:val="22"/>
          <w:u w:color="3f6e74"/>
          <w:rtl w:val="0"/>
          <w:lang w:val="en-US"/>
        </w:rPr>
        <w:t>error</w:t>
      </w:r>
      <w:r>
        <w:rPr>
          <w:sz w:val="22"/>
          <w:szCs w:val="22"/>
          <w:rtl w:val="0"/>
          <w:lang w:val="en-US"/>
        </w:rPr>
        <w:t xml:space="preserve"> * </w:t>
      </w:r>
      <w:r>
        <w:rPr>
          <w:color w:val="1c00cf"/>
          <w:sz w:val="22"/>
          <w:szCs w:val="22"/>
          <w:u w:color="1c00cf"/>
          <w:rtl w:val="0"/>
          <w:lang w:val="en-US"/>
        </w:rPr>
        <w:t>1</w:t>
      </w:r>
      <w:r>
        <w:rPr>
          <w:sz w:val="22"/>
          <w:szCs w:val="22"/>
          <w:rtl w:val="0"/>
          <w:lang w:val="en-US"/>
        </w:rPr>
        <w:t xml:space="preserve"> * </w:t>
      </w:r>
      <w:r>
        <w:rPr>
          <w:color w:val="643820"/>
          <w:sz w:val="22"/>
          <w:szCs w:val="22"/>
          <w:u w:color="643820"/>
          <w:rtl w:val="0"/>
          <w:lang w:val="en-US"/>
        </w:rPr>
        <w:t>LEARNING_RATE</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for</w:t>
      </w:r>
      <w:r>
        <w:rPr>
          <w:sz w:val="22"/>
          <w:szCs w:val="22"/>
          <w:rtl w:val="0"/>
          <w:lang w:val="fr-FR"/>
        </w:rPr>
        <w:t xml:space="preserve">(idx = </w:t>
      </w:r>
      <w:r>
        <w:rPr>
          <w:color w:val="1c00cf"/>
          <w:sz w:val="22"/>
          <w:szCs w:val="22"/>
          <w:u w:color="1c00cf"/>
          <w:rtl w:val="0"/>
          <w:lang w:val="en-US"/>
        </w:rPr>
        <w:t>0</w:t>
      </w:r>
      <w:r>
        <w:rPr>
          <w:sz w:val="22"/>
          <w:szCs w:val="22"/>
          <w:rtl w:val="0"/>
          <w:lang w:val="fr-FR"/>
        </w:rPr>
        <w:t>; idx &lt; p-&gt;</w:t>
      </w:r>
      <w:r>
        <w:rPr>
          <w:color w:val="3f6e74"/>
          <w:sz w:val="22"/>
          <w:szCs w:val="22"/>
          <w:u w:color="3f6e74"/>
          <w:rtl w:val="0"/>
          <w:lang w:val="en-US"/>
        </w:rPr>
        <w:t>input_num</w:t>
      </w:r>
      <w:r>
        <w:rPr>
          <w:sz w:val="22"/>
          <w:szCs w:val="22"/>
          <w:rtl w:val="0"/>
          <w:lang w:val="en-US"/>
        </w:rPr>
        <w:t>; idx++)</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weights</w:t>
      </w:r>
      <w:r>
        <w:rPr>
          <w:sz w:val="22"/>
          <w:szCs w:val="22"/>
          <w:rtl w:val="0"/>
          <w:lang w:val="en-US"/>
        </w:rPr>
        <w:t>[idx+</w:t>
      </w:r>
      <w:r>
        <w:rPr>
          <w:color w:val="1c00cf"/>
          <w:sz w:val="22"/>
          <w:szCs w:val="22"/>
          <w:u w:color="1c00cf"/>
          <w:rtl w:val="0"/>
          <w:lang w:val="en-US"/>
        </w:rPr>
        <w:t>1</w:t>
      </w:r>
      <w:r>
        <w:rPr>
          <w:sz w:val="22"/>
          <w:szCs w:val="22"/>
          <w:rtl w:val="0"/>
          <w:lang w:val="en-US"/>
        </w:rPr>
        <w:t>] += (p-&gt;</w:t>
      </w:r>
      <w:r>
        <w:rPr>
          <w:color w:val="3f6e74"/>
          <w:sz w:val="22"/>
          <w:szCs w:val="22"/>
          <w:u w:color="3f6e74"/>
          <w:rtl w:val="0"/>
          <w:lang w:val="en-US"/>
        </w:rPr>
        <w:t>error</w:t>
      </w:r>
      <w:r>
        <w:rPr>
          <w:sz w:val="22"/>
          <w:szCs w:val="22"/>
          <w:rtl w:val="0"/>
          <w:lang w:val="en-US"/>
        </w:rPr>
        <w:t xml:space="preserve"> * inputs[idx] * </w:t>
      </w:r>
      <w:r>
        <w:rPr>
          <w:color w:val="643820"/>
          <w:sz w:val="22"/>
          <w:szCs w:val="22"/>
          <w:u w:color="643820"/>
          <w:rtl w:val="0"/>
          <w:lang w:val="en-US"/>
        </w:rPr>
        <w:t>LEARNING_RATE</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initialize(</w:t>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input_num</w:t>
      </w:r>
      <w:r>
        <w:rPr>
          <w:sz w:val="22"/>
          <w:szCs w:val="22"/>
          <w:rtl w:val="0"/>
          <w:lang w:val="en-US"/>
        </w:rPr>
        <w:t xml:space="preserve"> = input_num;</w:t>
      </w:r>
    </w:p>
    <w:p>
      <w:pPr>
        <w:pStyle w:val="Body C"/>
        <w:widowControl w:val="0"/>
        <w:tabs>
          <w:tab w:val="left" w:pos="529"/>
        </w:tabs>
        <w:rPr>
          <w:sz w:val="22"/>
          <w:szCs w:val="22"/>
        </w:rPr>
      </w:pPr>
      <w:r>
        <w:rPr>
          <w:sz w:val="22"/>
          <w:szCs w:val="22"/>
          <w:rtl w:val="0"/>
        </w:rPr>
        <w:tab/>
      </w:r>
      <w:r>
        <w:rPr>
          <w:color w:val="26474b"/>
          <w:sz w:val="22"/>
          <w:szCs w:val="22"/>
          <w:u w:color="26474b"/>
          <w:rtl w:val="0"/>
          <w:lang w:val="fr-FR"/>
        </w:rPr>
        <w:t>perceptron_default</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uses the old data*/</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xml:space="preserve">] = </w:t>
      </w:r>
      <w:r>
        <w:rPr>
          <w:color w:val="1c00cf"/>
          <w:sz w:val="22"/>
          <w:szCs w:val="22"/>
          <w:u w:color="1c00cf"/>
          <w:rtl w:val="0"/>
          <w:lang w:val="en-US"/>
        </w:rPr>
        <w:t>0.493975</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1</w:t>
      </w:r>
      <w:r>
        <w:rPr>
          <w:sz w:val="22"/>
          <w:szCs w:val="22"/>
          <w:rtl w:val="0"/>
          <w:lang w:val="en-US"/>
        </w:rPr>
        <w:t>] = -</w:t>
      </w:r>
      <w:r>
        <w:rPr>
          <w:color w:val="1c00cf"/>
          <w:sz w:val="22"/>
          <w:szCs w:val="22"/>
          <w:u w:color="1c00cf"/>
          <w:rtl w:val="0"/>
          <w:lang w:val="en-US"/>
        </w:rPr>
        <w:t>0.658991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2</w:t>
      </w:r>
      <w:r>
        <w:rPr>
          <w:sz w:val="22"/>
          <w:szCs w:val="22"/>
          <w:rtl w:val="0"/>
          <w:lang w:val="en-US"/>
        </w:rPr>
        <w:t xml:space="preserve">] = </w:t>
      </w:r>
      <w:r>
        <w:rPr>
          <w:color w:val="1c00cf"/>
          <w:sz w:val="22"/>
          <w:szCs w:val="22"/>
          <w:u w:color="1c00cf"/>
          <w:rtl w:val="0"/>
          <w:lang w:val="en-US"/>
        </w:rPr>
        <w:t>0.720632</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3</w:t>
      </w:r>
      <w:r>
        <w:rPr>
          <w:sz w:val="22"/>
          <w:szCs w:val="22"/>
          <w:rtl w:val="0"/>
          <w:lang w:val="en-US"/>
        </w:rPr>
        <w:t>] = -</w:t>
      </w:r>
      <w:r>
        <w:rPr>
          <w:color w:val="1c00cf"/>
          <w:sz w:val="22"/>
          <w:szCs w:val="22"/>
          <w:u w:color="1c00cf"/>
          <w:rtl w:val="0"/>
          <w:lang w:val="en-US"/>
        </w:rPr>
        <w:t>0.144448</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is used to train the neuron*/</w:t>
      </w:r>
    </w:p>
    <w:p>
      <w:pPr>
        <w:pStyle w:val="Body C"/>
        <w:widowControl w:val="0"/>
        <w:tabs>
          <w:tab w:val="left" w:pos="529"/>
        </w:tabs>
        <w:rPr>
          <w:sz w:val="22"/>
          <w:szCs w:val="22"/>
        </w:rPr>
      </w:pPr>
      <w:r>
        <w:rPr>
          <w:color w:val="007400"/>
          <w:sz w:val="22"/>
          <w:szCs w:val="22"/>
          <w:u w:color="007400"/>
          <w:rtl w:val="0"/>
          <w:lang w:val="fr-FR"/>
        </w:rPr>
        <w:t>//</w:t>
        <w:tab/>
        <w:t>for(idx = 0; idx &lt;= input_num; idx++)</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color w:val="007400"/>
          <w:sz w:val="22"/>
          <w:szCs w:val="22"/>
          <w:u w:color="007400"/>
          <w:rtl w:val="0"/>
          <w:lang w:val="en-US"/>
        </w:rPr>
        <w:t>//</w:t>
        <w:tab/>
        <w:tab/>
        <w:t>neuron_brain.weights[idx] = 0.1 * (rand()%10);</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*original_inputs,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it-IT"/>
        </w:rPr>
        <w:t xml:space="preserve"> e = (</w:t>
      </w:r>
      <w:r>
        <w:rPr>
          <w:color w:val="aa0d91"/>
          <w:sz w:val="22"/>
          <w:szCs w:val="22"/>
          <w:u w:color="aa0d91"/>
          <w:rtl w:val="0"/>
          <w:lang w:val="en-US"/>
        </w:rPr>
        <w:t>double</w:t>
      </w:r>
      <w:r>
        <w:rPr>
          <w:sz w:val="22"/>
          <w:szCs w:val="22"/>
          <w:rtl w:val="0"/>
          <w:lang w:val="en-US"/>
        </w:rPr>
        <w:t>)expected;</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*inputs = (</w:t>
      </w:r>
      <w:r>
        <w:rPr>
          <w:color w:val="aa0d91"/>
          <w:sz w:val="22"/>
          <w:szCs w:val="22"/>
          <w:u w:color="aa0d91"/>
          <w:rtl w:val="0"/>
          <w:lang w:val="en-US"/>
        </w:rPr>
        <w:t>float</w:t>
      </w:r>
      <w:r>
        <w:rPr>
          <w:sz w:val="22"/>
          <w:szCs w:val="22"/>
          <w:rtl w:val="0"/>
          <w:lang w:val="en-US"/>
        </w:rPr>
        <w:t>*)</w:t>
      </w:r>
      <w:r>
        <w:rPr>
          <w:color w:val="26474b"/>
          <w:sz w:val="22"/>
          <w:szCs w:val="22"/>
          <w:u w:color="26474b"/>
          <w:rtl w:val="0"/>
          <w:lang w:val="en-US"/>
        </w:rPr>
        <w:t>malloc</w:t>
      </w:r>
      <w:r>
        <w:rPr>
          <w:sz w:val="22"/>
          <w:szCs w:val="22"/>
          <w:rtl w:val="0"/>
          <w:lang w:val="en-US"/>
        </w:rPr>
        <w:t xml:space="preserve">(input_num *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memcpy</w:t>
      </w:r>
      <w:r>
        <w:rPr>
          <w:sz w:val="22"/>
          <w:szCs w:val="22"/>
          <w:rtl w:val="0"/>
          <w:lang w:val="en-US"/>
        </w:rPr>
        <w:t xml:space="preserve">(inputs, original_inputs,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 * ( input_num));</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w:t>
      </w:r>
      <w:r>
        <w:rPr>
          <w:color w:val="3f6e74"/>
          <w:sz w:val="22"/>
          <w:szCs w:val="22"/>
          <w:u w:color="3f6e74"/>
          <w:rtl w:val="0"/>
          <w:lang w:val="en-US"/>
        </w:rPr>
        <w:t>initialized</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r>
      <w:r>
        <w:rPr>
          <w:color w:val="26474b"/>
          <w:sz w:val="22"/>
          <w:szCs w:val="22"/>
          <w:u w:color="26474b"/>
          <w:rtl w:val="0"/>
          <w:lang w:val="en-US"/>
        </w:rPr>
        <w:t>initialize</w:t>
      </w:r>
      <w:r>
        <w:rPr>
          <w:sz w:val="22"/>
          <w:szCs w:val="22"/>
          <w:rtl w:val="0"/>
          <w:lang w:val="en-US"/>
        </w:rPr>
        <w:t>(input_num);</w:t>
      </w:r>
    </w:p>
    <w:p>
      <w:pPr>
        <w:pStyle w:val="Body C"/>
        <w:widowControl w:val="0"/>
        <w:tabs>
          <w:tab w:val="left" w:pos="529"/>
        </w:tabs>
        <w:rPr>
          <w:sz w:val="22"/>
          <w:szCs w:val="22"/>
        </w:rPr>
      </w:pPr>
      <w:r>
        <w:rPr>
          <w:sz w:val="22"/>
          <w:szCs w:val="22"/>
          <w:rtl w:val="0"/>
        </w:rPr>
        <w:tab/>
        <w:tab/>
      </w:r>
      <w:r>
        <w:rPr>
          <w:color w:val="3f6e74"/>
          <w:sz w:val="22"/>
          <w:szCs w:val="22"/>
          <w:u w:color="3f6e74"/>
          <w:rtl w:val="0"/>
          <w:lang w:val="en-US"/>
        </w:rPr>
        <w:t>initialized</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26474b"/>
          <w:sz w:val="22"/>
          <w:szCs w:val="22"/>
          <w:u w:color="26474b"/>
          <w:rtl w:val="0"/>
          <w:lang w:val="en-US"/>
        </w:rPr>
        <w:t>v_function</w:t>
      </w:r>
      <w:r>
        <w:rPr>
          <w:sz w:val="22"/>
          <w:szCs w:val="22"/>
          <w:rtl w:val="0"/>
          <w:lang w:val="en-US"/>
        </w:rPr>
        <w:t>(inputs, &amp;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r>
        <w:rPr>
          <w:sz w:val="22"/>
          <w:szCs w:val="22"/>
          <w:rtl w:val="0"/>
        </w:rPr>
        <w:tab/>
      </w:r>
      <w:r>
        <w:rPr>
          <w:color w:val="26474b"/>
          <w:sz w:val="22"/>
          <w:szCs w:val="22"/>
          <w:u w:color="26474b"/>
          <w:rtl w:val="0"/>
          <w:lang w:val="en-US"/>
        </w:rPr>
        <w:t>y_function</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output</w:t>
      </w:r>
      <w:r>
        <w:rPr>
          <w:sz w:val="22"/>
          <w:szCs w:val="22"/>
          <w:rtl w:val="0"/>
          <w:lang w:val="en-US"/>
        </w:rPr>
        <w:t xml:space="preserve"> &gt;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da-DK"/>
        </w:rPr>
        <w:tab/>
        <w:tab/>
        <w:t xml:space="preserve">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(isCal)</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r>
      <w:r>
        <w:rPr>
          <w:color w:val="26474b"/>
          <w:sz w:val="22"/>
          <w:szCs w:val="22"/>
          <w:u w:color="26474b"/>
          <w:rtl w:val="0"/>
          <w:lang w:val="en-US"/>
        </w:rPr>
        <w:t>adjust_function</w:t>
      </w:r>
      <w:r>
        <w:rPr>
          <w:sz w:val="22"/>
          <w:szCs w:val="22"/>
          <w:rtl w:val="0"/>
          <w:lang w:val="en-US"/>
        </w:rPr>
        <w:t>(inputs, &amp;</w:t>
      </w:r>
      <w:r>
        <w:rPr>
          <w:color w:val="3f6e74"/>
          <w:sz w:val="22"/>
          <w:szCs w:val="22"/>
          <w:u w:color="3f6e74"/>
          <w:rtl w:val="0"/>
          <w:lang w:val="it-IT"/>
        </w:rPr>
        <w:t>neuron_brain</w:t>
      </w:r>
      <w:r>
        <w:rPr>
          <w:sz w:val="22"/>
          <w:szCs w:val="22"/>
          <w:rtl w:val="0"/>
          <w:lang w:val="en-US"/>
        </w:rPr>
        <w:t>, &amp;e);</w:t>
      </w:r>
    </w:p>
    <w:p>
      <w:pPr>
        <w:pStyle w:val="Body C"/>
        <w:widowControl w:val="0"/>
        <w:tabs>
          <w:tab w:val="left" w:pos="529"/>
        </w:tabs>
        <w:rPr>
          <w:sz w:val="22"/>
          <w:szCs w:val="22"/>
        </w:rPr>
      </w:pPr>
      <w:r>
        <w:rPr>
          <w:sz w:val="22"/>
          <w:szCs w:val="22"/>
          <w:rtl w:val="0"/>
        </w:rPr>
        <w:tab/>
        <w:tab/>
      </w:r>
    </w:p>
    <w:p>
      <w:pPr>
        <w:pStyle w:val="Body C"/>
        <w:widowControl w:val="0"/>
        <w:tabs>
          <w:tab w:val="left" w:pos="529"/>
        </w:tabs>
        <w:rPr>
          <w:sz w:val="22"/>
          <w:szCs w:val="22"/>
        </w:rPr>
      </w:pPr>
      <w:r>
        <w:rPr>
          <w:sz w:val="22"/>
          <w:szCs w:val="22"/>
          <w:rtl w:val="0"/>
        </w:rPr>
        <w:tab/>
        <w:tab/>
      </w:r>
      <w:r>
        <w:rPr>
          <w:color w:val="007400"/>
          <w:sz w:val="22"/>
          <w:szCs w:val="22"/>
          <w:u w:color="007400"/>
          <w:rtl w:val="0"/>
          <w:lang w:val="da-DK"/>
        </w:rPr>
        <w:t>/*Log rms*/</w:t>
      </w:r>
    </w:p>
    <w:p>
      <w:pPr>
        <w:pStyle w:val="Body C"/>
        <w:widowControl w:val="0"/>
        <w:tabs>
          <w:tab w:val="left" w:pos="529"/>
        </w:tabs>
        <w:rPr>
          <w:sz w:val="22"/>
          <w:szCs w:val="22"/>
        </w:rPr>
      </w:pPr>
      <w:r>
        <w:rPr>
          <w:sz w:val="22"/>
          <w:szCs w:val="22"/>
          <w:rtl w:val="0"/>
        </w:rPr>
        <w:tab/>
        <w:tab/>
      </w:r>
      <w:r>
        <w:rPr>
          <w:color w:val="3f6e74"/>
          <w:sz w:val="22"/>
          <w:szCs w:val="22"/>
          <w:u w:color="3f6e74"/>
          <w:rtl w:val="0"/>
          <w:lang w:val="en-US"/>
        </w:rPr>
        <w:t>accumulated_rms</w:t>
      </w:r>
      <w:r>
        <w:rPr>
          <w:sz w:val="22"/>
          <w:szCs w:val="22"/>
          <w:rtl w:val="0"/>
          <w:lang w:val="en-US"/>
        </w:rPr>
        <w:t xml:space="preserve"> += (</w:t>
      </w:r>
      <w:r>
        <w:rPr>
          <w:color w:val="2e0d6e"/>
          <w:sz w:val="22"/>
          <w:szCs w:val="22"/>
          <w:u w:color="2e0d6e"/>
          <w:rtl w:val="0"/>
          <w:lang w:val="en-US"/>
        </w:rPr>
        <w:t>pow</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error</w:t>
      </w:r>
      <w:r>
        <w:rPr>
          <w:sz w:val="22"/>
          <w:szCs w:val="22"/>
          <w:rtl w:val="0"/>
          <w:lang w:val="en-US"/>
        </w:rPr>
        <w:t xml:space="preserve">, </w:t>
      </w:r>
      <w:r>
        <w:rPr>
          <w:color w:val="1c00cf"/>
          <w:sz w:val="22"/>
          <w:szCs w:val="22"/>
          <w:u w:color="1c00cf"/>
          <w:rtl w:val="0"/>
          <w:lang w:val="en-US"/>
        </w:rPr>
        <w:t>2</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r>
      <w:r>
        <w:rPr>
          <w:color w:val="aa0d91"/>
          <w:sz w:val="22"/>
          <w:szCs w:val="22"/>
          <w:u w:color="aa0d91"/>
          <w:rtl w:val="0"/>
          <w:lang w:val="da-DK"/>
        </w:rPr>
        <w:t>else</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return</w:t>
      </w:r>
      <w:r>
        <w:rPr>
          <w:sz w:val="22"/>
          <w:szCs w:val="22"/>
          <w:rtl w:val="0"/>
          <w:lang w:val="en-US"/>
        </w:rPr>
        <w:t xml:space="preserve"> ret;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de-DE"/>
        </w:rPr>
        <w:t xml:space="preserve"> reset()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3f6e74"/>
          <w:sz w:val="22"/>
          <w:szCs w:val="22"/>
          <w:u w:color="3f6e74"/>
          <w:rtl w:val="0"/>
          <w:lang w:val="en-US"/>
        </w:rPr>
        <w:t>accumulated_rms</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rPr>
          <w:sz w:val="22"/>
          <w:szCs w:val="22"/>
        </w:rPr>
      </w:pPr>
    </w:p>
    <w:p>
      <w:pPr>
        <w:pStyle w:val="Body C"/>
        <w:rPr>
          <w:lang w:val="fr-FR"/>
        </w:rPr>
      </w:pPr>
      <w:r>
        <w:rPr>
          <w:rFonts w:ascii="Times New Roman" w:cs="Arial Unicode MS" w:hAnsi="Arial Unicode MS" w:eastAsia="Arial Unicode MS"/>
          <w:rtl w:val="0"/>
          <w:lang w:val="fr-FR"/>
        </w:rPr>
        <w:t>5. DirectionControlNeuron.c</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fr-FR"/>
        </w:rPr>
        <w:t>//  DirectionControlNeuron.c</w:t>
      </w:r>
    </w:p>
    <w:p>
      <w:pPr>
        <w:pStyle w:val="Body C"/>
        <w:widowControl w:val="0"/>
        <w:tabs>
          <w:tab w:val="left" w:pos="529"/>
        </w:tabs>
        <w:rPr>
          <w:sz w:val="22"/>
          <w:szCs w:val="22"/>
        </w:rPr>
      </w:pPr>
      <w:r>
        <w:rPr>
          <w:color w:val="007400"/>
          <w:sz w:val="22"/>
          <w:szCs w:val="22"/>
          <w:u w:color="007400"/>
          <w:rtl w:val="0"/>
          <w:lang w:val="en-US"/>
        </w:rPr>
        <w:t>//  FlatWorldIIV1.0ClassVersion_dist2014</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Created by lin sun on 11/22/14.</w:t>
      </w:r>
    </w:p>
    <w:p>
      <w:pPr>
        <w:pStyle w:val="Body C"/>
        <w:widowControl w:val="0"/>
        <w:tabs>
          <w:tab w:val="left" w:pos="529"/>
        </w:tabs>
        <w:rPr>
          <w:sz w:val="22"/>
          <w:szCs w:val="22"/>
        </w:rPr>
      </w:pPr>
      <w:r>
        <w:rPr>
          <w:color w:val="007400"/>
          <w:sz w:val="22"/>
          <w:szCs w:val="22"/>
          <w:u w:color="007400"/>
          <w:rtl w:val="0"/>
          <w:lang w:val="en-US"/>
        </w:rPr>
        <w:t>//  Copyright (c) 2014 lin sun. All rights reserved.</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set_direction(</w:t>
      </w:r>
      <w:r>
        <w:rPr>
          <w:color w:val="3f6e74"/>
          <w:sz w:val="22"/>
          <w:szCs w:val="22"/>
          <w:u w:color="3f6e74"/>
          <w:rtl w:val="0"/>
          <w:lang w:val="en-US"/>
        </w:rPr>
        <w:t>WORLD_TYPE</w:t>
      </w:r>
      <w:r>
        <w:rPr>
          <w:sz w:val="22"/>
          <w:szCs w:val="22"/>
          <w:rtl w:val="0"/>
          <w:lang w:val="en-US"/>
        </w:rPr>
        <w:t xml:space="preserve"> *world, </w:t>
      </w:r>
      <w:r>
        <w:rPr>
          <w:color w:val="3f6e74"/>
          <w:sz w:val="22"/>
          <w:szCs w:val="22"/>
          <w:u w:color="3f6e74"/>
          <w:rtl w:val="0"/>
          <w:lang w:val="en-US"/>
        </w:rPr>
        <w:t>AGENT_TYPE</w:t>
      </w:r>
      <w:r>
        <w:rPr>
          <w:sz w:val="22"/>
          <w:szCs w:val="22"/>
          <w:rtl w:val="0"/>
          <w:lang w:val="en-US"/>
        </w:rPr>
        <w:t xml:space="preserve"> *agent, </w:t>
      </w:r>
      <w:r>
        <w:rPr>
          <w:color w:val="aa0d91"/>
          <w:sz w:val="22"/>
          <w:szCs w:val="22"/>
          <w:u w:color="aa0d91"/>
          <w:rtl w:val="0"/>
          <w:lang w:val="en-US"/>
        </w:rPr>
        <w:t>int</w:t>
      </w:r>
      <w:r>
        <w:rPr>
          <w:sz w:val="22"/>
          <w:szCs w:val="22"/>
          <w:rtl w:val="0"/>
          <w:lang w:val="en-US"/>
        </w:rPr>
        <w:t xml:space="preserve"> eye_idx)</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en-US"/>
        </w:rPr>
        <w:t>VISUAL_SENSOR_TYPE</w:t>
      </w:r>
      <w:r>
        <w:rPr>
          <w:sz w:val="22"/>
          <w:szCs w:val="22"/>
          <w:rtl w:val="0"/>
          <w:lang w:val="es-ES_tradnl"/>
        </w:rPr>
        <w:t xml:space="preserve"> **eyes =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num_receptors;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num_bands;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receptor_idx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band_idx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max_receptor = -</w:t>
      </w:r>
      <w:r>
        <w:rPr>
          <w:color w:val="1c00cf"/>
          <w:sz w:val="22"/>
          <w:szCs w:val="22"/>
          <w:u w:color="1c00cf"/>
          <w:rtl w:val="0"/>
          <w:lang w:val="en-US"/>
        </w:rPr>
        <w:t>1</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maxintensity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fr-FR"/>
        </w:rPr>
        <w:t xml:space="preserve"> bodyx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bodyh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num_receptors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nreceptors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num_bands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read_visual_sensor</w:t>
      </w:r>
      <w:r>
        <w:rPr>
          <w:sz w:val="22"/>
          <w:szCs w:val="22"/>
          <w:rtl w:val="0"/>
          <w:lang w:val="en-US"/>
        </w:rPr>
        <w:t>(world, agent)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extract_visual_receptor_values_pointer</w:t>
      </w:r>
      <w:r>
        <w:rPr>
          <w:sz w:val="22"/>
          <w:szCs w:val="22"/>
          <w:rtl w:val="0"/>
          <w:lang w:val="en-US"/>
        </w:rPr>
        <w:t xml:space="preserve">(agent, </w:t>
      </w:r>
      <w:r>
        <w:rPr>
          <w:color w:val="1c00cf"/>
          <w:sz w:val="22"/>
          <w:szCs w:val="22"/>
          <w:u w:color="1c00cf"/>
          <w:rtl w:val="0"/>
          <w:lang w:val="en-US"/>
        </w:rPr>
        <w:t>0</w:t>
      </w:r>
      <w:r>
        <w:rPr>
          <w:sz w:val="22"/>
          <w:szCs w:val="22"/>
          <w:rtl w:val="0"/>
          <w:lang w:val="en-US"/>
        </w:rPr>
        <w:t>)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(receptor_idx = </w:t>
      </w:r>
      <w:r>
        <w:rPr>
          <w:color w:val="1c00cf"/>
          <w:sz w:val="22"/>
          <w:szCs w:val="22"/>
          <w:u w:color="1c00cf"/>
          <w:rtl w:val="0"/>
          <w:lang w:val="en-US"/>
        </w:rPr>
        <w:t>0</w:t>
      </w:r>
      <w:r>
        <w:rPr>
          <w:sz w:val="22"/>
          <w:szCs w:val="22"/>
          <w:rtl w:val="0"/>
          <w:lang w:val="en-US"/>
        </w:rPr>
        <w:t>; receptor_idx &lt; num_receptors; receptor_idx++)</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intensity = </w:t>
      </w:r>
      <w:r>
        <w:rPr>
          <w:color w:val="1c00cf"/>
          <w:sz w:val="22"/>
          <w:szCs w:val="22"/>
          <w:u w:color="1c00cf"/>
          <w:rtl w:val="0"/>
          <w:lang w:val="en-US"/>
        </w:rPr>
        <w:t>0</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(band_idx = </w:t>
      </w:r>
      <w:r>
        <w:rPr>
          <w:color w:val="1c00cf"/>
          <w:sz w:val="22"/>
          <w:szCs w:val="22"/>
          <w:u w:color="1c00cf"/>
          <w:rtl w:val="0"/>
          <w:lang w:val="en-US"/>
        </w:rPr>
        <w:t>0</w:t>
      </w:r>
      <w:r>
        <w:rPr>
          <w:sz w:val="22"/>
          <w:szCs w:val="22"/>
          <w:rtl w:val="0"/>
          <w:lang w:val="en-US"/>
        </w:rPr>
        <w:t>; band_idx &lt; num_bands; band_idx++)</w:t>
      </w:r>
    </w:p>
    <w:p>
      <w:pPr>
        <w:pStyle w:val="Body C"/>
        <w:widowControl w:val="0"/>
        <w:tabs>
          <w:tab w:val="left" w:pos="529"/>
        </w:tabs>
        <w:rPr>
          <w:sz w:val="22"/>
          <w:szCs w:val="22"/>
        </w:rPr>
      </w:pPr>
      <w:r>
        <w:rPr>
          <w:sz w:val="22"/>
          <w:szCs w:val="22"/>
          <w:rtl w:val="0"/>
          <w:lang w:val="en-US"/>
        </w:rPr>
        <w:t xml:space="preserve">            intensity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[receptor_idx][band_idx] ;</w:t>
      </w:r>
    </w:p>
    <w:p>
      <w:pPr>
        <w:pStyle w:val="Body C"/>
        <w:widowControl w:val="0"/>
        <w:tabs>
          <w:tab w:val="left" w:pos="529"/>
        </w:tabs>
        <w:rPr>
          <w:sz w:val="22"/>
          <w:szCs w:val="22"/>
        </w:rPr>
      </w:pPr>
      <w:r>
        <w:rPr>
          <w:sz w:val="22"/>
          <w:szCs w:val="22"/>
          <w:rtl w:val="0"/>
          <w:lang w:val="da-DK"/>
        </w:rPr>
        <w:t xml:space="preserve">        ret = </w:t>
      </w:r>
      <w:r>
        <w:rPr>
          <w:color w:val="26474b"/>
          <w:sz w:val="22"/>
          <w:szCs w:val="22"/>
          <w:u w:color="26474b"/>
          <w:rtl w:val="0"/>
          <w:lang w:val="it-IT"/>
        </w:rPr>
        <w:t>LMScalculate</w:t>
      </w:r>
      <w:r>
        <w:rPr>
          <w:sz w:val="22"/>
          <w:szCs w:val="22"/>
          <w:rtl w:val="0"/>
          <w:lang w:val="en-US"/>
        </w:rPr>
        <w:t>(eyes[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r>
        <w:rPr>
          <w:color w:val="1c00cf"/>
          <w:sz w:val="22"/>
          <w:szCs w:val="22"/>
          <w:u w:color="1c00cf"/>
          <w:rtl w:val="0"/>
          <w:lang w:val="en-US"/>
        </w:rPr>
        <w:t>0</w:t>
      </w:r>
      <w:r>
        <w:rPr>
          <w:sz w:val="22"/>
          <w:szCs w:val="22"/>
          <w:rtl w:val="0"/>
          <w:lang w:val="en-US"/>
        </w:rPr>
        <w:t xml:space="preserve">,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if</w:t>
      </w:r>
      <w:r>
        <w:rPr>
          <w:sz w:val="22"/>
          <w:szCs w:val="22"/>
          <w:rtl w:val="0"/>
          <w:lang w:val="en-US"/>
        </w:rPr>
        <w:t xml:space="preserve">(intensity &gt; maxintensity &amp;&amp; 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max_receptor = receptor_idx;</w:t>
      </w:r>
    </w:p>
    <w:p>
      <w:pPr>
        <w:pStyle w:val="Body C"/>
        <w:widowControl w:val="0"/>
        <w:tabs>
          <w:tab w:val="left" w:pos="529"/>
        </w:tabs>
        <w:rPr>
          <w:sz w:val="22"/>
          <w:szCs w:val="22"/>
        </w:rPr>
      </w:pPr>
      <w:r>
        <w:rPr>
          <w:sz w:val="22"/>
          <w:szCs w:val="22"/>
          <w:rtl w:val="0"/>
          <w:lang w:val="en-US"/>
        </w:rPr>
        <w:t xml:space="preserve">            maxintensity = intensity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return</w:t>
      </w:r>
      <w:r>
        <w:rPr>
          <w:sz w:val="22"/>
          <w:szCs w:val="22"/>
          <w:rtl w:val="0"/>
          <w:lang w:val="en-US"/>
        </w:rPr>
        <w:t xml:space="preserve"> max_receptor;</w:t>
      </w:r>
    </w:p>
    <w:p>
      <w:pPr>
        <w:pStyle w:val="Body C"/>
        <w:rPr>
          <w:sz w:val="22"/>
          <w:szCs w:val="22"/>
        </w:rPr>
      </w:pPr>
      <w:r>
        <w:rPr>
          <w:rFonts w:ascii="Times New Roman" w:cs="Arial Unicode MS" w:hAnsi="Arial Unicode MS" w:eastAsia="Arial Unicode MS"/>
          <w:sz w:val="22"/>
          <w:szCs w:val="22"/>
          <w:rtl w:val="0"/>
          <w:lang w:val="en-US"/>
        </w:rPr>
        <w:t>}</w:t>
      </w:r>
    </w:p>
    <w:p>
      <w:pPr>
        <w:pStyle w:val="Body C"/>
        <w:rPr>
          <w:sz w:val="22"/>
          <w:szCs w:val="22"/>
        </w:rPr>
      </w:pPr>
    </w:p>
    <w:p>
      <w:pPr>
        <w:pStyle w:val="Body C"/>
      </w:pPr>
      <w:r>
        <w:rPr>
          <w:rFonts w:ascii="Times New Roman" w:cs="Arial Unicode MS" w:hAnsi="Arial Unicode MS" w:eastAsia="Arial Unicode MS"/>
          <w:rtl w:val="0"/>
          <w:lang w:val="en-US"/>
        </w:rPr>
        <w:t>6. Controller.c</w:t>
      </w:r>
    </w:p>
    <w:sectPr>
      <w:headerReference w:type="default" r:id="rId20"/>
      <w:headerReference w:type="first" r:id="rId21"/>
      <w:footerReference w:type="default" r:id="rId22"/>
      <w:footerReference w:type="first" r:id="rId23"/>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rFonts w:ascii="Cambria" w:cs="Arial Unicode MS" w:hAnsi="Arial Unicode MS" w:eastAsia="Arial Unicode MS"/>
        <w:rtl w:val="0"/>
        <w:lang w:val="en-US"/>
      </w:rPr>
      <w:t>Matthew Letter, Lin Sun</w:t>
      <w:tab/>
      <w:tab/>
      <w:t xml:space="preserve">Page </w:t>
    </w:r>
    <w:r>
      <w:rPr>
        <w:rtl w:val="0"/>
      </w:rPr>
      <w:fldChar w:fldCharType="begin" w:fldLock="0"/>
    </w:r>
    <w:r>
      <w:rPr>
        <w:rtl w:val="0"/>
      </w:rPr>
      <w:t xml:space="preserve"> PAGE </w:t>
    </w:r>
    <w:r>
      <w:rPr>
        <w:rtl w:val="0"/>
      </w:rPr>
      <w:fldChar w:fldCharType="separate" w:fldLock="0"/>
    </w:r>
    <w:r>
      <w:rPr>
        <w:rtl w:val="0"/>
      </w:rPr>
      <w:t>29</w:t>
    </w:r>
    <w:r>
      <w:rPr>
        <w:rtl w:val="0"/>
      </w:rPr>
      <w:fldChar w:fldCharType="end" w:fldLock="0"/>
    </w:r>
    <w:r>
      <w:rPr>
        <w:rFonts w:ascii="Cambria" w:cs="Arial Unicode MS" w:hAnsi="Arial Unicode MS" w:eastAsia="Arial Unicode MS"/>
        <w:rtl w:val="0"/>
        <w:lang w:val="en-US"/>
      </w:rPr>
      <w:t xml:space="preserve"> of </w:t>
    </w:r>
    <w:r>
      <w:rPr>
        <w:rtl w:val="0"/>
      </w:rPr>
      <w:fldChar w:fldCharType="begin" w:fldLock="0"/>
    </w:r>
    <w:r>
      <w:rPr>
        <w:rtl w:val="0"/>
      </w:rPr>
      <w:t xml:space="preserve"> NUMPAGES </w:t>
    </w:r>
    <w:r>
      <w:rPr>
        <w:rtl w:val="0"/>
      </w:rPr>
      <w:fldChar w:fldCharType="separate" w:fldLock="0"/>
    </w:r>
    <w:r>
      <w:rPr>
        <w:rtl w:val="0"/>
      </w:rPr>
      <w:t>29</w:t>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
    <w:multiLevelType w:val="multilevel"/>
    <w:lvl w:ilvl="0">
      <w:start w:val="1"/>
      <w:numFmt w:val="decimal"/>
      <w:suff w:val="tab"/>
      <w:lvlText w:val="%1."/>
      <w:lvlJc w:val="left"/>
      <w:pPr/>
      <w:rPr>
        <w:color w:val="3f3f3f"/>
        <w:position w:val="0"/>
        <w:u w:color="000000"/>
      </w:rPr>
    </w:lvl>
    <w:lvl w:ilvl="1">
      <w:start w:val="1"/>
      <w:numFmt w:val="lowerLetter"/>
      <w:suff w:val="tab"/>
      <w:lvlText w:val="%2."/>
      <w:lvlJc w:val="left"/>
      <w:pPr/>
      <w:rPr>
        <w:color w:val="3f3f3f"/>
        <w:position w:val="0"/>
        <w:u w:color="000000"/>
      </w:rPr>
    </w:lvl>
    <w:lvl w:ilvl="2">
      <w:start w:val="1"/>
      <w:numFmt w:val="lowerRoman"/>
      <w:suff w:val="tab"/>
      <w:lvlText w:val="%3."/>
      <w:lvlJc w:val="left"/>
      <w:pPr/>
      <w:rPr>
        <w:color w:val="3f3f3f"/>
        <w:position w:val="0"/>
        <w:u w:color="000000"/>
      </w:rPr>
    </w:lvl>
    <w:lvl w:ilvl="3">
      <w:start w:val="1"/>
      <w:numFmt w:val="decimal"/>
      <w:suff w:val="tab"/>
      <w:lvlText w:val="%4."/>
      <w:lvlJc w:val="left"/>
      <w:pPr/>
      <w:rPr>
        <w:color w:val="3f3f3f"/>
        <w:position w:val="0"/>
        <w:u w:color="000000"/>
      </w:rPr>
    </w:lvl>
    <w:lvl w:ilvl="4">
      <w:start w:val="1"/>
      <w:numFmt w:val="lowerLetter"/>
      <w:suff w:val="tab"/>
      <w:lvlText w:val="%5."/>
      <w:lvlJc w:val="left"/>
      <w:pPr/>
      <w:rPr>
        <w:color w:val="3f3f3f"/>
        <w:position w:val="0"/>
        <w:u w:color="000000"/>
      </w:rPr>
    </w:lvl>
    <w:lvl w:ilvl="5">
      <w:start w:val="1"/>
      <w:numFmt w:val="lowerRoman"/>
      <w:suff w:val="tab"/>
      <w:lvlText w:val="%6."/>
      <w:lvlJc w:val="left"/>
      <w:pPr/>
      <w:rPr>
        <w:color w:val="3f3f3f"/>
        <w:position w:val="0"/>
        <w:u w:color="000000"/>
      </w:rPr>
    </w:lvl>
    <w:lvl w:ilvl="6">
      <w:start w:val="1"/>
      <w:numFmt w:val="decimal"/>
      <w:suff w:val="tab"/>
      <w:lvlText w:val="%7."/>
      <w:lvlJc w:val="left"/>
      <w:pPr/>
      <w:rPr>
        <w:color w:val="3f3f3f"/>
        <w:position w:val="0"/>
        <w:u w:color="000000"/>
      </w:rPr>
    </w:lvl>
    <w:lvl w:ilvl="7">
      <w:start w:val="1"/>
      <w:numFmt w:val="lowerLetter"/>
      <w:suff w:val="tab"/>
      <w:lvlText w:val="%8."/>
      <w:lvlJc w:val="left"/>
      <w:pPr/>
      <w:rPr>
        <w:color w:val="3f3f3f"/>
        <w:position w:val="0"/>
        <w:u w:color="000000"/>
      </w:rPr>
    </w:lvl>
    <w:lvl w:ilvl="8">
      <w:start w:val="1"/>
      <w:numFmt w:val="lowerRoman"/>
      <w:suff w:val="tab"/>
      <w:lvlText w:val="%9."/>
      <w:lvlJc w:val="left"/>
      <w:pPr/>
      <w:rPr>
        <w:color w:val="3f3f3f"/>
        <w:position w:val="0"/>
        <w:u w:color="000000"/>
      </w:rPr>
    </w:lvl>
  </w:abstractNum>
  <w:abstractNum w:abstractNumId="4">
    <w:multiLevelType w:val="multilevel"/>
    <w:lvl w:ilvl="0">
      <w:start w:val="1"/>
      <w:numFmt w:val="decimal"/>
      <w:suff w:val="tab"/>
      <w:lvlText w:val="%1."/>
      <w:lvlJc w:val="left"/>
      <w:pPr/>
      <w:rPr>
        <w:color w:val="3f3f3f"/>
        <w:position w:val="0"/>
      </w:rPr>
    </w:lvl>
    <w:lvl w:ilvl="1">
      <w:start w:val="1"/>
      <w:numFmt w:val="lowerLetter"/>
      <w:suff w:val="tab"/>
      <w:lvlText w:val="%2."/>
      <w:lvlJc w:val="left"/>
      <w:pPr/>
      <w:rPr>
        <w:color w:val="3f3f3f"/>
        <w:position w:val="0"/>
      </w:rPr>
    </w:lvl>
    <w:lvl w:ilvl="2">
      <w:start w:val="1"/>
      <w:numFmt w:val="lowerRoman"/>
      <w:suff w:val="tab"/>
      <w:lvlText w:val="%3."/>
      <w:lvlJc w:val="left"/>
      <w:pPr/>
      <w:rPr>
        <w:color w:val="3f3f3f"/>
        <w:position w:val="0"/>
      </w:rPr>
    </w:lvl>
    <w:lvl w:ilvl="3">
      <w:start w:val="1"/>
      <w:numFmt w:val="decimal"/>
      <w:suff w:val="tab"/>
      <w:lvlText w:val="%4."/>
      <w:lvlJc w:val="left"/>
      <w:pPr/>
      <w:rPr>
        <w:color w:val="3f3f3f"/>
        <w:position w:val="0"/>
      </w:rPr>
    </w:lvl>
    <w:lvl w:ilvl="4">
      <w:start w:val="1"/>
      <w:numFmt w:val="lowerLetter"/>
      <w:suff w:val="tab"/>
      <w:lvlText w:val="%5."/>
      <w:lvlJc w:val="left"/>
      <w:pPr/>
      <w:rPr>
        <w:color w:val="3f3f3f"/>
        <w:position w:val="0"/>
      </w:rPr>
    </w:lvl>
    <w:lvl w:ilvl="5">
      <w:start w:val="1"/>
      <w:numFmt w:val="lowerRoman"/>
      <w:suff w:val="tab"/>
      <w:lvlText w:val="%6."/>
      <w:lvlJc w:val="left"/>
      <w:pPr/>
      <w:rPr>
        <w:color w:val="3f3f3f"/>
        <w:position w:val="0"/>
      </w:rPr>
    </w:lvl>
    <w:lvl w:ilvl="6">
      <w:start w:val="1"/>
      <w:numFmt w:val="decimal"/>
      <w:suff w:val="tab"/>
      <w:lvlText w:val="%7."/>
      <w:lvlJc w:val="left"/>
      <w:pPr/>
      <w:rPr>
        <w:color w:val="3f3f3f"/>
        <w:position w:val="0"/>
      </w:rPr>
    </w:lvl>
    <w:lvl w:ilvl="7">
      <w:start w:val="1"/>
      <w:numFmt w:val="lowerLetter"/>
      <w:suff w:val="tab"/>
      <w:lvlText w:val="%8."/>
      <w:lvlJc w:val="left"/>
      <w:pPr/>
      <w:rPr>
        <w:color w:val="3f3f3f"/>
        <w:position w:val="0"/>
      </w:rPr>
    </w:lvl>
    <w:lvl w:ilvl="8">
      <w:start w:val="1"/>
      <w:numFmt w:val="lowerRoman"/>
      <w:suff w:val="tab"/>
      <w:lvlText w:val="%9."/>
      <w:lvlJc w:val="left"/>
      <w:pPr/>
      <w:rPr>
        <w:color w:val="3f3f3f"/>
        <w:position w:val="0"/>
      </w:rPr>
    </w:lvl>
  </w:abstractNum>
  <w:abstractNum w:abstractNumId="5">
    <w:multiLevelType w:val="multilevel"/>
    <w:styleLink w:val="List 1"/>
    <w:lvl w:ilvl="0">
      <w:start w:val="2"/>
      <w:numFmt w:val="decimal"/>
      <w:suff w:val="tab"/>
      <w:lvlText w:val="%1."/>
      <w:lvlJc w:val="left"/>
      <w:pPr/>
      <w:rPr>
        <w:color w:val="3f3f3f"/>
        <w:position w:val="0"/>
        <w:u w:color="000000"/>
      </w:rPr>
    </w:lvl>
    <w:lvl w:ilvl="1">
      <w:start w:val="1"/>
      <w:numFmt w:val="lowerLetter"/>
      <w:suff w:val="tab"/>
      <w:lvlText w:val="%2."/>
      <w:lvlJc w:val="left"/>
      <w:pPr/>
      <w:rPr>
        <w:color w:val="3f3f3f"/>
        <w:position w:val="0"/>
        <w:u w:color="000000"/>
      </w:rPr>
    </w:lvl>
    <w:lvl w:ilvl="2">
      <w:start w:val="1"/>
      <w:numFmt w:val="lowerRoman"/>
      <w:suff w:val="tab"/>
      <w:lvlText w:val="%3."/>
      <w:lvlJc w:val="left"/>
      <w:pPr/>
      <w:rPr>
        <w:color w:val="3f3f3f"/>
        <w:position w:val="0"/>
        <w:u w:color="000000"/>
      </w:rPr>
    </w:lvl>
    <w:lvl w:ilvl="3">
      <w:start w:val="1"/>
      <w:numFmt w:val="decimal"/>
      <w:suff w:val="tab"/>
      <w:lvlText w:val="%4."/>
      <w:lvlJc w:val="left"/>
      <w:pPr/>
      <w:rPr>
        <w:color w:val="3f3f3f"/>
        <w:position w:val="0"/>
        <w:u w:color="000000"/>
      </w:rPr>
    </w:lvl>
    <w:lvl w:ilvl="4">
      <w:start w:val="1"/>
      <w:numFmt w:val="lowerLetter"/>
      <w:suff w:val="tab"/>
      <w:lvlText w:val="%5."/>
      <w:lvlJc w:val="left"/>
      <w:pPr/>
      <w:rPr>
        <w:color w:val="3f3f3f"/>
        <w:position w:val="0"/>
        <w:u w:color="000000"/>
      </w:rPr>
    </w:lvl>
    <w:lvl w:ilvl="5">
      <w:start w:val="1"/>
      <w:numFmt w:val="lowerRoman"/>
      <w:suff w:val="tab"/>
      <w:lvlText w:val="%6."/>
      <w:lvlJc w:val="left"/>
      <w:pPr/>
      <w:rPr>
        <w:color w:val="3f3f3f"/>
        <w:position w:val="0"/>
        <w:u w:color="000000"/>
      </w:rPr>
    </w:lvl>
    <w:lvl w:ilvl="6">
      <w:start w:val="1"/>
      <w:numFmt w:val="decimal"/>
      <w:suff w:val="tab"/>
      <w:lvlText w:val="%7."/>
      <w:lvlJc w:val="left"/>
      <w:pPr/>
      <w:rPr>
        <w:color w:val="3f3f3f"/>
        <w:position w:val="0"/>
        <w:u w:color="000000"/>
      </w:rPr>
    </w:lvl>
    <w:lvl w:ilvl="7">
      <w:start w:val="1"/>
      <w:numFmt w:val="lowerLetter"/>
      <w:suff w:val="tab"/>
      <w:lvlText w:val="%8."/>
      <w:lvlJc w:val="left"/>
      <w:pPr/>
      <w:rPr>
        <w:color w:val="3f3f3f"/>
        <w:position w:val="0"/>
        <w:u w:color="000000"/>
      </w:rPr>
    </w:lvl>
    <w:lvl w:ilvl="8">
      <w:start w:val="1"/>
      <w:numFmt w:val="lowerRoman"/>
      <w:suff w:val="tab"/>
      <w:lvlText w:val="%9."/>
      <w:lvlJc w:val="left"/>
      <w:pPr/>
      <w:rPr>
        <w:color w:val="3f3f3f"/>
        <w:position w:val="0"/>
        <w:u w:color="000000"/>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276" w:lineRule="auto"/>
      <w:ind w:left="0" w:right="0" w:firstLine="0"/>
      <w:jc w:val="left"/>
      <w:outlineLvl w:val="9"/>
    </w:pPr>
    <w:rPr>
      <w:rFonts w:ascii="Times" w:cs="Arial Unicode MS" w:hAnsi="Arial Unicode MS" w:eastAsia="Arial Unicode MS"/>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0" w:after="0" w:line="240" w:lineRule="auto"/>
      <w:ind w:left="240" w:right="0" w:firstLine="0"/>
      <w:jc w:val="left"/>
      <w:outlineLvl w:val="9"/>
    </w:pP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Times" w:cs="Times" w:hAnsi="Times" w:eastAsia="Times"/>
      <w:b w:val="0"/>
      <w:bCs w:val="0"/>
      <w:i w:val="0"/>
      <w:iCs w:val="0"/>
      <w:caps w:val="0"/>
      <w:smallCaps w:val="0"/>
      <w:strike w:val="0"/>
      <w:dstrike w:val="0"/>
      <w:outline w:val="0"/>
      <w:color w:val="4f81bd"/>
      <w:spacing w:val="0"/>
      <w:kern w:val="0"/>
      <w:position w:val="0"/>
      <w:sz w:val="24"/>
      <w:szCs w:val="24"/>
      <w:u w:val="single" w:color="4f81bd"/>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120" w:after="0" w:line="240" w:lineRule="auto"/>
      <w:ind w:left="0" w:right="0" w:firstLine="0"/>
      <w:jc w:val="left"/>
      <w:outlineLvl w:val="9"/>
    </w:pP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lang w:val="en-US"/>
    </w:rPr>
  </w:style>
  <w:style w:type="paragraph" w:styleId="Heading">
    <w:name w:val="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360" w:lineRule="auto"/>
      <w:ind w:left="0" w:right="0" w:firstLine="0"/>
      <w:jc w:val="left"/>
      <w:outlineLvl w:val="3"/>
    </w:pPr>
    <w:rPr>
      <w:rFonts w:ascii="Times" w:cs="Times" w:hAnsi="Times" w:eastAsia="Time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Normal (Web)">
    <w:name w:val="Normal (Web)"/>
    <w:next w:val="Normal (Web)"/>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1 A">
    <w:name w:val="Table Style 1 A"/>
    <w:next w:val="Table Style 1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B">
    <w:name w:val="Body B"/>
    <w:next w:val="Body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1 B">
    <w:name w:val="Table Style 1 B"/>
    <w:next w:val="Table Style 1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B">
    <w:name w:val="Table Style 2 B"/>
    <w:next w:val="Table Style 2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ibliography">
    <w:name w:val="Bibliography"/>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2"/>
    <w:next w:val="List 0"/>
    <w:pPr>
      <w:numPr>
        <w:numId w:val="1"/>
      </w:numPr>
    </w:pPr>
  </w:style>
  <w:style w:type="numbering" w:styleId="Imported Style 2">
    <w:name w:val="Imported Style 2"/>
    <w:next w:val="Imported Style 2"/>
    <w:pPr>
      <w:numPr>
        <w:numId w:val="2"/>
      </w:numPr>
    </w:p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72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1">
    <w:name w:val="List 1"/>
    <w:basedOn w:val="Imported Style 3"/>
    <w:next w:val="List 1"/>
    <w:pPr>
      <w:numPr>
        <w:numId w:val="4"/>
      </w:numPr>
    </w:pPr>
  </w:style>
  <w:style w:type="numbering" w:styleId="Imported Style 3">
    <w:name w:val="Imported Style 3"/>
    <w:next w:val="Imported Style 3"/>
    <w:pPr>
      <w:numPr>
        <w:numId w:val="5"/>
      </w:numPr>
    </w:pPr>
  </w:style>
  <w:style w:type="paragraph" w:styleId="Body C">
    <w:name w:val="Body C"/>
    <w:next w:val="Body C"/>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1.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2.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