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D13B2" w14:textId="77777777" w:rsidR="00CF65B2" w:rsidRPr="00CF65B2" w:rsidRDefault="00CF65B2" w:rsidP="00CF65B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CL"/>
        </w:rPr>
      </w:pPr>
      <w:r w:rsidRPr="00CF65B2">
        <w:rPr>
          <w:rFonts w:ascii="Arial" w:eastAsia="Times New Roman" w:hAnsi="Arial" w:cs="Arial"/>
          <w:b/>
          <w:bCs/>
          <w:sz w:val="36"/>
          <w:szCs w:val="36"/>
          <w:lang w:eastAsia="es-CL"/>
        </w:rPr>
        <w:t>Manual de Mantenimiento de Inventario CHF</w:t>
      </w:r>
    </w:p>
    <w:p w14:paraId="7E697A9D" w14:textId="77777777" w:rsidR="00CF65B2" w:rsidRPr="00CF65B2" w:rsidRDefault="00CF65B2" w:rsidP="00CF65B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Descripción</w:t>
      </w:r>
    </w:p>
    <w:p w14:paraId="2F91C8E8" w14:textId="1FAB784E" w:rsidR="00CF65B2" w:rsidRPr="00CF65B2" w:rsidRDefault="00CF65B2" w:rsidP="00CF65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Este documento proporciona instrucciones detalladas para la instalación, configuración y mantenimiento de la aplicación web </w:t>
      </w:r>
      <w:proofErr w:type="spellStart"/>
      <w:r w:rsidRPr="00CF65B2">
        <w:rPr>
          <w:rFonts w:ascii="Arial" w:eastAsia="Times New Roman" w:hAnsi="Arial" w:cs="Arial"/>
          <w:sz w:val="24"/>
          <w:szCs w:val="24"/>
          <w:lang w:eastAsia="es-CL"/>
        </w:rPr>
        <w:t>CHFInventarioTI</w:t>
      </w:r>
      <w:proofErr w:type="spellEnd"/>
      <w:r w:rsidR="00875B70">
        <w:rPr>
          <w:rFonts w:ascii="Arial" w:eastAsia="Times New Roman" w:hAnsi="Arial" w:cs="Arial"/>
          <w:sz w:val="24"/>
          <w:szCs w:val="24"/>
          <w:lang w:eastAsia="es-CL"/>
        </w:rPr>
        <w:t>.</w:t>
      </w:r>
    </w:p>
    <w:p w14:paraId="06D5271B" w14:textId="77777777" w:rsidR="00CF65B2" w:rsidRPr="00CF65B2" w:rsidRDefault="00CF65B2" w:rsidP="00CF65B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Propósito del Documento</w:t>
      </w:r>
    </w:p>
    <w:p w14:paraId="3A49DA7A" w14:textId="103308B4" w:rsidR="00CF65B2" w:rsidRPr="00CF65B2" w:rsidRDefault="00CF65B2" w:rsidP="00CF65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>Instruir al mantenedor encargado de instalar, configurar y mantener la aplicación para asegurar su correcto funcionamiento.</w:t>
      </w:r>
    </w:p>
    <w:p w14:paraId="3E4F3F7B" w14:textId="77777777" w:rsidR="00CF65B2" w:rsidRPr="00CF65B2" w:rsidRDefault="00CF65B2" w:rsidP="00CF65B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Instalación</w:t>
      </w:r>
    </w:p>
    <w:p w14:paraId="01431E44" w14:textId="7C77975A" w:rsidR="00CF65B2" w:rsidRPr="00CF65B2" w:rsidRDefault="00CF65B2" w:rsidP="00CF65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Se entrega la aplicación en una carpeta llamada </w:t>
      </w:r>
      <w:proofErr w:type="spellStart"/>
      <w:r w:rsidRPr="00CF65B2">
        <w:rPr>
          <w:rFonts w:ascii="Arial" w:eastAsia="Times New Roman" w:hAnsi="Arial" w:cs="Arial"/>
          <w:sz w:val="20"/>
          <w:szCs w:val="20"/>
          <w:lang w:eastAsia="es-CL"/>
        </w:rPr>
        <w:t>CHFInventarioTI</w:t>
      </w:r>
      <w:proofErr w:type="spellEnd"/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 (el nombre puede ser </w:t>
      </w:r>
      <w:r w:rsidR="009B3354">
        <w:rPr>
          <w:rFonts w:ascii="Arial" w:eastAsia="Times New Roman" w:hAnsi="Arial" w:cs="Arial"/>
          <w:sz w:val="24"/>
          <w:szCs w:val="24"/>
          <w:lang w:eastAsia="es-CL"/>
        </w:rPr>
        <w:t>cualquiera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), que contiene dos archivos y una carpeta. Estos elementos no deben separarse para garantizar el correcto funcionamiento de la aplicación.</w:t>
      </w:r>
    </w:p>
    <w:p w14:paraId="06ECBC3F" w14:textId="77777777" w:rsidR="00CF65B2" w:rsidRPr="00CF65B2" w:rsidRDefault="00CF65B2" w:rsidP="00CF65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4"/>
          <w:szCs w:val="24"/>
          <w:lang w:eastAsia="es-CL"/>
        </w:rPr>
        <w:t xml:space="preserve">Carpeta </w:t>
      </w:r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_</w:t>
      </w:r>
      <w:proofErr w:type="spellStart"/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internal</w:t>
      </w:r>
      <w:proofErr w:type="spellEnd"/>
      <w:r w:rsidRPr="00CF65B2">
        <w:rPr>
          <w:rFonts w:ascii="Arial" w:eastAsia="Times New Roman" w:hAnsi="Arial" w:cs="Arial"/>
          <w:sz w:val="24"/>
          <w:szCs w:val="24"/>
          <w:lang w:eastAsia="es-CL"/>
        </w:rPr>
        <w:t>: Contiene todas las librerías y archivos necesarios para el funcionamiento de la aplicación.</w:t>
      </w:r>
    </w:p>
    <w:p w14:paraId="42FE7070" w14:textId="77777777" w:rsidR="00CF65B2" w:rsidRPr="00CF65B2" w:rsidRDefault="00CF65B2" w:rsidP="00CF65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4"/>
          <w:szCs w:val="24"/>
          <w:lang w:eastAsia="es-CL"/>
        </w:rPr>
        <w:t xml:space="preserve">Archivo </w:t>
      </w:r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config.ini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 Archivo de configuración utilizado para definir la conexión a la base de datos y otras configuraciones importantes.</w:t>
      </w:r>
    </w:p>
    <w:p w14:paraId="362C5CD5" w14:textId="77777777" w:rsidR="00CF65B2" w:rsidRPr="00CF65B2" w:rsidRDefault="00CF65B2" w:rsidP="00CF65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4"/>
          <w:szCs w:val="24"/>
          <w:lang w:eastAsia="es-CL"/>
        </w:rPr>
        <w:t xml:space="preserve">Archivo </w:t>
      </w:r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CHFInventario.exe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: Ejecutable que inicia el servicio. Este ejecutable abrirá una consola para el servicio en la ruta y el puerto configurados, por defecto en el puerto 5000 (ej. </w:t>
      </w:r>
      <w:hyperlink r:id="rId5" w:tgtFrame="_new" w:history="1">
        <w:r w:rsidRPr="00CF65B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CL"/>
          </w:rPr>
          <w:t>http://192.168.0.1:5000</w:t>
        </w:r>
      </w:hyperlink>
      <w:r w:rsidRPr="00CF65B2">
        <w:rPr>
          <w:rFonts w:ascii="Arial" w:eastAsia="Times New Roman" w:hAnsi="Arial" w:cs="Arial"/>
          <w:sz w:val="24"/>
          <w:szCs w:val="24"/>
          <w:lang w:eastAsia="es-CL"/>
        </w:rPr>
        <w:t>).</w:t>
      </w:r>
    </w:p>
    <w:p w14:paraId="5EF214F8" w14:textId="77777777" w:rsidR="00CF65B2" w:rsidRPr="00CF65B2" w:rsidRDefault="00CF65B2" w:rsidP="00CF65B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Configuración</w:t>
      </w:r>
    </w:p>
    <w:p w14:paraId="081B53C6" w14:textId="77777777" w:rsidR="00CF65B2" w:rsidRPr="00CF65B2" w:rsidRDefault="00CF65B2" w:rsidP="00CF65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Para que la aplicación funcione correctamente, es importante configurar la base de datos y el archivo </w:t>
      </w:r>
      <w:r w:rsidRPr="00CF65B2">
        <w:rPr>
          <w:rFonts w:ascii="Arial" w:eastAsia="Times New Roman" w:hAnsi="Arial" w:cs="Arial"/>
          <w:sz w:val="20"/>
          <w:szCs w:val="20"/>
          <w:lang w:eastAsia="es-CL"/>
        </w:rPr>
        <w:t>config.ini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.</w:t>
      </w:r>
    </w:p>
    <w:p w14:paraId="1B699911" w14:textId="77777777" w:rsidR="00CF65B2" w:rsidRP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1. Estructura de la Base de Datos</w:t>
      </w:r>
    </w:p>
    <w:p w14:paraId="3D21D540" w14:textId="77777777" w:rsidR="00CF65B2" w:rsidRPr="00CF65B2" w:rsidRDefault="00CF65B2" w:rsidP="00CF65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En la carpeta de la aplicación, encontrarás un archivo </w:t>
      </w:r>
      <w:proofErr w:type="spellStart"/>
      <w:r w:rsidRPr="00CF65B2">
        <w:rPr>
          <w:rFonts w:ascii="Arial" w:eastAsia="Times New Roman" w:hAnsi="Arial" w:cs="Arial"/>
          <w:sz w:val="20"/>
          <w:szCs w:val="20"/>
          <w:lang w:eastAsia="es-CL"/>
        </w:rPr>
        <w:t>script.sql</w:t>
      </w:r>
      <w:proofErr w:type="spellEnd"/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 para la creación de las tablas y sus relaciones en SQL Server.</w:t>
      </w:r>
    </w:p>
    <w:p w14:paraId="55FEDB4E" w14:textId="77777777" w:rsidR="00CF65B2" w:rsidRPr="00CF65B2" w:rsidRDefault="00CF65B2" w:rsidP="00CF65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>Ejecuta este script en tu servidor SQL para configurar la base de datos necesaria.</w:t>
      </w:r>
    </w:p>
    <w:p w14:paraId="05E738DE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69EB2AA7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36EDAE33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2D301E1F" w14:textId="7E9A0808" w:rsidR="00CF65B2" w:rsidRPr="00CF65B2" w:rsidRDefault="00CF65B2" w:rsidP="00CF65B2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i/>
          <w:iCs/>
          <w:sz w:val="24"/>
          <w:szCs w:val="24"/>
          <w:lang w:eastAsia="es-CL"/>
        </w:rPr>
      </w:pPr>
      <w:r w:rsidRPr="00CF65B2">
        <w:rPr>
          <w:rFonts w:ascii="Arial" w:hAnsi="Arial" w:cs="Arial"/>
          <w:i/>
          <w:i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0A45BBA" wp14:editId="69A65EC1">
            <wp:simplePos x="0" y="0"/>
            <wp:positionH relativeFrom="column">
              <wp:posOffset>-727710</wp:posOffset>
            </wp:positionH>
            <wp:positionV relativeFrom="paragraph">
              <wp:posOffset>0</wp:posOffset>
            </wp:positionV>
            <wp:extent cx="7077075" cy="4472305"/>
            <wp:effectExtent l="0" t="0" r="9525" b="4445"/>
            <wp:wrapTight wrapText="bothSides">
              <wp:wrapPolygon edited="0">
                <wp:start x="0" y="0"/>
                <wp:lineTo x="0" y="21529"/>
                <wp:lineTo x="21571" y="21529"/>
                <wp:lineTo x="2157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65B2">
        <w:rPr>
          <w:rFonts w:ascii="Arial" w:eastAsia="Times New Roman" w:hAnsi="Arial" w:cs="Arial"/>
          <w:i/>
          <w:iCs/>
          <w:sz w:val="24"/>
          <w:szCs w:val="24"/>
          <w:lang w:eastAsia="es-CL"/>
        </w:rPr>
        <w:t>Imagen 1: Diagrama de base de datos SQL Server.</w:t>
      </w:r>
    </w:p>
    <w:p w14:paraId="1FC98856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76CEA557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42417D61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273DA35F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616B06FE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0A96019A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17630FCB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111C3BE8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5471FF23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6AE8D6FD" w14:textId="0332F1C7" w:rsidR="00CF65B2" w:rsidRP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4"/>
          <w:szCs w:val="24"/>
          <w:lang w:eastAsia="es-CL"/>
        </w:rPr>
        <w:lastRenderedPageBreak/>
        <w:t xml:space="preserve">2. Configuración del Archivo </w:t>
      </w:r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config.ini</w:t>
      </w:r>
    </w:p>
    <w:p w14:paraId="018C8EDE" w14:textId="77777777" w:rsidR="00CF65B2" w:rsidRPr="00CF65B2" w:rsidRDefault="00CF65B2" w:rsidP="00CF65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[DATABASE]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 Credenciales de conexión a la base de datos.</w:t>
      </w:r>
    </w:p>
    <w:p w14:paraId="08517DF2" w14:textId="77777777" w:rsidR="00CF65B2" w:rsidRPr="00CF65B2" w:rsidRDefault="00CF65B2" w:rsidP="00CF65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0"/>
          <w:szCs w:val="20"/>
          <w:lang w:eastAsia="es-CL"/>
        </w:rPr>
        <w:t>server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 Dirección del servidor de base de datos.</w:t>
      </w:r>
    </w:p>
    <w:p w14:paraId="39594F3C" w14:textId="77777777" w:rsidR="00CF65B2" w:rsidRPr="00CF65B2" w:rsidRDefault="00CF65B2" w:rsidP="00CF65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CF65B2">
        <w:rPr>
          <w:rFonts w:ascii="Arial" w:eastAsia="Times New Roman" w:hAnsi="Arial" w:cs="Arial"/>
          <w:sz w:val="20"/>
          <w:szCs w:val="20"/>
          <w:lang w:eastAsia="es-CL"/>
        </w:rPr>
        <w:t>db</w:t>
      </w:r>
      <w:proofErr w:type="spellEnd"/>
      <w:r w:rsidRPr="00CF65B2">
        <w:rPr>
          <w:rFonts w:ascii="Arial" w:eastAsia="Times New Roman" w:hAnsi="Arial" w:cs="Arial"/>
          <w:sz w:val="24"/>
          <w:szCs w:val="24"/>
          <w:lang w:eastAsia="es-CL"/>
        </w:rPr>
        <w:t>: Nombre de la base de datos a utilizar.</w:t>
      </w:r>
    </w:p>
    <w:p w14:paraId="3241771E" w14:textId="77777777" w:rsidR="00CF65B2" w:rsidRPr="00CF65B2" w:rsidRDefault="00CF65B2" w:rsidP="00CF65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CF65B2">
        <w:rPr>
          <w:rFonts w:ascii="Arial" w:eastAsia="Times New Roman" w:hAnsi="Arial" w:cs="Arial"/>
          <w:sz w:val="20"/>
          <w:szCs w:val="20"/>
          <w:lang w:eastAsia="es-CL"/>
        </w:rPr>
        <w:t>user</w:t>
      </w:r>
      <w:proofErr w:type="spellEnd"/>
      <w:r w:rsidRPr="00CF65B2">
        <w:rPr>
          <w:rFonts w:ascii="Arial" w:eastAsia="Times New Roman" w:hAnsi="Arial" w:cs="Arial"/>
          <w:sz w:val="24"/>
          <w:szCs w:val="24"/>
          <w:lang w:eastAsia="es-CL"/>
        </w:rPr>
        <w:t>: Usuario para acceder al servidor de base de datos.</w:t>
      </w:r>
    </w:p>
    <w:p w14:paraId="1483929E" w14:textId="77777777" w:rsidR="00CF65B2" w:rsidRPr="00CF65B2" w:rsidRDefault="00CF65B2" w:rsidP="00CF65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CF65B2">
        <w:rPr>
          <w:rFonts w:ascii="Arial" w:eastAsia="Times New Roman" w:hAnsi="Arial" w:cs="Arial"/>
          <w:sz w:val="20"/>
          <w:szCs w:val="20"/>
          <w:lang w:eastAsia="es-CL"/>
        </w:rPr>
        <w:t>password</w:t>
      </w:r>
      <w:proofErr w:type="spellEnd"/>
      <w:r w:rsidRPr="00CF65B2">
        <w:rPr>
          <w:rFonts w:ascii="Arial" w:eastAsia="Times New Roman" w:hAnsi="Arial" w:cs="Arial"/>
          <w:sz w:val="24"/>
          <w:szCs w:val="24"/>
          <w:lang w:eastAsia="es-CL"/>
        </w:rPr>
        <w:t>: Contraseña para el usuario de la base de datos.</w:t>
      </w:r>
    </w:p>
    <w:p w14:paraId="169C6D46" w14:textId="407AC59F" w:rsidR="00CF65B2" w:rsidRPr="00CF65B2" w:rsidRDefault="00CF65B2" w:rsidP="00CF65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[Ruta]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 Dirección IP del equipo que levantará este servicio.</w:t>
      </w:r>
    </w:p>
    <w:p w14:paraId="0A18E0E9" w14:textId="68C02EDD" w:rsidR="00CF65B2" w:rsidRPr="00CF65B2" w:rsidRDefault="00CF65B2" w:rsidP="00CF65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0"/>
          <w:szCs w:val="20"/>
          <w:lang w:eastAsia="es-CL"/>
        </w:rPr>
        <w:t>ruta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 Dirección IP del equipo (</w:t>
      </w:r>
      <w:proofErr w:type="spellStart"/>
      <w:r w:rsidRPr="00CF65B2">
        <w:rPr>
          <w:rFonts w:ascii="Arial" w:eastAsia="Times New Roman" w:hAnsi="Arial" w:cs="Arial"/>
          <w:sz w:val="24"/>
          <w:szCs w:val="24"/>
          <w:lang w:eastAsia="es-CL"/>
        </w:rPr>
        <w:t>e.g</w:t>
      </w:r>
      <w:proofErr w:type="spellEnd"/>
      <w:r w:rsidRPr="00CF65B2">
        <w:rPr>
          <w:rFonts w:ascii="Arial" w:eastAsia="Times New Roman" w:hAnsi="Arial" w:cs="Arial"/>
          <w:sz w:val="24"/>
          <w:szCs w:val="24"/>
          <w:lang w:eastAsia="es-CL"/>
        </w:rPr>
        <w:t>., 0.0.0.0 para local).</w:t>
      </w:r>
    </w:p>
    <w:p w14:paraId="592B7233" w14:textId="2FD2BBEA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  <w:r w:rsidRPr="00CE4D01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55F0CA72" wp14:editId="4B92ECE0">
            <wp:simplePos x="0" y="0"/>
            <wp:positionH relativeFrom="column">
              <wp:posOffset>310515</wp:posOffset>
            </wp:positionH>
            <wp:positionV relativeFrom="paragraph">
              <wp:posOffset>171450</wp:posOffset>
            </wp:positionV>
            <wp:extent cx="4857750" cy="1404339"/>
            <wp:effectExtent l="0" t="0" r="0" b="5715"/>
            <wp:wrapTight wrapText="bothSides">
              <wp:wrapPolygon edited="0">
                <wp:start x="0" y="0"/>
                <wp:lineTo x="0" y="21395"/>
                <wp:lineTo x="21515" y="21395"/>
                <wp:lineTo x="2151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04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9133F" w14:textId="3455C320" w:rsidR="00CF65B2" w:rsidRPr="00CF65B2" w:rsidRDefault="00CF65B2" w:rsidP="00CF65B2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i/>
          <w:iCs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i/>
          <w:iCs/>
          <w:sz w:val="24"/>
          <w:szCs w:val="24"/>
          <w:lang w:eastAsia="es-CL"/>
        </w:rPr>
        <w:t xml:space="preserve">Imagen 2: Desglose del contenido del archivo </w:t>
      </w:r>
      <w:r w:rsidRPr="00CF65B2">
        <w:rPr>
          <w:rFonts w:ascii="Arial" w:eastAsia="Times New Roman" w:hAnsi="Arial" w:cs="Arial"/>
          <w:i/>
          <w:iCs/>
          <w:sz w:val="20"/>
          <w:szCs w:val="20"/>
          <w:lang w:eastAsia="es-CL"/>
        </w:rPr>
        <w:t>config.ini</w:t>
      </w:r>
    </w:p>
    <w:p w14:paraId="25229B62" w14:textId="77777777" w:rsidR="00CF65B2" w:rsidRPr="00CF65B2" w:rsidRDefault="00CF65B2" w:rsidP="00CF65B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Ejecutar la Aplicación</w:t>
      </w:r>
    </w:p>
    <w:p w14:paraId="3BAFC376" w14:textId="77777777" w:rsidR="00CF65B2" w:rsidRPr="00CF65B2" w:rsidRDefault="00CF65B2" w:rsidP="00CF65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Asegúrate de que el puerto 5000 esté habilitado para el flujo de datos.</w:t>
      </w:r>
    </w:p>
    <w:p w14:paraId="60EA5CEF" w14:textId="77777777" w:rsidR="00CF65B2" w:rsidRPr="00CF65B2" w:rsidRDefault="00CF65B2" w:rsidP="00CF65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Una vez configurado </w:t>
      </w:r>
      <w:r w:rsidRPr="00CF65B2">
        <w:rPr>
          <w:rFonts w:ascii="Arial" w:eastAsia="Times New Roman" w:hAnsi="Arial" w:cs="Arial"/>
          <w:sz w:val="20"/>
          <w:szCs w:val="20"/>
          <w:lang w:eastAsia="es-CL"/>
        </w:rPr>
        <w:t>config.ini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, ejecuta </w:t>
      </w:r>
      <w:r w:rsidRPr="00CF65B2">
        <w:rPr>
          <w:rFonts w:ascii="Arial" w:eastAsia="Times New Roman" w:hAnsi="Arial" w:cs="Arial"/>
          <w:sz w:val="20"/>
          <w:szCs w:val="20"/>
          <w:lang w:eastAsia="es-CL"/>
        </w:rPr>
        <w:t>CHFInventario.exe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. Esto abrirá una consola y el servicio quedará operativo en la ruta y puerto especificados.</w:t>
      </w:r>
    </w:p>
    <w:p w14:paraId="19FC1937" w14:textId="77777777" w:rsidR="00CF65B2" w:rsidRPr="00CF65B2" w:rsidRDefault="00CF65B2" w:rsidP="00CF65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>Accede a la aplicación web desde un navegador utilizando la ruta configurada (</w:t>
      </w:r>
      <w:proofErr w:type="spellStart"/>
      <w:r w:rsidRPr="00CF65B2">
        <w:rPr>
          <w:rFonts w:ascii="Arial" w:eastAsia="Times New Roman" w:hAnsi="Arial" w:cs="Arial"/>
          <w:sz w:val="24"/>
          <w:szCs w:val="24"/>
          <w:lang w:eastAsia="es-CL"/>
        </w:rPr>
        <w:t>e.g</w:t>
      </w:r>
      <w:proofErr w:type="spellEnd"/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., </w:t>
      </w:r>
      <w:hyperlink r:id="rId8" w:tgtFrame="_new" w:history="1">
        <w:r w:rsidRPr="00CF65B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CL"/>
          </w:rPr>
          <w:t>http://192.168.0.1:5000</w:t>
        </w:r>
      </w:hyperlink>
      <w:r w:rsidRPr="00CF65B2">
        <w:rPr>
          <w:rFonts w:ascii="Arial" w:eastAsia="Times New Roman" w:hAnsi="Arial" w:cs="Arial"/>
          <w:sz w:val="24"/>
          <w:szCs w:val="24"/>
          <w:lang w:eastAsia="es-CL"/>
        </w:rPr>
        <w:t>).</w:t>
      </w:r>
    </w:p>
    <w:p w14:paraId="77600508" w14:textId="77777777" w:rsidR="00CF65B2" w:rsidRPr="00CF65B2" w:rsidRDefault="00CF65B2" w:rsidP="00CF65B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Descripción de los Directorios y Archivos Principales</w:t>
      </w:r>
    </w:p>
    <w:p w14:paraId="39ADEAA2" w14:textId="77777777" w:rsidR="00CF65B2" w:rsidRPr="00CF65B2" w:rsidRDefault="00CF65B2" w:rsidP="00CF65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_</w:t>
      </w:r>
      <w:proofErr w:type="spellStart"/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internal</w:t>
      </w:r>
      <w:proofErr w:type="spellEnd"/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/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</w:t>
      </w:r>
    </w:p>
    <w:p w14:paraId="600F23E3" w14:textId="77777777" w:rsidR="00CF65B2" w:rsidRPr="00CF65B2" w:rsidRDefault="00CF65B2" w:rsidP="00CF65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libs</w:t>
      </w:r>
      <w:proofErr w:type="spellEnd"/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/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 Contiene todas las librerías necesarias para el funcionamiento de la aplicación.</w:t>
      </w:r>
    </w:p>
    <w:p w14:paraId="3FE0AFE7" w14:textId="77777777" w:rsidR="00CF65B2" w:rsidRPr="00CF65B2" w:rsidRDefault="00CF65B2" w:rsidP="00CF65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static</w:t>
      </w:r>
      <w:proofErr w:type="spellEnd"/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/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 Contiene archivos estáticos como CSS, JavaScript e imágenes.</w:t>
      </w:r>
    </w:p>
    <w:p w14:paraId="29C91519" w14:textId="77777777" w:rsidR="00CF65B2" w:rsidRPr="00CF65B2" w:rsidRDefault="00CF65B2" w:rsidP="00CF65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templates</w:t>
      </w:r>
      <w:proofErr w:type="spellEnd"/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/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 Contiene las plantillas HTML que se utilizan para renderizar las vistas en la aplicación.</w:t>
      </w:r>
    </w:p>
    <w:p w14:paraId="223B344E" w14:textId="77777777" w:rsidR="00CF65B2" w:rsidRPr="00CF65B2" w:rsidRDefault="00CF65B2" w:rsidP="00CF65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init.py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: Archivo de inicialización del paquete </w:t>
      </w:r>
      <w:r w:rsidRPr="00CF65B2">
        <w:rPr>
          <w:rFonts w:ascii="Arial" w:eastAsia="Times New Roman" w:hAnsi="Arial" w:cs="Arial"/>
          <w:sz w:val="20"/>
          <w:szCs w:val="20"/>
          <w:lang w:eastAsia="es-CL"/>
        </w:rPr>
        <w:t>_</w:t>
      </w:r>
      <w:proofErr w:type="spellStart"/>
      <w:r w:rsidRPr="00CF65B2">
        <w:rPr>
          <w:rFonts w:ascii="Arial" w:eastAsia="Times New Roman" w:hAnsi="Arial" w:cs="Arial"/>
          <w:sz w:val="20"/>
          <w:szCs w:val="20"/>
          <w:lang w:eastAsia="es-CL"/>
        </w:rPr>
        <w:t>internal</w:t>
      </w:r>
      <w:proofErr w:type="spellEnd"/>
      <w:r w:rsidRPr="00CF65B2">
        <w:rPr>
          <w:rFonts w:ascii="Arial" w:eastAsia="Times New Roman" w:hAnsi="Arial" w:cs="Arial"/>
          <w:sz w:val="24"/>
          <w:szCs w:val="24"/>
          <w:lang w:eastAsia="es-CL"/>
        </w:rPr>
        <w:t>.</w:t>
      </w:r>
    </w:p>
    <w:p w14:paraId="54524E1B" w14:textId="77777777" w:rsidR="00CF65B2" w:rsidRPr="00CF65B2" w:rsidRDefault="00CF65B2" w:rsidP="00CF65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config.ini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</w:t>
      </w:r>
    </w:p>
    <w:p w14:paraId="748B3D5E" w14:textId="77777777" w:rsidR="00CF65B2" w:rsidRPr="00CF65B2" w:rsidRDefault="00CF65B2" w:rsidP="00CF65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>Archivo de configuración donde se especifican las credenciales de la base de datos y la dirección IP del servidor.</w:t>
      </w:r>
    </w:p>
    <w:p w14:paraId="1CBE3E01" w14:textId="77777777" w:rsidR="00CF65B2" w:rsidRPr="00CF65B2" w:rsidRDefault="00CF65B2" w:rsidP="00CF65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CHFInventario.exe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</w:t>
      </w:r>
    </w:p>
    <w:p w14:paraId="495D73C5" w14:textId="77777777" w:rsidR="00CF65B2" w:rsidRPr="00CF65B2" w:rsidRDefault="00CF65B2" w:rsidP="00CF65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Ejecutable principal de la aplicación que inicia el servicio </w:t>
      </w:r>
      <w:proofErr w:type="spellStart"/>
      <w:r w:rsidRPr="00CF65B2">
        <w:rPr>
          <w:rFonts w:ascii="Arial" w:eastAsia="Times New Roman" w:hAnsi="Arial" w:cs="Arial"/>
          <w:sz w:val="24"/>
          <w:szCs w:val="24"/>
          <w:lang w:eastAsia="es-CL"/>
        </w:rPr>
        <w:t>Flask</w:t>
      </w:r>
      <w:proofErr w:type="spellEnd"/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. Este ejecutable abrirá una consola y el servicio quedará operativo en la ruta y puerto especificados en </w:t>
      </w:r>
      <w:r w:rsidRPr="00CF65B2">
        <w:rPr>
          <w:rFonts w:ascii="Arial" w:eastAsia="Times New Roman" w:hAnsi="Arial" w:cs="Arial"/>
          <w:sz w:val="20"/>
          <w:szCs w:val="20"/>
          <w:lang w:eastAsia="es-CL"/>
        </w:rPr>
        <w:t>config.ini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.</w:t>
      </w:r>
    </w:p>
    <w:p w14:paraId="212F2A61" w14:textId="77777777" w:rsidR="00CF65B2" w:rsidRPr="00CF65B2" w:rsidRDefault="00CF65B2" w:rsidP="00CF65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lastRenderedPageBreak/>
        <w:t>script.sql</w:t>
      </w:r>
      <w:proofErr w:type="spellEnd"/>
      <w:r w:rsidRPr="00CF65B2">
        <w:rPr>
          <w:rFonts w:ascii="Arial" w:eastAsia="Times New Roman" w:hAnsi="Arial" w:cs="Arial"/>
          <w:sz w:val="24"/>
          <w:szCs w:val="24"/>
          <w:lang w:eastAsia="es-CL"/>
        </w:rPr>
        <w:t>:</w:t>
      </w:r>
    </w:p>
    <w:p w14:paraId="29798E9A" w14:textId="5ECC040F" w:rsidR="00CF65B2" w:rsidRDefault="00CF65B2" w:rsidP="00CF65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>Script SQL para la creación de la base de datos y sus tablas necesarias. Debe ejecutarse en el servidor SQL para configurar la base de datos requerida por la aplicación.</w:t>
      </w:r>
    </w:p>
    <w:p w14:paraId="7DE4EE80" w14:textId="445824A0" w:rsidR="005006B4" w:rsidRDefault="0010142A" w:rsidP="005006B4">
      <w:pPr>
        <w:pStyle w:val="Ttulo3"/>
        <w:rPr>
          <w:rFonts w:ascii="Arial" w:hAnsi="Arial" w:cs="Arial"/>
        </w:rPr>
      </w:pPr>
      <w:r w:rsidRPr="0010142A">
        <w:rPr>
          <w:rFonts w:ascii="Arial" w:hAnsi="Arial" w:cs="Arial"/>
        </w:rPr>
        <w:t>Procedimiento para Crear Usuario Directamente desde la Base de Datos</w:t>
      </w:r>
    </w:p>
    <w:p w14:paraId="50188FE3" w14:textId="3B7E7896" w:rsidR="0010142A" w:rsidRPr="0010142A" w:rsidRDefault="0010142A" w:rsidP="0010142A">
      <w:pPr>
        <w:pStyle w:val="NormalWeb"/>
        <w:rPr>
          <w:rFonts w:ascii="Arial" w:hAnsi="Arial" w:cs="Arial"/>
        </w:rPr>
      </w:pPr>
      <w:r w:rsidRPr="0010142A">
        <w:rPr>
          <w:rFonts w:ascii="Arial" w:hAnsi="Arial" w:cs="Arial"/>
        </w:rPr>
        <w:t xml:space="preserve">A continuación, se describen los pasos para crear un usuario en la base de datos SQL Server utilizada por la aplicación </w:t>
      </w:r>
      <w:proofErr w:type="spellStart"/>
      <w:r w:rsidRPr="0010142A">
        <w:rPr>
          <w:rFonts w:ascii="Arial" w:hAnsi="Arial" w:cs="Arial"/>
        </w:rPr>
        <w:t>CHFInventarioTI</w:t>
      </w:r>
      <w:proofErr w:type="spellEnd"/>
      <w:r w:rsidRPr="0010142A">
        <w:rPr>
          <w:rFonts w:ascii="Arial" w:hAnsi="Arial" w:cs="Arial"/>
        </w:rPr>
        <w:t>.</w:t>
      </w:r>
    </w:p>
    <w:p w14:paraId="5954C9BC" w14:textId="77777777" w:rsidR="0010142A" w:rsidRPr="0010142A" w:rsidRDefault="0010142A" w:rsidP="0010142A">
      <w:pPr>
        <w:pStyle w:val="Ttulo4"/>
        <w:rPr>
          <w:rFonts w:ascii="Arial" w:hAnsi="Arial" w:cs="Arial"/>
        </w:rPr>
      </w:pPr>
      <w:r w:rsidRPr="0010142A">
        <w:rPr>
          <w:rFonts w:ascii="Arial" w:hAnsi="Arial" w:cs="Arial"/>
        </w:rPr>
        <w:t>Paso 1: Conectar al Servidor de Base de Datos</w:t>
      </w:r>
    </w:p>
    <w:p w14:paraId="24CC1C12" w14:textId="5375661E" w:rsidR="0010142A" w:rsidRPr="0010142A" w:rsidRDefault="0010142A" w:rsidP="0010142A">
      <w:pPr>
        <w:pStyle w:val="NormalWeb"/>
        <w:rPr>
          <w:rFonts w:ascii="Arial" w:hAnsi="Arial" w:cs="Arial"/>
        </w:rPr>
      </w:pPr>
      <w:r w:rsidRPr="0010142A">
        <w:rPr>
          <w:rFonts w:ascii="Arial" w:hAnsi="Arial" w:cs="Arial"/>
        </w:rPr>
        <w:t>Utiliza una herramienta de administración de bases de datos, como SQL Server para conectarte al servidor de base de datos.</w:t>
      </w:r>
    </w:p>
    <w:p w14:paraId="455DB229" w14:textId="77777777" w:rsidR="0010142A" w:rsidRPr="0010142A" w:rsidRDefault="0010142A" w:rsidP="0010142A">
      <w:pPr>
        <w:pStyle w:val="Ttulo4"/>
        <w:rPr>
          <w:rFonts w:ascii="Arial" w:hAnsi="Arial" w:cs="Arial"/>
        </w:rPr>
      </w:pPr>
      <w:r w:rsidRPr="0010142A">
        <w:rPr>
          <w:rFonts w:ascii="Arial" w:hAnsi="Arial" w:cs="Arial"/>
        </w:rPr>
        <w:t>Paso 2: Seleccionar la Base de Datos</w:t>
      </w:r>
    </w:p>
    <w:p w14:paraId="3214991C" w14:textId="599D2DB5" w:rsidR="0010142A" w:rsidRPr="0010142A" w:rsidRDefault="0010142A" w:rsidP="0010142A">
      <w:pPr>
        <w:pStyle w:val="NormalWeb"/>
        <w:rPr>
          <w:rFonts w:ascii="Arial" w:hAnsi="Arial" w:cs="Arial"/>
        </w:rPr>
      </w:pPr>
      <w:r w:rsidRPr="0010142A">
        <w:rPr>
          <w:rFonts w:ascii="Arial" w:hAnsi="Arial" w:cs="Arial"/>
        </w:rPr>
        <w:t>Asegúrate de estar trabajando en la base de datos correcta. Ejecuta el siguiente comando para seleccionar la base de datos utilizada por la aplicación:</w:t>
      </w:r>
    </w:p>
    <w:p w14:paraId="25810944" w14:textId="0AEDB638" w:rsidR="0010142A" w:rsidRPr="005006B4" w:rsidRDefault="0010142A" w:rsidP="0010142A">
      <w:pPr>
        <w:pStyle w:val="HTMLconformatoprevio"/>
        <w:rPr>
          <w:rStyle w:val="CdigoHTML"/>
          <w:rFonts w:ascii="Arial" w:hAnsi="Arial" w:cs="Arial"/>
          <w:b/>
          <w:bCs/>
          <w:highlight w:val="lightGray"/>
        </w:rPr>
      </w:pP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USE </w:t>
      </w:r>
      <w:proofErr w:type="spellStart"/>
      <w:r w:rsidR="005006B4">
        <w:rPr>
          <w:rStyle w:val="CdigoHTML"/>
          <w:rFonts w:ascii="Arial" w:hAnsi="Arial" w:cs="Arial"/>
          <w:b/>
          <w:bCs/>
          <w:highlight w:val="lightGray"/>
        </w:rPr>
        <w:t>CHFInventario</w:t>
      </w:r>
      <w:proofErr w:type="spellEnd"/>
      <w:r w:rsidRPr="005006B4">
        <w:rPr>
          <w:rStyle w:val="CdigoHTML"/>
          <w:rFonts w:ascii="Arial" w:hAnsi="Arial" w:cs="Arial"/>
          <w:b/>
          <w:bCs/>
          <w:highlight w:val="lightGray"/>
        </w:rPr>
        <w:t>;</w:t>
      </w:r>
    </w:p>
    <w:p w14:paraId="624D3192" w14:textId="77777777" w:rsidR="0010142A" w:rsidRPr="0010142A" w:rsidRDefault="0010142A" w:rsidP="0010142A">
      <w:pPr>
        <w:pStyle w:val="HTMLconformatoprevio"/>
        <w:rPr>
          <w:rStyle w:val="CdigoHTML"/>
          <w:rFonts w:ascii="Arial" w:hAnsi="Arial" w:cs="Arial"/>
          <w:b/>
          <w:bCs/>
        </w:rPr>
      </w:pPr>
      <w:r w:rsidRPr="005006B4">
        <w:rPr>
          <w:rStyle w:val="CdigoHTML"/>
          <w:rFonts w:ascii="Arial" w:hAnsi="Arial" w:cs="Arial"/>
          <w:b/>
          <w:bCs/>
          <w:highlight w:val="lightGray"/>
        </w:rPr>
        <w:t>GO</w:t>
      </w:r>
    </w:p>
    <w:p w14:paraId="46738CE6" w14:textId="77777777" w:rsidR="0010142A" w:rsidRPr="0010142A" w:rsidRDefault="0010142A" w:rsidP="0010142A">
      <w:pPr>
        <w:pStyle w:val="Ttulo4"/>
        <w:rPr>
          <w:rFonts w:ascii="Arial" w:hAnsi="Arial" w:cs="Arial"/>
        </w:rPr>
      </w:pPr>
      <w:r w:rsidRPr="0010142A">
        <w:rPr>
          <w:rFonts w:ascii="Arial" w:hAnsi="Arial" w:cs="Arial"/>
        </w:rPr>
        <w:t>Paso 3: Insertar el Nuevo Usuario en la Tabla Correspondiente</w:t>
      </w:r>
    </w:p>
    <w:p w14:paraId="59F12BBE" w14:textId="60A985B3" w:rsidR="0010142A" w:rsidRPr="0010142A" w:rsidRDefault="0010142A" w:rsidP="0010142A">
      <w:pPr>
        <w:pStyle w:val="NormalWeb"/>
        <w:rPr>
          <w:rFonts w:ascii="Arial" w:hAnsi="Arial" w:cs="Arial"/>
        </w:rPr>
      </w:pPr>
      <w:r w:rsidRPr="0010142A">
        <w:rPr>
          <w:rFonts w:ascii="Arial" w:hAnsi="Arial" w:cs="Arial"/>
        </w:rPr>
        <w:t xml:space="preserve">Identifica la tabla donde se almacenan los datos de los usuarios. Por ejemplo, si la tabla de usuarios se llama </w:t>
      </w:r>
      <w:r w:rsidRPr="0010142A">
        <w:rPr>
          <w:rStyle w:val="CdigoHTML"/>
          <w:rFonts w:ascii="Arial" w:hAnsi="Arial" w:cs="Arial"/>
        </w:rPr>
        <w:t>Usuarios</w:t>
      </w:r>
      <w:r w:rsidRPr="0010142A">
        <w:rPr>
          <w:rFonts w:ascii="Arial" w:hAnsi="Arial" w:cs="Arial"/>
        </w:rPr>
        <w:t xml:space="preserve">, puedes utilizar una instrucción </w:t>
      </w:r>
      <w:r w:rsidRPr="0010142A">
        <w:rPr>
          <w:rStyle w:val="CdigoHTML"/>
          <w:rFonts w:ascii="Arial" w:hAnsi="Arial" w:cs="Arial"/>
        </w:rPr>
        <w:t>INSERT</w:t>
      </w:r>
      <w:r w:rsidRPr="0010142A">
        <w:rPr>
          <w:rFonts w:ascii="Arial" w:hAnsi="Arial" w:cs="Arial"/>
        </w:rPr>
        <w:t xml:space="preserve"> para agregar un nuevo usuario. A </w:t>
      </w:r>
      <w:r w:rsidR="00250D0A" w:rsidRPr="0010142A">
        <w:rPr>
          <w:rFonts w:ascii="Arial" w:hAnsi="Arial" w:cs="Arial"/>
        </w:rPr>
        <w:t>continuación,</w:t>
      </w:r>
      <w:r w:rsidRPr="0010142A">
        <w:rPr>
          <w:rFonts w:ascii="Arial" w:hAnsi="Arial" w:cs="Arial"/>
        </w:rPr>
        <w:t xml:space="preserve"> se muestra un ejemplo de cómo hacerlo:</w:t>
      </w:r>
    </w:p>
    <w:p w14:paraId="610A221C" w14:textId="6A6DA701" w:rsidR="0010142A" w:rsidRPr="005006B4" w:rsidRDefault="0010142A" w:rsidP="0010142A">
      <w:pPr>
        <w:pStyle w:val="HTMLconformatoprevio"/>
        <w:rPr>
          <w:rStyle w:val="CdigoHTML"/>
          <w:rFonts w:ascii="Arial" w:hAnsi="Arial" w:cs="Arial"/>
          <w:b/>
          <w:bCs/>
          <w:highlight w:val="lightGray"/>
        </w:rPr>
      </w:pPr>
      <w:r w:rsidRPr="005006B4">
        <w:rPr>
          <w:rStyle w:val="hljs-keyword"/>
          <w:rFonts w:ascii="Arial" w:hAnsi="Arial" w:cs="Arial"/>
          <w:b/>
          <w:bCs/>
          <w:highlight w:val="lightGray"/>
        </w:rPr>
        <w:t>INSERT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 </w:t>
      </w:r>
      <w:r w:rsidRPr="005006B4">
        <w:rPr>
          <w:rStyle w:val="hljs-keyword"/>
          <w:rFonts w:ascii="Arial" w:hAnsi="Arial" w:cs="Arial"/>
          <w:b/>
          <w:bCs/>
          <w:highlight w:val="lightGray"/>
        </w:rPr>
        <w:t>INTO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 Usuarios (</w:t>
      </w:r>
      <w:proofErr w:type="spellStart"/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>usuarios_nombre</w:t>
      </w:r>
      <w:proofErr w:type="spellEnd"/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 xml:space="preserve">, </w:t>
      </w:r>
      <w:proofErr w:type="spellStart"/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>usuarios_ap_paterno</w:t>
      </w:r>
      <w:proofErr w:type="spellEnd"/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 xml:space="preserve">, </w:t>
      </w:r>
      <w:proofErr w:type="spellStart"/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>usuarios_ap_materno</w:t>
      </w:r>
      <w:proofErr w:type="spellEnd"/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 xml:space="preserve">, </w:t>
      </w:r>
      <w:proofErr w:type="spellStart"/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>usuarios_correo</w:t>
      </w:r>
      <w:proofErr w:type="spellEnd"/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 xml:space="preserve">, </w:t>
      </w:r>
      <w:proofErr w:type="spellStart"/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>usuarios_contraseña</w:t>
      </w:r>
      <w:proofErr w:type="spellEnd"/>
      <w:r w:rsidRPr="005006B4">
        <w:rPr>
          <w:rStyle w:val="CdigoHTML"/>
          <w:rFonts w:ascii="Arial" w:hAnsi="Arial" w:cs="Arial"/>
          <w:b/>
          <w:bCs/>
          <w:highlight w:val="lightGray"/>
        </w:rPr>
        <w:t>)</w:t>
      </w:r>
    </w:p>
    <w:p w14:paraId="5CCB7F09" w14:textId="301CFF87" w:rsidR="0010142A" w:rsidRPr="0010142A" w:rsidRDefault="0010142A" w:rsidP="0010142A">
      <w:pPr>
        <w:pStyle w:val="HTMLconformatoprevio"/>
        <w:rPr>
          <w:rStyle w:val="CdigoHTML"/>
          <w:rFonts w:ascii="Arial" w:hAnsi="Arial" w:cs="Arial"/>
          <w:b/>
          <w:bCs/>
          <w:lang w:val="en-US"/>
        </w:rPr>
      </w:pPr>
      <w:r w:rsidRPr="005006B4">
        <w:rPr>
          <w:rStyle w:val="hljs-keyword"/>
          <w:rFonts w:ascii="Arial" w:hAnsi="Arial" w:cs="Arial"/>
          <w:b/>
          <w:bCs/>
          <w:highlight w:val="lightGray"/>
          <w:lang w:val="en-US"/>
        </w:rPr>
        <w:t>VALUES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 (</w:t>
      </w:r>
      <w:r w:rsidRPr="005006B4">
        <w:rPr>
          <w:rStyle w:val="hljs-string"/>
          <w:rFonts w:ascii="Arial" w:hAnsi="Arial" w:cs="Arial"/>
          <w:b/>
          <w:bCs/>
          <w:highlight w:val="lightGray"/>
          <w:lang w:val="en-US"/>
        </w:rPr>
        <w:t>'Juan'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, </w:t>
      </w:r>
      <w:r w:rsidRPr="005006B4">
        <w:rPr>
          <w:rStyle w:val="hljs-string"/>
          <w:rFonts w:ascii="Arial" w:hAnsi="Arial" w:cs="Arial"/>
          <w:b/>
          <w:bCs/>
          <w:highlight w:val="lightGray"/>
          <w:lang w:val="en-US"/>
        </w:rPr>
        <w:t>'Pérez'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, </w:t>
      </w:r>
      <w:r w:rsidRPr="005006B4">
        <w:rPr>
          <w:rStyle w:val="hljs-string"/>
          <w:rFonts w:ascii="Arial" w:hAnsi="Arial" w:cs="Arial"/>
          <w:b/>
          <w:bCs/>
          <w:highlight w:val="lightGray"/>
          <w:lang w:val="en-US"/>
        </w:rPr>
        <w:t>'Gómez'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, </w:t>
      </w:r>
      <w:r w:rsidRPr="005006B4">
        <w:rPr>
          <w:rStyle w:val="hljs-string"/>
          <w:rFonts w:ascii="Arial" w:hAnsi="Arial" w:cs="Arial"/>
          <w:b/>
          <w:bCs/>
          <w:highlight w:val="lightGray"/>
          <w:lang w:val="en-US"/>
        </w:rPr>
        <w:t>'juan.perez@example.com'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, </w:t>
      </w:r>
      <w:r w:rsidRPr="005006B4">
        <w:rPr>
          <w:rStyle w:val="hljs-string"/>
          <w:rFonts w:ascii="Arial" w:hAnsi="Arial" w:cs="Arial"/>
          <w:b/>
          <w:bCs/>
          <w:highlight w:val="lightGray"/>
          <w:lang w:val="en-US"/>
        </w:rPr>
        <w:t>'password123'</w:t>
      </w:r>
      <w:r w:rsidR="005006B4"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>);</w:t>
      </w:r>
    </w:p>
    <w:p w14:paraId="4F4EE97B" w14:textId="77777777" w:rsidR="005006B4" w:rsidRPr="0010142A" w:rsidRDefault="005006B4" w:rsidP="0010142A">
      <w:pPr>
        <w:pStyle w:val="NormalWeb"/>
        <w:rPr>
          <w:rStyle w:val="Textoennegrita"/>
          <w:rFonts w:ascii="Arial" w:hAnsi="Arial" w:cs="Arial"/>
          <w:lang w:val="en-US"/>
        </w:rPr>
      </w:pPr>
    </w:p>
    <w:p w14:paraId="77342220" w14:textId="77777777" w:rsidR="0010142A" w:rsidRPr="0010142A" w:rsidRDefault="0010142A" w:rsidP="0010142A">
      <w:pPr>
        <w:pStyle w:val="Ttulo4"/>
        <w:rPr>
          <w:rFonts w:ascii="Arial" w:hAnsi="Arial" w:cs="Arial"/>
        </w:rPr>
      </w:pPr>
      <w:r w:rsidRPr="0010142A">
        <w:rPr>
          <w:rFonts w:ascii="Arial" w:hAnsi="Arial" w:cs="Arial"/>
        </w:rPr>
        <w:t>Paso 4: Verificar la Inserción</w:t>
      </w:r>
    </w:p>
    <w:p w14:paraId="260E14F8" w14:textId="77777777" w:rsidR="0010142A" w:rsidRPr="0010142A" w:rsidRDefault="0010142A" w:rsidP="0010142A">
      <w:pPr>
        <w:pStyle w:val="NormalWeb"/>
        <w:rPr>
          <w:rFonts w:ascii="Arial" w:hAnsi="Arial" w:cs="Arial"/>
        </w:rPr>
      </w:pPr>
      <w:r w:rsidRPr="0010142A">
        <w:rPr>
          <w:rFonts w:ascii="Arial" w:hAnsi="Arial" w:cs="Arial"/>
        </w:rPr>
        <w:t xml:space="preserve">Después de ejecutar la instrucción </w:t>
      </w:r>
      <w:r w:rsidRPr="0010142A">
        <w:rPr>
          <w:rStyle w:val="CdigoHTML"/>
          <w:rFonts w:ascii="Arial" w:hAnsi="Arial" w:cs="Arial"/>
        </w:rPr>
        <w:t>INSERT</w:t>
      </w:r>
      <w:r w:rsidRPr="0010142A">
        <w:rPr>
          <w:rFonts w:ascii="Arial" w:hAnsi="Arial" w:cs="Arial"/>
        </w:rPr>
        <w:t xml:space="preserve">, verifica que el nuevo usuario se haya creado correctamente ejecutando una consulta </w:t>
      </w:r>
      <w:r w:rsidRPr="0010142A">
        <w:rPr>
          <w:rStyle w:val="CdigoHTML"/>
          <w:rFonts w:ascii="Arial" w:hAnsi="Arial" w:cs="Arial"/>
        </w:rPr>
        <w:t>SELECT</w:t>
      </w:r>
      <w:r w:rsidRPr="0010142A">
        <w:rPr>
          <w:rFonts w:ascii="Arial" w:hAnsi="Arial" w:cs="Arial"/>
        </w:rPr>
        <w:t>:</w:t>
      </w:r>
    </w:p>
    <w:p w14:paraId="3637EEE7" w14:textId="7C86B7F6" w:rsidR="0010142A" w:rsidRPr="005006B4" w:rsidRDefault="0010142A" w:rsidP="0010142A">
      <w:pPr>
        <w:pStyle w:val="HTMLconformatoprevio"/>
        <w:rPr>
          <w:rStyle w:val="CdigoHTML"/>
          <w:rFonts w:ascii="Arial" w:hAnsi="Arial" w:cs="Arial"/>
          <w:b/>
          <w:bCs/>
        </w:rPr>
      </w:pPr>
      <w:r w:rsidRPr="005006B4">
        <w:rPr>
          <w:rStyle w:val="hljs-keyword"/>
          <w:rFonts w:ascii="Arial" w:hAnsi="Arial" w:cs="Arial"/>
          <w:b/>
          <w:bCs/>
          <w:highlight w:val="lightGray"/>
        </w:rPr>
        <w:t>SELECT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 </w:t>
      </w:r>
      <w:r w:rsidRPr="005006B4">
        <w:rPr>
          <w:rStyle w:val="hljs-operator"/>
          <w:rFonts w:ascii="Arial" w:hAnsi="Arial" w:cs="Arial"/>
          <w:b/>
          <w:bCs/>
          <w:highlight w:val="lightGray"/>
        </w:rPr>
        <w:t>*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 </w:t>
      </w:r>
      <w:r w:rsidRPr="005006B4">
        <w:rPr>
          <w:rStyle w:val="hljs-keyword"/>
          <w:rFonts w:ascii="Arial" w:hAnsi="Arial" w:cs="Arial"/>
          <w:b/>
          <w:bCs/>
          <w:highlight w:val="lightGray"/>
        </w:rPr>
        <w:t>FROM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 Usuarios </w:t>
      </w:r>
      <w:r w:rsidRPr="005006B4">
        <w:rPr>
          <w:rStyle w:val="hljs-keyword"/>
          <w:rFonts w:ascii="Arial" w:hAnsi="Arial" w:cs="Arial"/>
          <w:b/>
          <w:bCs/>
          <w:highlight w:val="lightGray"/>
        </w:rPr>
        <w:t>WHERE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 </w:t>
      </w:r>
      <w:proofErr w:type="spellStart"/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>usuarios_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>correo</w:t>
      </w:r>
      <w:proofErr w:type="spellEnd"/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 </w:t>
      </w:r>
      <w:r w:rsidRPr="005006B4">
        <w:rPr>
          <w:rStyle w:val="hljs-operator"/>
          <w:rFonts w:ascii="Arial" w:hAnsi="Arial" w:cs="Arial"/>
          <w:b/>
          <w:bCs/>
          <w:highlight w:val="lightGray"/>
        </w:rPr>
        <w:t>=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 </w:t>
      </w:r>
      <w:r w:rsidRPr="005006B4">
        <w:rPr>
          <w:rStyle w:val="hljs-string"/>
          <w:rFonts w:ascii="Arial" w:hAnsi="Arial" w:cs="Arial"/>
          <w:b/>
          <w:bCs/>
          <w:highlight w:val="lightGray"/>
        </w:rPr>
        <w:t>'juan.perez@example.com'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>;</w:t>
      </w:r>
    </w:p>
    <w:p w14:paraId="1A5A5939" w14:textId="77777777" w:rsidR="00875B70" w:rsidRDefault="00875B70" w:rsidP="0010142A">
      <w:pPr>
        <w:pStyle w:val="Ttulo4"/>
        <w:rPr>
          <w:rFonts w:ascii="Arial" w:hAnsi="Arial" w:cs="Arial"/>
        </w:rPr>
      </w:pPr>
    </w:p>
    <w:p w14:paraId="6742059C" w14:textId="77777777" w:rsidR="00875B70" w:rsidRDefault="00875B70" w:rsidP="0010142A">
      <w:pPr>
        <w:pStyle w:val="Ttulo4"/>
        <w:rPr>
          <w:rFonts w:ascii="Arial" w:hAnsi="Arial" w:cs="Arial"/>
        </w:rPr>
      </w:pPr>
    </w:p>
    <w:p w14:paraId="1AD4D329" w14:textId="171DA4A5" w:rsidR="0010142A" w:rsidRPr="0010142A" w:rsidRDefault="0010142A" w:rsidP="0010142A">
      <w:pPr>
        <w:pStyle w:val="Ttulo4"/>
        <w:rPr>
          <w:rFonts w:ascii="Arial" w:hAnsi="Arial" w:cs="Arial"/>
        </w:rPr>
      </w:pPr>
      <w:r w:rsidRPr="0010142A">
        <w:rPr>
          <w:rFonts w:ascii="Arial" w:hAnsi="Arial" w:cs="Arial"/>
        </w:rPr>
        <w:lastRenderedPageBreak/>
        <w:t>Paso 5: Pruebas de Acceso</w:t>
      </w:r>
    </w:p>
    <w:p w14:paraId="71B58B0E" w14:textId="77777777" w:rsidR="0010142A" w:rsidRPr="0010142A" w:rsidRDefault="0010142A" w:rsidP="0010142A">
      <w:pPr>
        <w:pStyle w:val="NormalWeb"/>
        <w:rPr>
          <w:rFonts w:ascii="Arial" w:hAnsi="Arial" w:cs="Arial"/>
        </w:rPr>
      </w:pPr>
      <w:r w:rsidRPr="0010142A">
        <w:rPr>
          <w:rFonts w:ascii="Arial" w:hAnsi="Arial" w:cs="Arial"/>
        </w:rPr>
        <w:t>Para asegurar que el nuevo usuario puede iniciar sesión correctamente, realiza pruebas de acceso utilizando la interfaz de inicio de sesión de la aplicación.</w:t>
      </w:r>
    </w:p>
    <w:p w14:paraId="5CA49D02" w14:textId="77777777" w:rsidR="0010142A" w:rsidRPr="0010142A" w:rsidRDefault="0010142A" w:rsidP="0010142A">
      <w:pPr>
        <w:rPr>
          <w:rFonts w:ascii="Arial" w:hAnsi="Arial" w:cs="Arial"/>
          <w:b/>
          <w:bCs/>
        </w:rPr>
      </w:pPr>
      <w:r w:rsidRPr="0010142A">
        <w:rPr>
          <w:rFonts w:ascii="Arial" w:hAnsi="Arial" w:cs="Arial"/>
          <w:b/>
          <w:bCs/>
        </w:rPr>
        <w:pict w14:anchorId="453A075C">
          <v:rect id="_x0000_i1025" style="width:0;height:1.5pt" o:hralign="center" o:hrstd="t" o:hr="t" fillcolor="#a0a0a0" stroked="f"/>
        </w:pict>
      </w:r>
    </w:p>
    <w:p w14:paraId="3228388F" w14:textId="77777777" w:rsidR="0010142A" w:rsidRPr="0010142A" w:rsidRDefault="0010142A" w:rsidP="0010142A">
      <w:pPr>
        <w:pStyle w:val="Ttulo3"/>
        <w:rPr>
          <w:rFonts w:ascii="Arial" w:hAnsi="Arial" w:cs="Arial"/>
        </w:rPr>
      </w:pPr>
      <w:r w:rsidRPr="0010142A">
        <w:rPr>
          <w:rFonts w:ascii="Arial" w:hAnsi="Arial" w:cs="Arial"/>
        </w:rPr>
        <w:t>Ejemplo Completo</w:t>
      </w:r>
    </w:p>
    <w:p w14:paraId="4C0E8FD4" w14:textId="77777777" w:rsidR="0010142A" w:rsidRPr="0010142A" w:rsidRDefault="0010142A" w:rsidP="0010142A">
      <w:pPr>
        <w:pStyle w:val="NormalWeb"/>
        <w:rPr>
          <w:rFonts w:ascii="Arial" w:hAnsi="Arial" w:cs="Arial"/>
        </w:rPr>
      </w:pPr>
      <w:r w:rsidRPr="0010142A">
        <w:rPr>
          <w:rFonts w:ascii="Arial" w:hAnsi="Arial" w:cs="Arial"/>
        </w:rPr>
        <w:t>Aquí tienes un ejemplo completo de cómo ejecutar los comandos en SQL Server:</w:t>
      </w:r>
    </w:p>
    <w:p w14:paraId="2C4B6F5C" w14:textId="77777777" w:rsidR="0010142A" w:rsidRPr="005006B4" w:rsidRDefault="0010142A" w:rsidP="0010142A">
      <w:pPr>
        <w:pStyle w:val="HTMLconformatoprevio"/>
        <w:rPr>
          <w:rStyle w:val="CdigoHTML"/>
          <w:rFonts w:ascii="Arial" w:hAnsi="Arial" w:cs="Arial"/>
          <w:b/>
          <w:bCs/>
          <w:highlight w:val="lightGray"/>
        </w:rPr>
      </w:pP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USE </w:t>
      </w:r>
      <w:proofErr w:type="spellStart"/>
      <w:r w:rsidRPr="005006B4">
        <w:rPr>
          <w:rStyle w:val="CdigoHTML"/>
          <w:rFonts w:ascii="Arial" w:hAnsi="Arial" w:cs="Arial"/>
          <w:b/>
          <w:bCs/>
          <w:highlight w:val="lightGray"/>
        </w:rPr>
        <w:t>TestDB</w:t>
      </w:r>
      <w:proofErr w:type="spellEnd"/>
      <w:r w:rsidRPr="005006B4">
        <w:rPr>
          <w:rStyle w:val="CdigoHTML"/>
          <w:rFonts w:ascii="Arial" w:hAnsi="Arial" w:cs="Arial"/>
          <w:b/>
          <w:bCs/>
          <w:highlight w:val="lightGray"/>
        </w:rPr>
        <w:t>;</w:t>
      </w:r>
    </w:p>
    <w:p w14:paraId="64FBD704" w14:textId="77777777" w:rsidR="0010142A" w:rsidRPr="005006B4" w:rsidRDefault="0010142A" w:rsidP="0010142A">
      <w:pPr>
        <w:pStyle w:val="HTMLconformatoprevio"/>
        <w:rPr>
          <w:rStyle w:val="CdigoHTML"/>
          <w:rFonts w:ascii="Arial" w:hAnsi="Arial" w:cs="Arial"/>
          <w:b/>
          <w:bCs/>
          <w:highlight w:val="lightGray"/>
        </w:rPr>
      </w:pPr>
      <w:r w:rsidRPr="005006B4">
        <w:rPr>
          <w:rStyle w:val="CdigoHTML"/>
          <w:rFonts w:ascii="Arial" w:hAnsi="Arial" w:cs="Arial"/>
          <w:b/>
          <w:bCs/>
          <w:highlight w:val="lightGray"/>
        </w:rPr>
        <w:t>GO</w:t>
      </w:r>
    </w:p>
    <w:p w14:paraId="2C748FF1" w14:textId="77777777" w:rsidR="0010142A" w:rsidRPr="005006B4" w:rsidRDefault="0010142A" w:rsidP="0010142A">
      <w:pPr>
        <w:pStyle w:val="HTMLconformatoprevio"/>
        <w:rPr>
          <w:rStyle w:val="CdigoHTML"/>
          <w:rFonts w:ascii="Arial" w:hAnsi="Arial" w:cs="Arial"/>
          <w:b/>
          <w:bCs/>
          <w:highlight w:val="lightGray"/>
        </w:rPr>
      </w:pPr>
    </w:p>
    <w:p w14:paraId="0EC2E213" w14:textId="1F5F5040" w:rsidR="0010142A" w:rsidRPr="005006B4" w:rsidRDefault="0010142A" w:rsidP="0010142A">
      <w:pPr>
        <w:pStyle w:val="HTMLconformatoprevio"/>
        <w:rPr>
          <w:rStyle w:val="CdigoHTML"/>
          <w:rFonts w:ascii="Arial" w:hAnsi="Arial" w:cs="Arial"/>
          <w:b/>
          <w:bCs/>
          <w:highlight w:val="lightGray"/>
        </w:rPr>
      </w:pPr>
      <w:r w:rsidRPr="005006B4">
        <w:rPr>
          <w:rStyle w:val="hljs-keyword"/>
          <w:rFonts w:ascii="Arial" w:hAnsi="Arial" w:cs="Arial"/>
          <w:b/>
          <w:bCs/>
          <w:highlight w:val="lightGray"/>
        </w:rPr>
        <w:t>INSERT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 </w:t>
      </w:r>
      <w:r w:rsidRPr="005006B4">
        <w:rPr>
          <w:rStyle w:val="hljs-keyword"/>
          <w:rFonts w:ascii="Arial" w:hAnsi="Arial" w:cs="Arial"/>
          <w:b/>
          <w:bCs/>
          <w:highlight w:val="lightGray"/>
        </w:rPr>
        <w:t>INTO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 Usuarios (</w:t>
      </w:r>
      <w:proofErr w:type="spellStart"/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>usuarios_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>nombre</w:t>
      </w:r>
      <w:proofErr w:type="spellEnd"/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, </w:t>
      </w:r>
      <w:proofErr w:type="spellStart"/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>usuarios_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>ap_paterno</w:t>
      </w:r>
      <w:proofErr w:type="spellEnd"/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, </w:t>
      </w:r>
      <w:proofErr w:type="spellStart"/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>usuarios_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>ap_materno</w:t>
      </w:r>
      <w:proofErr w:type="spellEnd"/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, </w:t>
      </w:r>
      <w:proofErr w:type="spellStart"/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>usuarios_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>correo</w:t>
      </w:r>
      <w:proofErr w:type="spellEnd"/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, </w:t>
      </w:r>
      <w:proofErr w:type="spellStart"/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>usuarios_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>contraseña</w:t>
      </w:r>
      <w:proofErr w:type="spellEnd"/>
      <w:r w:rsidRPr="005006B4">
        <w:rPr>
          <w:rStyle w:val="CdigoHTML"/>
          <w:rFonts w:ascii="Arial" w:hAnsi="Arial" w:cs="Arial"/>
          <w:b/>
          <w:bCs/>
          <w:highlight w:val="lightGray"/>
        </w:rPr>
        <w:t>)</w:t>
      </w:r>
    </w:p>
    <w:p w14:paraId="6567BE5A" w14:textId="7801B0A2" w:rsidR="0010142A" w:rsidRPr="005006B4" w:rsidRDefault="0010142A" w:rsidP="0010142A">
      <w:pPr>
        <w:pStyle w:val="HTMLconformatoprevio"/>
        <w:rPr>
          <w:rStyle w:val="CdigoHTML"/>
          <w:rFonts w:ascii="Arial" w:hAnsi="Arial" w:cs="Arial"/>
          <w:b/>
          <w:bCs/>
          <w:highlight w:val="lightGray"/>
          <w:lang w:val="en-US"/>
        </w:rPr>
      </w:pPr>
      <w:r w:rsidRPr="005006B4">
        <w:rPr>
          <w:rStyle w:val="hljs-keyword"/>
          <w:rFonts w:ascii="Arial" w:hAnsi="Arial" w:cs="Arial"/>
          <w:b/>
          <w:bCs/>
          <w:highlight w:val="lightGray"/>
          <w:lang w:val="en-US"/>
        </w:rPr>
        <w:t>VALUES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 (</w:t>
      </w:r>
      <w:r w:rsidRPr="005006B4">
        <w:rPr>
          <w:rStyle w:val="hljs-string"/>
          <w:rFonts w:ascii="Arial" w:hAnsi="Arial" w:cs="Arial"/>
          <w:b/>
          <w:bCs/>
          <w:highlight w:val="lightGray"/>
          <w:lang w:val="en-US"/>
        </w:rPr>
        <w:t>'Juan'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, </w:t>
      </w:r>
      <w:r w:rsidRPr="005006B4">
        <w:rPr>
          <w:rStyle w:val="hljs-string"/>
          <w:rFonts w:ascii="Arial" w:hAnsi="Arial" w:cs="Arial"/>
          <w:b/>
          <w:bCs/>
          <w:highlight w:val="lightGray"/>
          <w:lang w:val="en-US"/>
        </w:rPr>
        <w:t>'Pérez'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, </w:t>
      </w:r>
      <w:r w:rsidRPr="005006B4">
        <w:rPr>
          <w:rStyle w:val="hljs-string"/>
          <w:rFonts w:ascii="Arial" w:hAnsi="Arial" w:cs="Arial"/>
          <w:b/>
          <w:bCs/>
          <w:highlight w:val="lightGray"/>
          <w:lang w:val="en-US"/>
        </w:rPr>
        <w:t>'Gómez'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, </w:t>
      </w:r>
      <w:r w:rsidRPr="005006B4">
        <w:rPr>
          <w:rStyle w:val="hljs-string"/>
          <w:rFonts w:ascii="Arial" w:hAnsi="Arial" w:cs="Arial"/>
          <w:b/>
          <w:bCs/>
          <w:highlight w:val="lightGray"/>
          <w:lang w:val="en-US"/>
        </w:rPr>
        <w:t>'juan.perez@example.com'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, </w:t>
      </w:r>
      <w:r w:rsidRPr="005006B4">
        <w:rPr>
          <w:rStyle w:val="hljs-string"/>
          <w:rFonts w:ascii="Arial" w:hAnsi="Arial" w:cs="Arial"/>
          <w:b/>
          <w:bCs/>
          <w:highlight w:val="lightGray"/>
          <w:lang w:val="en-US"/>
        </w:rPr>
        <w:t>'password123'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>);</w:t>
      </w:r>
    </w:p>
    <w:p w14:paraId="57FE7F86" w14:textId="77777777" w:rsidR="0010142A" w:rsidRPr="005006B4" w:rsidRDefault="0010142A" w:rsidP="0010142A">
      <w:pPr>
        <w:pStyle w:val="HTMLconformatoprevio"/>
        <w:rPr>
          <w:rStyle w:val="CdigoHTML"/>
          <w:rFonts w:ascii="Arial" w:hAnsi="Arial" w:cs="Arial"/>
          <w:b/>
          <w:bCs/>
          <w:highlight w:val="lightGray"/>
          <w:lang w:val="en-US"/>
        </w:rPr>
      </w:pPr>
    </w:p>
    <w:p w14:paraId="596F290C" w14:textId="77777777" w:rsidR="0010142A" w:rsidRPr="0010142A" w:rsidRDefault="0010142A" w:rsidP="0010142A">
      <w:pPr>
        <w:pStyle w:val="HTMLconformatoprevio"/>
        <w:rPr>
          <w:rFonts w:ascii="Arial" w:hAnsi="Arial" w:cs="Arial"/>
          <w:b/>
          <w:bCs/>
          <w:lang w:val="en-US"/>
        </w:rPr>
      </w:pPr>
      <w:r w:rsidRPr="005006B4">
        <w:rPr>
          <w:rStyle w:val="hljs-keyword"/>
          <w:rFonts w:ascii="Arial" w:hAnsi="Arial" w:cs="Arial"/>
          <w:b/>
          <w:bCs/>
          <w:highlight w:val="lightGray"/>
          <w:lang w:val="en-US"/>
        </w:rPr>
        <w:t>SELECT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 </w:t>
      </w:r>
      <w:r w:rsidRPr="005006B4">
        <w:rPr>
          <w:rStyle w:val="hljs-operator"/>
          <w:rFonts w:ascii="Arial" w:hAnsi="Arial" w:cs="Arial"/>
          <w:b/>
          <w:bCs/>
          <w:highlight w:val="lightGray"/>
          <w:lang w:val="en-US"/>
        </w:rPr>
        <w:t>*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 </w:t>
      </w:r>
      <w:r w:rsidRPr="005006B4">
        <w:rPr>
          <w:rStyle w:val="hljs-keyword"/>
          <w:rFonts w:ascii="Arial" w:hAnsi="Arial" w:cs="Arial"/>
          <w:b/>
          <w:bCs/>
          <w:highlight w:val="lightGray"/>
          <w:lang w:val="en-US"/>
        </w:rPr>
        <w:t>FROM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 </w:t>
      </w:r>
      <w:proofErr w:type="spellStart"/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>Usuarios</w:t>
      </w:r>
      <w:proofErr w:type="spellEnd"/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 </w:t>
      </w:r>
      <w:r w:rsidRPr="005006B4">
        <w:rPr>
          <w:rStyle w:val="hljs-keyword"/>
          <w:rFonts w:ascii="Arial" w:hAnsi="Arial" w:cs="Arial"/>
          <w:b/>
          <w:bCs/>
          <w:highlight w:val="lightGray"/>
          <w:lang w:val="en-US"/>
        </w:rPr>
        <w:t>WHERE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 </w:t>
      </w:r>
      <w:proofErr w:type="spellStart"/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>correo</w:t>
      </w:r>
      <w:proofErr w:type="spellEnd"/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 </w:t>
      </w:r>
      <w:r w:rsidRPr="005006B4">
        <w:rPr>
          <w:rStyle w:val="hljs-operator"/>
          <w:rFonts w:ascii="Arial" w:hAnsi="Arial" w:cs="Arial"/>
          <w:b/>
          <w:bCs/>
          <w:highlight w:val="lightGray"/>
          <w:lang w:val="en-US"/>
        </w:rPr>
        <w:t>=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 </w:t>
      </w:r>
      <w:r w:rsidRPr="005006B4">
        <w:rPr>
          <w:rStyle w:val="hljs-string"/>
          <w:rFonts w:ascii="Arial" w:hAnsi="Arial" w:cs="Arial"/>
          <w:b/>
          <w:bCs/>
          <w:highlight w:val="lightGray"/>
          <w:lang w:val="en-US"/>
        </w:rPr>
        <w:t>'juan.perez@example.com'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>;</w:t>
      </w:r>
    </w:p>
    <w:p w14:paraId="7D586B30" w14:textId="77777777" w:rsidR="0010142A" w:rsidRPr="0010142A" w:rsidRDefault="0010142A" w:rsidP="001A30F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s-CL"/>
        </w:rPr>
      </w:pPr>
    </w:p>
    <w:p w14:paraId="55ED5E03" w14:textId="238D1A2A" w:rsidR="001A30F8" w:rsidRDefault="00FF0F23" w:rsidP="001A30F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FF0F23">
        <w:rPr>
          <w:rFonts w:ascii="Arial" w:eastAsia="Times New Roman" w:hAnsi="Arial" w:cs="Arial"/>
          <w:b/>
          <w:bCs/>
          <w:sz w:val="28"/>
          <w:szCs w:val="28"/>
          <w:lang w:eastAsia="es-CL"/>
        </w:rPr>
        <w:t>Errores conocidos:</w:t>
      </w:r>
      <w:r w:rsidRPr="00FF0F23">
        <w:rPr>
          <w:rFonts w:ascii="Arial" w:eastAsia="Times New Roman" w:hAnsi="Arial" w:cs="Arial"/>
          <w:sz w:val="24"/>
          <w:szCs w:val="24"/>
          <w:lang w:eastAsia="es-CL"/>
        </w:rPr>
        <w:br/>
      </w:r>
      <w:r w:rsidRPr="00FF0F23">
        <w:rPr>
          <w:rFonts w:ascii="Arial" w:eastAsia="Times New Roman" w:hAnsi="Arial" w:cs="Arial"/>
          <w:sz w:val="24"/>
          <w:szCs w:val="24"/>
          <w:lang w:eastAsia="es-CL"/>
        </w:rPr>
        <w:br/>
        <w:t xml:space="preserve">Si falta </w:t>
      </w:r>
      <w:r>
        <w:rPr>
          <w:rFonts w:ascii="Arial" w:eastAsia="Times New Roman" w:hAnsi="Arial" w:cs="Arial"/>
          <w:sz w:val="24"/>
          <w:szCs w:val="24"/>
          <w:lang w:eastAsia="es-CL"/>
        </w:rPr>
        <w:t>algún archivo o esta mal la estructura de carpetas al ejecutar el .exe se cerrará inmediatamente.</w:t>
      </w:r>
    </w:p>
    <w:p w14:paraId="56CDA3FC" w14:textId="68AFE9C1" w:rsidR="00FF0F23" w:rsidRDefault="00FF0F23" w:rsidP="001A30F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Si hay un problema de conexión a la base de datos, en el ejecutable la consola mostrara un mensaje que hubo error al intentar conectar.</w:t>
      </w:r>
    </w:p>
    <w:p w14:paraId="5A46EF0A" w14:textId="77777777" w:rsidR="00FF0F23" w:rsidRPr="00FF0F23" w:rsidRDefault="00FF0F23" w:rsidP="001A30F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3FB5EA46" w14:textId="77777777" w:rsidR="001A30F8" w:rsidRPr="00CF65B2" w:rsidRDefault="001A30F8" w:rsidP="001A30F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4BB14790" w14:textId="77777777" w:rsidR="00CF65B2" w:rsidRPr="00FF0F23" w:rsidRDefault="00CF65B2">
      <w:bookmarkStart w:id="0" w:name="_GoBack"/>
      <w:bookmarkEnd w:id="0"/>
    </w:p>
    <w:sectPr w:rsidR="00CF65B2" w:rsidRPr="00FF0F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B4A65"/>
    <w:multiLevelType w:val="multilevel"/>
    <w:tmpl w:val="7230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B0ACC"/>
    <w:multiLevelType w:val="multilevel"/>
    <w:tmpl w:val="EFA4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C387D"/>
    <w:multiLevelType w:val="multilevel"/>
    <w:tmpl w:val="8B22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3425E"/>
    <w:multiLevelType w:val="multilevel"/>
    <w:tmpl w:val="C42E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B2113"/>
    <w:multiLevelType w:val="multilevel"/>
    <w:tmpl w:val="2E4C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05CE2"/>
    <w:multiLevelType w:val="multilevel"/>
    <w:tmpl w:val="1D6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152D35"/>
    <w:multiLevelType w:val="multilevel"/>
    <w:tmpl w:val="F98E8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5154AC"/>
    <w:multiLevelType w:val="multilevel"/>
    <w:tmpl w:val="21C6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25800"/>
    <w:multiLevelType w:val="hybridMultilevel"/>
    <w:tmpl w:val="19CE66EA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29322D8"/>
    <w:multiLevelType w:val="multilevel"/>
    <w:tmpl w:val="C372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C33A0"/>
    <w:multiLevelType w:val="multilevel"/>
    <w:tmpl w:val="A32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4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0C"/>
    <w:rsid w:val="0010142A"/>
    <w:rsid w:val="00147251"/>
    <w:rsid w:val="001A30F8"/>
    <w:rsid w:val="00250D0A"/>
    <w:rsid w:val="005006B4"/>
    <w:rsid w:val="00514514"/>
    <w:rsid w:val="00875B70"/>
    <w:rsid w:val="0096650C"/>
    <w:rsid w:val="009B3354"/>
    <w:rsid w:val="00CB6668"/>
    <w:rsid w:val="00CF65B2"/>
    <w:rsid w:val="00F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98A5"/>
  <w15:chartTrackingRefBased/>
  <w15:docId w15:val="{CAEC6FA3-9636-4D2C-B709-15945406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F65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CF65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CF65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65B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F65B2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CF65B2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CF65B2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unhideWhenUsed/>
    <w:rsid w:val="00CF6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CF65B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F65B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F65B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CF65B2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1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0142A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keyword">
    <w:name w:val="hljs-keyword"/>
    <w:basedOn w:val="Fuentedeprrafopredeter"/>
    <w:rsid w:val="0010142A"/>
  </w:style>
  <w:style w:type="character" w:customStyle="1" w:styleId="hljs-string">
    <w:name w:val="hljs-string"/>
    <w:basedOn w:val="Fuentedeprrafopredeter"/>
    <w:rsid w:val="0010142A"/>
  </w:style>
  <w:style w:type="character" w:customStyle="1" w:styleId="hljs-operator">
    <w:name w:val="hljs-operator"/>
    <w:basedOn w:val="Fuentedeprrafopredeter"/>
    <w:rsid w:val="00101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8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:5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92.168.0.1:5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841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 TI</dc:creator>
  <cp:keywords/>
  <dc:description/>
  <cp:lastModifiedBy>Practica TI</cp:lastModifiedBy>
  <cp:revision>5</cp:revision>
  <dcterms:created xsi:type="dcterms:W3CDTF">2024-07-22T13:21:00Z</dcterms:created>
  <dcterms:modified xsi:type="dcterms:W3CDTF">2024-07-22T16:48:00Z</dcterms:modified>
</cp:coreProperties>
</file>