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07FC" w14:textId="77777777" w:rsidR="00FB6BA3" w:rsidRP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Mason Lien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br/>
      </w:r>
      <w:proofErr w:type="spellStart"/>
      <w:r w:rsidRPr="00DD5FF2">
        <w:rPr>
          <w:rFonts w:asciiTheme="minorHAnsi" w:hAnsiTheme="minorHAnsi" w:cstheme="minorHAnsi"/>
          <w:color w:val="24292F"/>
          <w:sz w:val="22"/>
          <w:szCs w:val="22"/>
        </w:rPr>
        <w:t>Agro</w:t>
      </w:r>
      <w:proofErr w:type="spellEnd"/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932 – Biometrical Genetics &amp; Plant Breeding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br/>
      </w:r>
    </w:p>
    <w:p w14:paraId="47707DF2" w14:textId="77777777" w:rsid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AGRO-932 Spring 2022 HW1 (100 points): Due Date: Feb. 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17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th, </w:t>
      </w:r>
      <w:proofErr w:type="gramStart"/>
      <w:r w:rsidRPr="00DD5FF2">
        <w:rPr>
          <w:rFonts w:asciiTheme="minorHAnsi" w:hAnsiTheme="minorHAnsi" w:cstheme="minorHAnsi"/>
          <w:color w:val="24292F"/>
          <w:sz w:val="22"/>
          <w:szCs w:val="22"/>
        </w:rPr>
        <w:t>2022</w:t>
      </w:r>
      <w:proofErr w:type="gramEnd"/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at 1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0</w:t>
      </w: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DD5FF2">
        <w:rPr>
          <w:rFonts w:asciiTheme="minorHAnsi" w:hAnsiTheme="minorHAnsi" w:cstheme="minorHAnsi"/>
          <w:color w:val="24292F"/>
          <w:sz w:val="22"/>
          <w:szCs w:val="22"/>
        </w:rPr>
        <w:t>PM</w:t>
      </w:r>
    </w:p>
    <w:p w14:paraId="3A60EC84" w14:textId="419C86E7" w:rsidR="00FB6BA3" w:rsidRPr="00DD5FF2" w:rsidRDefault="00FB6BA3" w:rsidP="00FB6BA3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Simulate an NGS dataset for two populations with a small reference genome (&lt; 1 Mb) of your choice, each population with 10 diploid individuals, to address a hypothesis about population differentiation.</w:t>
      </w:r>
    </w:p>
    <w:p w14:paraId="0B1924DA" w14:textId="459CE45F" w:rsidR="00FB6BA3" w:rsidRPr="00DD5FF2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Establish a version-controlled directory system to host the project (paste the link here). Show your work in the GitHub repository in a user-friendly and reproducible manner.</w:t>
      </w:r>
    </w:p>
    <w:p w14:paraId="2EF1FCC9" w14:textId="626EB68B" w:rsidR="00FB6BA3" w:rsidRPr="00DD5FF2" w:rsidRDefault="00A07D4A" w:rsidP="00FB6BA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24292F"/>
          <w:sz w:val="22"/>
          <w:szCs w:val="22"/>
        </w:rPr>
      </w:pPr>
      <w:hyperlink r:id="rId5" w:history="1">
        <w:r w:rsidR="007F0FED"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https://github.com/Mlien89/PhD/tree/main/Agro932/assignments/hw1</w:t>
        </w:r>
      </w:hyperlink>
      <w:r w:rsidR="007F0FED"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</w:p>
    <w:p w14:paraId="3EDF60E3" w14:textId="3D0414EF" w:rsidR="007F0FED" w:rsidRPr="00DD5FF2" w:rsidRDefault="00FB6BA3" w:rsidP="007F0F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Describe your simulation strategy and the hypothesis to test (positive, negative, or neutral selection).</w:t>
      </w:r>
    </w:p>
    <w:p w14:paraId="60A3DB2E" w14:textId="7C0FB36E" w:rsidR="007F0FED" w:rsidRDefault="007F0FED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I chose an Arabidopsis dataset for simulating two populations. </w:t>
      </w:r>
      <w:r w:rsidR="00DD5FF2"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I considered mitochondrial DNA in the following link </w:t>
      </w:r>
      <w:hyperlink r:id="rId6" w:history="1">
        <w:r w:rsidR="00DD5FF2"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http://ftp.gramene.org/CURRENT_RELEASE/fasta/arabidopsis_thaliana/dna/</w:t>
        </w:r>
      </w:hyperlink>
      <w:r w:rsidR="0013398A">
        <w:rPr>
          <w:rFonts w:asciiTheme="minorHAnsi" w:hAnsiTheme="minorHAnsi" w:cstheme="minorHAnsi"/>
          <w:color w:val="24292F"/>
          <w:sz w:val="22"/>
          <w:szCs w:val="22"/>
        </w:rPr>
        <w:t>. I ran two simulations where simulation A had a mutation rate of 0.01 and simulation B of 0.10.</w:t>
      </w:r>
    </w:p>
    <w:p w14:paraId="1C3F2239" w14:textId="2CF02B87" w:rsidR="00DD5FF2" w:rsidRPr="00DD5FF2" w:rsidRDefault="00DD5FF2" w:rsidP="00DD5FF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Arabidopsis_thaliana.TAIR10.dna.chromosome.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Mt.fa</w:t>
      </w:r>
      <w:proofErr w:type="gramEnd"/>
    </w:p>
    <w:p w14:paraId="14C2AB31" w14:textId="6FAA33B5" w:rsidR="00DD5FF2" w:rsidRDefault="00DD5FF2" w:rsidP="00DD5FF2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 xml:space="preserve">To simulate sequence reads from a reference genome,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wgsim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is a tool within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SAMtools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software package that allows the simulation of FASTQ reads from a FASTA reference. It can simulate diploid genomes with SNP and insertion/</w:t>
      </w:r>
      <w:proofErr w:type="gramStart"/>
      <w:r>
        <w:rPr>
          <w:rFonts w:asciiTheme="minorHAnsi" w:hAnsiTheme="minorHAnsi" w:cstheme="minorHAnsi"/>
          <w:color w:val="24292F"/>
          <w:sz w:val="22"/>
          <w:szCs w:val="22"/>
        </w:rPr>
        <w:t>deletion, and</w:t>
      </w:r>
      <w:proofErr w:type="gram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create reads with uniform substitution sequencing errors.  In </w:t>
      </w:r>
      <w:hyperlink r:id="rId7" w:history="1">
        <w:r w:rsidRPr="00DD5FF2">
          <w:rPr>
            <w:rStyle w:val="Hyperlink"/>
            <w:rFonts w:asciiTheme="minorHAnsi" w:hAnsiTheme="minorHAnsi" w:cstheme="minorHAnsi"/>
            <w:sz w:val="22"/>
            <w:szCs w:val="22"/>
          </w:rPr>
          <w:t>hw1_arab.sh</w:t>
        </w:r>
      </w:hyperlink>
      <w:r>
        <w:rPr>
          <w:rFonts w:asciiTheme="minorHAnsi" w:hAnsiTheme="minorHAnsi" w:cstheme="minorHAnsi"/>
          <w:color w:val="24292F"/>
          <w:sz w:val="22"/>
          <w:szCs w:val="22"/>
        </w:rPr>
        <w:t xml:space="preserve">, I use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wgsim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 in the following fashion</w:t>
      </w:r>
    </w:p>
    <w:p w14:paraId="6F8E9845" w14:textId="7F829F04" w:rsidR="0013398A" w:rsidRDefault="0013398A" w:rsidP="00DD5FF2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Simulation A – mutation rate is 0.01</w:t>
      </w:r>
    </w:p>
    <w:p w14:paraId="3882D98D" w14:textId="20545227" w:rsidR="007F0FED" w:rsidRDefault="00DD5FF2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noProof/>
        </w:rPr>
        <w:drawing>
          <wp:inline distT="0" distB="0" distL="0" distR="0" wp14:anchorId="704F7197" wp14:editId="09C6AAF3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943" cy="10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6647" w14:textId="669FCDC7" w:rsidR="00546F96" w:rsidRDefault="00546F96" w:rsidP="007F0FE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Where the following represents</w:t>
      </w:r>
    </w:p>
    <w:p w14:paraId="3928009B" w14:textId="1669F875" w:rsid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-N INT        number of read pairs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5000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4F2496E4" w14:textId="51A7544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-1 INT        length of the first read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7A6D5361" w14:textId="5E63747A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-2 INT        length of the second read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3AA5E67E" w14:textId="7777777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-d INT        outer distance between the two ends [500]</w:t>
      </w:r>
    </w:p>
    <w:p w14:paraId="69C281EE" w14:textId="4A1520DF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-r FLOAT      rate of mutations [0.01]</w:t>
      </w:r>
    </w:p>
    <w:p w14:paraId="2DAED073" w14:textId="77777777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-e FLOAT      base error rate [0.0]</w:t>
      </w:r>
    </w:p>
    <w:p w14:paraId="65FF67D1" w14:textId="4B77B2DA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-R FLOAT      fraction of indels [0.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23EAD65" w14:textId="39405D5E" w:rsidR="00546F96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-X FLOAT      probability an indel is extended [0.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373DFA7" w14:textId="5F57C04A" w:rsidR="0013398A" w:rsidRPr="00546F96" w:rsidRDefault="00546F96" w:rsidP="00546F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-S INT        seed for random generator [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1234567</w:t>
      </w:r>
      <w:r w:rsidRPr="00546F96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6784BF55" w14:textId="77777777" w:rsidR="0013398A" w:rsidRDefault="0013398A" w:rsidP="0013398A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</w:p>
    <w:p w14:paraId="0992F268" w14:textId="77777777" w:rsidR="0013398A" w:rsidRDefault="0013398A" w:rsidP="0013398A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hAnsiTheme="minorHAnsi" w:cstheme="minorHAnsi"/>
          <w:color w:val="24292F"/>
          <w:sz w:val="22"/>
          <w:szCs w:val="22"/>
        </w:rPr>
      </w:pPr>
    </w:p>
    <w:p w14:paraId="1EB67211" w14:textId="2CF2BE14" w:rsidR="00FB6BA3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Calculate thetas for each population and compute </w:t>
      </w:r>
      <w:proofErr w:type="spellStart"/>
      <w:r w:rsidRPr="00DD5FF2">
        <w:rPr>
          <w:rFonts w:asciiTheme="minorHAnsi" w:hAnsiTheme="minorHAnsi" w:cstheme="minorHAnsi"/>
          <w:color w:val="24292F"/>
          <w:sz w:val="22"/>
          <w:szCs w:val="22"/>
        </w:rPr>
        <w:t>Fst</w:t>
      </w:r>
      <w:proofErr w:type="spellEnd"/>
      <w:r w:rsidRPr="00DD5FF2">
        <w:rPr>
          <w:rFonts w:asciiTheme="minorHAnsi" w:hAnsiTheme="minorHAnsi" w:cstheme="minorHAnsi"/>
          <w:color w:val="24292F"/>
          <w:sz w:val="22"/>
          <w:szCs w:val="22"/>
        </w:rPr>
        <w:t xml:space="preserve"> between the two populations.</w:t>
      </w:r>
    </w:p>
    <w:p w14:paraId="7772E005" w14:textId="2DC218CC" w:rsidR="000A203E" w:rsidRPr="00DD5FF2" w:rsidRDefault="000A203E" w:rsidP="000A203E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</w:p>
    <w:p w14:paraId="5842B8B6" w14:textId="77777777" w:rsidR="00FB6BA3" w:rsidRPr="00DD5FF2" w:rsidRDefault="00FB6BA3" w:rsidP="00FB6BA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D5FF2">
        <w:rPr>
          <w:rFonts w:asciiTheme="minorHAnsi" w:hAnsiTheme="minorHAnsi" w:cstheme="minorHAnsi"/>
          <w:color w:val="24292F"/>
          <w:sz w:val="22"/>
          <w:szCs w:val="22"/>
        </w:rPr>
        <w:t>Visualize and briefly interpret your results.</w:t>
      </w:r>
    </w:p>
    <w:p w14:paraId="455DC532" w14:textId="5A0752BD" w:rsidR="00A76788" w:rsidRDefault="00A76788" w:rsidP="00D066DA">
      <w:pPr>
        <w:jc w:val="center"/>
      </w:pPr>
      <w:r>
        <w:rPr>
          <w:noProof/>
        </w:rPr>
        <w:drawing>
          <wp:inline distT="0" distB="0" distL="0" distR="0" wp14:anchorId="0D908DC0" wp14:editId="54CE0FD4">
            <wp:extent cx="2617880" cy="235441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132" cy="23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DA">
        <w:rPr>
          <w:noProof/>
        </w:rPr>
        <w:drawing>
          <wp:inline distT="0" distB="0" distL="0" distR="0" wp14:anchorId="65FDF419" wp14:editId="0D5B9086">
            <wp:extent cx="252322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55" cy="21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3792" w14:textId="77777777" w:rsidR="00A76788" w:rsidRDefault="00A76788" w:rsidP="00A76788"/>
    <w:sectPr w:rsidR="00A7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44C0"/>
    <w:multiLevelType w:val="hybridMultilevel"/>
    <w:tmpl w:val="F4A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635"/>
    <w:multiLevelType w:val="multilevel"/>
    <w:tmpl w:val="63C05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A3"/>
    <w:rsid w:val="000A203E"/>
    <w:rsid w:val="0013398A"/>
    <w:rsid w:val="00546F96"/>
    <w:rsid w:val="007F0FED"/>
    <w:rsid w:val="008A459E"/>
    <w:rsid w:val="00A07D4A"/>
    <w:rsid w:val="00A76788"/>
    <w:rsid w:val="00D066DA"/>
    <w:rsid w:val="00D13465"/>
    <w:rsid w:val="00DD4A94"/>
    <w:rsid w:val="00DD5FF2"/>
    <w:rsid w:val="00F7474A"/>
    <w:rsid w:val="00FB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1A62"/>
  <w15:chartTrackingRefBased/>
  <w15:docId w15:val="{AD8E1B59-A504-4267-8DC7-3A7E09C2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lien89/PhD/blob/main/Agro932/assignments/hw1/lib/hw1_arab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gramene.org/CURRENT_RELEASE/fasta/arabidopsis_thaliana/dn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lien89/PhD/tree/main/Agro932/assignments/hw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Mason USSL</dc:creator>
  <cp:keywords/>
  <dc:description/>
  <cp:lastModifiedBy>Lien Mason USSL</cp:lastModifiedBy>
  <cp:revision>9</cp:revision>
  <dcterms:created xsi:type="dcterms:W3CDTF">2022-02-17T14:56:00Z</dcterms:created>
  <dcterms:modified xsi:type="dcterms:W3CDTF">2022-02-17T21:18:00Z</dcterms:modified>
</cp:coreProperties>
</file>