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Grid>
        <w:gridCol w:w="3050" w:type="dxa"/>
        <w:gridCol w:w="3050" w:type="dxa"/>
        <w:gridCol w:w="3050" w:type="dxa"/>
        <w:gridCol w:w="3050" w:type="dxa"/>
      </w:tblGrid>
      <w:tblPr>
        <w:tblW w:w="5000" w:type="pct"/>
        <w:tblLayout w:type="autofit"/>
        <w:bidiVisual w:val="0"/>
        <w:tblCellMar>
          <w:top w:w="50" w:type="dxa"/>
          <w:left w:w="50" w:type="dxa"/>
          <w:right w:w="50" w:type="dxa"/>
          <w:bottom w:w="50" w:type="dxa"/>
        </w:tblCellMar>
        <w:tblBorders>
          <w:top w:val="single" w:sz="5"/>
          <w:left w:val="single" w:sz="5"/>
          <w:right w:val="single" w:sz="5"/>
          <w:bottom w:val="single" w:sz="5"/>
          <w:insideH w:val="single" w:sz="5"/>
          <w:insideV w:val="single" w:sz="5"/>
        </w:tblBorders>
      </w:tblPr>
      <w:tr>
        <w:trPr>
          <w:trHeight w:val="270" w:hRule="exact"/>
        </w:trPr>
        <w:tc>
          <w:tcPr>
            <w:vAlign w:val="center"/>
            <w:tcBorders>
              <w:top w:val="double" w:sz="6" w:color="000000"/>
              <w:left w:val="double" w:sz="6" w:color="000000"/>
              <w:right w:val="double" w:sz="6" w:color="000000"/>
              <w:bottom w:val="single" w:sz="6" w:color="000000"/>
            </w:tcBorders>
            <w:gridSpan w:val="4"/>
          </w:tcPr>
          <w:p>
            <w:pPr>
              <w:jc w:val="center"/>
            </w:pPr>
            <w:r>
              <w:rPr>
                <w:sz w:val="18"/>
                <w:szCs w:val="18"/>
                <w:b w:val="1"/>
                <w:bCs w:val="1"/>
              </w:rPr>
              <w:t xml:space="preserve">2025-2026 EĞİTİM-ÖĞRETİM YILI KARATAY TİCARET MESLEKİ VE TEKNİK ANADOLU LİSESİ</w:t>
            </w:r>
          </w:p>
        </w:tc>
      </w:tr>
      <w:tr>
        <w:trPr>
          <w:trHeight w:val="270" w:hRule="exact"/>
        </w:trPr>
        <w:tc>
          <w:tcPr>
            <w:vAlign w:val="center"/>
            <w:tcBorders>
              <w:top w:val="single" w:sz="6" w:color="000000"/>
              <w:left w:val="double" w:sz="6" w:color="000000"/>
              <w:right w:val="double" w:sz="6" w:color="000000"/>
              <w:bottom w:val="single" w:sz="6" w:color="000000"/>
            </w:tcBorders>
            <w:gridSpan w:val="4"/>
          </w:tcPr>
          <w:p>
            <w:pPr>
              <w:jc w:val="center"/>
            </w:pPr>
            <w:r>
              <w:rPr>
                <w:sz w:val="18"/>
                <w:szCs w:val="18"/>
                <w:b w:val="1"/>
                <w:bCs w:val="1"/>
              </w:rPr>
              <w:t xml:space="preserve">REHBERLİK HİZMETLERİ 11/C SINIFI EYLÜL AYI ÇALIŞMA RAPORU</w:t>
            </w:r>
          </w:p>
        </w:tc>
      </w:tr>
      <w:tr>
        <w:trPr>
          <w:trHeight w:val="270" w:hRule="exact"/>
        </w:trPr>
        <w:tc>
          <w:tcPr>
            <w:vAlign w:val="center"/>
            <w:tcBorders>
              <w:top w:val="single" w:sz="6" w:color="000000"/>
              <w:left w:val="double" w:sz="6" w:color="000000"/>
              <w:right w:val="double" w:sz="6" w:color="000000"/>
              <w:bottom w:val="single" w:sz="6" w:color="000000"/>
            </w:tcBorders>
            <w:gridSpan w:val="4"/>
          </w:tcPr>
          <w:p>
            <w:pPr/>
            <w:r>
              <w:rPr/>
              <w:t xml:space="preserve"/>
            </w:r>
          </w:p>
        </w:tc>
      </w:tr>
      <w:tr>
        <w:trPr>
          <w:trHeight w:val="270" w:hRule="exact"/>
        </w:trPr>
        <w:tc>
          <w:tcPr>
            <w:tcW w:w="3050" w:type="dxa"/>
            <w:vAlign w:val="center"/>
            <w:tcBorders>
              <w:top w:val="single" w:sz="6" w:color="000000"/>
              <w:left w:val="double" w:sz="6" w:color="000000"/>
              <w:right w:val="single" w:sz="6" w:color="000000"/>
              <w:bottom w:val="single" w:sz="6" w:color="000000"/>
            </w:tcBorders>
          </w:tcPr>
          <w:p>
            <w:pPr>
              <w:jc w:val="center"/>
            </w:pPr>
            <w:r>
              <w:rPr>
                <w:sz w:val="16"/>
                <w:szCs w:val="16"/>
                <w:b w:val="1"/>
                <w:bCs w:val="1"/>
              </w:rPr>
              <w:t xml:space="preserve">SINIF ÖĞRETMENİ</w:t>
            </w:r>
          </w:p>
        </w:tc>
        <w:tc>
          <w:tcPr>
            <w:tcW w:w="3050" w:type="dxa"/>
            <w:vAlign w:val="center"/>
          </w:tcPr>
          <w:p>
            <w:pPr>
              <w:jc w:val="center"/>
            </w:pPr>
            <w:r>
              <w:rPr>
                <w:sz w:val="16"/>
                <w:szCs w:val="16"/>
                <w:b w:val="1"/>
                <w:bCs w:val="1"/>
              </w:rPr>
              <w:t xml:space="preserve">Melik Şibil</w:t>
            </w:r>
          </w:p>
        </w:tc>
        <w:tc>
          <w:tcPr>
            <w:tcW w:w="3050" w:type="dxa"/>
            <w:vAlign w:val="center"/>
          </w:tcPr>
          <w:p>
            <w:pPr>
              <w:jc w:val="center"/>
            </w:pPr>
            <w:r>
              <w:rPr>
                <w:sz w:val="16"/>
                <w:szCs w:val="16"/>
                <w:b w:val="1"/>
                <w:bCs w:val="1"/>
              </w:rPr>
              <w:t xml:space="preserve">RAPOR NO</w:t>
            </w:r>
          </w:p>
        </w:tc>
        <w:tc>
          <w:tcPr>
            <w:tcW w:w="3050" w:type="dxa"/>
            <w:vAlign w:val="center"/>
            <w:tcBorders>
              <w:top w:val="single" w:sz="6" w:color="000000"/>
              <w:left w:val="single" w:sz="6" w:color="000000"/>
              <w:right w:val="double" w:sz="6" w:color="000000"/>
              <w:bottom w:val="single" w:sz="6" w:color="000000"/>
            </w:tcBorders>
          </w:tcPr>
          <w:p>
            <w:pPr>
              <w:jc w:val="center"/>
            </w:pPr>
            <w:r>
              <w:rPr>
                <w:sz w:val="16"/>
                <w:szCs w:val="16"/>
                <w:b w:val="1"/>
                <w:bCs w:val="1"/>
              </w:rPr>
              <w:t xml:space="preserve">1</w:t>
            </w:r>
          </w:p>
        </w:tc>
      </w:tr>
      <w:tr>
        <w:trPr>
          <w:trHeight w:val="270" w:hRule="exact"/>
        </w:trPr>
        <w:tc>
          <w:tcPr>
            <w:tcW w:w="3050" w:type="dxa"/>
            <w:vAlign w:val="center"/>
            <w:tcBorders>
              <w:top w:val="single" w:sz="6" w:color="000000"/>
              <w:left w:val="double" w:sz="6" w:color="000000"/>
              <w:right w:val="single" w:sz="6" w:color="000000"/>
              <w:bottom w:val="single" w:sz="6" w:color="000000"/>
            </w:tcBorders>
          </w:tcPr>
          <w:p>
            <w:pPr>
              <w:jc w:val="center"/>
            </w:pPr>
            <w:r>
              <w:rPr>
                <w:sz w:val="16"/>
                <w:szCs w:val="16"/>
                <w:b w:val="1"/>
                <w:bCs w:val="1"/>
              </w:rPr>
              <w:t xml:space="preserve">SINIF MEVCUDU</w:t>
            </w:r>
          </w:p>
        </w:tc>
        <w:tc>
          <w:tcPr>
            <w:tcW w:w="3050" w:type="dxa"/>
            <w:vAlign w:val="center"/>
          </w:tcPr>
          <w:p>
            <w:pPr>
              <w:jc w:val="center"/>
            </w:pPr>
            <w:r>
              <w:rPr>
                <w:sz w:val="16"/>
                <w:szCs w:val="16"/>
                <w:b w:val="1"/>
                <w:bCs w:val="1"/>
              </w:rPr>
              <w:t xml:space="preserve">22</w:t>
            </w:r>
          </w:p>
        </w:tc>
        <w:tc>
          <w:tcPr>
            <w:tcW w:w="3050" w:type="dxa"/>
            <w:vAlign w:val="center"/>
          </w:tcPr>
          <w:p>
            <w:pPr>
              <w:jc w:val="center"/>
            </w:pPr>
            <w:r>
              <w:rPr>
                <w:sz w:val="16"/>
                <w:szCs w:val="16"/>
                <w:b w:val="1"/>
                <w:bCs w:val="1"/>
              </w:rPr>
              <w:t xml:space="preserve">RAPOR TARİHİ</w:t>
            </w:r>
          </w:p>
        </w:tc>
        <w:tc>
          <w:tcPr>
            <w:tcW w:w="3050" w:type="dxa"/>
            <w:vAlign w:val="center"/>
            <w:tcBorders>
              <w:top w:val="single" w:sz="6" w:color="000000"/>
              <w:left w:val="single" w:sz="6" w:color="000000"/>
              <w:right w:val="double" w:sz="6" w:color="000000"/>
              <w:bottom w:val="single" w:sz="6" w:color="000000"/>
            </w:tcBorders>
          </w:tcPr>
          <w:p>
            <w:pPr>
              <w:jc w:val="center"/>
            </w:pPr>
            <w:r>
              <w:rPr>
                <w:sz w:val="16"/>
                <w:szCs w:val="16"/>
                <w:b w:val="1"/>
                <w:bCs w:val="1"/>
              </w:rPr>
              <w:t xml:space="preserve">30.09.2025</w:t>
            </w:r>
          </w:p>
        </w:tc>
      </w:tr>
    </w:tbl>
    <w:tbl>
      <w:tblGrid>
        <w:gridCol w:w="400" w:type="dxa"/>
        <w:gridCol w:w="11800" w:type="dxa"/>
      </w:tblGrid>
      <w:tblPr>
        <w:tblW w:w="5000" w:type="pct"/>
        <w:tblLayout w:type="autofit"/>
        <w:bidiVisual w:val="0"/>
        <w:tblCellMar>
          <w:top w:w="50" w:type="dxa"/>
          <w:left w:w="50" w:type="dxa"/>
          <w:right w:w="50" w:type="dxa"/>
          <w:bottom w:w="50" w:type="dxa"/>
        </w:tblCellMar>
        <w:tblBorders>
          <w:top w:val="single" w:sz="5"/>
          <w:left w:val="single" w:sz="5"/>
          <w:right w:val="single" w:sz="5"/>
          <w:bottom w:val="single" w:sz="5"/>
          <w:insideH w:val="single" w:sz="5"/>
          <w:insideV w:val="single" w:sz="5"/>
        </w:tblBorders>
      </w:tblPr>
      <w:tr>
        <w:trPr>
          <w:trHeight w:val="270" w:hRule="exact"/>
        </w:trPr>
        <w:tc>
          <w:tcPr>
            <w:tcW w:w="400" w:type="dxa"/>
            <w:tcBorders>
              <w:top w:val="single" w:sz="6" w:color="000000"/>
              <w:left w:val="double" w:sz="6" w:color="000000"/>
              <w:right w:val="single" w:sz="6" w:color="000000"/>
              <w:bottom w:val="single" w:sz="6" w:color="000000"/>
            </w:tcBorders>
            <w:shd w:val="clear" w:fill="eaf1dd"/>
          </w:tcPr>
          <w:p>
            <w:pPr>
              <w:jc w:val="center"/>
            </w:pPr>
            <w:r>
              <w:rPr>
                <w:sz w:val="16"/>
                <w:szCs w:val="16"/>
                <w:b w:val="1"/>
                <w:bCs w:val="1"/>
              </w:rPr>
              <w:t xml:space="preserve">AY</w:t>
            </w:r>
          </w:p>
        </w:tc>
        <w:tc>
          <w:tcPr>
            <w:tcW w:w="11800" w:type="dxa"/>
            <w:tcBorders>
              <w:top w:val="single" w:sz="6" w:color="000000"/>
              <w:left w:val="single" w:sz="6" w:color="000000"/>
              <w:right w:val="double" w:sz="6" w:color="000000"/>
              <w:bottom w:val="single" w:sz="6" w:color="000000"/>
            </w:tcBorders>
            <w:shd w:val="clear" w:fill="eaf1dd"/>
          </w:tcPr>
          <w:p>
            <w:pPr>
              <w:jc w:val="center"/>
            </w:pPr>
            <w:r>
              <w:rPr>
                <w:sz w:val="18"/>
                <w:szCs w:val="18"/>
                <w:b w:val="1"/>
                <w:bCs w:val="1"/>
              </w:rPr>
              <w:t xml:space="preserve">YAPILAN REHBERLİK ÇALIŞMALARI</w:t>
            </w:r>
          </w:p>
        </w:tc>
      </w:tr>
      <w:tr>
        <w:trPr/>
        <w:tc>
          <w:tcPr>
            <w:tcW w:w="400" w:type="dxa"/>
            <w:textDirection w:val="btLr"/>
            <w:vAlign w:val="center"/>
            <w:tcBorders>
              <w:top w:val="single" w:sz="6" w:color="000000"/>
              <w:left w:val="double" w:sz="6" w:color="000000"/>
              <w:right w:val="single" w:sz="6" w:color="000000"/>
              <w:bottom w:val="single" w:sz="6" w:color="000000"/>
            </w:tcBorders>
            <w:shd w:val="clear" w:fill="eaf1dd"/>
            <w:vMerge w:val="restart"/>
          </w:tcPr>
          <w:p>
            <w:pPr>
              <w:jc w:val="center"/>
            </w:pPr>
            <w:r>
              <w:rPr>
                <w:sz w:val="18"/>
                <w:szCs w:val="18"/>
                <w:b w:val="1"/>
                <w:bCs w:val="1"/>
              </w:rPr>
              <w:t xml:space="preserve">EYLÜL</w:t>
            </w:r>
          </w:p>
        </w:tc>
        <w:tc>
          <w:tcPr>
            <w:tcW w:w="11800" w:type="dxa"/>
            <w:tcBorders>
              <w:top w:val="single" w:sz="6" w:color="000000"/>
              <w:left w:val="single" w:sz="6" w:color="000000"/>
              <w:right w:val="double" w:sz="6" w:color="000000"/>
              <w:bottom w:val="single" w:sz="6" w:color="000000"/>
            </w:tcBorders>
          </w:tcPr>
          <w:p>
            <w:pPr/>
            <w:r>
              <w:rPr>
                <w:sz w:val="18"/>
                <w:szCs w:val="18"/>
              </w:rPr>
              <w:t xml:space="preserve">11/c Sınıfı Eylül ayı rehberlik faaliyetleri kapsamında aşağıda sıralanmış olan çalışmalar, Okul Rehberlik Servisi ile koordineli şekilde yapılmıştır.</w:t>
            </w:r>
          </w:p>
          <w:p>
            <w:pPr>
              <w:spacing w:after="0"/>
              <w:numPr>
                <w:ilvl w:val="0"/>
                <w:numId w:val="2"/>
              </w:numPr>
            </w:pPr>
            <w:r>
              <w:rPr/>
              <w:t xml:space="preserve">Sınıf Rehberlik Planı hazırlandı.</w:t>
            </w:r>
          </w:p>
          <w:p>
            <w:pPr>
              <w:spacing w:after="0"/>
              <w:numPr>
                <w:ilvl w:val="0"/>
                <w:numId w:val="2"/>
              </w:numPr>
            </w:pPr>
            <w:r>
              <w:rPr/>
              <w:t xml:space="preserve">Rehberlik Yürütme Komisyonu Toplantısına katılım gösterildi.</w:t>
            </w:r>
          </w:p>
          <w:p>
            <w:pPr>
              <w:spacing w:after="0"/>
              <w:numPr>
                <w:ilvl w:val="0"/>
                <w:numId w:val="2"/>
              </w:numPr>
            </w:pPr>
            <w:r>
              <w:rPr/>
              <w:t xml:space="preserve">Öğrenci tanıma formları oluşturuldu.</w:t>
            </w:r>
          </w:p>
          <w:p>
            <w:pPr>
              <w:spacing w:after="0"/>
              <w:numPr>
                <w:ilvl w:val="0"/>
                <w:numId w:val="2"/>
              </w:numPr>
            </w:pPr>
            <w:r>
              <w:rPr/>
              <w:t xml:space="preserve">Okulun yakın çevresi, bölümleri ve okulda çalışan personel tanıtıldı.</w:t>
            </w:r>
          </w:p>
          <w:p>
            <w:pPr>
              <w:spacing w:after="0"/>
              <w:numPr>
                <w:ilvl w:val="0"/>
                <w:numId w:val="2"/>
              </w:numPr>
            </w:pPr>
            <w:r>
              <w:rPr/>
              <w:t xml:space="preserve">Öğrencilere yönetmelikler (sınıf geçme, devamsızlık, kılık-kıyafet vb.) hakkında bilgi verildi.</w:t>
            </w:r>
          </w:p>
          <w:p>
            <w:pPr>
              <w:spacing w:after="0"/>
              <w:numPr>
                <w:ilvl w:val="0"/>
                <w:numId w:val="2"/>
              </w:numPr>
            </w:pPr>
            <w:r>
              <w:rPr/>
              <w:t xml:space="preserve">Sınıf başkan, temsilci vs. seçimleri yapıldı.</w:t>
            </w:r>
          </w:p>
        </w:tc>
      </w:tr>
      <w:tr>
        <w:trPr>
          <w:trHeight w:val="270" w:hRule="exact"/>
        </w:trPr>
        <w:tc>
          <w:tcPr>
            <w:tcBorders>
              <w:top w:val="single" w:sz="6" w:color="000000"/>
              <w:left w:val="double" w:sz="6" w:color="000000"/>
              <w:right w:val="single" w:sz="6" w:color="000000"/>
              <w:bottom w:val="single" w:sz="6" w:color="000000"/>
            </w:tcBorders>
            <w:vMerge w:val="continue"/>
          </w:tcPr>
          <w:p/>
        </w:tc>
        <w:tc>
          <w:tcPr>
            <w:tcW w:w="11800" w:type="dxa"/>
            <w:tcBorders>
              <w:top w:val="single" w:sz="6" w:color="000000"/>
              <w:left w:val="single" w:sz="6" w:color="000000"/>
              <w:right w:val="double" w:sz="6" w:color="000000"/>
              <w:bottom w:val="single" w:sz="6" w:color="000000"/>
            </w:tcBorders>
            <w:shd w:val="clear" w:fill="eaf1dd"/>
          </w:tcPr>
          <w:p>
            <w:pPr>
              <w:jc w:val="center"/>
            </w:pPr>
            <w:r>
              <w:rPr>
                <w:sz w:val="18"/>
                <w:szCs w:val="18"/>
                <w:b w:val="1"/>
                <w:bCs w:val="1"/>
              </w:rPr>
              <w:t xml:space="preserve">YILLIK PLANA GÖRE İŞLENEN KAZANIMLAR</w:t>
            </w:r>
          </w:p>
        </w:tc>
      </w:tr>
      <w:tr>
        <w:trPr/>
        <w:tc>
          <w:tcPr>
            <w:tcBorders>
              <w:top w:val="single" w:sz="6" w:color="000000"/>
              <w:left w:val="double" w:sz="6" w:color="000000"/>
              <w:right w:val="single" w:sz="6" w:color="000000"/>
              <w:bottom w:val="single" w:sz="6" w:color="000000"/>
            </w:tcBorders>
            <w:vMerge w:val="continue"/>
          </w:tcPr>
          <w:p/>
        </w:tc>
        <w:tc>
          <w:tcPr>
            <w:tcW w:w="11800" w:type="dxa"/>
            <w:tcBorders>
              <w:top w:val="single" w:sz="6" w:color="000000"/>
              <w:left w:val="single" w:sz="6" w:color="000000"/>
              <w:right w:val="double" w:sz="6" w:color="000000"/>
              <w:bottom w:val="single" w:sz="6" w:color="000000"/>
            </w:tcBorders>
          </w:tcPr>
          <w:p>
            <w:pPr/>
            <w:r>
              <w:rPr>
                <w:sz w:val="18"/>
                <w:szCs w:val="18"/>
              </w:rPr>
              <w:t xml:space="preserve">11/c Sınıfı Eylül ayı rehberlik faaliyetleri kapsamında aşağıda sıralanmış olan çalışmalar, Okul Rehberlik Servisi ile koordineli şekilde yapılmıştır.</w:t>
            </w:r>
          </w:p>
          <w:p>
            <w:pPr>
              <w:spacing w:after="0"/>
              <w:numPr>
                <w:ilvl w:val="0"/>
                <w:numId w:val="2"/>
              </w:numPr>
            </w:pPr>
            <w:r>
              <w:rPr/>
              <w:t xml:space="preserve">Başarılı olduğu durumlarda kendini takdir eder.(1 numaralı kazanım işlendi)</w:t>
            </w:r>
          </w:p>
          <w:p>
            <w:pPr>
              <w:spacing w:after="0"/>
              <w:numPr>
                <w:ilvl w:val="0"/>
                <w:numId w:val="2"/>
              </w:numPr>
            </w:pPr>
            <w:r>
              <w:rPr/>
              <w:t xml:space="preserve">Akademik konulardaki güçlü ve geliştirilmesi gereken özelliklerini fark eder.(2 numaralı kazanım işlendi.)</w:t>
            </w:r>
          </w:p>
          <w:p>
            <w:pPr>
              <w:spacing w:after="0"/>
              <w:numPr>
                <w:ilvl w:val="0"/>
                <w:numId w:val="2"/>
              </w:numPr>
            </w:pPr>
            <w:r>
              <w:rPr/>
              <w:t xml:space="preserve">Başarmak için çalışmanın gerekliliğine inanır.(3 numaralı kazanım işlendi.)</w:t>
            </w:r>
          </w:p>
        </w:tc>
      </w:tr>
      <w:tr>
        <w:trPr>
          <w:trHeight w:val="270" w:hRule="exact"/>
        </w:trPr>
        <w:tc>
          <w:tcPr>
            <w:tcBorders>
              <w:top w:val="single" w:sz="6" w:color="000000"/>
              <w:left w:val="double" w:sz="6" w:color="000000"/>
              <w:right w:val="single" w:sz="6" w:color="000000"/>
              <w:bottom w:val="single" w:sz="6" w:color="000000"/>
            </w:tcBorders>
            <w:vMerge w:val="continue"/>
          </w:tcPr>
          <w:p/>
        </w:tc>
        <w:tc>
          <w:tcPr>
            <w:tcW w:w="11800" w:type="dxa"/>
            <w:tcBorders>
              <w:top w:val="single" w:sz="6" w:color="000000"/>
              <w:left w:val="single" w:sz="6" w:color="000000"/>
              <w:right w:val="double" w:sz="6" w:color="000000"/>
              <w:bottom w:val="single" w:sz="6" w:color="000000"/>
            </w:tcBorders>
            <w:shd w:val="clear" w:fill="eaf1dd"/>
          </w:tcPr>
          <w:p>
            <w:pPr>
              <w:jc w:val="center"/>
            </w:pPr>
            <w:r>
              <w:rPr>
                <w:sz w:val="18"/>
                <w:szCs w:val="18"/>
                <w:b w:val="1"/>
                <w:bCs w:val="1"/>
              </w:rPr>
              <w:t xml:space="preserve">YAPILAN ETKİNLİKLER (ORGM ORTAÖĞRETİM SINIF REHBERLİK ETKİNLİKLERİ 1.CİLT)</w:t>
            </w:r>
          </w:p>
        </w:tc>
      </w:tr>
      <w:tr>
        <w:trPr/>
        <w:tc>
          <w:tcPr>
            <w:tcBorders>
              <w:top w:val="single" w:sz="6" w:color="000000"/>
              <w:left w:val="double" w:sz="6" w:color="000000"/>
              <w:right w:val="single" w:sz="6" w:color="000000"/>
              <w:bottom w:val="single" w:sz="6" w:color="000000"/>
            </w:tcBorders>
            <w:vMerge w:val="continue"/>
          </w:tcPr>
          <w:p/>
        </w:tc>
        <w:tc>
          <w:tcPr>
            <w:tcW w:w="11800" w:type="dxa"/>
            <w:tcBorders>
              <w:top w:val="single" w:sz="6" w:color="000000"/>
              <w:left w:val="single" w:sz="6" w:color="000000"/>
              <w:right w:val="double" w:sz="6" w:color="000000"/>
              <w:bottom w:val="single" w:sz="6" w:color="000000"/>
            </w:tcBorders>
          </w:tcPr>
          <w:p>
            <w:pPr/>
            <w:r>
              <w:rPr>
                <w:sz w:val="18"/>
                <w:szCs w:val="18"/>
              </w:rPr>
              <w:t xml:space="preserve">11/c Sınıfı Eylül ayı rehberlik faaliyetleri kapsamında aşağıda sıralanmış olan çalışmalar, Okul Rehberlik Servisi ile koordineli şekilde yapılmıştır.</w:t>
            </w:r>
          </w:p>
          <w:p>
            <w:pPr>
              <w:spacing w:after="0"/>
              <w:numPr>
                <w:ilvl w:val="0"/>
                <w:numId w:val="2"/>
              </w:numPr>
            </w:pPr>
            <w:r>
              <w:rPr/>
              <w:t xml:space="preserve">YAŞAM KARNEM (1 numaralı etkinlik yapıldı.)</w:t>
            </w:r>
          </w:p>
          <w:p>
            <w:pPr>
              <w:spacing w:after="0"/>
              <w:numPr>
                <w:ilvl w:val="0"/>
                <w:numId w:val="2"/>
              </w:numPr>
            </w:pPr>
            <w:r>
              <w:rPr/>
              <w:t xml:space="preserve">GÜÇLÜ YÖNLERİM(2 numaralı etkinlik yapıldı.)</w:t>
            </w:r>
          </w:p>
          <w:p>
            <w:pPr>
              <w:spacing w:after="0"/>
              <w:numPr>
                <w:ilvl w:val="0"/>
                <w:numId w:val="2"/>
              </w:numPr>
            </w:pPr>
            <w:r>
              <w:rPr/>
              <w:t xml:space="preserve">ÇALIŞ VE BAŞAR!(3 numaralı etkinlik yapıldı.)</w:t>
            </w:r>
          </w:p>
        </w:tc>
      </w:tr>
    </w:tbl>
    <w:tbl>
      <w:tblGrid>
        <w:gridCol w:w="400" w:type="dxa"/>
        <w:gridCol w:w="400" w:type="dxa"/>
        <w:gridCol w:w="2850" w:type="dxa"/>
        <w:gridCol w:w="2850" w:type="dxa"/>
        <w:gridCol w:w="2850" w:type="dxa"/>
        <w:gridCol w:w="2850" w:type="dxa"/>
      </w:tblGrid>
      <w:tblPr>
        <w:tblW w:w="5000" w:type="pct"/>
        <w:tblLayout w:type="autofit"/>
        <w:bidiVisual w:val="0"/>
        <w:tblCellMar>
          <w:top w:w="50" w:type="dxa"/>
          <w:left w:w="50" w:type="dxa"/>
          <w:right w:w="50" w:type="dxa"/>
          <w:bottom w:w="50" w:type="dxa"/>
        </w:tblCellMar>
        <w:tblBorders>
          <w:top w:val="single" w:sz="5"/>
          <w:left w:val="single" w:sz="5"/>
          <w:right w:val="single" w:sz="5"/>
          <w:bottom w:val="single" w:sz="5"/>
          <w:insideH w:val="single" w:sz="5"/>
          <w:insideV w:val="single" w:sz="5"/>
        </w:tblBorders>
      </w:tblPr>
      <w:tr>
        <w:trPr>
          <w:trHeight w:val="270" w:hRule="exact"/>
        </w:trPr>
        <w:tc>
          <w:tcPr>
            <w:tcW w:w="12200" w:type="dxa"/>
            <w:tcBorders>
              <w:top w:val="single" w:sz="6" w:color="000000"/>
              <w:left w:val="double" w:sz="6" w:color="000000"/>
              <w:right w:val="double" w:sz="6" w:color="000000"/>
              <w:bottom w:val="single" w:sz="6" w:color="000000"/>
            </w:tcBorders>
            <w:shd w:val="clear" w:fill="eaf1dd"/>
            <w:gridSpan w:val="6"/>
          </w:tcPr>
          <w:p>
            <w:pPr>
              <w:jc w:val="center"/>
            </w:pPr>
            <w:r>
              <w:rPr>
                <w:sz w:val="16"/>
                <w:szCs w:val="16"/>
                <w:b w:val="1"/>
                <w:bCs w:val="1"/>
              </w:rPr>
              <w:t xml:space="preserve">VELİLERLE YAPILAN GÖRÜŞMELER</w:t>
            </w:r>
          </w:p>
        </w:tc>
      </w:tr>
      <w:tr>
        <w:trPr>
          <w:trHeight w:val="270" w:hRule="exact"/>
        </w:trPr>
        <w:tc>
          <w:tcPr>
            <w:tcW w:w="400" w:type="dxa"/>
            <w:textDirection w:val="btLr"/>
            <w:vAlign w:val="center"/>
            <w:tcBorders>
              <w:top w:val="single" w:sz="6" w:color="000000"/>
              <w:left w:val="double" w:sz="6" w:color="000000"/>
              <w:right w:val="single" w:sz="6" w:color="000000"/>
              <w:bottom w:val="single" w:sz="6" w:color="000000"/>
            </w:tcBorders>
            <w:shd w:val="clear" w:fill="eaf1dd"/>
            <w:gridSpan w:val="1"/>
            <w:vMerge w:val="restart"/>
          </w:tcPr>
          <w:p>
            <w:pPr>
              <w:jc w:val="center"/>
            </w:pPr>
            <w:r>
              <w:rPr>
                <w:sz w:val="16"/>
                <w:szCs w:val="16"/>
                <w:b w:val="1"/>
                <w:bCs w:val="1"/>
              </w:rPr>
              <w:t xml:space="preserve">VELİ BİLGİ</w:t>
            </w:r>
          </w:p>
        </w:tc>
        <w:tc>
          <w:tcPr>
            <w:tcW w:w="400" w:type="dxa"/>
            <w:vAlign w:val="center"/>
            <w:gridSpan w:val="1"/>
          </w:tcPr>
          <w:p>
            <w:pPr>
              <w:jc w:val="center"/>
            </w:pPr>
            <w:r>
              <w:rPr>
                <w:sz w:val="16"/>
                <w:szCs w:val="16"/>
                <w:b w:val="1"/>
                <w:bCs w:val="1"/>
              </w:rPr>
              <w:t xml:space="preserve">SIRA</w:t>
            </w:r>
          </w:p>
        </w:tc>
        <w:tc>
          <w:tcPr>
            <w:tcW w:w="2850" w:type="dxa"/>
            <w:vAlign w:val="center"/>
            <w:gridSpan w:val="1"/>
          </w:tcPr>
          <w:p>
            <w:pPr>
              <w:jc w:val="center"/>
            </w:pPr>
            <w:r>
              <w:rPr>
                <w:sz w:val="16"/>
                <w:szCs w:val="16"/>
                <w:b w:val="1"/>
                <w:bCs w:val="1"/>
              </w:rPr>
              <w:t xml:space="preserve">ADSOYAD</w:t>
            </w:r>
          </w:p>
        </w:tc>
        <w:tc>
          <w:tcPr>
            <w:tcW w:w="2850" w:type="dxa"/>
            <w:vAlign w:val="center"/>
            <w:gridSpan w:val="1"/>
          </w:tcPr>
          <w:p>
            <w:pPr>
              <w:jc w:val="center"/>
            </w:pPr>
            <w:r>
              <w:rPr>
                <w:sz w:val="16"/>
                <w:szCs w:val="16"/>
                <w:b w:val="1"/>
                <w:bCs w:val="1"/>
              </w:rPr>
              <w:t xml:space="preserve">ÖĞRENCİSİ</w:t>
            </w:r>
          </w:p>
        </w:tc>
        <w:tc>
          <w:tcPr>
            <w:tcW w:w="2850" w:type="dxa"/>
            <w:vAlign w:val="center"/>
            <w:gridSpan w:val="1"/>
          </w:tcPr>
          <w:p>
            <w:pPr>
              <w:jc w:val="center"/>
            </w:pPr>
            <w:r>
              <w:rPr>
                <w:sz w:val="16"/>
                <w:szCs w:val="16"/>
                <w:b w:val="1"/>
                <w:bCs w:val="1"/>
              </w:rPr>
              <w:t xml:space="preserve">GÖRÜŞME KONUSU</w:t>
            </w:r>
          </w:p>
        </w:tc>
        <w:tc>
          <w:tcPr>
            <w:tcW w:w="2850" w:type="dxa"/>
            <w:vAlign w:val="center"/>
            <w:tcBorders>
              <w:top w:val="single" w:sz="6" w:color="000000"/>
              <w:left w:val="single" w:sz="6" w:color="000000"/>
              <w:right w:val="double" w:sz="6" w:color="000000"/>
              <w:bottom w:val="single" w:sz="6" w:color="000000"/>
            </w:tcBorders>
            <w:gridSpan w:val="1"/>
          </w:tcPr>
          <w:p>
            <w:pPr>
              <w:jc w:val="center"/>
            </w:pPr>
            <w:r>
              <w:rPr>
                <w:sz w:val="16"/>
                <w:szCs w:val="16"/>
                <w:b w:val="1"/>
                <w:bCs w:val="1"/>
              </w:rPr>
              <w:t xml:space="preserve">TARİH</w:t>
            </w:r>
          </w:p>
        </w:tc>
      </w:tr>
      <w:tr>
        <w:trPr>
          <w:trHeight w:val="270" w:hRule="exact"/>
        </w:trPr>
        <w:tc>
          <w:tcPr>
            <w:tcBorders>
              <w:top w:val="single" w:sz="6" w:color="000000"/>
              <w:left w:val="double" w:sz="6" w:color="000000"/>
              <w:right w:val="single" w:sz="6" w:color="000000"/>
              <w:bottom w:val="single" w:sz="6" w:color="000000"/>
            </w:tcBorders>
            <w:vMerge w:val="continue"/>
          </w:tcPr>
          <w:p/>
        </w:tc>
        <w:tc>
          <w:tcPr>
            <w:tcW w:w="400" w:type="dxa"/>
            <w:vAlign w:val="center"/>
            <w:gridSpan w:val="1"/>
          </w:tcPr>
          <w:p>
            <w:pPr>
              <w:jc w:val="center"/>
            </w:pPr>
            <w:r>
              <w:rPr>
                <w:sz w:val="16"/>
                <w:szCs w:val="16"/>
                <w:b w:val="1"/>
                <w:bCs w:val="1"/>
              </w:rPr>
              <w:t xml:space="preserve">1</w:t>
            </w:r>
          </w:p>
        </w:tc>
        <w:tc>
          <w:tcPr>
            <w:tcW w:w="2850" w:type="dxa"/>
            <w:vAlign w:val="center"/>
            <w:gridSpan w:val="1"/>
          </w:tcPr>
          <w:p>
            <w:pPr/>
            <w:r>
              <w:rPr>
                <w:sz w:val="16"/>
                <w:szCs w:val="16"/>
                <w:i w:val="1"/>
                <w:iCs w:val="1"/>
              </w:rPr>
              <w:t xml:space="preserve"/>
            </w:r>
          </w:p>
        </w:tc>
        <w:tc>
          <w:tcPr>
            <w:tcW w:w="2850" w:type="dxa"/>
            <w:vAlign w:val="center"/>
            <w:gridSpan w:val="1"/>
          </w:tcPr>
          <w:p>
            <w:pPr/>
            <w:r>
              <w:rPr>
                <w:sz w:val="16"/>
                <w:szCs w:val="16"/>
                <w:i w:val="1"/>
                <w:iCs w:val="1"/>
              </w:rPr>
              <w:t xml:space="preserve"/>
            </w:r>
          </w:p>
        </w:tc>
        <w:tc>
          <w:tcPr>
            <w:tcW w:w="2850" w:type="dxa"/>
            <w:vAlign w:val="center"/>
            <w:gridSpan w:val="1"/>
          </w:tcPr>
          <w:p>
            <w:pPr/>
            <w:r>
              <w:rPr>
                <w:sz w:val="16"/>
                <w:szCs w:val="16"/>
                <w:i w:val="1"/>
                <w:iCs w:val="1"/>
              </w:rPr>
              <w:t xml:space="preserve"/>
            </w:r>
          </w:p>
        </w:tc>
        <w:tc>
          <w:tcPr>
            <w:tcW w:w="2850" w:type="dxa"/>
            <w:vAlign w:val="center"/>
            <w:tcBorders>
              <w:top w:val="single" w:sz="6" w:color="000000"/>
              <w:left w:val="single" w:sz="6" w:color="000000"/>
              <w:right w:val="double" w:sz="6" w:color="000000"/>
              <w:bottom w:val="single" w:sz="6" w:color="000000"/>
            </w:tcBorders>
            <w:gridSpan w:val="1"/>
          </w:tcPr>
          <w:p>
            <w:pPr/>
            <w:r>
              <w:rPr>
                <w:sz w:val="16"/>
                <w:szCs w:val="16"/>
                <w:i w:val="1"/>
                <w:iCs w:val="1"/>
              </w:rPr>
              <w:t xml:space="preserve"/>
            </w:r>
          </w:p>
        </w:tc>
      </w:tr>
      <w:tr>
        <w:trPr>
          <w:trHeight w:val="270" w:hRule="exact"/>
        </w:trPr>
        <w:tc>
          <w:tcPr>
            <w:tcBorders>
              <w:top w:val="single" w:sz="6" w:color="000000"/>
              <w:left w:val="double" w:sz="6" w:color="000000"/>
              <w:right w:val="single" w:sz="6" w:color="000000"/>
              <w:bottom w:val="single" w:sz="6" w:color="000000"/>
            </w:tcBorders>
            <w:vMerge w:val="continue"/>
          </w:tcPr>
          <w:p/>
        </w:tc>
        <w:tc>
          <w:tcPr>
            <w:tcW w:w="400" w:type="dxa"/>
            <w:vAlign w:val="center"/>
            <w:gridSpan w:val="1"/>
          </w:tcPr>
          <w:p>
            <w:pPr>
              <w:jc w:val="center"/>
            </w:pPr>
            <w:r>
              <w:rPr>
                <w:sz w:val="16"/>
                <w:szCs w:val="16"/>
                <w:b w:val="1"/>
                <w:bCs w:val="1"/>
              </w:rPr>
              <w:t xml:space="preserve">2</w:t>
            </w:r>
          </w:p>
        </w:tc>
        <w:tc>
          <w:tcPr>
            <w:tcW w:w="2850" w:type="dxa"/>
            <w:vAlign w:val="center"/>
            <w:gridSpan w:val="1"/>
          </w:tcPr>
          <w:p>
            <w:pPr/>
            <w:r>
              <w:rPr>
                <w:sz w:val="16"/>
                <w:szCs w:val="16"/>
                <w:i w:val="1"/>
                <w:iCs w:val="1"/>
              </w:rPr>
              <w:t xml:space="preserve"/>
            </w:r>
          </w:p>
        </w:tc>
        <w:tc>
          <w:tcPr>
            <w:tcW w:w="2850" w:type="dxa"/>
            <w:vAlign w:val="center"/>
            <w:gridSpan w:val="1"/>
          </w:tcPr>
          <w:p>
            <w:pPr/>
            <w:r>
              <w:rPr>
                <w:sz w:val="16"/>
                <w:szCs w:val="16"/>
                <w:i w:val="1"/>
                <w:iCs w:val="1"/>
              </w:rPr>
              <w:t xml:space="preserve"/>
            </w:r>
          </w:p>
        </w:tc>
        <w:tc>
          <w:tcPr>
            <w:tcW w:w="2850" w:type="dxa"/>
            <w:vAlign w:val="center"/>
            <w:gridSpan w:val="1"/>
          </w:tcPr>
          <w:p>
            <w:pPr/>
            <w:r>
              <w:rPr>
                <w:sz w:val="16"/>
                <w:szCs w:val="16"/>
                <w:i w:val="1"/>
                <w:iCs w:val="1"/>
              </w:rPr>
              <w:t xml:space="preserve"/>
            </w:r>
          </w:p>
        </w:tc>
        <w:tc>
          <w:tcPr>
            <w:tcW w:w="2850" w:type="dxa"/>
            <w:vAlign w:val="center"/>
            <w:tcBorders>
              <w:top w:val="single" w:sz="6" w:color="000000"/>
              <w:left w:val="single" w:sz="6" w:color="000000"/>
              <w:right w:val="double" w:sz="6" w:color="000000"/>
              <w:bottom w:val="single" w:sz="6" w:color="000000"/>
            </w:tcBorders>
            <w:gridSpan w:val="1"/>
          </w:tcPr>
          <w:p>
            <w:pPr/>
            <w:r>
              <w:rPr>
                <w:sz w:val="16"/>
                <w:szCs w:val="16"/>
                <w:i w:val="1"/>
                <w:iCs w:val="1"/>
              </w:rPr>
              <w:t xml:space="preserve"/>
            </w:r>
          </w:p>
        </w:tc>
      </w:tr>
      <w:tr>
        <w:trPr>
          <w:trHeight w:val="270" w:hRule="exact"/>
        </w:trPr>
        <w:tc>
          <w:tcPr>
            <w:tcBorders>
              <w:top w:val="single" w:sz="6" w:color="000000"/>
              <w:left w:val="double" w:sz="6" w:color="000000"/>
              <w:right w:val="single" w:sz="6" w:color="000000"/>
              <w:bottom w:val="single" w:sz="6" w:color="000000"/>
            </w:tcBorders>
            <w:vMerge w:val="continue"/>
          </w:tcPr>
          <w:p/>
        </w:tc>
        <w:tc>
          <w:tcPr>
            <w:tcW w:w="400" w:type="dxa"/>
            <w:vAlign w:val="center"/>
            <w:gridSpan w:val="1"/>
          </w:tcPr>
          <w:p>
            <w:pPr>
              <w:jc w:val="center"/>
            </w:pPr>
            <w:r>
              <w:rPr>
                <w:sz w:val="16"/>
                <w:szCs w:val="16"/>
                <w:b w:val="1"/>
                <w:bCs w:val="1"/>
              </w:rPr>
              <w:t xml:space="preserve">3</w:t>
            </w:r>
          </w:p>
        </w:tc>
        <w:tc>
          <w:tcPr>
            <w:tcW w:w="2850" w:type="dxa"/>
            <w:vAlign w:val="center"/>
            <w:gridSpan w:val="1"/>
          </w:tcPr>
          <w:p>
            <w:pPr/>
            <w:r>
              <w:rPr>
                <w:sz w:val="16"/>
                <w:szCs w:val="16"/>
                <w:i w:val="1"/>
                <w:iCs w:val="1"/>
              </w:rPr>
              <w:t xml:space="preserve"/>
            </w:r>
          </w:p>
        </w:tc>
        <w:tc>
          <w:tcPr>
            <w:tcW w:w="2850" w:type="dxa"/>
            <w:vAlign w:val="center"/>
            <w:gridSpan w:val="1"/>
          </w:tcPr>
          <w:p>
            <w:pPr/>
            <w:r>
              <w:rPr>
                <w:sz w:val="16"/>
                <w:szCs w:val="16"/>
                <w:i w:val="1"/>
                <w:iCs w:val="1"/>
              </w:rPr>
              <w:t xml:space="preserve"/>
            </w:r>
          </w:p>
        </w:tc>
        <w:tc>
          <w:tcPr>
            <w:tcW w:w="2850" w:type="dxa"/>
            <w:vAlign w:val="center"/>
            <w:gridSpan w:val="1"/>
          </w:tcPr>
          <w:p>
            <w:pPr/>
            <w:r>
              <w:rPr>
                <w:sz w:val="16"/>
                <w:szCs w:val="16"/>
                <w:i w:val="1"/>
                <w:iCs w:val="1"/>
              </w:rPr>
              <w:t xml:space="preserve"/>
            </w:r>
          </w:p>
        </w:tc>
        <w:tc>
          <w:tcPr>
            <w:tcW w:w="2850" w:type="dxa"/>
            <w:vAlign w:val="center"/>
            <w:tcBorders>
              <w:top w:val="single" w:sz="6" w:color="000000"/>
              <w:left w:val="single" w:sz="6" w:color="000000"/>
              <w:right w:val="double" w:sz="6" w:color="000000"/>
              <w:bottom w:val="single" w:sz="6" w:color="000000"/>
            </w:tcBorders>
            <w:gridSpan w:val="1"/>
          </w:tcPr>
          <w:p>
            <w:pPr/>
            <w:r>
              <w:rPr>
                <w:sz w:val="16"/>
                <w:szCs w:val="16"/>
                <w:i w:val="1"/>
                <w:iCs w:val="1"/>
              </w:rPr>
              <w:t xml:space="preserve"/>
            </w:r>
          </w:p>
        </w:tc>
      </w:tr>
      <w:tr>
        <w:trPr>
          <w:trHeight w:val="270" w:hRule="exact"/>
        </w:trPr>
        <w:tc>
          <w:tcPr>
            <w:tcW w:w="12200" w:type="dxa"/>
            <w:tcBorders>
              <w:top w:val="single" w:sz="6" w:color="000000"/>
              <w:left w:val="double" w:sz="6" w:color="000000"/>
              <w:right w:val="double" w:sz="6" w:color="000000"/>
              <w:bottom w:val="single" w:sz="6" w:color="000000"/>
            </w:tcBorders>
            <w:shd w:val="clear" w:fill="eaf1dd"/>
            <w:gridSpan w:val="6"/>
          </w:tcPr>
          <w:p>
            <w:pPr>
              <w:jc w:val="center"/>
            </w:pPr>
            <w:r>
              <w:rPr>
                <w:sz w:val="16"/>
                <w:szCs w:val="16"/>
                <w:b w:val="1"/>
                <w:bCs w:val="1"/>
              </w:rPr>
              <w:t xml:space="preserve">ÖĞRENCİLERLE YAPILAN GÖRÜŞMELER</w:t>
            </w:r>
          </w:p>
        </w:tc>
      </w:tr>
      <w:tr>
        <w:trPr>
          <w:trHeight w:val="270" w:hRule="exact"/>
        </w:trPr>
        <w:tc>
          <w:tcPr>
            <w:tcW w:w="400" w:type="dxa"/>
            <w:textDirection w:val="btLr"/>
            <w:vAlign w:val="center"/>
            <w:tcBorders>
              <w:top w:val="single" w:sz="6" w:color="000000"/>
              <w:left w:val="double" w:sz="6" w:color="000000"/>
              <w:right w:val="single" w:sz="6" w:color="000000"/>
              <w:bottom w:val="single" w:sz="6" w:color="000000"/>
            </w:tcBorders>
            <w:shd w:val="clear" w:fill="eaf1dd"/>
            <w:gridSpan w:val="1"/>
            <w:vMerge w:val="restart"/>
          </w:tcPr>
          <w:p>
            <w:pPr>
              <w:jc w:val="center"/>
            </w:pPr>
            <w:r>
              <w:rPr>
                <w:sz w:val="16"/>
                <w:szCs w:val="16"/>
                <w:b w:val="1"/>
                <w:bCs w:val="1"/>
              </w:rPr>
              <w:t xml:space="preserve">ÖĞRENCİ BİLGİ</w:t>
            </w:r>
          </w:p>
        </w:tc>
        <w:tc>
          <w:tcPr>
            <w:tcW w:w="400" w:type="dxa"/>
            <w:vAlign w:val="center"/>
            <w:gridSpan w:val="1"/>
          </w:tcPr>
          <w:p>
            <w:pPr>
              <w:jc w:val="center"/>
            </w:pPr>
            <w:r>
              <w:rPr>
                <w:sz w:val="16"/>
                <w:szCs w:val="16"/>
                <w:b w:val="1"/>
                <w:bCs w:val="1"/>
              </w:rPr>
              <w:t xml:space="preserve">SIRA</w:t>
            </w:r>
          </w:p>
        </w:tc>
        <w:tc>
          <w:tcPr>
            <w:tcW w:w="2850" w:type="dxa"/>
            <w:vAlign w:val="center"/>
            <w:gridSpan w:val="1"/>
          </w:tcPr>
          <w:p>
            <w:pPr>
              <w:jc w:val="center"/>
            </w:pPr>
            <w:r>
              <w:rPr>
                <w:sz w:val="16"/>
                <w:szCs w:val="16"/>
                <w:b w:val="1"/>
                <w:bCs w:val="1"/>
              </w:rPr>
              <w:t xml:space="preserve">ADSOYAD</w:t>
            </w:r>
          </w:p>
        </w:tc>
        <w:tc>
          <w:tcPr>
            <w:tcW w:w="5700" w:type="dxa"/>
            <w:vAlign w:val="center"/>
            <w:gridSpan w:val="2"/>
          </w:tcPr>
          <w:p>
            <w:pPr>
              <w:jc w:val="center"/>
            </w:pPr>
            <w:r>
              <w:rPr>
                <w:sz w:val="16"/>
                <w:szCs w:val="16"/>
                <w:b w:val="1"/>
                <w:bCs w:val="1"/>
              </w:rPr>
              <w:t xml:space="preserve">GÖRÜŞME KONUSU</w:t>
            </w:r>
          </w:p>
        </w:tc>
        <w:tc>
          <w:tcPr>
            <w:tcW w:w="2850" w:type="dxa"/>
            <w:vAlign w:val="center"/>
            <w:tcBorders>
              <w:top w:val="single" w:sz="6" w:color="000000"/>
              <w:left w:val="single" w:sz="6" w:color="000000"/>
              <w:right w:val="double" w:sz="6" w:color="000000"/>
              <w:bottom w:val="single" w:sz="6" w:color="000000"/>
            </w:tcBorders>
            <w:gridSpan w:val="1"/>
          </w:tcPr>
          <w:p>
            <w:pPr>
              <w:jc w:val="center"/>
            </w:pPr>
            <w:r>
              <w:rPr>
                <w:sz w:val="16"/>
                <w:szCs w:val="16"/>
                <w:b w:val="1"/>
                <w:bCs w:val="1"/>
              </w:rPr>
              <w:t xml:space="preserve">TARİH</w:t>
            </w:r>
          </w:p>
        </w:tc>
      </w:tr>
      <w:tr>
        <w:trPr>
          <w:trHeight w:val="270" w:hRule="exact"/>
        </w:trPr>
        <w:tc>
          <w:tcPr>
            <w:tcBorders>
              <w:top w:val="single" w:sz="6" w:color="000000"/>
              <w:left w:val="double" w:sz="6" w:color="000000"/>
              <w:right w:val="single" w:sz="6" w:color="000000"/>
              <w:bottom w:val="single" w:sz="6" w:color="000000"/>
            </w:tcBorders>
            <w:vMerge w:val="continue"/>
          </w:tcPr>
          <w:p/>
        </w:tc>
        <w:tc>
          <w:tcPr>
            <w:tcW w:w="400" w:type="dxa"/>
            <w:vAlign w:val="center"/>
            <w:gridSpan w:val="1"/>
          </w:tcPr>
          <w:p>
            <w:pPr>
              <w:jc w:val="center"/>
            </w:pPr>
            <w:r>
              <w:rPr>
                <w:sz w:val="16"/>
                <w:szCs w:val="16"/>
                <w:b w:val="1"/>
                <w:bCs w:val="1"/>
              </w:rPr>
              <w:t xml:space="preserve">1</w:t>
            </w:r>
          </w:p>
        </w:tc>
        <w:tc>
          <w:tcPr>
            <w:tcW w:w="2850" w:type="dxa"/>
            <w:vAlign w:val="center"/>
            <w:gridSpan w:val="1"/>
          </w:tcPr>
          <w:p>
            <w:pPr/>
            <w:r>
              <w:rPr>
                <w:sz w:val="16"/>
                <w:szCs w:val="16"/>
                <w:i w:val="1"/>
                <w:iCs w:val="1"/>
              </w:rPr>
              <w:t xml:space="preserve">ahmet</w:t>
            </w:r>
          </w:p>
        </w:tc>
        <w:tc>
          <w:tcPr>
            <w:tcW w:w="5700" w:type="dxa"/>
            <w:vAlign w:val="center"/>
            <w:gridSpan w:val="2"/>
          </w:tcPr>
          <w:p>
            <w:pPr/>
            <w:r>
              <w:rPr>
                <w:sz w:val="16"/>
                <w:szCs w:val="16"/>
                <w:i w:val="1"/>
                <w:iCs w:val="1"/>
              </w:rPr>
              <w:t xml:space="preserve">devamsızlık</w:t>
            </w:r>
          </w:p>
        </w:tc>
        <w:tc>
          <w:tcPr>
            <w:tcW w:w="2850" w:type="dxa"/>
            <w:vAlign w:val="center"/>
            <w:tcBorders>
              <w:top w:val="single" w:sz="6" w:color="000000"/>
              <w:left w:val="single" w:sz="6" w:color="000000"/>
              <w:right w:val="double" w:sz="6" w:color="000000"/>
              <w:bottom w:val="single" w:sz="6" w:color="000000"/>
            </w:tcBorders>
            <w:gridSpan w:val="1"/>
          </w:tcPr>
          <w:p>
            <w:pPr/>
            <w:r>
              <w:rPr>
                <w:sz w:val="16"/>
                <w:szCs w:val="16"/>
                <w:i w:val="1"/>
                <w:iCs w:val="1"/>
              </w:rPr>
              <w:t xml:space="preserve">27.06.2026</w:t>
            </w:r>
          </w:p>
        </w:tc>
      </w:tr>
      <w:tr>
        <w:trPr>
          <w:trHeight w:val="270" w:hRule="exact"/>
        </w:trPr>
        <w:tc>
          <w:tcPr>
            <w:tcBorders>
              <w:top w:val="single" w:sz="6" w:color="000000"/>
              <w:left w:val="double" w:sz="6" w:color="000000"/>
              <w:right w:val="single" w:sz="6" w:color="000000"/>
              <w:bottom w:val="single" w:sz="6" w:color="000000"/>
            </w:tcBorders>
            <w:vMerge w:val="continue"/>
          </w:tcPr>
          <w:p/>
        </w:tc>
        <w:tc>
          <w:tcPr>
            <w:tcW w:w="400" w:type="dxa"/>
            <w:vAlign w:val="center"/>
            <w:gridSpan w:val="1"/>
          </w:tcPr>
          <w:p>
            <w:pPr>
              <w:jc w:val="center"/>
            </w:pPr>
            <w:r>
              <w:rPr>
                <w:sz w:val="16"/>
                <w:szCs w:val="16"/>
                <w:b w:val="1"/>
                <w:bCs w:val="1"/>
              </w:rPr>
              <w:t xml:space="preserve">2</w:t>
            </w:r>
          </w:p>
        </w:tc>
        <w:tc>
          <w:tcPr>
            <w:tcW w:w="2850" w:type="dxa"/>
            <w:vAlign w:val="center"/>
            <w:gridSpan w:val="1"/>
          </w:tcPr>
          <w:p>
            <w:pPr/>
            <w:r>
              <w:rPr>
                <w:sz w:val="16"/>
                <w:szCs w:val="16"/>
                <w:i w:val="1"/>
                <w:iCs w:val="1"/>
              </w:rPr>
              <w:t xml:space="preserve"/>
            </w:r>
          </w:p>
        </w:tc>
        <w:tc>
          <w:tcPr>
            <w:tcW w:w="5700" w:type="dxa"/>
            <w:vAlign w:val="center"/>
            <w:gridSpan w:val="2"/>
          </w:tcPr>
          <w:p>
            <w:pPr/>
            <w:r>
              <w:rPr>
                <w:sz w:val="16"/>
                <w:szCs w:val="16"/>
                <w:i w:val="1"/>
                <w:iCs w:val="1"/>
              </w:rPr>
              <w:t xml:space="preserve"/>
            </w:r>
          </w:p>
        </w:tc>
        <w:tc>
          <w:tcPr>
            <w:tcW w:w="2850" w:type="dxa"/>
            <w:vAlign w:val="center"/>
            <w:tcBorders>
              <w:top w:val="single" w:sz="6" w:color="000000"/>
              <w:left w:val="single" w:sz="6" w:color="000000"/>
              <w:right w:val="double" w:sz="6" w:color="000000"/>
              <w:bottom w:val="single" w:sz="6" w:color="000000"/>
            </w:tcBorders>
            <w:gridSpan w:val="1"/>
          </w:tcPr>
          <w:p>
            <w:pPr/>
            <w:r>
              <w:rPr>
                <w:sz w:val="16"/>
                <w:szCs w:val="16"/>
                <w:i w:val="1"/>
                <w:iCs w:val="1"/>
              </w:rPr>
              <w:t xml:space="preserve"/>
            </w:r>
          </w:p>
        </w:tc>
      </w:tr>
      <w:tr>
        <w:trPr>
          <w:trHeight w:val="270" w:hRule="exact"/>
        </w:trPr>
        <w:tc>
          <w:tcPr>
            <w:tcBorders>
              <w:top w:val="single" w:sz="6" w:color="000000"/>
              <w:left w:val="double" w:sz="6" w:color="000000"/>
              <w:right w:val="single" w:sz="6" w:color="000000"/>
              <w:bottom w:val="single" w:sz="6" w:color="000000"/>
            </w:tcBorders>
            <w:vMerge w:val="continue"/>
          </w:tcPr>
          <w:p/>
        </w:tc>
        <w:tc>
          <w:tcPr>
            <w:tcW w:w="400" w:type="dxa"/>
            <w:vAlign w:val="center"/>
            <w:gridSpan w:val="1"/>
          </w:tcPr>
          <w:p>
            <w:pPr>
              <w:jc w:val="center"/>
            </w:pPr>
            <w:r>
              <w:rPr>
                <w:sz w:val="16"/>
                <w:szCs w:val="16"/>
                <w:b w:val="1"/>
                <w:bCs w:val="1"/>
              </w:rPr>
              <w:t xml:space="preserve">3</w:t>
            </w:r>
          </w:p>
        </w:tc>
        <w:tc>
          <w:tcPr>
            <w:tcW w:w="2850" w:type="dxa"/>
            <w:vAlign w:val="center"/>
            <w:gridSpan w:val="1"/>
          </w:tcPr>
          <w:p>
            <w:pPr/>
            <w:r>
              <w:rPr>
                <w:sz w:val="16"/>
                <w:szCs w:val="16"/>
                <w:i w:val="1"/>
                <w:iCs w:val="1"/>
              </w:rPr>
              <w:t xml:space="preserve"/>
            </w:r>
          </w:p>
        </w:tc>
        <w:tc>
          <w:tcPr>
            <w:tcW w:w="5700" w:type="dxa"/>
            <w:vAlign w:val="center"/>
            <w:gridSpan w:val="2"/>
          </w:tcPr>
          <w:p>
            <w:pPr/>
            <w:r>
              <w:rPr>
                <w:sz w:val="16"/>
                <w:szCs w:val="16"/>
                <w:i w:val="1"/>
                <w:iCs w:val="1"/>
              </w:rPr>
              <w:t xml:space="preserve"/>
            </w:r>
          </w:p>
        </w:tc>
        <w:tc>
          <w:tcPr>
            <w:tcW w:w="2850" w:type="dxa"/>
            <w:vAlign w:val="center"/>
            <w:tcBorders>
              <w:top w:val="single" w:sz="6" w:color="000000"/>
              <w:left w:val="single" w:sz="6" w:color="000000"/>
              <w:right w:val="double" w:sz="6" w:color="000000"/>
              <w:bottom w:val="single" w:sz="6" w:color="000000"/>
            </w:tcBorders>
            <w:gridSpan w:val="1"/>
          </w:tcPr>
          <w:p>
            <w:pPr/>
            <w:r>
              <w:rPr>
                <w:sz w:val="16"/>
                <w:szCs w:val="16"/>
                <w:i w:val="1"/>
                <w:iCs w:val="1"/>
              </w:rPr>
              <w:t xml:space="preserve"/>
            </w:r>
          </w:p>
        </w:tc>
      </w:tr>
      <w:tr>
        <w:trPr>
          <w:trHeight w:val="270" w:hRule="exact"/>
        </w:trPr>
        <w:tc>
          <w:tcPr>
            <w:tcBorders>
              <w:top w:val="single" w:sz="6" w:color="000000"/>
              <w:left w:val="double" w:sz="6" w:color="000000"/>
              <w:right w:val="single" w:sz="6" w:color="000000"/>
              <w:bottom w:val="double" w:sz="6" w:color="000000"/>
            </w:tcBorders>
            <w:vMerge w:val="continue"/>
          </w:tcPr>
          <w:p/>
        </w:tc>
        <w:tc>
          <w:tcPr>
            <w:tcW w:w="400" w:type="dxa"/>
            <w:vAlign w:val="center"/>
            <w:tcBorders>
              <w:top w:val="single" w:sz="6" w:color="000000"/>
              <w:left w:val="single" w:sz="6" w:color="000000"/>
              <w:right w:val="single" w:sz="6" w:color="000000"/>
              <w:bottom w:val="double" w:sz="6" w:color="000000"/>
            </w:tcBorders>
            <w:gridSpan w:val="1"/>
          </w:tcPr>
          <w:p>
            <w:pPr>
              <w:jc w:val="center"/>
            </w:pPr>
            <w:r>
              <w:rPr>
                <w:sz w:val="16"/>
                <w:szCs w:val="16"/>
                <w:b w:val="1"/>
                <w:bCs w:val="1"/>
              </w:rPr>
              <w:t xml:space="preserve">4</w:t>
            </w:r>
          </w:p>
        </w:tc>
        <w:tc>
          <w:tcPr>
            <w:tcW w:w="2850" w:type="dxa"/>
            <w:vAlign w:val="center"/>
            <w:tcBorders>
              <w:top w:val="single" w:sz="6" w:color="000000"/>
              <w:left w:val="single" w:sz="6" w:color="000000"/>
              <w:right w:val="single" w:sz="6" w:color="000000"/>
              <w:bottom w:val="double" w:sz="6" w:color="000000"/>
            </w:tcBorders>
            <w:gridSpan w:val="1"/>
          </w:tcPr>
          <w:p>
            <w:pPr/>
            <w:r>
              <w:rPr>
                <w:sz w:val="16"/>
                <w:szCs w:val="16"/>
                <w:i w:val="1"/>
                <w:iCs w:val="1"/>
              </w:rPr>
              <w:t xml:space="preserve"/>
            </w:r>
          </w:p>
        </w:tc>
        <w:tc>
          <w:tcPr>
            <w:tcW w:w="5700" w:type="dxa"/>
            <w:vAlign w:val="center"/>
            <w:tcBorders>
              <w:top w:val="single" w:sz="6" w:color="000000"/>
              <w:left w:val="single" w:sz="6" w:color="000000"/>
              <w:right w:val="single" w:sz="6" w:color="000000"/>
              <w:bottom w:val="double" w:sz="6" w:color="000000"/>
            </w:tcBorders>
            <w:gridSpan w:val="2"/>
          </w:tcPr>
          <w:p>
            <w:pPr/>
            <w:r>
              <w:rPr>
                <w:sz w:val="16"/>
                <w:szCs w:val="16"/>
                <w:i w:val="1"/>
                <w:iCs w:val="1"/>
              </w:rPr>
              <w:t xml:space="preserve"/>
            </w:r>
          </w:p>
        </w:tc>
        <w:tc>
          <w:tcPr>
            <w:tcW w:w="2850" w:type="dxa"/>
            <w:vAlign w:val="center"/>
            <w:tcBorders>
              <w:top w:val="single" w:sz="6" w:color="000000"/>
              <w:left w:val="single" w:sz="6" w:color="000000"/>
              <w:right w:val="double" w:sz="6" w:color="000000"/>
              <w:bottom w:val="double" w:sz="6" w:color="000000"/>
            </w:tcBorders>
            <w:gridSpan w:val="1"/>
          </w:tcPr>
          <w:p>
            <w:pPr/>
            <w:r>
              <w:rPr>
                <w:sz w:val="16"/>
                <w:szCs w:val="16"/>
                <w:i w:val="1"/>
                <w:iCs w:val="1"/>
              </w:rPr>
              <w:t xml:space="preserve"/>
            </w:r>
          </w:p>
        </w:tc>
      </w:tr>
    </w:tbl>
    <w:p>
      <w:pPr/>
      <w:r>
        <w:rPr/>
        <w:t xml:space="preserve"/>
      </w:r>
    </w:p>
    <w:tbl>
      <w:tblGrid>
        <w:gridCol w:w="4000" w:type="dxa"/>
        <w:gridCol w:w="4000" w:type="dxa"/>
        <w:gridCol w:w="4000" w:type="dxa"/>
      </w:tblGrid>
      <w:tblPr>
        <w:tblW w:w="5000" w:type="pct"/>
        <w:tblLayout w:type="autofit"/>
        <w:bidiVisual w:val="0"/>
      </w:tblPr>
      <w:tr>
        <w:trPr>
          <w:trHeight w:val="270" w:hRule="exact"/>
        </w:trPr>
        <w:tc>
          <w:tcPr>
            <w:tcW w:w="4000" w:type="dxa"/>
            <w:vAlign w:val="center"/>
          </w:tcPr>
          <w:p>
            <w:pPr>
              <w:jc w:val="center"/>
            </w:pPr>
            <w:r>
              <w:rPr>
                <w:sz w:val="20"/>
                <w:szCs w:val="20"/>
              </w:rPr>
              <w:t xml:space="preserve"/>
            </w:r>
          </w:p>
        </w:tc>
        <w:tc>
          <w:tcPr>
            <w:tcW w:w="4000" w:type="dxa"/>
            <w:vAlign w:val="center"/>
          </w:tcPr>
          <w:p>
            <w:pPr>
              <w:jc w:val="center"/>
            </w:pPr>
            <w:r>
              <w:rPr>
                <w:sz w:val="20"/>
                <w:szCs w:val="20"/>
              </w:rPr>
              <w:t xml:space="preserve"/>
            </w:r>
          </w:p>
        </w:tc>
        <w:tc>
          <w:tcPr>
            <w:tcW w:w="4000" w:type="dxa"/>
            <w:vAlign w:val="center"/>
          </w:tcPr>
          <w:p>
            <w:pPr>
              <w:jc w:val="center"/>
            </w:pPr>
            <w:r>
              <w:rPr>
                <w:sz w:val="20"/>
                <w:szCs w:val="20"/>
              </w:rPr>
              <w:t xml:space="preserve">UYGUNDUR</w:t>
            </w:r>
          </w:p>
        </w:tc>
      </w:tr>
      <w:tr>
        <w:trPr>
          <w:trHeight w:val="270" w:hRule="exact"/>
        </w:trPr>
        <w:tc>
          <w:tcPr>
            <w:tcW w:w="4000" w:type="dxa"/>
            <w:vAlign w:val="center"/>
          </w:tcPr>
          <w:p>
            <w:pPr>
              <w:jc w:val="center"/>
            </w:pPr>
            <w:r>
              <w:rPr>
                <w:sz w:val="20"/>
                <w:szCs w:val="20"/>
              </w:rPr>
              <w:t xml:space="preserve"/>
            </w:r>
          </w:p>
        </w:tc>
        <w:tc>
          <w:tcPr>
            <w:tcW w:w="4000" w:type="dxa"/>
            <w:vAlign w:val="center"/>
          </w:tcPr>
          <w:p>
            <w:pPr>
              <w:jc w:val="center"/>
            </w:pPr>
            <w:r>
              <w:rPr>
                <w:sz w:val="20"/>
                <w:szCs w:val="20"/>
              </w:rPr>
              <w:t xml:space="preserve"/>
            </w:r>
          </w:p>
        </w:tc>
        <w:tc>
          <w:tcPr>
            <w:tcW w:w="4000" w:type="dxa"/>
            <w:vAlign w:val="center"/>
          </w:tcPr>
          <w:p>
            <w:pPr>
              <w:jc w:val="center"/>
            </w:pPr>
            <w:r>
              <w:rPr>
                <w:sz w:val="20"/>
                <w:szCs w:val="20"/>
              </w:rPr>
              <w:t xml:space="preserve">30.09.2025</w:t>
            </w:r>
          </w:p>
        </w:tc>
      </w:tr>
      <w:tr>
        <w:trPr>
          <w:trHeight w:val="270" w:hRule="exact"/>
        </w:trPr>
        <w:tc>
          <w:tcPr>
            <w:tcW w:w="4000" w:type="dxa"/>
            <w:vAlign w:val="center"/>
          </w:tcPr>
          <w:p>
            <w:pPr>
              <w:jc w:val="center"/>
            </w:pPr>
            <w:r>
              <w:rPr>
                <w:sz w:val="20"/>
                <w:szCs w:val="20"/>
              </w:rPr>
              <w:t xml:space="preserve">Melik Şibil</w:t>
            </w:r>
          </w:p>
        </w:tc>
        <w:tc>
          <w:tcPr>
            <w:tcW w:w="4000" w:type="dxa"/>
            <w:vAlign w:val="center"/>
          </w:tcPr>
          <w:p>
            <w:pPr>
              <w:jc w:val="center"/>
            </w:pPr>
            <w:r>
              <w:rPr>
                <w:sz w:val="20"/>
                <w:szCs w:val="20"/>
              </w:rPr>
              <w:t xml:space="preserve">Melik Sibil</w:t>
            </w:r>
          </w:p>
        </w:tc>
        <w:tc>
          <w:tcPr>
            <w:tcW w:w="4000" w:type="dxa"/>
            <w:vAlign w:val="center"/>
          </w:tcPr>
          <w:p>
            <w:pPr>
              <w:jc w:val="center"/>
            </w:pPr>
            <w:r>
              <w:rPr>
                <w:sz w:val="20"/>
                <w:szCs w:val="20"/>
              </w:rPr>
              <w:t xml:space="preserve">Mehmet Şahin</w:t>
            </w:r>
          </w:p>
        </w:tc>
      </w:tr>
      <w:tr>
        <w:trPr>
          <w:trHeight w:val="270" w:hRule="exact"/>
        </w:trPr>
        <w:tc>
          <w:tcPr>
            <w:tcW w:w="4000" w:type="dxa"/>
            <w:vAlign w:val="center"/>
          </w:tcPr>
          <w:p>
            <w:pPr>
              <w:jc w:val="center"/>
            </w:pPr>
            <w:r>
              <w:rPr>
                <w:sz w:val="20"/>
                <w:szCs w:val="20"/>
              </w:rPr>
              <w:t xml:space="preserve">Sınıf Öğretmeni</w:t>
            </w:r>
          </w:p>
        </w:tc>
        <w:tc>
          <w:tcPr>
            <w:tcW w:w="4000" w:type="dxa"/>
            <w:vAlign w:val="center"/>
          </w:tcPr>
          <w:p>
            <w:pPr>
              <w:jc w:val="center"/>
            </w:pPr>
            <w:r>
              <w:rPr>
                <w:sz w:val="20"/>
                <w:szCs w:val="20"/>
              </w:rPr>
              <w:t xml:space="preserve">Okul Rehber Öğretmeni</w:t>
            </w:r>
          </w:p>
        </w:tc>
        <w:tc>
          <w:tcPr>
            <w:tcW w:w="4000" w:type="dxa"/>
            <w:vAlign w:val="center"/>
          </w:tcPr>
          <w:p>
            <w:pPr>
              <w:jc w:val="center"/>
            </w:pPr>
            <w:r>
              <w:rPr>
                <w:sz w:val="20"/>
                <w:szCs w:val="20"/>
              </w:rPr>
              <w:t xml:space="preserve">Okul Müdürü</w:t>
            </w:r>
          </w:p>
        </w:tc>
      </w:tr>
    </w:tbl>
    <w:sectPr>
      <w:pgSz w:orient="portrait" w:w="11905.511811023622" w:h="16837.79527559055"/>
      <w:pgMar w:top="600" w:right="600" w:bottom="600" w:left="6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ED1ECC3E"/>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2">
    <w:nsid w:val="13C18D7D"/>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1">
    <w:abstractNumId w:val="1"/>
  </w:num>
  <w:num w:numId="2">
    <w:abstractNumId w:val="2"/>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tr-TR"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Nova" w:hAnsi="Arial Nova" w:eastAsia="Arial Nova" w:cs="Arial Nova"/>
        <w:sz w:val="22"/>
        <w:szCs w:val="22"/>
        <w:lang w:val="tr-TR"/>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ÖğretmenEvrak</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İnstagram @ogretmen_evrak</dc:creator>
  <dc:title>İYEP HAZIRLAMA MODÜLÜ</dc:title>
  <dc:description>Uygulamamız öğretmenlerin iş yükünü azaltarak, yaşamlarına daha fazla vakit ayırabilmelerini sağlamak, evrak taşıma yükünden kurtarmak ve kağıt israfını azaltmak için tasarlanmıştır. Kullancı deneyimi ve kaliteye önem veren ekibimize daima uygulamamızın iletişim kısmından ulaşabilir; görüş, fikir ve önerilerinizi iletebilirsiniz.</dc:description>
  <dc:subject>Evraklarınızı otomatik hazırlar.</dc:subject>
  <cp:keywords>Öğretmen; Öğretmen Evrak; zümre; şök; Yıllık Plan; performans proje; kazanımlar; ödev kontrol</cp:keywords>
  <cp:category>Eğitim Uygulamaları; Eğitim Çözümleri</cp:category>
  <cp:lastModifiedBy>ÖğretmenEvrak</cp:lastModifiedBy>
  <dcterms:created xsi:type="dcterms:W3CDTF">2026-06-27T17:51:54+03:00</dcterms:created>
  <dcterms:modified xsi:type="dcterms:W3CDTF">2026-06-27T17:51:54+03:00</dcterms:modified>
</cp:coreProperties>
</file>

<file path=docProps/custom.xml><?xml version="1.0" encoding="utf-8"?>
<Properties xmlns="http://schemas.openxmlformats.org/officeDocument/2006/custom-properties" xmlns:vt="http://schemas.openxmlformats.org/officeDocument/2006/docPropsVTypes"/>
</file>