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53113" cy="32821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3282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importância se dá pelo fato da informação ser o maior meio de conhecimento nos dias de hoje.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Conhecimento sobre algo ou alguém.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segurança da informação protege dados de pessoas e ou empresas.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Preservar as informações e se prevenir de possíveis riscos futuros.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Os princípios são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disponibilidade, integridade, confidencialidade e autenticidade.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c- Disponibilidade, confidencialidade e integridade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a- É um conjunto de dados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b- São regras criadas para proteger os ativos de uma empresa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d- criar, implementar, controlar e monitorar políticas que assegurem os ativos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