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E69" w:rsidRDefault="007D69F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8C4E69" w:rsidRDefault="007D69F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8C4E69" w:rsidRDefault="008C4E6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8C4E69">
        <w:tc>
          <w:tcPr>
            <w:tcW w:w="4508" w:type="dxa"/>
          </w:tcPr>
          <w:p w:rsidR="008C4E69" w:rsidRDefault="007D69F6">
            <w:r>
              <w:t>Date</w:t>
            </w:r>
          </w:p>
        </w:tc>
        <w:tc>
          <w:tcPr>
            <w:tcW w:w="4843" w:type="dxa"/>
          </w:tcPr>
          <w:p w:rsidR="008C4E69" w:rsidRDefault="007D69F6">
            <w:r w:rsidRPr="007D69F6">
              <w:t>19 February 2026</w:t>
            </w:r>
          </w:p>
        </w:tc>
      </w:tr>
      <w:tr w:rsidR="008C4E69">
        <w:tc>
          <w:tcPr>
            <w:tcW w:w="4508" w:type="dxa"/>
          </w:tcPr>
          <w:p w:rsidR="008C4E69" w:rsidRDefault="007D69F6">
            <w:r>
              <w:t>Team ID</w:t>
            </w:r>
          </w:p>
        </w:tc>
        <w:tc>
          <w:tcPr>
            <w:tcW w:w="4843" w:type="dxa"/>
          </w:tcPr>
          <w:p w:rsidR="008C4E69" w:rsidRDefault="007D69F6">
            <w:r w:rsidRPr="007D69F6">
              <w:t>LTVIP2026TMIDS42707</w:t>
            </w:r>
          </w:p>
        </w:tc>
      </w:tr>
      <w:tr w:rsidR="008C4E69">
        <w:tc>
          <w:tcPr>
            <w:tcW w:w="4508" w:type="dxa"/>
          </w:tcPr>
          <w:p w:rsidR="008C4E69" w:rsidRDefault="007D69F6">
            <w:r>
              <w:t>Project Name</w:t>
            </w:r>
          </w:p>
        </w:tc>
        <w:tc>
          <w:tcPr>
            <w:tcW w:w="4843" w:type="dxa"/>
          </w:tcPr>
          <w:p w:rsidR="008C4E69" w:rsidRDefault="007D69F6">
            <w:proofErr w:type="spellStart"/>
            <w:r w:rsidRPr="007D69F6">
              <w:t>OrderOnTheGo</w:t>
            </w:r>
            <w:proofErr w:type="spellEnd"/>
            <w:r w:rsidRPr="007D69F6">
              <w:t>: Your On-Demand Food Ordering Solution</w:t>
            </w:r>
          </w:p>
        </w:tc>
      </w:tr>
      <w:tr w:rsidR="008C4E69">
        <w:tc>
          <w:tcPr>
            <w:tcW w:w="4508" w:type="dxa"/>
          </w:tcPr>
          <w:p w:rsidR="008C4E69" w:rsidRDefault="007D69F6">
            <w:r>
              <w:t>Maximum Marks</w:t>
            </w:r>
          </w:p>
        </w:tc>
        <w:tc>
          <w:tcPr>
            <w:tcW w:w="4843" w:type="dxa"/>
          </w:tcPr>
          <w:p w:rsidR="008C4E69" w:rsidRDefault="007D69F6">
            <w:r>
              <w:t>4 Marks</w:t>
            </w:r>
          </w:p>
        </w:tc>
      </w:tr>
    </w:tbl>
    <w:p w:rsidR="008C4E69" w:rsidRDefault="008C4E69">
      <w:pPr>
        <w:rPr>
          <w:b/>
        </w:rPr>
      </w:pPr>
    </w:p>
    <w:p w:rsidR="008C4E69" w:rsidRDefault="007D69F6">
      <w:pPr>
        <w:rPr>
          <w:b/>
        </w:rPr>
      </w:pPr>
      <w:r>
        <w:rPr>
          <w:b/>
        </w:rPr>
        <w:t>Functional Requirements:</w:t>
      </w:r>
    </w:p>
    <w:p w:rsidR="008C4E69" w:rsidRDefault="007D69F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8C4E69">
        <w:trPr>
          <w:trHeight w:val="333"/>
        </w:trPr>
        <w:tc>
          <w:tcPr>
            <w:tcW w:w="926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FR-1</w:t>
            </w:r>
          </w:p>
        </w:tc>
        <w:tc>
          <w:tcPr>
            <w:tcW w:w="3150" w:type="dxa"/>
          </w:tcPr>
          <w:p w:rsidR="008C4E69" w:rsidRDefault="007D69F6">
            <w:r>
              <w:t>User Registration</w:t>
            </w:r>
          </w:p>
        </w:tc>
        <w:tc>
          <w:tcPr>
            <w:tcW w:w="5248" w:type="dxa"/>
          </w:tcPr>
          <w:p w:rsidR="008C4E69" w:rsidRDefault="007D69F6">
            <w:r>
              <w:t>Registration through Form</w:t>
            </w:r>
          </w:p>
          <w:p w:rsidR="008C4E69" w:rsidRDefault="007D69F6">
            <w:r>
              <w:t>Registration through Gmail</w:t>
            </w:r>
          </w:p>
          <w:p w:rsidR="008C4E69" w:rsidRDefault="007D69F6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FR-2</w:t>
            </w:r>
          </w:p>
        </w:tc>
        <w:tc>
          <w:tcPr>
            <w:tcW w:w="3150" w:type="dxa"/>
          </w:tcPr>
          <w:p w:rsidR="008C4E69" w:rsidRDefault="007D69F6">
            <w:r>
              <w:t>User Confirmation</w:t>
            </w:r>
          </w:p>
        </w:tc>
        <w:tc>
          <w:tcPr>
            <w:tcW w:w="5248" w:type="dxa"/>
          </w:tcPr>
          <w:p w:rsidR="008C4E69" w:rsidRDefault="007D69F6">
            <w:r>
              <w:t>Confirmation via Email</w:t>
            </w:r>
          </w:p>
          <w:p w:rsidR="008C4E69" w:rsidRDefault="007D69F6">
            <w:r>
              <w:t>Confirmation via OTP</w:t>
            </w:r>
          </w:p>
        </w:tc>
      </w:tr>
      <w:tr w:rsidR="008C4E69">
        <w:trPr>
          <w:trHeight w:val="470"/>
        </w:trPr>
        <w:tc>
          <w:tcPr>
            <w:tcW w:w="926" w:type="dxa"/>
          </w:tcPr>
          <w:p w:rsidR="008C4E69" w:rsidRDefault="007D69F6">
            <w:r>
              <w:t>FR-3</w:t>
            </w:r>
          </w:p>
        </w:tc>
        <w:tc>
          <w:tcPr>
            <w:tcW w:w="3150" w:type="dxa"/>
          </w:tcPr>
          <w:p w:rsidR="008C4E69" w:rsidRDefault="007D69F6">
            <w:r w:rsidRPr="007D69F6">
              <w:t>User Login</w:t>
            </w:r>
          </w:p>
        </w:tc>
        <w:tc>
          <w:tcPr>
            <w:tcW w:w="5248" w:type="dxa"/>
          </w:tcPr>
          <w:p w:rsidR="008C4E69" w:rsidRDefault="007D69F6">
            <w:r w:rsidRPr="007D69F6">
              <w:t xml:space="preserve">Login using Email &amp; Password </w:t>
            </w:r>
            <w:r w:rsidRPr="007D69F6">
              <w:br/>
              <w:t xml:space="preserve">Login using Gmail </w:t>
            </w:r>
            <w:r w:rsidRPr="007D69F6">
              <w:br/>
              <w:t xml:space="preserve">Forgot Password </w:t>
            </w:r>
            <w:r w:rsidRPr="007D69F6">
              <w:br/>
              <w:t>Remember Me option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FR-4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</w:pPr>
                </w:p>
              </w:tc>
            </w:tr>
          </w:tbl>
          <w:p w:rsidR="007D69F6" w:rsidRPr="007D69F6" w:rsidRDefault="007D69F6" w:rsidP="007D69F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570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2510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</w:pPr>
                  <w:r w:rsidRPr="007D69F6">
                    <w:t>User Profile Management</w:t>
                  </w:r>
                </w:p>
              </w:tc>
            </w:tr>
          </w:tbl>
          <w:p w:rsidR="008C4E69" w:rsidRDefault="008C4E69"/>
        </w:tc>
        <w:tc>
          <w:tcPr>
            <w:tcW w:w="5248" w:type="dxa"/>
          </w:tcPr>
          <w:p w:rsidR="008C4E69" w:rsidRDefault="007D69F6">
            <w:r>
              <w:t xml:space="preserve">View Profile </w:t>
            </w:r>
            <w:r>
              <w:br/>
              <w:t xml:space="preserve">Edit Profile Details </w:t>
            </w:r>
            <w:r>
              <w:br/>
              <w:t xml:space="preserve">Change Password </w:t>
            </w:r>
            <w:r>
              <w:br/>
              <w:t>Upload Profile Picture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FR-5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</w:pPr>
                </w:p>
              </w:tc>
            </w:tr>
          </w:tbl>
          <w:p w:rsidR="007D69F6" w:rsidRPr="007D69F6" w:rsidRDefault="007D69F6" w:rsidP="007D69F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036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2976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</w:pPr>
                  <w:r w:rsidRPr="007D69F6">
                    <w:t>Product Management (Admin)</w:t>
                  </w:r>
                </w:p>
              </w:tc>
            </w:tr>
          </w:tbl>
          <w:p w:rsidR="008C4E69" w:rsidRDefault="008C4E69"/>
        </w:tc>
        <w:tc>
          <w:tcPr>
            <w:tcW w:w="5248" w:type="dxa"/>
          </w:tcPr>
          <w:p w:rsidR="008C4E69" w:rsidRDefault="007D69F6">
            <w:r w:rsidRPr="007D69F6">
              <w:t xml:space="preserve">View Product List </w:t>
            </w:r>
            <w:r w:rsidRPr="007D69F6">
              <w:br/>
              <w:t xml:space="preserve">Search Product </w:t>
            </w:r>
            <w:r w:rsidRPr="007D69F6">
              <w:br/>
              <w:t xml:space="preserve">Filter by Category </w:t>
            </w:r>
            <w:r w:rsidRPr="007D69F6">
              <w:br/>
              <w:t>Sort by Price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FR-6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:rsidR="007D69F6" w:rsidRPr="007D69F6" w:rsidRDefault="007D69F6" w:rsidP="007D69F6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30"/>
            </w:tblGrid>
            <w:tr w:rsidR="007D69F6" w:rsidRPr="007D69F6" w:rsidTr="007D69F6">
              <w:trPr>
                <w:tblCellSpacing w:w="15" w:type="dxa"/>
              </w:trPr>
              <w:tc>
                <w:tcPr>
                  <w:tcW w:w="1770" w:type="dxa"/>
                  <w:vAlign w:val="center"/>
                  <w:hideMark/>
                </w:tcPr>
                <w:p w:rsidR="007D69F6" w:rsidRPr="007D69F6" w:rsidRDefault="007D69F6" w:rsidP="007D69F6">
                  <w:pPr>
                    <w:spacing w:after="0" w:line="240" w:lineRule="auto"/>
                    <w:rPr>
                      <w:color w:val="222222"/>
                    </w:rPr>
                  </w:pPr>
                  <w:r w:rsidRPr="007D69F6">
                    <w:rPr>
                      <w:color w:val="222222"/>
                    </w:rPr>
                    <w:t>Product Browsing</w:t>
                  </w:r>
                </w:p>
              </w:tc>
            </w:tr>
          </w:tbl>
          <w:p w:rsidR="008C4E69" w:rsidRDefault="008C4E69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8C4E69" w:rsidRDefault="007D69F6">
            <w:r w:rsidRPr="007D69F6">
              <w:t xml:space="preserve">Add to Cart </w:t>
            </w:r>
            <w:r w:rsidRPr="007D69F6">
              <w:br/>
              <w:t xml:space="preserve">Remove from Cart </w:t>
            </w:r>
            <w:r w:rsidRPr="007D69F6">
              <w:br/>
              <w:t xml:space="preserve">Update Quantity </w:t>
            </w:r>
            <w:r w:rsidRPr="007D69F6">
              <w:br/>
              <w:t>View Total Price</w:t>
            </w:r>
          </w:p>
        </w:tc>
      </w:tr>
    </w:tbl>
    <w:p w:rsidR="008C4E69" w:rsidRDefault="008C4E69"/>
    <w:p w:rsidR="008C4E69" w:rsidRDefault="008C4E69">
      <w:pPr>
        <w:rPr>
          <w:b/>
        </w:rPr>
      </w:pPr>
    </w:p>
    <w:p w:rsidR="008C4E69" w:rsidRDefault="008C4E69">
      <w:pPr>
        <w:rPr>
          <w:b/>
        </w:rPr>
      </w:pPr>
    </w:p>
    <w:p w:rsidR="008C4E69" w:rsidRDefault="007D69F6">
      <w:pPr>
        <w:rPr>
          <w:b/>
        </w:rPr>
      </w:pPr>
      <w:r>
        <w:rPr>
          <w:b/>
        </w:rPr>
        <w:t>Non-functional Requirements:</w:t>
      </w:r>
    </w:p>
    <w:p w:rsidR="008C4E69" w:rsidRDefault="007D69F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8C4E69">
        <w:trPr>
          <w:trHeight w:val="333"/>
        </w:trPr>
        <w:tc>
          <w:tcPr>
            <w:tcW w:w="926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8C4E69" w:rsidRDefault="007D69F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NFR-1</w:t>
            </w:r>
          </w:p>
        </w:tc>
        <w:tc>
          <w:tcPr>
            <w:tcW w:w="3464" w:type="dxa"/>
          </w:tcPr>
          <w:p w:rsidR="008C4E69" w:rsidRDefault="007D69F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8C4E69" w:rsidRDefault="007D69F6">
            <w:r w:rsidRPr="007D69F6">
              <w:t>The system should be user-friendly, easy to navigate, and accessible on mobile and web devices. Users should complete key actions (register, login, order) within 3–4 steps.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NFR-2</w:t>
            </w:r>
          </w:p>
        </w:tc>
        <w:tc>
          <w:tcPr>
            <w:tcW w:w="3464" w:type="dxa"/>
          </w:tcPr>
          <w:p w:rsidR="008C4E69" w:rsidRDefault="007D69F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8C4E69" w:rsidRDefault="007D69F6">
            <w:r w:rsidRPr="007D69F6">
              <w:t>User data must be encrypted. Passwords should be stored using hashing. The system must use secure authentication (JWT/</w:t>
            </w:r>
            <w:proofErr w:type="spellStart"/>
            <w:r w:rsidRPr="007D69F6">
              <w:t>OAuth</w:t>
            </w:r>
            <w:proofErr w:type="spellEnd"/>
            <w:r w:rsidRPr="007D69F6">
              <w:t>) and HTTPS protocol.</w:t>
            </w:r>
          </w:p>
        </w:tc>
      </w:tr>
      <w:tr w:rsidR="008C4E69">
        <w:trPr>
          <w:trHeight w:val="470"/>
        </w:trPr>
        <w:tc>
          <w:tcPr>
            <w:tcW w:w="926" w:type="dxa"/>
          </w:tcPr>
          <w:p w:rsidR="008C4E69" w:rsidRDefault="007D69F6">
            <w:r>
              <w:lastRenderedPageBreak/>
              <w:t>NFR-3</w:t>
            </w:r>
          </w:p>
        </w:tc>
        <w:tc>
          <w:tcPr>
            <w:tcW w:w="3464" w:type="dxa"/>
          </w:tcPr>
          <w:p w:rsidR="008C4E69" w:rsidRDefault="007D69F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8C4E69" w:rsidRDefault="007D69F6">
            <w:r w:rsidRPr="007D69F6">
              <w:t>The system should function without crashes. In case of failure, data should not be lost and proper error messages should be displayed.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NFR-4</w:t>
            </w:r>
          </w:p>
        </w:tc>
        <w:tc>
          <w:tcPr>
            <w:tcW w:w="3464" w:type="dxa"/>
          </w:tcPr>
          <w:p w:rsidR="008C4E69" w:rsidRDefault="007D69F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8C4E69" w:rsidRDefault="007D69F6">
            <w:r w:rsidRPr="007D69F6">
              <w:t>The system should load pages within 2–3 seconds. It should handle multiple users simultaneously without slowing down.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NFR-5</w:t>
            </w:r>
          </w:p>
        </w:tc>
        <w:tc>
          <w:tcPr>
            <w:tcW w:w="3464" w:type="dxa"/>
          </w:tcPr>
          <w:p w:rsidR="008C4E69" w:rsidRDefault="007D69F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8C4E69" w:rsidRDefault="007D69F6">
            <w:r w:rsidRPr="007D69F6">
              <w:t>The application should be available 24/7 with at least 99% uptime. Maintenance downtime should be minimal and notified in advance.</w:t>
            </w:r>
          </w:p>
        </w:tc>
      </w:tr>
      <w:tr w:rsidR="008C4E69">
        <w:trPr>
          <w:trHeight w:val="489"/>
        </w:trPr>
        <w:tc>
          <w:tcPr>
            <w:tcW w:w="926" w:type="dxa"/>
          </w:tcPr>
          <w:p w:rsidR="008C4E69" w:rsidRDefault="007D69F6">
            <w:r>
              <w:t>NFR-6</w:t>
            </w:r>
          </w:p>
        </w:tc>
        <w:tc>
          <w:tcPr>
            <w:tcW w:w="3464" w:type="dxa"/>
          </w:tcPr>
          <w:p w:rsidR="008C4E69" w:rsidRDefault="007D69F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8C4E69" w:rsidRDefault="007D69F6">
            <w:r w:rsidRPr="007D69F6">
              <w:t>The system should support increasing users, products, and orders without performance issues. It should be deployable on cloud platforms (AWS/Azure).</w:t>
            </w:r>
          </w:p>
        </w:tc>
      </w:tr>
    </w:tbl>
    <w:p w:rsidR="008C4E69" w:rsidRDefault="008C4E69"/>
    <w:sectPr w:rsidR="008C4E69" w:rsidSect="008C4E6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8C4E69"/>
    <w:rsid w:val="007D69F6"/>
    <w:rsid w:val="008C4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E69"/>
  </w:style>
  <w:style w:type="paragraph" w:styleId="Heading1">
    <w:name w:val="heading 1"/>
    <w:basedOn w:val="normal0"/>
    <w:next w:val="normal0"/>
    <w:rsid w:val="008C4E6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C4E6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C4E6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C4E6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C4E6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C4E6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C4E69"/>
  </w:style>
  <w:style w:type="paragraph" w:styleId="Title">
    <w:name w:val="Title"/>
    <w:basedOn w:val="normal0"/>
    <w:next w:val="normal0"/>
    <w:rsid w:val="008C4E6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8C4E6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C4E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C4E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C4E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2</cp:revision>
  <dcterms:created xsi:type="dcterms:W3CDTF">2022-09-18T16:51:00Z</dcterms:created>
  <dcterms:modified xsi:type="dcterms:W3CDTF">2026-02-19T07:55:00Z</dcterms:modified>
</cp:coreProperties>
</file>