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9AB" w:rsidRPr="00E7373E" w:rsidRDefault="004C59AB" w:rsidP="004C59AB">
      <w:pPr>
        <w:jc w:val="center"/>
        <w:rPr>
          <w:rFonts w:ascii="Times New Roman" w:hAnsi="Times New Roman" w:cs="Times New Roman"/>
          <w:sz w:val="28"/>
        </w:rPr>
      </w:pPr>
      <w:r w:rsidRPr="00E7373E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«Сибирский государственный университет телекоммуникаций и информатики»</w:t>
      </w:r>
    </w:p>
    <w:p w:rsidR="004C59AB" w:rsidRPr="00E7373E" w:rsidRDefault="004C59AB" w:rsidP="004C59AB">
      <w:pPr>
        <w:jc w:val="center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  <w:r w:rsidRPr="00E7373E">
        <w:rPr>
          <w:rFonts w:ascii="Times New Roman" w:hAnsi="Times New Roman" w:cs="Times New Roman"/>
          <w:sz w:val="28"/>
        </w:rPr>
        <w:t xml:space="preserve">Кафедра </w:t>
      </w:r>
      <w:r w:rsidR="0012348F" w:rsidRPr="00E7373E">
        <w:rPr>
          <w:rFonts w:ascii="Times New Roman" w:hAnsi="Times New Roman" w:cs="Times New Roman"/>
          <w:sz w:val="28"/>
        </w:rPr>
        <w:t>Вычислительных систем</w:t>
      </w: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617BA4" w:rsidRPr="00E7373E" w:rsidRDefault="0012348F" w:rsidP="00617BA4">
      <w:pPr>
        <w:jc w:val="center"/>
        <w:rPr>
          <w:rFonts w:ascii="Times New Roman" w:hAnsi="Times New Roman" w:cs="Times New Roman"/>
          <w:sz w:val="28"/>
        </w:rPr>
      </w:pPr>
      <w:r w:rsidRPr="00E7373E">
        <w:rPr>
          <w:rFonts w:ascii="Times New Roman" w:hAnsi="Times New Roman" w:cs="Times New Roman"/>
          <w:sz w:val="28"/>
        </w:rPr>
        <w:t>Курсовая работа</w:t>
      </w:r>
    </w:p>
    <w:p w:rsidR="00617BA4" w:rsidRPr="00E7373E" w:rsidRDefault="00617BA4" w:rsidP="00617BA4">
      <w:pPr>
        <w:jc w:val="center"/>
        <w:rPr>
          <w:rFonts w:ascii="Times New Roman" w:hAnsi="Times New Roman" w:cs="Times New Roman"/>
          <w:sz w:val="32"/>
        </w:rPr>
      </w:pPr>
      <w:r w:rsidRPr="00E7373E">
        <w:rPr>
          <w:rFonts w:ascii="Times New Roman" w:hAnsi="Times New Roman" w:cs="Times New Roman"/>
          <w:color w:val="000000"/>
          <w:sz w:val="28"/>
          <w:szCs w:val="27"/>
        </w:rPr>
        <w:t>по дисциплине «</w:t>
      </w:r>
      <w:r w:rsidR="0012348F" w:rsidRPr="00E7373E">
        <w:rPr>
          <w:rFonts w:ascii="Times New Roman" w:hAnsi="Times New Roman" w:cs="Times New Roman"/>
          <w:color w:val="000000"/>
          <w:sz w:val="28"/>
          <w:szCs w:val="27"/>
        </w:rPr>
        <w:t>Архитектура ЭВМ</w:t>
      </w:r>
      <w:r w:rsidRPr="00E7373E">
        <w:rPr>
          <w:rFonts w:ascii="Times New Roman" w:hAnsi="Times New Roman" w:cs="Times New Roman"/>
          <w:color w:val="000000"/>
          <w:sz w:val="28"/>
          <w:szCs w:val="27"/>
        </w:rPr>
        <w:t>»</w:t>
      </w:r>
    </w:p>
    <w:p w:rsidR="00617BA4" w:rsidRPr="00E7373E" w:rsidRDefault="0012348F" w:rsidP="0012348F">
      <w:pPr>
        <w:jc w:val="center"/>
        <w:rPr>
          <w:rFonts w:ascii="Times New Roman" w:hAnsi="Times New Roman" w:cs="Times New Roman"/>
          <w:sz w:val="28"/>
        </w:rPr>
      </w:pPr>
      <w:r w:rsidRPr="00E7373E">
        <w:rPr>
          <w:rFonts w:ascii="Times New Roman" w:hAnsi="Times New Roman" w:cs="Times New Roman"/>
          <w:sz w:val="28"/>
        </w:rPr>
        <w:t>на тему</w:t>
      </w:r>
      <w:r w:rsidR="00617BA4" w:rsidRPr="00E7373E">
        <w:rPr>
          <w:rFonts w:ascii="Times New Roman" w:hAnsi="Times New Roman" w:cs="Times New Roman"/>
          <w:sz w:val="28"/>
        </w:rPr>
        <w:t xml:space="preserve"> «</w:t>
      </w:r>
      <w:r w:rsidRPr="00E7373E">
        <w:rPr>
          <w:rFonts w:ascii="Times New Roman" w:hAnsi="Times New Roman" w:cs="Times New Roman"/>
          <w:sz w:val="28"/>
        </w:rPr>
        <w:t xml:space="preserve">Обработка команд центральным процессором, транслятор с языка </w:t>
      </w:r>
      <w:r w:rsidRPr="00E7373E">
        <w:rPr>
          <w:rFonts w:ascii="Times New Roman" w:hAnsi="Times New Roman" w:cs="Times New Roman"/>
          <w:sz w:val="28"/>
          <w:lang w:val="en-US"/>
        </w:rPr>
        <w:t>Simple</w:t>
      </w:r>
      <w:r w:rsidRPr="00E7373E">
        <w:rPr>
          <w:rFonts w:ascii="Times New Roman" w:hAnsi="Times New Roman" w:cs="Times New Roman"/>
          <w:sz w:val="28"/>
        </w:rPr>
        <w:t xml:space="preserve"> </w:t>
      </w:r>
      <w:r w:rsidRPr="00E7373E">
        <w:rPr>
          <w:rFonts w:ascii="Times New Roman" w:hAnsi="Times New Roman" w:cs="Times New Roman"/>
          <w:sz w:val="28"/>
          <w:lang w:val="en-US"/>
        </w:rPr>
        <w:t>Ass</w:t>
      </w:r>
      <w:r w:rsidR="00D576D9">
        <w:rPr>
          <w:rFonts w:ascii="Times New Roman" w:hAnsi="Times New Roman" w:cs="Times New Roman"/>
          <w:sz w:val="28"/>
          <w:lang w:val="en-US"/>
        </w:rPr>
        <w:t>e</w:t>
      </w:r>
      <w:r w:rsidRPr="00E7373E">
        <w:rPr>
          <w:rFonts w:ascii="Times New Roman" w:hAnsi="Times New Roman" w:cs="Times New Roman"/>
          <w:sz w:val="28"/>
          <w:lang w:val="en-US"/>
        </w:rPr>
        <w:t>mbler</w:t>
      </w:r>
      <w:r w:rsidRPr="00E7373E">
        <w:rPr>
          <w:rFonts w:ascii="Times New Roman" w:hAnsi="Times New Roman" w:cs="Times New Roman"/>
          <w:sz w:val="28"/>
        </w:rPr>
        <w:t xml:space="preserve"> и </w:t>
      </w:r>
      <w:r w:rsidRPr="00E7373E">
        <w:rPr>
          <w:rFonts w:ascii="Times New Roman" w:hAnsi="Times New Roman" w:cs="Times New Roman"/>
          <w:sz w:val="28"/>
          <w:lang w:val="en-US"/>
        </w:rPr>
        <w:t>Simple</w:t>
      </w:r>
      <w:r w:rsidRPr="00E7373E">
        <w:rPr>
          <w:rFonts w:ascii="Times New Roman" w:hAnsi="Times New Roman" w:cs="Times New Roman"/>
          <w:sz w:val="28"/>
        </w:rPr>
        <w:t xml:space="preserve"> </w:t>
      </w:r>
      <w:r w:rsidRPr="00E7373E">
        <w:rPr>
          <w:rFonts w:ascii="Times New Roman" w:hAnsi="Times New Roman" w:cs="Times New Roman"/>
          <w:sz w:val="28"/>
          <w:lang w:val="en-US"/>
        </w:rPr>
        <w:t>Basic</w:t>
      </w:r>
      <w:r w:rsidR="00617BA4" w:rsidRPr="00E7373E">
        <w:rPr>
          <w:rFonts w:ascii="Times New Roman" w:hAnsi="Times New Roman" w:cs="Times New Roman"/>
          <w:sz w:val="28"/>
        </w:rPr>
        <w:t>»</w:t>
      </w:r>
    </w:p>
    <w:p w:rsidR="004C59AB" w:rsidRPr="00E7373E" w:rsidRDefault="004C59AB" w:rsidP="004C59AB">
      <w:pPr>
        <w:jc w:val="center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12348F" w:rsidRPr="00E7373E" w:rsidRDefault="0012348F" w:rsidP="004C59AB">
      <w:pPr>
        <w:rPr>
          <w:rFonts w:ascii="Times New Roman" w:hAnsi="Times New Roman" w:cs="Times New Roman"/>
          <w:sz w:val="28"/>
        </w:rPr>
      </w:pPr>
    </w:p>
    <w:p w:rsidR="0012348F" w:rsidRPr="00E7373E" w:rsidRDefault="0012348F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59AB" w:rsidRPr="00E7373E" w:rsidRDefault="00343EB2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Выполнил</w:t>
      </w:r>
      <w:r w:rsidR="004C59AB"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: студент I</w:t>
      </w:r>
      <w:r w:rsidR="004C59AB" w:rsidRPr="00E737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4C59AB"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</w:t>
      </w:r>
    </w:p>
    <w:p w:rsidR="004C59AB" w:rsidRPr="00E7373E" w:rsidRDefault="004C59AB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ИВТ, гр. И</w:t>
      </w:r>
      <w:r w:rsidR="00D576D9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D576D9">
        <w:rPr>
          <w:rFonts w:ascii="Times New Roman" w:hAnsi="Times New Roman" w:cs="Times New Roman"/>
          <w:color w:val="000000" w:themeColor="text1"/>
          <w:sz w:val="28"/>
          <w:szCs w:val="28"/>
        </w:rPr>
        <w:t>831</w:t>
      </w:r>
    </w:p>
    <w:p w:rsidR="004C59AB" w:rsidRPr="00E7373E" w:rsidRDefault="00D576D9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Зарубин Максим Евгеньевич</w:t>
      </w:r>
    </w:p>
    <w:p w:rsidR="004C59AB" w:rsidRPr="00E7373E" w:rsidRDefault="004C59AB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</w:p>
    <w:p w:rsidR="00617BA4" w:rsidRPr="00E7373E" w:rsidRDefault="0012348F" w:rsidP="00617BA4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Майданов Юрий Сергеевич</w:t>
      </w:r>
    </w:p>
    <w:p w:rsidR="004C59AB" w:rsidRPr="00E7373E" w:rsidRDefault="004C59AB" w:rsidP="004C59A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59AB" w:rsidRPr="00343EB2" w:rsidRDefault="004C59AB" w:rsidP="004C59A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9502C" w:rsidRPr="00343EB2" w:rsidRDefault="0009502C" w:rsidP="004C59A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59AB" w:rsidRPr="00E7373E" w:rsidRDefault="004C59AB" w:rsidP="004C59AB">
      <w:pPr>
        <w:tabs>
          <w:tab w:val="left" w:pos="6332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59AB" w:rsidRPr="00CF00AF" w:rsidRDefault="004C59AB" w:rsidP="004C59A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 20</w:t>
      </w:r>
      <w:r w:rsidR="00D576D9" w:rsidRPr="00343EB2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</w:p>
    <w:p w:rsidR="00460763" w:rsidRDefault="00460763" w:rsidP="00460763">
      <w:pPr>
        <w:rPr>
          <w:rFonts w:ascii="Times New Roman" w:hAnsi="Times New Roman" w:cs="Times New Roman"/>
          <w:color w:val="000000" w:themeColor="text1"/>
          <w:sz w:val="28"/>
          <w:szCs w:val="28"/>
        </w:rPr>
        <w:sectPr w:rsidR="00460763" w:rsidSect="00D71282">
          <w:type w:val="continuous"/>
          <w:pgSz w:w="11906" w:h="16838"/>
          <w:pgMar w:top="993" w:right="849" w:bottom="993" w:left="851" w:header="426" w:footer="424" w:gutter="0"/>
          <w:pgNumType w:start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079210378"/>
        <w:docPartObj>
          <w:docPartGallery w:val="Table of Contents"/>
          <w:docPartUnique/>
        </w:docPartObj>
      </w:sdtPr>
      <w:sdtEndPr/>
      <w:sdtContent>
        <w:p w:rsidR="004C59AB" w:rsidRPr="007C79E7" w:rsidRDefault="004C59AB" w:rsidP="004C59AB">
          <w:pPr>
            <w:pStyle w:val="a4"/>
            <w:jc w:val="center"/>
            <w:rPr>
              <w:rFonts w:ascii="Times New Roman" w:hAnsi="Times New Roman" w:cs="Times New Roman"/>
              <w:b w:val="0"/>
              <w:color w:val="000000" w:themeColor="text1"/>
            </w:rPr>
          </w:pPr>
          <w:r w:rsidRPr="007C79E7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:rsidR="00460763" w:rsidRPr="007C79E7" w:rsidRDefault="004C59AB">
          <w:pPr>
            <w:pStyle w:val="11"/>
            <w:tabs>
              <w:tab w:val="left" w:pos="440"/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C79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7C79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C79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9216685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460763" w:rsidRPr="007C79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Текст задания к курсовой работе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_Toc9216685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C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EA061B">
          <w:pPr>
            <w:pStyle w:val="11"/>
            <w:tabs>
              <w:tab w:val="left" w:pos="440"/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86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460763" w:rsidRPr="007C79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Архитектура Вычислительной машины </w:t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Simple Computer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_Toc9216686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C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EA061B">
          <w:pPr>
            <w:pStyle w:val="11"/>
            <w:tabs>
              <w:tab w:val="left" w:pos="440"/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87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460763" w:rsidRPr="007C79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Проделанная работа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_Toc9216687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C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EA061B">
          <w:pPr>
            <w:pStyle w:val="11"/>
            <w:tabs>
              <w:tab w:val="left" w:pos="440"/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88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460763" w:rsidRPr="007C79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Результаты проведенного исследования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_Toc9216688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C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EA061B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89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_Toc9216689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C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EA061B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90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</w:t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м</w:t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ой литературы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_Toc9216690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C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9AB" w:rsidRPr="00E7373E" w:rsidRDefault="004C59AB">
          <w:pPr>
            <w:rPr>
              <w:rFonts w:ascii="Times New Roman" w:hAnsi="Times New Roman" w:cs="Times New Roman"/>
            </w:rPr>
          </w:pPr>
          <w:r w:rsidRPr="007C79E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4C59AB" w:rsidRPr="00E7373E" w:rsidRDefault="004C59AB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eastAsia="ru-RU"/>
        </w:rPr>
      </w:pPr>
      <w:r w:rsidRPr="00E7373E">
        <w:rPr>
          <w:rFonts w:ascii="Times New Roman" w:hAnsi="Times New Roman" w:cs="Times New Roman"/>
        </w:rPr>
        <w:br w:type="page"/>
      </w:r>
    </w:p>
    <w:p w:rsidR="004A449D" w:rsidRPr="00CF00AF" w:rsidRDefault="0012348F" w:rsidP="00292357">
      <w:pPr>
        <w:pStyle w:val="1"/>
        <w:numPr>
          <w:ilvl w:val="0"/>
          <w:numId w:val="3"/>
        </w:numPr>
        <w:spacing w:after="240"/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0" w:name="_Toc9216685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>Текст задания к курсовой работе</w:t>
      </w:r>
      <w:bookmarkEnd w:id="0"/>
    </w:p>
    <w:p w:rsidR="0012348F" w:rsidRPr="00CF00AF" w:rsidRDefault="0012348F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В рамках курсовой работы необходимо доработать модель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Computer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так, чтобы она обрабатывала команды, записанные в оперативной памяти. Система команд представлена в таблице 1. Из пользовательских функций необходимо реализовать тольк</w:t>
      </w:r>
      <w:r w:rsidR="00292357" w:rsidRPr="00CF00AF">
        <w:rPr>
          <w:rFonts w:ascii="Times New Roman" w:hAnsi="Times New Roman" w:cs="Times New Roman"/>
          <w:sz w:val="28"/>
          <w:szCs w:val="24"/>
        </w:rPr>
        <w:t>о одну согласно варианту задания</w:t>
      </w:r>
      <w:r w:rsidRPr="00CF00AF">
        <w:rPr>
          <w:rFonts w:ascii="Times New Roman" w:hAnsi="Times New Roman" w:cs="Times New Roman"/>
          <w:sz w:val="28"/>
          <w:szCs w:val="24"/>
        </w:rPr>
        <w:t xml:space="preserve">. Для разработки программ требуется создать трансляторы с языков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Assembler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и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Basic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>.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b/>
          <w:sz w:val="28"/>
          <w:szCs w:val="24"/>
        </w:rPr>
        <w:t xml:space="preserve">Обработка команд центральным процессором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Для выполнения программ моделью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необходимо реализовать две функции: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b/>
          <w:i/>
          <w:sz w:val="28"/>
          <w:szCs w:val="24"/>
          <w:lang w:val="en-US"/>
        </w:rPr>
        <w:t>ALU</w:t>
      </w:r>
      <w:r w:rsidRPr="00CF00AF">
        <w:rPr>
          <w:rFonts w:ascii="Times New Roman" w:hAnsi="Times New Roman" w:cs="Times New Roman"/>
          <w:sz w:val="28"/>
          <w:szCs w:val="24"/>
        </w:rPr>
        <w:t xml:space="preserve"> (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command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operand</w:t>
      </w:r>
      <w:r w:rsidRPr="00CF00AF">
        <w:rPr>
          <w:rFonts w:ascii="Times New Roman" w:hAnsi="Times New Roman" w:cs="Times New Roman"/>
          <w:sz w:val="28"/>
          <w:szCs w:val="24"/>
        </w:rPr>
        <w:t xml:space="preserve">) – реализует алгоритм работы арифметико-логического устройства. Если при выполнении функции возникла ошибка, которая не позволяет дальше выполнять программу, то функция возвращает -1, иначе 0;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CF00AF">
        <w:rPr>
          <w:rFonts w:ascii="Times New Roman" w:hAnsi="Times New Roman" w:cs="Times New Roman"/>
          <w:b/>
          <w:sz w:val="28"/>
          <w:szCs w:val="24"/>
        </w:rPr>
        <w:t>int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b/>
          <w:i/>
          <w:sz w:val="28"/>
          <w:szCs w:val="24"/>
        </w:rPr>
        <w:t>CU</w:t>
      </w:r>
      <w:r w:rsidRPr="00CF00AF">
        <w:rPr>
          <w:rFonts w:ascii="Times New Roman" w:hAnsi="Times New Roman" w:cs="Times New Roman"/>
          <w:sz w:val="28"/>
          <w:szCs w:val="24"/>
        </w:rPr>
        <w:t xml:space="preserve"> (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void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) – обеспечивает работу устройства управления. Обработку команд осуществляет устройство управления. Функция </w:t>
      </w:r>
      <w:r w:rsidRPr="00CF00AF">
        <w:rPr>
          <w:rFonts w:ascii="Times New Roman" w:hAnsi="Times New Roman" w:cs="Times New Roman"/>
          <w:i/>
          <w:sz w:val="28"/>
          <w:szCs w:val="24"/>
        </w:rPr>
        <w:t>CU</w:t>
      </w:r>
      <w:r w:rsidRPr="00CF00AF">
        <w:rPr>
          <w:rFonts w:ascii="Times New Roman" w:hAnsi="Times New Roman" w:cs="Times New Roman"/>
          <w:sz w:val="28"/>
          <w:szCs w:val="24"/>
        </w:rPr>
        <w:t xml:space="preserve"> вызывается либо обработчиком  сигнала  от  системного  таймера,  если  не  установлен  флаг  «игнорирование  тактовых  импульсов», либо при нажатии на клавишу </w:t>
      </w:r>
      <w:r w:rsidRPr="00CF00AF">
        <w:rPr>
          <w:rFonts w:ascii="Times New Roman" w:hAnsi="Times New Roman" w:cs="Times New Roman"/>
          <w:i/>
          <w:sz w:val="28"/>
          <w:szCs w:val="24"/>
        </w:rPr>
        <w:t>t</w:t>
      </w:r>
      <w:r w:rsidRPr="00CF00AF">
        <w:rPr>
          <w:rFonts w:ascii="Times New Roman" w:hAnsi="Times New Roman" w:cs="Times New Roman"/>
          <w:sz w:val="28"/>
          <w:szCs w:val="24"/>
        </w:rPr>
        <w:t xml:space="preserve">. Алгоритм работы функции следующий: </w:t>
      </w:r>
    </w:p>
    <w:p w:rsidR="00292357" w:rsidRPr="00CF00AF" w:rsidRDefault="00292357" w:rsidP="0009502C">
      <w:pPr>
        <w:spacing w:after="0"/>
        <w:ind w:left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1.  из оперативной памяти считывается ячейка, адрес которой храниться в регистре  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instructionCounter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; </w:t>
      </w:r>
    </w:p>
    <w:p w:rsidR="00292357" w:rsidRPr="00CF00AF" w:rsidRDefault="00292357" w:rsidP="0009502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2.  полученное значение декодируется как команда; </w:t>
      </w:r>
    </w:p>
    <w:p w:rsidR="00292357" w:rsidRPr="00CF00AF" w:rsidRDefault="00292357" w:rsidP="0009502C">
      <w:pPr>
        <w:spacing w:after="0"/>
        <w:ind w:left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3.  если декодирование невозможно, то устанавливаются флаги «указана неверная команда» и «игнорирование  тактовых  импульсов»  (системный  таймер  можно  отключить)  и  работа функции прекращается. </w:t>
      </w:r>
    </w:p>
    <w:p w:rsidR="00292357" w:rsidRPr="00CF00AF" w:rsidRDefault="00292357" w:rsidP="0009502C">
      <w:pPr>
        <w:spacing w:after="0"/>
        <w:ind w:left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4.  Если  получена  арифметическая  или  логическая  операция,  то  вызывается  функция  </w:t>
      </w:r>
      <w:r w:rsidRPr="00CF00AF">
        <w:rPr>
          <w:rFonts w:ascii="Times New Roman" w:hAnsi="Times New Roman" w:cs="Times New Roman"/>
          <w:i/>
          <w:sz w:val="28"/>
          <w:szCs w:val="24"/>
        </w:rPr>
        <w:t>ALU</w:t>
      </w:r>
      <w:r w:rsidRPr="00CF00AF">
        <w:rPr>
          <w:rFonts w:ascii="Times New Roman" w:hAnsi="Times New Roman" w:cs="Times New Roman"/>
          <w:sz w:val="28"/>
          <w:szCs w:val="24"/>
        </w:rPr>
        <w:t xml:space="preserve">, иначе команда выполняется самим устройством управления. </w:t>
      </w:r>
    </w:p>
    <w:p w:rsidR="00292357" w:rsidRPr="00CF00AF" w:rsidRDefault="00292357" w:rsidP="0009502C">
      <w:pPr>
        <w:spacing w:after="0"/>
        <w:ind w:left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5.  Определяется, какая команда должна быть выполнена следующей и адрес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еѐ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ячейки памяти заносится в регистр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instructionCounter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6.  Работа функции завершается.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b/>
          <w:sz w:val="28"/>
          <w:szCs w:val="24"/>
        </w:rPr>
        <w:t xml:space="preserve">Транслятор с языка </w:t>
      </w:r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Assembler</w:t>
      </w:r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Разработка программ для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может осуществляться с использованием  низкоуровневого языка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Assembler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. Для того чтобы программа могла быть обработана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необходимо реализовать транслятор, переводящий текст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Assembler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в бинарный формат, которым может быть считан консолью управления.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Пример программы на </w:t>
      </w:r>
      <w:proofErr w:type="spellStart"/>
      <w:r w:rsidRPr="00CF00AF">
        <w:rPr>
          <w:rFonts w:ascii="Times New Roman" w:hAnsi="Times New Roman" w:cs="Times New Roman"/>
          <w:b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b/>
          <w:sz w:val="28"/>
          <w:szCs w:val="24"/>
        </w:rPr>
        <w:t>Assembler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</w:rPr>
        <w:t xml:space="preserve">: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lastRenderedPageBreak/>
        <w:t>00  READ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09  ; (Ввод А)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01  READ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10  ; (Ввод В)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02  LOAD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09  ; (Загрузка А в аккумулятор)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03  SUB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10  ; (Отнять В)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04  JNEG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07  ; (Переход на 07, если отрицательное)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05  WRITE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09  ; (Вывод А)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06  HALT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00  ; (Останов) 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07  WRITE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10  ; (Вывод В)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08  HALT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00  ; (Останов)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09  =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+0000  ; (Переменная А)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10  =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 +9999  ; (Переменная В)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Программа  транслируется  по  строкам,  задающим  значение  одной  ячейки  памяти.  Каждая строка состоит как минимум из трех полей: адрес ячейки памяти, команда (символьное обозначение),  операнд.  Четвертым  полем  может  быть  указан  комментарий,  который  обязательно  должен начинаться с символа точка с запятой. Название команд представлено в таблице 1. Дополнительно используется команда =, которая явно задает значение ячейки памяти в формате вывода его на экран консоли (+XXXX).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Команда запуска транслятора должна иметь вид: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sat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файл.</w:t>
      </w:r>
      <w:r w:rsidRPr="00CF00AF">
        <w:rPr>
          <w:rFonts w:ascii="Times New Roman" w:hAnsi="Times New Roman" w:cs="Times New Roman"/>
          <w:i/>
          <w:sz w:val="28"/>
          <w:szCs w:val="24"/>
        </w:rPr>
        <w:t>sa</w:t>
      </w:r>
      <w:r w:rsidRPr="00CF00A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файл.</w:t>
      </w:r>
      <w:r w:rsidRPr="00CF00AF">
        <w:rPr>
          <w:rFonts w:ascii="Times New Roman" w:hAnsi="Times New Roman" w:cs="Times New Roman"/>
          <w:i/>
          <w:sz w:val="28"/>
          <w:szCs w:val="24"/>
        </w:rPr>
        <w:t>o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>, где файл.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sa </w:t>
      </w:r>
      <w:r w:rsidRPr="00CF00AF">
        <w:rPr>
          <w:rFonts w:ascii="Times New Roman" w:hAnsi="Times New Roman" w:cs="Times New Roman"/>
          <w:sz w:val="28"/>
          <w:szCs w:val="24"/>
        </w:rPr>
        <w:t xml:space="preserve">– имя файла, в котором содержится программа на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Assembler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файл.</w:t>
      </w:r>
      <w:r w:rsidRPr="00CF00AF">
        <w:rPr>
          <w:rFonts w:ascii="Times New Roman" w:hAnsi="Times New Roman" w:cs="Times New Roman"/>
          <w:i/>
          <w:sz w:val="28"/>
          <w:szCs w:val="24"/>
        </w:rPr>
        <w:t>o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– результат трансляции.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b/>
          <w:sz w:val="28"/>
          <w:szCs w:val="24"/>
        </w:rPr>
        <w:t xml:space="preserve">Транслятор с языка </w:t>
      </w:r>
      <w:proofErr w:type="spellStart"/>
      <w:r w:rsidRPr="00CF00AF">
        <w:rPr>
          <w:rFonts w:ascii="Times New Roman" w:hAnsi="Times New Roman" w:cs="Times New Roman"/>
          <w:b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b/>
          <w:sz w:val="28"/>
          <w:szCs w:val="24"/>
        </w:rPr>
        <w:t>Basic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Для  упрощения  программирования  пользователю  модели 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 должен  быть предоставлен транслятор с высокоуровневого языка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Basic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. Файл, содержащий программу на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Basic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, преобразуется в файл с кодом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Assembler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. Затем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Assembler</w:t>
      </w:r>
      <w:r w:rsidRPr="00CF00AF">
        <w:rPr>
          <w:rFonts w:ascii="Times New Roman" w:hAnsi="Times New Roman" w:cs="Times New Roman"/>
          <w:sz w:val="28"/>
          <w:szCs w:val="24"/>
        </w:rPr>
        <w:t xml:space="preserve">-файл транслируется в бинарный формат. В языке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Basic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используются следующие операторы: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rem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input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output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goto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if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let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end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Пример программы на </w:t>
      </w:r>
      <w:proofErr w:type="spellStart"/>
      <w:r w:rsidRPr="00CF00AF">
        <w:rPr>
          <w:rFonts w:ascii="Times New Roman" w:hAnsi="Times New Roman" w:cs="Times New Roman"/>
          <w:b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b/>
          <w:sz w:val="28"/>
          <w:szCs w:val="24"/>
        </w:rPr>
        <w:t>Basic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</w:rPr>
        <w:t xml:space="preserve">: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</w:rPr>
        <w:t>10  REM</w:t>
      </w:r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Это комментарий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20  INPUT A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30  INPUT B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  <w:lang w:val="en-US"/>
        </w:rPr>
        <w:t>40  LET</w:t>
      </w:r>
      <w:proofErr w:type="gramEnd"/>
      <w:r w:rsidRPr="00CF00AF">
        <w:rPr>
          <w:rFonts w:ascii="Times New Roman" w:hAnsi="Times New Roman" w:cs="Times New Roman"/>
          <w:sz w:val="28"/>
          <w:szCs w:val="24"/>
          <w:lang w:val="en-US"/>
        </w:rPr>
        <w:t xml:space="preserve"> C = A – B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gramStart"/>
      <w:r w:rsidRPr="00CF00AF">
        <w:rPr>
          <w:rFonts w:ascii="Times New Roman" w:hAnsi="Times New Roman" w:cs="Times New Roman"/>
          <w:sz w:val="28"/>
          <w:szCs w:val="24"/>
          <w:lang w:val="en-US"/>
        </w:rPr>
        <w:t>50  IF</w:t>
      </w:r>
      <w:proofErr w:type="gramEnd"/>
      <w:r w:rsidRPr="00CF00AF">
        <w:rPr>
          <w:rFonts w:ascii="Times New Roman" w:hAnsi="Times New Roman" w:cs="Times New Roman"/>
          <w:sz w:val="28"/>
          <w:szCs w:val="24"/>
          <w:lang w:val="en-US"/>
        </w:rPr>
        <w:t xml:space="preserve"> C &lt; 0 GOTO 20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60  PRINT C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70  END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Каждая строка программы состоит из номера строки, оператора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Basic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и параметров. Номера строк должны следовать в возрастающем порядке. Все команды </w:t>
      </w:r>
      <w:r w:rsidRPr="00CF00AF">
        <w:rPr>
          <w:rFonts w:ascii="Times New Roman" w:hAnsi="Times New Roman" w:cs="Times New Roman"/>
          <w:sz w:val="28"/>
          <w:szCs w:val="24"/>
        </w:rPr>
        <w:lastRenderedPageBreak/>
        <w:t xml:space="preserve">за исключением команды конца программы могут встречаться в программе многократно.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Basic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должен оперировать с целыми выражениями, включающими операции +, -, *, и /. Приоритет операций аналогичен C. Для того чтобы изменить порядок вычисления, можно использовать скобки. 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Транслятор должен распознавания только букв верхнего регистра, то есть все символы в программе на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Basic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должны быть набраны в верхнем регистре (символ нижнего регистра приведет  к  ошибке).  Имя  переменной  может  состоять  только  из  одной  буквы.  </w:t>
      </w:r>
      <w:proofErr w:type="spellStart"/>
      <w:proofErr w:type="gramStart"/>
      <w:r w:rsidRPr="00CF00AF">
        <w:rPr>
          <w:rFonts w:ascii="Times New Roman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hAnsi="Times New Roman" w:cs="Times New Roman"/>
          <w:i/>
          <w:sz w:val="28"/>
          <w:szCs w:val="24"/>
        </w:rPr>
        <w:t xml:space="preserve">  </w:t>
      </w:r>
      <w:proofErr w:type="spellStart"/>
      <w:r w:rsidRPr="00CF00AF">
        <w:rPr>
          <w:rFonts w:ascii="Times New Roman" w:hAnsi="Times New Roman" w:cs="Times New Roman"/>
          <w:i/>
          <w:sz w:val="28"/>
          <w:szCs w:val="24"/>
        </w:rPr>
        <w:t>Basic</w:t>
      </w:r>
      <w:proofErr w:type="spellEnd"/>
      <w:proofErr w:type="gramEnd"/>
      <w:r w:rsidRPr="00CF00AF">
        <w:rPr>
          <w:rFonts w:ascii="Times New Roman" w:hAnsi="Times New Roman" w:cs="Times New Roman"/>
          <w:sz w:val="28"/>
          <w:szCs w:val="24"/>
        </w:rPr>
        <w:t xml:space="preserve"> оперирует только с целыми значениями переменных, в нем отсутствует объявление переменных, а упоминание пере</w:t>
      </w:r>
      <w:r w:rsidR="004B3A1C">
        <w:rPr>
          <w:rFonts w:ascii="Times New Roman" w:hAnsi="Times New Roman" w:cs="Times New Roman"/>
          <w:sz w:val="28"/>
          <w:szCs w:val="24"/>
        </w:rPr>
        <w:t>менной автоматически вызывает ее</w:t>
      </w:r>
      <w:r w:rsidRPr="00CF00AF">
        <w:rPr>
          <w:rFonts w:ascii="Times New Roman" w:hAnsi="Times New Roman" w:cs="Times New Roman"/>
          <w:sz w:val="28"/>
          <w:szCs w:val="24"/>
        </w:rPr>
        <w:t xml:space="preserve"> объявление и присваивает ей нулевое значение. Синтаксис языка не позволяет выполнять операций со строками.</w:t>
      </w:r>
    </w:p>
    <w:p w:rsidR="0012348F" w:rsidRPr="00E7373E" w:rsidRDefault="0012348F" w:rsidP="0012348F">
      <w:pPr>
        <w:rPr>
          <w:rFonts w:ascii="Times New Roman" w:hAnsi="Times New Roman" w:cs="Times New Roman"/>
        </w:rPr>
      </w:pPr>
    </w:p>
    <w:p w:rsidR="0085442C" w:rsidRPr="00E7373E" w:rsidRDefault="0085442C" w:rsidP="00103FAC">
      <w:pPr>
        <w:ind w:right="107"/>
        <w:jc w:val="both"/>
        <w:rPr>
          <w:rFonts w:ascii="Times New Roman" w:hAnsi="Times New Roman" w:cs="Times New Roman"/>
          <w:sz w:val="32"/>
          <w:szCs w:val="28"/>
        </w:rPr>
      </w:pPr>
      <w:r w:rsidRPr="00E7373E">
        <w:rPr>
          <w:rFonts w:ascii="Times New Roman" w:hAnsi="Times New Roman" w:cs="Times New Roman"/>
          <w:sz w:val="32"/>
          <w:szCs w:val="28"/>
        </w:rPr>
        <w:br w:type="page"/>
      </w:r>
    </w:p>
    <w:p w:rsidR="004A449D" w:rsidRPr="00CF00AF" w:rsidRDefault="00292357" w:rsidP="004A449D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1" w:name="_Toc9216686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 xml:space="preserve">Архитектура Вычислительной машины </w:t>
      </w:r>
      <w:r w:rsidRPr="00CF00AF">
        <w:rPr>
          <w:rFonts w:ascii="Times New Roman" w:hAnsi="Times New Roman" w:cs="Times New Roman"/>
          <w:b w:val="0"/>
          <w:color w:val="auto"/>
          <w:sz w:val="32"/>
          <w:lang w:val="en-US"/>
        </w:rPr>
        <w:t>Simple Computer</w:t>
      </w:r>
      <w:bookmarkEnd w:id="1"/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Архитектура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eastAsia="Calibri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включает следующие функциональные блоки: </w:t>
      </w:r>
    </w:p>
    <w:p w:rsidR="00DF73C7" w:rsidRPr="00CF00AF" w:rsidRDefault="00DF73C7" w:rsidP="0009502C">
      <w:pPr>
        <w:pStyle w:val="12"/>
        <w:numPr>
          <w:ilvl w:val="0"/>
          <w:numId w:val="11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оперативную память; </w:t>
      </w:r>
    </w:p>
    <w:p w:rsidR="00DF73C7" w:rsidRPr="00CF00AF" w:rsidRDefault="00DF73C7" w:rsidP="0009502C">
      <w:pPr>
        <w:pStyle w:val="12"/>
        <w:numPr>
          <w:ilvl w:val="0"/>
          <w:numId w:val="11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внешние устройства; </w:t>
      </w:r>
    </w:p>
    <w:p w:rsidR="00DF73C7" w:rsidRPr="00CF00AF" w:rsidRDefault="00DF73C7" w:rsidP="0009502C">
      <w:pPr>
        <w:pStyle w:val="12"/>
        <w:numPr>
          <w:ilvl w:val="0"/>
          <w:numId w:val="11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центральный процессор. </w:t>
      </w:r>
    </w:p>
    <w:p w:rsidR="00DF73C7" w:rsidRPr="00CF00AF" w:rsidRDefault="00DF73C7" w:rsidP="0009502C">
      <w:pPr>
        <w:spacing w:after="120"/>
        <w:ind w:left="360"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D7E6222" wp14:editId="2487B3AE">
            <wp:extent cx="4646295" cy="1807845"/>
            <wp:effectExtent l="0" t="0" r="190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18078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Рисунок 1 – Архитектура вычислительной машины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Simple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Computer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Оперативная память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Оперативная память – это часть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eastAsia="Calibri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, где хранятся программа и данные. Память состоит из ячеек (массив), каждая из которых хранит 15 двоичных разрядов. Ячейка – минимальная единица, к которой можно обращаться при доступе к памяти. Все ячейки последовательно пронумерованы  целыми  числами.  Номер  ячейки  является  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еѐ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 адресом  и  задается  7-миразрядным  числом.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Внешние устройства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Внешние  устройства  включают:  клавиатуру  и  монитор,  используемые  для  взаимодействия  с пользователем, системный таймер, задающий такты работы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eastAsia="Calibri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и кнопку «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Reset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», позволяющую сбросить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eastAsia="Calibri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в исходное состояние.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Центральный процессор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Выполнение программ осуществляется центральным процессором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eastAsia="Calibri" w:hAnsi="Times New Roman" w:cs="Times New Roman"/>
          <w:i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. Процессор состоит из следующих функциональных блоков: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регистры (аккумулятор, счетчик команд, регистр флагов);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арифметико-логическое устройство (АЛУ);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управляющее устройство (УУ);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обработчик прерываний от внешних устройств (ОП);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интерфейс доступа к оперативной памяти. </w:t>
      </w:r>
    </w:p>
    <w:p w:rsidR="00DF73C7" w:rsidRPr="00CF00AF" w:rsidRDefault="00DF73C7" w:rsidP="0009502C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Регистры  являются  внутренней  памятью процессора.  Центральный  процессор 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</w:t>
      </w:r>
      <w:proofErr w:type="spellEnd"/>
      <w:r w:rsidRPr="00CF00AF">
        <w:rPr>
          <w:rFonts w:ascii="Times New Roman" w:eastAsia="Calibri" w:hAnsi="Times New Roman" w:cs="Times New Roman"/>
          <w:i/>
          <w:sz w:val="28"/>
          <w:szCs w:val="24"/>
        </w:rPr>
        <w:t xml:space="preserve"> 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</w:rPr>
        <w:t>Computer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имеет: аккумулятор, используемый для временного хранения данных и результатов операций, счетчик команд,  указывающий на адрес ячейки </w:t>
      </w:r>
      <w:r w:rsidRPr="00CF00AF">
        <w:rPr>
          <w:rFonts w:ascii="Times New Roman" w:eastAsia="Calibri" w:hAnsi="Times New Roman" w:cs="Times New Roman"/>
          <w:sz w:val="28"/>
          <w:szCs w:val="24"/>
        </w:rPr>
        <w:lastRenderedPageBreak/>
        <w:t xml:space="preserve">памяти, в которой хранится текущая выполняемая команда и регистр флагов, сигнализирующий об 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определѐнных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событиях. Аккумулятор имеет разрядность 15 бит, счетчика команд – 7 бит. Регистр флагов содержит 5 разрядов: переполнение при выполнении операции, ошибка деления на 0, ошибка выхода за границы памяти, игнорирование тактовых импульсов, указана неверная команда.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Арифметико-логическое устройство (англ. 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arithmetic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and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logic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unit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,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ALU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) — блок процессора, который служит для выполнения логических и арифметических преобразований над данными. В качестве данных могут использоваться значения, находящиеся в аккумуляторе, заданные в операнде команды или хранящиеся в оперативной памяти. Результат выполнения операции сохраняется в аккумуляторе или может помещаться в оперативную память. В ходе выполнения операций АЛУ устанавливает значения флагов «деление на 0» и «переполнение».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Управляющее устройство (англ. 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control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unit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,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CU</w:t>
      </w:r>
      <w:r w:rsidRPr="00CF00AF">
        <w:rPr>
          <w:rFonts w:ascii="Times New Roman" w:eastAsia="Calibri" w:hAnsi="Times New Roman" w:cs="Times New Roman"/>
          <w:sz w:val="28"/>
          <w:szCs w:val="24"/>
        </w:rPr>
        <w:t>) координирует работу центрального процессора. По сути, именно это устройство отвечает за выполнение программы, записанной в оперативной памяти. В его функции входит: чтение текущей ко</w:t>
      </w:r>
      <w:r w:rsidR="004B3A1C">
        <w:rPr>
          <w:rFonts w:ascii="Times New Roman" w:eastAsia="Calibri" w:hAnsi="Times New Roman" w:cs="Times New Roman"/>
          <w:sz w:val="28"/>
          <w:szCs w:val="24"/>
        </w:rPr>
        <w:t>манды из памяти, ее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декодирование, передача номера команды и операнда в АЛУ, определение следующей выполняемой команды и реализации взаимодействий с клавиатурой и монитором. Выбор очередной команды из оперативной памяти производится по сигналу от системного таймера. Если установлен флаг «игнорирование тактовых импульсов», то эти сигналы устройством управления игнорируются. В ходе выполнения операций устройство управления устанавливает значения флагов «указана неверная команда» и «игнорирование тактовых импульсов».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>Обработчик прерываний реагирует на сигналы от системного таймера и кнопки «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Reset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>». При поступлении сигнала от кнопки «</w:t>
      </w:r>
      <w:proofErr w:type="spellStart"/>
      <w:r w:rsidRPr="00CF00AF">
        <w:rPr>
          <w:rFonts w:ascii="Times New Roman" w:eastAsia="Calibri" w:hAnsi="Times New Roman" w:cs="Times New Roman"/>
          <w:sz w:val="28"/>
          <w:szCs w:val="24"/>
        </w:rPr>
        <w:t>Reset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» состояние процессора сбрасывается в начальное (значения всех регистров обнуляется и устанавливается флаг «игнорирование сигналов от таймера»). При поступлении сигнала от системного таймера, работать начинает устройство управления.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Система команд </w:t>
      </w:r>
      <w:proofErr w:type="spellStart"/>
      <w:r w:rsidRPr="00CF00AF">
        <w:rPr>
          <w:rFonts w:ascii="Times New Roman" w:eastAsia="Calibri" w:hAnsi="Times New Roman" w:cs="Times New Roman"/>
          <w:b/>
          <w:sz w:val="28"/>
          <w:szCs w:val="24"/>
        </w:rPr>
        <w:t>Simple</w:t>
      </w:r>
      <w:proofErr w:type="spellEnd"/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 </w:t>
      </w:r>
      <w:proofErr w:type="spellStart"/>
      <w:r w:rsidRPr="00CF00AF">
        <w:rPr>
          <w:rFonts w:ascii="Times New Roman" w:eastAsia="Calibri" w:hAnsi="Times New Roman" w:cs="Times New Roman"/>
          <w:b/>
          <w:sz w:val="28"/>
          <w:szCs w:val="24"/>
        </w:rPr>
        <w:t>Computer</w:t>
      </w:r>
      <w:proofErr w:type="spellEnd"/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>Получив текущую команду из оперативной памяти, уст</w:t>
      </w:r>
      <w:r w:rsidR="004B3A1C">
        <w:rPr>
          <w:rFonts w:ascii="Times New Roman" w:eastAsia="Calibri" w:hAnsi="Times New Roman" w:cs="Times New Roman"/>
          <w:sz w:val="28"/>
          <w:szCs w:val="24"/>
        </w:rPr>
        <w:t>ройство управления декодирует ее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с целью определить номер функции, которую надо выполнить и операнд. Формат команды следующий </w:t>
      </w:r>
    </w:p>
    <w:p w:rsidR="00DF73C7" w:rsidRPr="004B3A1C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0504E179" wp14:editId="274A8878">
            <wp:extent cx="4008755" cy="11480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11480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Рисунок 2 – Формат команды центрального процесса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Simple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Computer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Таблица команд центрального процессора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Simple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Computer</w:t>
      </w: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b/>
          <w:sz w:val="28"/>
          <w:szCs w:val="24"/>
        </w:rPr>
      </w:pPr>
      <w:r w:rsidRPr="00CF00AF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1622F32" wp14:editId="5EB97591">
            <wp:extent cx="6134986" cy="353488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86" cy="353488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Консоль управления </w:t>
      </w:r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Консоль управления содержит следующие области: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Memory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содержимое оперативной памяти 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Computer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Accumulator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значение, находящееся в аккумуляторе;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CF00AF">
        <w:rPr>
          <w:rFonts w:ascii="Times New Roman" w:hAnsi="Times New Roman" w:cs="Times New Roman"/>
          <w:sz w:val="28"/>
          <w:szCs w:val="24"/>
          <w:lang w:val="en-US"/>
        </w:rPr>
        <w:t>instructionCounter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– значение регистра «счетчик команд»;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lastRenderedPageBreak/>
        <w:t>Operation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результат декодирования операции;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Flags</w:t>
      </w:r>
      <w:r w:rsidRPr="00CF00AF">
        <w:rPr>
          <w:rFonts w:ascii="Times New Roman" w:hAnsi="Times New Roman" w:cs="Times New Roman"/>
          <w:sz w:val="28"/>
          <w:szCs w:val="24"/>
        </w:rPr>
        <w:t xml:space="preserve">  –  состояние  регистра  флагов  («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P</w:t>
      </w:r>
      <w:r w:rsidRPr="00CF00AF">
        <w:rPr>
          <w:rFonts w:ascii="Times New Roman" w:hAnsi="Times New Roman" w:cs="Times New Roman"/>
          <w:sz w:val="28"/>
          <w:szCs w:val="24"/>
        </w:rPr>
        <w:t xml:space="preserve">»  -  переполнение  при  выполнении  операции, </w:t>
      </w:r>
    </w:p>
    <w:p w:rsidR="00DF73C7" w:rsidRPr="00CF00AF" w:rsidRDefault="00DF73C7" w:rsidP="0009502C">
      <w:pPr>
        <w:pStyle w:val="12"/>
        <w:spacing w:after="120"/>
        <w:ind w:left="36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>«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O</w:t>
      </w:r>
      <w:r w:rsidRPr="00CF00AF">
        <w:rPr>
          <w:rFonts w:ascii="Times New Roman" w:hAnsi="Times New Roman" w:cs="Times New Roman"/>
          <w:sz w:val="28"/>
          <w:szCs w:val="24"/>
        </w:rPr>
        <w:t xml:space="preserve">» - ошибка деления на 0, «М» - ошибка выхода за границы памяти, «Т» - игнорирование </w:t>
      </w:r>
    </w:p>
    <w:p w:rsidR="00DF73C7" w:rsidRPr="00CF00AF" w:rsidRDefault="00DF73C7" w:rsidP="0009502C">
      <w:pPr>
        <w:pStyle w:val="12"/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Arial" w:hAnsi="Times New Roman" w:cs="Times New Roman"/>
          <w:sz w:val="28"/>
          <w:szCs w:val="24"/>
        </w:rPr>
        <w:t xml:space="preserve">          </w:t>
      </w:r>
      <w:r w:rsidRPr="00CF00AF">
        <w:rPr>
          <w:rFonts w:ascii="Times New Roman" w:hAnsi="Times New Roman" w:cs="Times New Roman"/>
          <w:sz w:val="28"/>
          <w:szCs w:val="24"/>
        </w:rPr>
        <w:t xml:space="preserve">тактовых импульсов, «Е» - указана неверная команда);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Cell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значение выделенной ячейки памяти в области 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Memory</w:t>
      </w:r>
      <w:r w:rsidRPr="00CF00AF">
        <w:rPr>
          <w:rFonts w:ascii="Times New Roman" w:hAnsi="Times New Roman" w:cs="Times New Roman"/>
          <w:sz w:val="28"/>
          <w:szCs w:val="24"/>
        </w:rPr>
        <w:t xml:space="preserve"> (используется для редактирования);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Keys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подсказка по функциональным клавишам;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Input</w:t>
      </w:r>
      <w:r w:rsidRPr="00CF00AF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Pr="00CF00AF">
        <w:rPr>
          <w:rFonts w:ascii="Times New Roman" w:hAnsi="Times New Roman" w:cs="Times New Roman"/>
          <w:sz w:val="28"/>
          <w:szCs w:val="24"/>
          <w:lang w:val="en-US"/>
        </w:rPr>
        <w:t>Otput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– область, используемая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Computer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 в процессе выполнения программы для ввода информации с клавиатуры и вывода </w:t>
      </w:r>
      <w:proofErr w:type="spellStart"/>
      <w:r w:rsidRPr="00CF00AF">
        <w:rPr>
          <w:rFonts w:ascii="Times New Roman" w:hAnsi="Times New Roman" w:cs="Times New Roman"/>
          <w:sz w:val="28"/>
          <w:szCs w:val="24"/>
        </w:rPr>
        <w:t>еѐ</w:t>
      </w:r>
      <w:proofErr w:type="spellEnd"/>
      <w:r w:rsidRPr="00CF00AF">
        <w:rPr>
          <w:rFonts w:ascii="Times New Roman" w:hAnsi="Times New Roman" w:cs="Times New Roman"/>
          <w:sz w:val="28"/>
          <w:szCs w:val="24"/>
        </w:rPr>
        <w:t xml:space="preserve"> на экран. </w:t>
      </w:r>
    </w:p>
    <w:p w:rsidR="00DF73C7" w:rsidRPr="00CF00AF" w:rsidRDefault="00DF73C7" w:rsidP="0009502C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Содержимое ячеек памяти и регистров центрального процессора выводится в декодированном виде. При этом, знак «+» соответствует значению 0 в поле «признак команды», следующие две цифры – номер команды и затем операнд в шестнадцатеричной системе счисления. </w:t>
      </w:r>
    </w:p>
    <w:p w:rsidR="00DF73C7" w:rsidRPr="00CF00AF" w:rsidRDefault="00DF73C7" w:rsidP="0009502C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Пользователь имеет возможность с помощью клавиш  управления курсора выбирать ячейки оперативной памяти и задавать им значения. Нажав клавишу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F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5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, пользователь может задать значение аккумулятору,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F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6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– регистру «счетчик команд». Сохранить содержимое памяти (в бинарном виде)  в  файл  или  загрузить  его  обратно  пользователь  может,  нажав  на  клавиши  «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l</w:t>
      </w:r>
      <w:r w:rsidRPr="00CF00AF">
        <w:rPr>
          <w:rFonts w:ascii="Times New Roman" w:eastAsia="Calibri" w:hAnsi="Times New Roman" w:cs="Times New Roman"/>
          <w:sz w:val="28"/>
          <w:szCs w:val="24"/>
        </w:rPr>
        <w:t>»,  «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s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»  соответственно (после нажатия в поле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Input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/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Output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пользователю предлагается ввести имя файла). Запустить программу на выполнение (установить значение флага «игнорировать такты таймера» в 0) можно с помощью  клавиши 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.  В  процессе  выполнения  программы,  редактирование  памяти  и  изменение значений  регистров  недоступно.  Чтобы  выполнить  только  текущую  команду  пользователь  может нажать  клавишу 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t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.  Обнулить  содержимое  памяти  и  задать  регистрам  значения  «по  умолчанию» можно нажав на клавишу </w:t>
      </w:r>
      <w:proofErr w:type="spellStart"/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i</w:t>
      </w:r>
      <w:proofErr w:type="spellEnd"/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. </w:t>
      </w:r>
    </w:p>
    <w:p w:rsidR="00292357" w:rsidRPr="00CF00AF" w:rsidRDefault="00292357">
      <w:pPr>
        <w:rPr>
          <w:rFonts w:ascii="Times New Roman" w:hAnsi="Times New Roman" w:cs="Times New Roman"/>
          <w:color w:val="000000"/>
          <w:sz w:val="32"/>
          <w:szCs w:val="28"/>
        </w:rPr>
      </w:pPr>
    </w:p>
    <w:p w:rsidR="00292357" w:rsidRPr="00E7373E" w:rsidRDefault="0029235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85442C" w:rsidRPr="00E7373E" w:rsidRDefault="0085442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4A449D" w:rsidRPr="00CF00AF" w:rsidRDefault="005C1963" w:rsidP="004A449D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2" w:name="_Toc9216687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>Проделанная работа</w:t>
      </w:r>
      <w:bookmarkEnd w:id="2"/>
    </w:p>
    <w:p w:rsidR="005C1963" w:rsidRPr="00CF00AF" w:rsidRDefault="005C1963" w:rsidP="00DB1804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>Постановка задачи исследования</w:t>
      </w:r>
    </w:p>
    <w:p w:rsidR="005C1963" w:rsidRPr="00CF00AF" w:rsidRDefault="005C1963" w:rsidP="00DB18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 доработать модель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Computer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так, чтоб она выполняла команды, записанные в оперативной памяти (для чего создается обработчик команд)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управления и визуализации модели требуется создать консоль. Для разработки программ нужно создать трансляторы с языков 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840E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Asse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mbler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Basic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35FA8" w:rsidRPr="00CF00AF" w:rsidRDefault="00A35FA8" w:rsidP="00A35FA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>Блок схема</w:t>
      </w:r>
    </w:p>
    <w:p w:rsidR="00A35FA8" w:rsidRPr="00CF00AF" w:rsidRDefault="00A35FA8" w:rsidP="00A35FA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noProof/>
          <w:sz w:val="24"/>
          <w:lang w:eastAsia="ru-RU"/>
        </w:rPr>
        <w:drawing>
          <wp:inline distT="0" distB="0" distL="0" distR="0" wp14:anchorId="509A1FF1" wp14:editId="43C83871">
            <wp:extent cx="5667025" cy="7219950"/>
            <wp:effectExtent l="0" t="0" r="0" b="0"/>
            <wp:docPr id="5" name="Рисунок 5" descr="https://pp.userapi.com/c846120/v846120859/206a5c/Hxdyi01yut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p.userapi.com/c846120/v846120859/206a5c/Hxdyi01yut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92" r="10388" b="1513"/>
                    <a:stretch/>
                  </pic:blipFill>
                  <pic:spPr bwMode="auto">
                    <a:xfrm>
                      <a:off x="0" y="0"/>
                      <a:ext cx="5674376" cy="722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3AE2" w:rsidRPr="00CF00AF" w:rsidRDefault="005A3AE2" w:rsidP="00DB1804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Программная реализация</w:t>
      </w:r>
    </w:p>
    <w:p w:rsidR="005C1963" w:rsidRPr="00CF00AF" w:rsidRDefault="00896DF2" w:rsidP="00DB1804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разработки простейшей вычислительной машины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Computer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были разработаны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>следующие функции:</w:t>
      </w:r>
    </w:p>
    <w:p w:rsidR="00896DF2" w:rsidRPr="00CF00AF" w:rsidRDefault="00896DF2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CF00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sc_memory.с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 xml:space="preserve">, </w:t>
      </w:r>
      <w:proofErr w:type="spellStart"/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sc_command.c</w:t>
      </w:r>
      <w:proofErr w:type="spellEnd"/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 xml:space="preserve">, </w:t>
      </w:r>
      <w:proofErr w:type="spellStart"/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sc_register.c</w:t>
      </w:r>
      <w:proofErr w:type="spellEnd"/>
    </w:p>
    <w:p w:rsidR="00896DF2" w:rsidRPr="00343EB2" w:rsidRDefault="00896DF2" w:rsidP="00793624">
      <w:pPr>
        <w:pStyle w:val="Default"/>
        <w:ind w:firstLine="284"/>
        <w:jc w:val="both"/>
        <w:rPr>
          <w:sz w:val="28"/>
          <w:szCs w:val="22"/>
          <w:lang w:val="en-US"/>
        </w:rPr>
      </w:pPr>
      <w:r w:rsidRPr="00CF00AF">
        <w:rPr>
          <w:sz w:val="32"/>
          <w:lang w:val="en-US"/>
        </w:rPr>
        <w:t xml:space="preserve"> </w:t>
      </w:r>
      <w:proofErr w:type="spellStart"/>
      <w:r w:rsidRPr="00343EB2">
        <w:rPr>
          <w:sz w:val="28"/>
          <w:szCs w:val="22"/>
          <w:lang w:val="en-US"/>
        </w:rPr>
        <w:t>int</w:t>
      </w:r>
      <w:proofErr w:type="spellEnd"/>
      <w:r w:rsidRPr="00343EB2">
        <w:rPr>
          <w:sz w:val="28"/>
          <w:szCs w:val="22"/>
          <w:lang w:val="en-US"/>
        </w:rPr>
        <w:t xml:space="preserve"> </w:t>
      </w:r>
      <w:proofErr w:type="spellStart"/>
      <w:r w:rsidRPr="00343EB2">
        <w:rPr>
          <w:sz w:val="28"/>
          <w:szCs w:val="22"/>
          <w:lang w:val="en-US"/>
        </w:rPr>
        <w:t>sc_memoryInit</w:t>
      </w:r>
      <w:proofErr w:type="spellEnd"/>
      <w:r w:rsidRPr="00343EB2">
        <w:rPr>
          <w:sz w:val="28"/>
          <w:szCs w:val="22"/>
          <w:lang w:val="en-US"/>
        </w:rPr>
        <w:t xml:space="preserve"> () – </w:t>
      </w:r>
      <w:r w:rsidRPr="00CF00AF">
        <w:rPr>
          <w:sz w:val="28"/>
          <w:szCs w:val="22"/>
        </w:rPr>
        <w:t>инициализирует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оперативную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память</w:t>
      </w:r>
      <w:r w:rsidRPr="00343EB2">
        <w:rPr>
          <w:sz w:val="28"/>
          <w:szCs w:val="22"/>
          <w:lang w:val="en-US"/>
        </w:rPr>
        <w:t xml:space="preserve"> Simple Computer, </w:t>
      </w:r>
      <w:r w:rsidR="007F5764" w:rsidRPr="00CF00AF">
        <w:rPr>
          <w:sz w:val="28"/>
          <w:szCs w:val="22"/>
        </w:rPr>
        <w:t>задавая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всем</w:t>
      </w:r>
      <w:r w:rsidRPr="00343EB2">
        <w:rPr>
          <w:sz w:val="28"/>
          <w:szCs w:val="22"/>
          <w:lang w:val="en-US"/>
        </w:rPr>
        <w:t xml:space="preserve"> </w:t>
      </w:r>
      <w:proofErr w:type="spellStart"/>
      <w:r w:rsidRPr="00CF00AF">
        <w:rPr>
          <w:sz w:val="28"/>
          <w:szCs w:val="22"/>
        </w:rPr>
        <w:t>еѐ</w:t>
      </w:r>
      <w:proofErr w:type="spellEnd"/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ячейкам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нулевые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значения</w:t>
      </w:r>
      <w:r w:rsidR="0099290B" w:rsidRPr="00343EB2">
        <w:rPr>
          <w:sz w:val="28"/>
          <w:szCs w:val="22"/>
          <w:lang w:val="en-US"/>
        </w:rPr>
        <w:t>;</w:t>
      </w:r>
      <w:r w:rsidRPr="00343EB2">
        <w:rPr>
          <w:sz w:val="28"/>
          <w:szCs w:val="22"/>
          <w:lang w:val="en-US"/>
        </w:rPr>
        <w:t xml:space="preserve"> </w:t>
      </w:r>
    </w:p>
    <w:p w:rsidR="00896DF2" w:rsidRPr="00343EB2" w:rsidRDefault="00896DF2" w:rsidP="00793624">
      <w:pPr>
        <w:pStyle w:val="Default"/>
        <w:ind w:firstLine="284"/>
        <w:jc w:val="both"/>
        <w:rPr>
          <w:sz w:val="28"/>
          <w:szCs w:val="22"/>
          <w:lang w:val="en-US"/>
        </w:rPr>
      </w:pPr>
      <w:r w:rsidRPr="00343EB2">
        <w:rPr>
          <w:sz w:val="28"/>
          <w:szCs w:val="22"/>
          <w:lang w:val="en-US"/>
        </w:rPr>
        <w:t xml:space="preserve"> </w:t>
      </w:r>
      <w:proofErr w:type="spellStart"/>
      <w:r w:rsidRPr="00343EB2">
        <w:rPr>
          <w:sz w:val="28"/>
          <w:szCs w:val="22"/>
          <w:lang w:val="en-US"/>
        </w:rPr>
        <w:t>int</w:t>
      </w:r>
      <w:proofErr w:type="spellEnd"/>
      <w:r w:rsidRPr="00343EB2">
        <w:rPr>
          <w:sz w:val="28"/>
          <w:szCs w:val="22"/>
          <w:lang w:val="en-US"/>
        </w:rPr>
        <w:t xml:space="preserve"> </w:t>
      </w:r>
      <w:proofErr w:type="spellStart"/>
      <w:r w:rsidRPr="00343EB2">
        <w:rPr>
          <w:sz w:val="28"/>
          <w:szCs w:val="22"/>
          <w:lang w:val="en-US"/>
        </w:rPr>
        <w:t>sc_memorySet</w:t>
      </w:r>
      <w:proofErr w:type="spellEnd"/>
      <w:r w:rsidRPr="00343EB2">
        <w:rPr>
          <w:sz w:val="28"/>
          <w:szCs w:val="22"/>
          <w:lang w:val="en-US"/>
        </w:rPr>
        <w:t xml:space="preserve"> (</w:t>
      </w:r>
      <w:proofErr w:type="spellStart"/>
      <w:r w:rsidRPr="00343EB2">
        <w:rPr>
          <w:sz w:val="28"/>
          <w:szCs w:val="22"/>
          <w:lang w:val="en-US"/>
        </w:rPr>
        <w:t>int</w:t>
      </w:r>
      <w:proofErr w:type="spellEnd"/>
      <w:r w:rsidRPr="00343EB2">
        <w:rPr>
          <w:sz w:val="28"/>
          <w:szCs w:val="22"/>
          <w:lang w:val="en-US"/>
        </w:rPr>
        <w:t xml:space="preserve"> address, </w:t>
      </w:r>
      <w:proofErr w:type="spellStart"/>
      <w:r w:rsidRPr="00343EB2">
        <w:rPr>
          <w:sz w:val="28"/>
          <w:szCs w:val="22"/>
          <w:lang w:val="en-US"/>
        </w:rPr>
        <w:t>int</w:t>
      </w:r>
      <w:proofErr w:type="spellEnd"/>
      <w:r w:rsidRPr="00343EB2">
        <w:rPr>
          <w:sz w:val="28"/>
          <w:szCs w:val="22"/>
          <w:lang w:val="en-US"/>
        </w:rPr>
        <w:t xml:space="preserve"> value) – </w:t>
      </w:r>
      <w:r w:rsidRPr="00CF00AF">
        <w:rPr>
          <w:sz w:val="28"/>
          <w:szCs w:val="22"/>
        </w:rPr>
        <w:t>задает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значение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указанной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ячейки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памяти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как</w:t>
      </w:r>
      <w:r w:rsidRPr="00343EB2">
        <w:rPr>
          <w:sz w:val="28"/>
          <w:szCs w:val="22"/>
          <w:lang w:val="en-US"/>
        </w:rPr>
        <w:t xml:space="preserve"> value</w:t>
      </w:r>
      <w:r w:rsidR="0099290B" w:rsidRPr="00343EB2">
        <w:rPr>
          <w:sz w:val="28"/>
          <w:szCs w:val="22"/>
          <w:lang w:val="en-US"/>
        </w:rPr>
        <w:t>;</w:t>
      </w:r>
      <w:r w:rsidRPr="00343EB2">
        <w:rPr>
          <w:sz w:val="28"/>
          <w:szCs w:val="22"/>
          <w:lang w:val="en-US"/>
        </w:rPr>
        <w:t xml:space="preserve"> </w:t>
      </w:r>
    </w:p>
    <w:p w:rsidR="00896DF2" w:rsidRPr="00343EB2" w:rsidRDefault="00896DF2" w:rsidP="00793624">
      <w:pPr>
        <w:pStyle w:val="Default"/>
        <w:ind w:firstLine="284"/>
        <w:jc w:val="both"/>
        <w:rPr>
          <w:sz w:val="28"/>
          <w:szCs w:val="22"/>
          <w:lang w:val="en-US"/>
        </w:rPr>
      </w:pPr>
      <w:r w:rsidRPr="00343EB2">
        <w:rPr>
          <w:sz w:val="28"/>
          <w:szCs w:val="22"/>
          <w:lang w:val="en-US"/>
        </w:rPr>
        <w:t xml:space="preserve"> </w:t>
      </w:r>
      <w:proofErr w:type="spellStart"/>
      <w:r w:rsidRPr="00343EB2">
        <w:rPr>
          <w:sz w:val="28"/>
          <w:szCs w:val="22"/>
          <w:lang w:val="en-US"/>
        </w:rPr>
        <w:t>int</w:t>
      </w:r>
      <w:proofErr w:type="spellEnd"/>
      <w:r w:rsidRPr="00343EB2">
        <w:rPr>
          <w:sz w:val="28"/>
          <w:szCs w:val="22"/>
          <w:lang w:val="en-US"/>
        </w:rPr>
        <w:t xml:space="preserve"> </w:t>
      </w:r>
      <w:proofErr w:type="spellStart"/>
      <w:r w:rsidRPr="00343EB2">
        <w:rPr>
          <w:sz w:val="28"/>
          <w:szCs w:val="22"/>
          <w:lang w:val="en-US"/>
        </w:rPr>
        <w:t>sc_memoryGet</w:t>
      </w:r>
      <w:proofErr w:type="spellEnd"/>
      <w:r w:rsidRPr="00343EB2">
        <w:rPr>
          <w:sz w:val="28"/>
          <w:szCs w:val="22"/>
          <w:lang w:val="en-US"/>
        </w:rPr>
        <w:t xml:space="preserve"> (</w:t>
      </w:r>
      <w:proofErr w:type="spellStart"/>
      <w:r w:rsidRPr="00343EB2">
        <w:rPr>
          <w:sz w:val="28"/>
          <w:szCs w:val="22"/>
          <w:lang w:val="en-US"/>
        </w:rPr>
        <w:t>int</w:t>
      </w:r>
      <w:proofErr w:type="spellEnd"/>
      <w:r w:rsidRPr="00343EB2">
        <w:rPr>
          <w:sz w:val="28"/>
          <w:szCs w:val="22"/>
          <w:lang w:val="en-US"/>
        </w:rPr>
        <w:t xml:space="preserve"> address, </w:t>
      </w:r>
      <w:proofErr w:type="spellStart"/>
      <w:r w:rsidRPr="00343EB2">
        <w:rPr>
          <w:sz w:val="28"/>
          <w:szCs w:val="22"/>
          <w:lang w:val="en-US"/>
        </w:rPr>
        <w:t>int</w:t>
      </w:r>
      <w:proofErr w:type="spellEnd"/>
      <w:r w:rsidRPr="00343EB2">
        <w:rPr>
          <w:sz w:val="28"/>
          <w:szCs w:val="22"/>
          <w:lang w:val="en-US"/>
        </w:rPr>
        <w:t xml:space="preserve"> * value) – </w:t>
      </w:r>
      <w:r w:rsidRPr="00CF00AF">
        <w:rPr>
          <w:sz w:val="28"/>
          <w:szCs w:val="22"/>
        </w:rPr>
        <w:t>возвращает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значение</w:t>
      </w:r>
      <w:r w:rsidRPr="00343EB2">
        <w:rPr>
          <w:sz w:val="28"/>
          <w:szCs w:val="22"/>
          <w:lang w:val="en-US"/>
        </w:rPr>
        <w:t xml:space="preserve"> </w:t>
      </w:r>
      <w:r w:rsidR="007F5764" w:rsidRPr="00CF00AF">
        <w:rPr>
          <w:sz w:val="28"/>
          <w:szCs w:val="22"/>
        </w:rPr>
        <w:t>указанной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ячейки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памяти</w:t>
      </w:r>
      <w:r w:rsidRPr="00343EB2">
        <w:rPr>
          <w:sz w:val="28"/>
          <w:szCs w:val="22"/>
          <w:lang w:val="en-US"/>
        </w:rPr>
        <w:t xml:space="preserve"> </w:t>
      </w:r>
      <w:r w:rsidRPr="00CF00AF">
        <w:rPr>
          <w:sz w:val="28"/>
          <w:szCs w:val="22"/>
        </w:rPr>
        <w:t>в</w:t>
      </w:r>
      <w:r w:rsidRPr="00343EB2">
        <w:rPr>
          <w:sz w:val="28"/>
          <w:szCs w:val="22"/>
          <w:lang w:val="en-US"/>
        </w:rPr>
        <w:t xml:space="preserve"> value</w:t>
      </w:r>
      <w:r w:rsidR="0099290B" w:rsidRPr="00343EB2">
        <w:rPr>
          <w:sz w:val="28"/>
          <w:szCs w:val="22"/>
          <w:lang w:val="en-US"/>
        </w:rPr>
        <w:t>;</w:t>
      </w:r>
    </w:p>
    <w:p w:rsidR="00896DF2" w:rsidRPr="00CF00AF" w:rsidRDefault="00896DF2" w:rsidP="00793624">
      <w:pPr>
        <w:pStyle w:val="Default"/>
        <w:ind w:firstLine="284"/>
        <w:jc w:val="both"/>
        <w:rPr>
          <w:sz w:val="28"/>
          <w:szCs w:val="22"/>
        </w:rPr>
      </w:pPr>
      <w:r w:rsidRPr="00343EB2">
        <w:rPr>
          <w:sz w:val="28"/>
          <w:szCs w:val="22"/>
          <w:lang w:val="en-US"/>
        </w:rPr>
        <w:t xml:space="preserve"> </w:t>
      </w:r>
      <w:proofErr w:type="spellStart"/>
      <w:r w:rsidRPr="00CF00AF">
        <w:rPr>
          <w:sz w:val="28"/>
          <w:szCs w:val="22"/>
          <w:lang w:val="en-US"/>
        </w:rPr>
        <w:t>int</w:t>
      </w:r>
      <w:proofErr w:type="spellEnd"/>
      <w:r w:rsidRPr="00CF00AF">
        <w:rPr>
          <w:sz w:val="28"/>
          <w:szCs w:val="22"/>
        </w:rPr>
        <w:t xml:space="preserve"> </w:t>
      </w:r>
      <w:proofErr w:type="spellStart"/>
      <w:r w:rsidRPr="00CF00AF">
        <w:rPr>
          <w:sz w:val="28"/>
          <w:szCs w:val="22"/>
          <w:lang w:val="en-US"/>
        </w:rPr>
        <w:t>sc</w:t>
      </w:r>
      <w:proofErr w:type="spellEnd"/>
      <w:r w:rsidRPr="00CF00AF">
        <w:rPr>
          <w:sz w:val="28"/>
          <w:szCs w:val="22"/>
        </w:rPr>
        <w:t>_</w:t>
      </w:r>
      <w:proofErr w:type="spellStart"/>
      <w:r w:rsidRPr="00CF00AF">
        <w:rPr>
          <w:sz w:val="28"/>
          <w:szCs w:val="22"/>
          <w:lang w:val="en-US"/>
        </w:rPr>
        <w:t>memorySave</w:t>
      </w:r>
      <w:proofErr w:type="spellEnd"/>
      <w:r w:rsidRPr="00CF00AF">
        <w:rPr>
          <w:sz w:val="28"/>
          <w:szCs w:val="22"/>
        </w:rPr>
        <w:t xml:space="preserve"> (</w:t>
      </w:r>
      <w:r w:rsidRPr="00CF00AF">
        <w:rPr>
          <w:sz w:val="28"/>
          <w:szCs w:val="22"/>
          <w:lang w:val="en-US"/>
        </w:rPr>
        <w:t>char</w:t>
      </w:r>
      <w:r w:rsidRPr="00CF00AF">
        <w:rPr>
          <w:sz w:val="28"/>
          <w:szCs w:val="22"/>
        </w:rPr>
        <w:t xml:space="preserve"> * </w:t>
      </w:r>
      <w:r w:rsidRPr="00CF00AF">
        <w:rPr>
          <w:sz w:val="28"/>
          <w:szCs w:val="22"/>
          <w:lang w:val="en-US"/>
        </w:rPr>
        <w:t>filename</w:t>
      </w:r>
      <w:r w:rsidRPr="00CF00AF">
        <w:rPr>
          <w:sz w:val="28"/>
          <w:szCs w:val="22"/>
        </w:rPr>
        <w:t>) – сохраняет содержимое памяти в файл в бинарном виде</w:t>
      </w:r>
      <w:r w:rsidR="0099290B" w:rsidRPr="00CF00AF">
        <w:rPr>
          <w:sz w:val="28"/>
          <w:szCs w:val="22"/>
        </w:rPr>
        <w:t>;</w:t>
      </w:r>
    </w:p>
    <w:p w:rsidR="00896DF2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sc</w:t>
      </w:r>
      <w:proofErr w:type="spellEnd"/>
      <w:r w:rsidR="00896DF2" w:rsidRPr="00CF00AF">
        <w:rPr>
          <w:rFonts w:ascii="Times New Roman" w:hAnsi="Times New Roman" w:cs="Times New Roman"/>
          <w:color w:val="000000"/>
          <w:sz w:val="28"/>
        </w:rPr>
        <w:t>_</w:t>
      </w:r>
      <w:proofErr w:type="spellStart"/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memoryLoad</w:t>
      </w:r>
      <w:proofErr w:type="spellEnd"/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char</w:t>
      </w:r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filename</w:t>
      </w:r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) – загружает из указанного файла </w:t>
      </w:r>
      <w:proofErr w:type="spellStart"/>
      <w:r w:rsidR="00896DF2" w:rsidRPr="00CF00AF">
        <w:rPr>
          <w:rFonts w:ascii="Times New Roman" w:hAnsi="Times New Roman" w:cs="Times New Roman"/>
          <w:color w:val="000000"/>
          <w:sz w:val="28"/>
        </w:rPr>
        <w:t>содер-жимое</w:t>
      </w:r>
      <w:proofErr w:type="spellEnd"/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 оперативной памяти (используя функцию 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read</w:t>
      </w:r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 или </w:t>
      </w:r>
      <w:proofErr w:type="spellStart"/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fread</w:t>
      </w:r>
      <w:proofErr w:type="spellEnd"/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);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sc_regInit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void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– инициализирует регистр флагов нулевым значением;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sc_regSet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register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value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– устанавливает значение </w:t>
      </w:r>
      <w:r w:rsidR="007F5764" w:rsidRPr="00CF00AF">
        <w:rPr>
          <w:rFonts w:ascii="Times New Roman" w:hAnsi="Times New Roman" w:cs="Times New Roman"/>
          <w:color w:val="000000"/>
          <w:sz w:val="28"/>
        </w:rPr>
        <w:t>указанного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регистра флагов</w:t>
      </w:r>
      <w:r w:rsidR="0099290B" w:rsidRPr="00CF00AF">
        <w:rPr>
          <w:rFonts w:ascii="Times New Roman" w:hAnsi="Times New Roman" w:cs="Times New Roman"/>
          <w:color w:val="000000"/>
          <w:sz w:val="28"/>
        </w:rPr>
        <w:t>;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sc_regGet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register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value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>) – возвращает значение указанного флага</w:t>
      </w:r>
      <w:r w:rsidR="0099290B" w:rsidRPr="00CF00AF">
        <w:rPr>
          <w:rFonts w:ascii="Times New Roman" w:hAnsi="Times New Roman" w:cs="Times New Roman"/>
          <w:color w:val="000000"/>
          <w:sz w:val="28"/>
        </w:rPr>
        <w:t>;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sc_commandEncode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command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operand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value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– </w:t>
      </w:r>
      <w:proofErr w:type="spellStart"/>
      <w:proofErr w:type="gramStart"/>
      <w:r w:rsidRPr="00CF00AF">
        <w:rPr>
          <w:rFonts w:ascii="Times New Roman" w:hAnsi="Times New Roman" w:cs="Times New Roman"/>
          <w:color w:val="000000"/>
          <w:sz w:val="28"/>
        </w:rPr>
        <w:t>кодиру-ет</w:t>
      </w:r>
      <w:proofErr w:type="spellEnd"/>
      <w:proofErr w:type="gramEnd"/>
      <w:r w:rsidRPr="00CF00AF">
        <w:rPr>
          <w:rFonts w:ascii="Times New Roman" w:hAnsi="Times New Roman" w:cs="Times New Roman"/>
          <w:color w:val="000000"/>
          <w:sz w:val="28"/>
        </w:rPr>
        <w:t xml:space="preserve"> команду с указанным номером и операндом и помещает результат в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value</w:t>
      </w:r>
      <w:proofErr w:type="spellEnd"/>
      <w:r w:rsidR="0099290B" w:rsidRPr="00CF00AF">
        <w:rPr>
          <w:rFonts w:ascii="Times New Roman" w:hAnsi="Times New Roman" w:cs="Times New Roman"/>
          <w:color w:val="000000"/>
          <w:sz w:val="28"/>
        </w:rPr>
        <w:t>;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sc_commandDecode</w:t>
      </w:r>
      <w:proofErr w:type="spellEnd"/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value,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* command,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* operand) –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деко</w:t>
      </w:r>
      <w:proofErr w:type="spellEnd"/>
      <w:r w:rsidRPr="00CF00AF">
        <w:rPr>
          <w:rFonts w:ascii="Times New Roman" w:hAnsi="Times New Roman" w:cs="Times New Roman"/>
          <w:color w:val="000000"/>
          <w:sz w:val="28"/>
          <w:lang w:val="en-US"/>
        </w:rPr>
        <w:t>-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дирует</w:t>
      </w:r>
      <w:proofErr w:type="spellEnd"/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</w:rPr>
        <w:t>значение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</w:rPr>
        <w:t>как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</w:rPr>
        <w:t>команду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Simple Computer. </w:t>
      </w:r>
    </w:p>
    <w:p w:rsidR="00896DF2" w:rsidRPr="00CF00AF" w:rsidRDefault="00896DF2" w:rsidP="00DB180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</w:p>
    <w:p w:rsidR="0099290B" w:rsidRPr="00CF00AF" w:rsidRDefault="00896DF2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CF00AF">
        <w:rPr>
          <w:rFonts w:ascii="Times New Roman" w:hAnsi="Times New Roman" w:cs="Times New Roman"/>
          <w:b/>
          <w:sz w:val="28"/>
          <w:lang w:val="en-US"/>
        </w:rPr>
        <w:t>mt</w:t>
      </w:r>
      <w:proofErr w:type="spellEnd"/>
      <w:r w:rsidRPr="00CF00AF">
        <w:rPr>
          <w:rFonts w:ascii="Times New Roman" w:hAnsi="Times New Roman" w:cs="Times New Roman"/>
          <w:b/>
          <w:sz w:val="28"/>
        </w:rPr>
        <w:t>.</w:t>
      </w:r>
      <w:r w:rsidRPr="00CF00AF">
        <w:rPr>
          <w:rFonts w:ascii="Times New Roman" w:hAnsi="Times New Roman" w:cs="Times New Roman"/>
          <w:b/>
          <w:sz w:val="28"/>
          <w:lang w:val="en-US"/>
        </w:rPr>
        <w:t>с</w:t>
      </w:r>
    </w:p>
    <w:p w:rsidR="0099290B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99290B"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="0099290B"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99290B" w:rsidRPr="00CF00AF">
        <w:rPr>
          <w:rFonts w:ascii="Times New Roman" w:hAnsi="Times New Roman" w:cs="Times New Roman"/>
          <w:color w:val="000000"/>
          <w:sz w:val="28"/>
        </w:rPr>
        <w:t>mt_clrscr</w:t>
      </w:r>
      <w:proofErr w:type="spellEnd"/>
      <w:r w:rsidR="0099290B"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="0099290B" w:rsidRPr="00CF00AF">
        <w:rPr>
          <w:rFonts w:ascii="Times New Roman" w:hAnsi="Times New Roman" w:cs="Times New Roman"/>
          <w:color w:val="000000"/>
          <w:sz w:val="28"/>
        </w:rPr>
        <w:t>void</w:t>
      </w:r>
      <w:proofErr w:type="spellEnd"/>
      <w:r w:rsidR="0099290B" w:rsidRPr="00CF00AF">
        <w:rPr>
          <w:rFonts w:ascii="Times New Roman" w:hAnsi="Times New Roman" w:cs="Times New Roman"/>
          <w:color w:val="000000"/>
          <w:sz w:val="28"/>
        </w:rPr>
        <w:t>)- производит очистку и п</w:t>
      </w:r>
      <w:r w:rsidRPr="00CF00AF">
        <w:rPr>
          <w:rFonts w:ascii="Times New Roman" w:hAnsi="Times New Roman" w:cs="Times New Roman"/>
          <w:color w:val="000000"/>
          <w:sz w:val="28"/>
        </w:rPr>
        <w:t>еремещение курсора в левый верх</w:t>
      </w:r>
      <w:r w:rsidR="0099290B" w:rsidRPr="00CF00AF">
        <w:rPr>
          <w:rFonts w:ascii="Times New Roman" w:hAnsi="Times New Roman" w:cs="Times New Roman"/>
          <w:color w:val="000000"/>
          <w:sz w:val="28"/>
        </w:rPr>
        <w:t xml:space="preserve">ний угол экрана; </w:t>
      </w:r>
    </w:p>
    <w:p w:rsidR="0099290B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mt_gotoXY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- перемещает курсор в указанную позицию; </w:t>
      </w:r>
    </w:p>
    <w:p w:rsidR="0099290B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mt_getscreensize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rows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cols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- определяет размер экрана терминала </w:t>
      </w:r>
    </w:p>
    <w:p w:rsidR="0099290B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mt_setfgcolor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enum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colors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- устанавливает цвет последующих выводимых символов; </w:t>
      </w:r>
    </w:p>
    <w:p w:rsidR="0099290B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mt_setbgcolor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enum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colors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>) - устанав</w:t>
      </w:r>
      <w:r w:rsidR="0009502C" w:rsidRPr="00CF00AF">
        <w:rPr>
          <w:rFonts w:ascii="Times New Roman" w:hAnsi="Times New Roman" w:cs="Times New Roman"/>
          <w:color w:val="000000"/>
          <w:sz w:val="28"/>
        </w:rPr>
        <w:t>ливает цвет фона последующих вы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водимых </w:t>
      </w:r>
      <w:r w:rsidR="007F5764" w:rsidRPr="00CF00AF">
        <w:rPr>
          <w:rFonts w:ascii="Times New Roman" w:hAnsi="Times New Roman" w:cs="Times New Roman"/>
          <w:color w:val="000000"/>
          <w:sz w:val="28"/>
        </w:rPr>
        <w:t>символов.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</w:p>
    <w:p w:rsidR="00896DF2" w:rsidRPr="00CF00AF" w:rsidRDefault="00896DF2" w:rsidP="00DB1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09502C" w:rsidRPr="00CF00AF" w:rsidRDefault="0009502C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CF00AF">
        <w:rPr>
          <w:rFonts w:ascii="Times New Roman" w:hAnsi="Times New Roman" w:cs="Times New Roman"/>
          <w:b/>
          <w:sz w:val="28"/>
          <w:lang w:val="en-US"/>
        </w:rPr>
        <w:t>bc.c</w:t>
      </w:r>
      <w:proofErr w:type="spellEnd"/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bc_printA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char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str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- выводит строку символов с использованием дополнительной кодировочной таблицы;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bc_box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>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x1,int y1,int x2,int y2)-выводит на экран псевдографическую рамку;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bc_printbigchar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[2],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x,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y,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enum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color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enum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color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- выводит на экран "большой символ" размером восемь строк на восемь столбцов;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bc_setbigcharpos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big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x,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y,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value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- устанавливает значение знакоместа "большого символа" в строке x и столбце y в значение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value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bc_getbigcharpos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>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big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x,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y,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value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- возвращает значение позиции в "большом символе" в строке x и столбце y;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lastRenderedPageBreak/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bc_bigcharwrite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fd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big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</w:rPr>
        <w:t>count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) - записывает заданное число "больших символов" в файл. Формат записи определяется пользователем;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bc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>_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bigcharread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fd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big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need</w:t>
      </w:r>
      <w:r w:rsidRPr="00CF00AF">
        <w:rPr>
          <w:rFonts w:ascii="Times New Roman" w:hAnsi="Times New Roman" w:cs="Times New Roman"/>
          <w:color w:val="000000"/>
          <w:sz w:val="28"/>
        </w:rPr>
        <w:t>_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count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count</w:t>
      </w:r>
      <w:r w:rsidRPr="00CF00AF">
        <w:rPr>
          <w:rFonts w:ascii="Times New Roman" w:hAnsi="Times New Roman" w:cs="Times New Roman"/>
          <w:color w:val="000000"/>
          <w:sz w:val="28"/>
        </w:rPr>
        <w:t>) считывает из файла заданное количество "больших символов".</w:t>
      </w:r>
    </w:p>
    <w:p w:rsidR="00896DF2" w:rsidRPr="00CF00AF" w:rsidRDefault="00896DF2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09502C" w:rsidRPr="00CF00AF" w:rsidRDefault="0009502C" w:rsidP="00793624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rk.c</w:t>
      </w:r>
      <w:proofErr w:type="spellEnd"/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rk_readkey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enum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keys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*) - анализирующую последовательность символов и возвращающую первую клавишу, которую нажал пользователь;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rk_mytermsave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) - сохраняет текущие параметры терминала;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rk_mytermrestore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) - восстанавливает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</w:rPr>
        <w:t>сохранѐнные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параметры терминала. </w:t>
      </w:r>
    </w:p>
    <w:p w:rsidR="005C1963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rk_mytermregime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(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regime,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vtime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vmin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,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echo,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sigint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) -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переключает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терминала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между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режимами</w:t>
      </w:r>
      <w:r w:rsidR="00793624"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</w:p>
    <w:p w:rsidR="00793624" w:rsidRPr="00CF00AF" w:rsidRDefault="00793624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09502C" w:rsidRPr="00CF00AF" w:rsidRDefault="00DB1804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cpu.c</w:t>
      </w:r>
      <w:proofErr w:type="spellEnd"/>
    </w:p>
    <w:p w:rsidR="00DB1804" w:rsidRPr="00CF00AF" w:rsidRDefault="00DB1804" w:rsidP="00793624">
      <w:pPr>
        <w:pStyle w:val="Default"/>
        <w:jc w:val="both"/>
        <w:rPr>
          <w:color w:val="000000" w:themeColor="text1"/>
          <w:sz w:val="28"/>
          <w:szCs w:val="22"/>
        </w:rPr>
      </w:pPr>
      <w:proofErr w:type="spellStart"/>
      <w:r w:rsidRPr="00CF00AF">
        <w:rPr>
          <w:rStyle w:val="pl-k"/>
          <w:color w:val="000000" w:themeColor="text1"/>
          <w:sz w:val="28"/>
          <w:szCs w:val="22"/>
          <w:shd w:val="clear" w:color="auto" w:fill="FFFFFF"/>
        </w:rPr>
        <w:t>void</w:t>
      </w:r>
      <w:proofErr w:type="spellEnd"/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proofErr w:type="gramStart"/>
      <w:r w:rsidRPr="00CF00AF">
        <w:rPr>
          <w:rStyle w:val="pl-en"/>
          <w:color w:val="000000" w:themeColor="text1"/>
          <w:sz w:val="28"/>
          <w:szCs w:val="22"/>
          <w:shd w:val="clear" w:color="auto" w:fill="FFFFFF"/>
        </w:rPr>
        <w:t>CU</w:t>
      </w:r>
      <w:r w:rsidRPr="00CF00AF">
        <w:rPr>
          <w:color w:val="000000" w:themeColor="text1"/>
          <w:sz w:val="28"/>
          <w:szCs w:val="22"/>
          <w:shd w:val="clear" w:color="auto" w:fill="FFFFFF"/>
        </w:rPr>
        <w:t>(</w:t>
      </w:r>
      <w:r w:rsidR="003A3C31"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r w:rsidRPr="00CF00AF">
        <w:rPr>
          <w:color w:val="000000" w:themeColor="text1"/>
          <w:sz w:val="28"/>
          <w:szCs w:val="22"/>
          <w:shd w:val="clear" w:color="auto" w:fill="FFFFFF"/>
        </w:rPr>
        <w:t>)</w:t>
      </w:r>
      <w:proofErr w:type="gramEnd"/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 - </w:t>
      </w:r>
      <w:r w:rsidRPr="00CF00AF">
        <w:rPr>
          <w:color w:val="000000" w:themeColor="text1"/>
          <w:sz w:val="28"/>
          <w:szCs w:val="22"/>
        </w:rPr>
        <w:t xml:space="preserve">обеспечивает работу устройства управления. </w:t>
      </w:r>
    </w:p>
    <w:p w:rsidR="00DB1804" w:rsidRPr="00CF00AF" w:rsidRDefault="00DB1804" w:rsidP="00793624">
      <w:pPr>
        <w:pStyle w:val="Default"/>
        <w:jc w:val="both"/>
        <w:rPr>
          <w:color w:val="000000" w:themeColor="text1"/>
          <w:sz w:val="28"/>
          <w:szCs w:val="22"/>
        </w:rPr>
      </w:pPr>
      <w:proofErr w:type="spellStart"/>
      <w:r w:rsidRPr="00CF00AF">
        <w:rPr>
          <w:rStyle w:val="pl-k"/>
          <w:color w:val="000000" w:themeColor="text1"/>
          <w:sz w:val="28"/>
          <w:szCs w:val="22"/>
          <w:shd w:val="clear" w:color="auto" w:fill="FFFFFF"/>
          <w:lang w:val="en-US"/>
        </w:rPr>
        <w:t>int</w:t>
      </w:r>
      <w:proofErr w:type="spellEnd"/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proofErr w:type="gramStart"/>
      <w:r w:rsidRPr="00CF00AF">
        <w:rPr>
          <w:rStyle w:val="pl-en"/>
          <w:color w:val="000000" w:themeColor="text1"/>
          <w:sz w:val="28"/>
          <w:szCs w:val="22"/>
          <w:shd w:val="clear" w:color="auto" w:fill="FFFFFF"/>
          <w:lang w:val="en-US"/>
        </w:rPr>
        <w:t>ALU</w:t>
      </w:r>
      <w:r w:rsidRPr="00CF00AF">
        <w:rPr>
          <w:color w:val="000000" w:themeColor="text1"/>
          <w:sz w:val="28"/>
          <w:szCs w:val="22"/>
          <w:shd w:val="clear" w:color="auto" w:fill="FFFFFF"/>
        </w:rPr>
        <w:t>(</w:t>
      </w:r>
      <w:proofErr w:type="spellStart"/>
      <w:proofErr w:type="gramEnd"/>
      <w:r w:rsidRPr="00CF00AF">
        <w:rPr>
          <w:rStyle w:val="pl-k"/>
          <w:color w:val="000000" w:themeColor="text1"/>
          <w:sz w:val="28"/>
          <w:szCs w:val="22"/>
          <w:shd w:val="clear" w:color="auto" w:fill="FFFFFF"/>
          <w:lang w:val="en-US"/>
        </w:rPr>
        <w:t>int</w:t>
      </w:r>
      <w:proofErr w:type="spellEnd"/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r w:rsidRPr="00CF00AF">
        <w:rPr>
          <w:color w:val="000000" w:themeColor="text1"/>
          <w:sz w:val="28"/>
          <w:szCs w:val="22"/>
          <w:shd w:val="clear" w:color="auto" w:fill="FFFFFF"/>
          <w:lang w:val="en-US"/>
        </w:rPr>
        <w:t>command</w:t>
      </w:r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, </w:t>
      </w:r>
      <w:proofErr w:type="spellStart"/>
      <w:r w:rsidRPr="00CF00AF">
        <w:rPr>
          <w:rStyle w:val="pl-k"/>
          <w:color w:val="000000" w:themeColor="text1"/>
          <w:sz w:val="28"/>
          <w:szCs w:val="22"/>
          <w:shd w:val="clear" w:color="auto" w:fill="FFFFFF"/>
          <w:lang w:val="en-US"/>
        </w:rPr>
        <w:t>int</w:t>
      </w:r>
      <w:proofErr w:type="spellEnd"/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r w:rsidRPr="00CF00AF">
        <w:rPr>
          <w:color w:val="000000" w:themeColor="text1"/>
          <w:sz w:val="28"/>
          <w:szCs w:val="22"/>
          <w:shd w:val="clear" w:color="auto" w:fill="FFFFFF"/>
          <w:lang w:val="en-US"/>
        </w:rPr>
        <w:t>operand</w:t>
      </w:r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) - </w:t>
      </w:r>
      <w:r w:rsidRPr="00CF00AF">
        <w:rPr>
          <w:color w:val="000000" w:themeColor="text1"/>
          <w:sz w:val="28"/>
          <w:szCs w:val="22"/>
        </w:rPr>
        <w:t xml:space="preserve">реализует алгоритм работы арифметико-логического устройства. </w:t>
      </w:r>
    </w:p>
    <w:p w:rsidR="00DB1804" w:rsidRPr="00CF00AF" w:rsidRDefault="00DB1804" w:rsidP="00793624">
      <w:pPr>
        <w:pStyle w:val="Default"/>
        <w:jc w:val="both"/>
        <w:rPr>
          <w:color w:val="000000" w:themeColor="text1"/>
          <w:sz w:val="28"/>
          <w:szCs w:val="22"/>
        </w:rPr>
      </w:pPr>
    </w:p>
    <w:p w:rsidR="00712A36" w:rsidRPr="00CF00AF" w:rsidRDefault="00712A36" w:rsidP="00793624">
      <w:pPr>
        <w:pStyle w:val="Default"/>
        <w:numPr>
          <w:ilvl w:val="0"/>
          <w:numId w:val="14"/>
        </w:numPr>
        <w:jc w:val="both"/>
        <w:rPr>
          <w:b/>
          <w:color w:val="000000" w:themeColor="text1"/>
          <w:sz w:val="28"/>
          <w:szCs w:val="22"/>
          <w:lang w:val="en-US"/>
        </w:rPr>
      </w:pPr>
      <w:proofErr w:type="spellStart"/>
      <w:r w:rsidRPr="00CF00AF">
        <w:rPr>
          <w:b/>
          <w:color w:val="000000" w:themeColor="text1"/>
          <w:sz w:val="28"/>
          <w:szCs w:val="22"/>
          <w:lang w:val="en-US"/>
        </w:rPr>
        <w:t>print.c</w:t>
      </w:r>
      <w:proofErr w:type="spellEnd"/>
    </w:p>
    <w:p w:rsidR="00DB1804" w:rsidRPr="00CF00AF" w:rsidRDefault="00712A36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printLine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ctr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рисует линию цвета фона, закрашивая необходимую область.</w:t>
      </w:r>
    </w:p>
    <w:p w:rsidR="00712A36" w:rsidRPr="00CF00AF" w:rsidRDefault="00712A36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refreshGuiSt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position)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выполняет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отрисовку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консоли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Simple Computer.</w:t>
      </w:r>
    </w:p>
    <w:p w:rsidR="00712A36" w:rsidRPr="00CF00AF" w:rsidRDefault="00712A36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refreshGui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position) –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перерисовывает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изменчивые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области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консоли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Simple Computer.</w:t>
      </w:r>
    </w:p>
    <w:p w:rsidR="00712A36" w:rsidRPr="00CF00AF" w:rsidRDefault="00712A36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printAccum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выводит в значение аккум</w:t>
      </w:r>
      <w:r w:rsidR="006F2E14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у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лятора</w:t>
      </w:r>
      <w:r w:rsidR="006F2E14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printBoxes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рисует все рамки.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Cou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nter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выводит значение счетчика команд.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printKeys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x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y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пояснение по активным кнопкам.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printLabels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выводит все подписи.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printOperation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position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) – выводит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результат декодирования операции ячейки, адресуемой счетчиком команд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printFlags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x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y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регистр флагов.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printMcell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pos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рисует большими буквами содержимое ячейки памяти, на которую указывает курсор.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printMemory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x,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y,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position)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выводит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содержимое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памяти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</w:p>
    <w:p w:rsidR="006F2E14" w:rsidRPr="00CF00AF" w:rsidRDefault="006F2E14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Fonts w:ascii="Times New Roman" w:hAnsi="Times New Roman" w:cs="Times New Roman"/>
          <w:b/>
          <w:color w:val="000000" w:themeColor="text1"/>
          <w:sz w:val="28"/>
          <w:shd w:val="clear" w:color="auto" w:fill="FFFFFF"/>
          <w:lang w:val="en-US"/>
        </w:rPr>
        <w:t>handlers.c</w:t>
      </w:r>
      <w:proofErr w:type="spellEnd"/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timerHand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sig)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обработчик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сигнала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ursignalHand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sig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ставит консоль в исходное положение, сбрасывая все настройки.</w:t>
      </w:r>
    </w:p>
    <w:p w:rsidR="006F2E14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ursignalHand2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sig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останавливает таймер и активирует флаг игнорирования тактовых импульсов.</w:t>
      </w:r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killHand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sig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деактивирует все сигналы, очищает экран.</w:t>
      </w:r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</w:p>
    <w:p w:rsidR="009511C0" w:rsidRPr="00CF00AF" w:rsidRDefault="009511C0" w:rsidP="00793624">
      <w:pPr>
        <w:pStyle w:val="a3"/>
        <w:numPr>
          <w:ilvl w:val="0"/>
          <w:numId w:val="14"/>
        </w:numPr>
        <w:spacing w:after="0"/>
        <w:jc w:val="both"/>
        <w:rPr>
          <w:rStyle w:val="pl-k"/>
          <w:rFonts w:ascii="Times New Roman" w:hAnsi="Times New Roman" w:cs="Times New Roman"/>
          <w:b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b/>
          <w:color w:val="000000" w:themeColor="text1"/>
          <w:sz w:val="28"/>
          <w:shd w:val="clear" w:color="auto" w:fill="FFFFFF"/>
          <w:lang w:val="en-US"/>
        </w:rPr>
        <w:t>change.c</w:t>
      </w:r>
      <w:proofErr w:type="spellEnd"/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frequencyGenerator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status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запускает или останавливает таймер.</w:t>
      </w:r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setSignals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считывает набор сигналов.</w:t>
      </w:r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signalsRestore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возвращает сигналы в начальное состояние.</w:t>
      </w:r>
    </w:p>
    <w:p w:rsidR="009511C0" w:rsidRPr="00CF00AF" w:rsidRDefault="009511C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setIgnoreAlarm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задает параметры игнорирования сигналов.</w:t>
      </w:r>
    </w:p>
    <w:p w:rsidR="009511C0" w:rsidRPr="00CF00AF" w:rsidRDefault="009511C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restoreIgnoreAlarm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возвращает параметры игнорирования сигналов в исходное состояние.</w:t>
      </w:r>
    </w:p>
    <w:p w:rsidR="009511C0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setEchoRegime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устанавливает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режим, который отображает все символы по мере их набора.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restoreEchoRegime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– убирает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режим, который отображает все символы по мере их набора.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changeCell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pos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обрабатывает введенное пользователем значение ячейки оперативной памяти.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changeAccumulator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pos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- обрабатывает введенное пользователем значение аккумулятора.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changeInstructionPointer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pos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) - обрабатывает введенное пользователем значение счетчика команд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scanNum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plusFlag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*n) – считывает введенное пользователем значение.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memorySave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position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выполняет сохранение оперативной памяти в файл.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memoryLoad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position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выполняет загрузку из файла в оперативную память.</w:t>
      </w:r>
    </w:p>
    <w:p w:rsidR="00793624" w:rsidRPr="00CF00AF" w:rsidRDefault="00793624" w:rsidP="00E7373E">
      <w:pPr>
        <w:pStyle w:val="a3"/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</w:p>
    <w:p w:rsidR="00793624" w:rsidRPr="00CF00AF" w:rsidRDefault="00793624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Fonts w:ascii="Times New Roman" w:hAnsi="Times New Roman" w:cs="Times New Roman"/>
          <w:b/>
          <w:color w:val="000000" w:themeColor="text1"/>
          <w:sz w:val="28"/>
          <w:shd w:val="clear" w:color="auto" w:fill="FFFFFF"/>
          <w:lang w:val="en-US"/>
        </w:rPr>
        <w:t>command.c</w:t>
      </w:r>
      <w:proofErr w:type="spellEnd"/>
    </w:p>
    <w:p w:rsidR="00E91648" w:rsidRPr="00CF00AF" w:rsidRDefault="0079362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commandHandler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command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operand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>) – выполняет команду, соответствующую поданному коду.</w:t>
      </w:r>
    </w:p>
    <w:p w:rsidR="00793624" w:rsidRPr="00CF00AF" w:rsidRDefault="0079362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</w:pPr>
    </w:p>
    <w:p w:rsidR="00793624" w:rsidRPr="00CF00AF" w:rsidRDefault="00793624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proofErr w:type="spellStart"/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write.c</w:t>
      </w:r>
      <w:proofErr w:type="spellEnd"/>
    </w:p>
    <w:p w:rsidR="00793624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writeChar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fd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const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строку символов в файл.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writeInt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num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radix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znac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число в файл.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swriteInt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buff,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num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radix,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znac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считывает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число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строку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</w:p>
    <w:p w:rsidR="00792CC8" w:rsidRPr="00CF00AF" w:rsidRDefault="00792CC8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proofErr w:type="spellStart"/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readInt.c</w:t>
      </w:r>
      <w:proofErr w:type="spellEnd"/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myPow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b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) – возводит число а в степень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b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sreadInt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buffers,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num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radix)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переводит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строку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число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792CC8" w:rsidRPr="00CF00AF" w:rsidRDefault="00792CC8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proofErr w:type="spellStart"/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asm.c</w:t>
      </w:r>
      <w:proofErr w:type="spellEnd"/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asmTrans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argc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**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argv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транслирует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файл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языка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simple assembler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на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язык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simple computer.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testArgv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argv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[]) – выполняет проверку</w:t>
      </w:r>
      <w:r w:rsidR="00BF68D4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открытых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файл</w:t>
      </w:r>
      <w:r w:rsidR="00BF68D4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ов.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asmCommand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) – возвращает </w:t>
      </w:r>
      <w:r w:rsidR="009C7180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код команды.</w:t>
      </w:r>
    </w:p>
    <w:p w:rsidR="009C7180" w:rsidRPr="00CF00AF" w:rsidRDefault="009C718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lastRenderedPageBreak/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strToCommand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ptr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value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осуществляет преобразование строки в значение.</w:t>
      </w:r>
    </w:p>
    <w:p w:rsidR="009C7180" w:rsidRPr="00CF00AF" w:rsidRDefault="009C718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parsingLine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addres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value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обрабатывает строку, получая из нее адрес и значение.</w:t>
      </w:r>
    </w:p>
    <w:p w:rsidR="009C7180" w:rsidRPr="00CF00AF" w:rsidRDefault="009C718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</w:p>
    <w:p w:rsidR="009C7180" w:rsidRPr="00CF00AF" w:rsidRDefault="009C7180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proofErr w:type="spellStart"/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basic.c</w:t>
      </w:r>
      <w:proofErr w:type="spellEnd"/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volatile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keywordCode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возвращает ключ команды строки.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testArgvB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argv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[]) - выполняет проверку открытых файлов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proofErr w:type="spell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testFile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filename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) - выполняет проверку файла на совместимость с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basic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basicTrans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argc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*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argv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[]) -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Транслирует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файл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с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языка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simple basic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на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язык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simple  assembler.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parsingLineB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</w:t>
      </w:r>
      <w:proofErr w:type="spellStart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output)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преобразовывает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simple basic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в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simple assembler.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ifoperation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proofErr w:type="spellStart"/>
      <w:proofErr w:type="gramEnd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output,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op, </w:t>
      </w: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let)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считывает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знак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и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преобразовывает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его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набор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команд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simple assembler.</w:t>
      </w:r>
    </w:p>
    <w:p w:rsidR="00BF68D4" w:rsidRPr="00CF00AF" w:rsidRDefault="00BF68D4" w:rsidP="003A3C3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BF68D4" w:rsidRPr="00CF00AF" w:rsidRDefault="003A3C31" w:rsidP="003A3C31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proofErr w:type="spellStart"/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main.c</w:t>
      </w:r>
      <w:proofErr w:type="spellEnd"/>
    </w:p>
    <w:p w:rsidR="003A3C31" w:rsidRPr="00CF00AF" w:rsidRDefault="003A3C31" w:rsidP="003A3C3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proofErr w:type="spell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proofErr w:type="gramStart"/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main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 )</w:t>
      </w:r>
      <w:proofErr w:type="gramEnd"/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осуществляет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работу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simple computer.</w:t>
      </w:r>
    </w:p>
    <w:p w:rsidR="0085442C" w:rsidRPr="00CF00AF" w:rsidRDefault="0085442C" w:rsidP="00580F3C">
      <w:pPr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CF00AF">
        <w:rPr>
          <w:rFonts w:ascii="Times New Roman" w:hAnsi="Times New Roman" w:cs="Times New Roman"/>
          <w:color w:val="000000" w:themeColor="text1"/>
          <w:sz w:val="24"/>
          <w:lang w:val="en-US"/>
        </w:rPr>
        <w:br w:type="page"/>
      </w:r>
    </w:p>
    <w:p w:rsidR="004A449D" w:rsidRPr="00CF00AF" w:rsidRDefault="004A449D" w:rsidP="004A449D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 w:val="0"/>
          <w:color w:val="auto"/>
          <w:sz w:val="32"/>
          <w:szCs w:val="22"/>
        </w:rPr>
      </w:pPr>
      <w:bookmarkStart w:id="3" w:name="_Toc532820390"/>
      <w:bookmarkStart w:id="4" w:name="_Toc9216688"/>
      <w:r w:rsidRPr="00CF00AF">
        <w:rPr>
          <w:rFonts w:ascii="Times New Roman" w:hAnsi="Times New Roman" w:cs="Times New Roman"/>
          <w:b w:val="0"/>
          <w:color w:val="auto"/>
          <w:sz w:val="32"/>
          <w:szCs w:val="22"/>
        </w:rPr>
        <w:lastRenderedPageBreak/>
        <w:t xml:space="preserve">Результаты </w:t>
      </w:r>
      <w:bookmarkEnd w:id="3"/>
      <w:r w:rsidR="00E7373E" w:rsidRPr="00CF00AF">
        <w:rPr>
          <w:rFonts w:ascii="Times New Roman" w:hAnsi="Times New Roman" w:cs="Times New Roman"/>
          <w:b w:val="0"/>
          <w:color w:val="auto"/>
          <w:sz w:val="32"/>
          <w:szCs w:val="22"/>
        </w:rPr>
        <w:t>проведенного исследования</w:t>
      </w:r>
      <w:bookmarkEnd w:id="4"/>
    </w:p>
    <w:p w:rsidR="0003707D" w:rsidRPr="0003707D" w:rsidRDefault="0003707D" w:rsidP="0003707D"/>
    <w:p w:rsidR="00617BA4" w:rsidRPr="00E7373E" w:rsidRDefault="00D71282" w:rsidP="000370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81C173" wp14:editId="3DE73D68">
            <wp:extent cx="4467200" cy="2631056"/>
            <wp:effectExtent l="0" t="0" r="0" b="0"/>
            <wp:docPr id="1" name="Рисунок 1" descr="https://pp.userapi.com/c851528/v851528990/127ba5/b1UDtnqamZ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p.userapi.com/c851528/v851528990/127ba5/b1UDtnqamZ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90" t="15383" r="14381" b="29002"/>
                    <a:stretch/>
                  </pic:blipFill>
                  <pic:spPr bwMode="auto">
                    <a:xfrm>
                      <a:off x="0" y="0"/>
                      <a:ext cx="4468835" cy="263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3031" w:rsidRPr="00CF00AF" w:rsidRDefault="00E7373E" w:rsidP="000230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Рис.3. Начальная стадия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 computer</w:t>
      </w:r>
    </w:p>
    <w:p w:rsidR="00023031" w:rsidRDefault="00D71282" w:rsidP="0003707D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B2B9672" wp14:editId="02378130">
            <wp:extent cx="4443111" cy="2656936"/>
            <wp:effectExtent l="0" t="0" r="0" b="0"/>
            <wp:docPr id="4" name="Рисунок 4" descr="https://pp.userapi.com/c851528/v851528990/127c16/swX-Blx2Z4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p.userapi.com/c851528/v851528990/127c16/swX-Blx2Z4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9" t="15146" r="14384" b="28442"/>
                    <a:stretch/>
                  </pic:blipFill>
                  <pic:spPr bwMode="auto">
                    <a:xfrm>
                      <a:off x="0" y="0"/>
                      <a:ext cx="4455106" cy="266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73E" w:rsidRPr="00CF00AF" w:rsidRDefault="00E7373E" w:rsidP="00E7373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Рис.4.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computer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загрузки в него программы</w:t>
      </w:r>
    </w:p>
    <w:p w:rsidR="00460763" w:rsidRDefault="00460763" w:rsidP="00460763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460763" w:rsidSect="00460763">
          <w:footerReference w:type="default" r:id="rId17"/>
          <w:type w:val="continuous"/>
          <w:pgSz w:w="11906" w:h="16838"/>
          <w:pgMar w:top="993" w:right="849" w:bottom="993" w:left="851" w:header="426" w:footer="424" w:gutter="0"/>
          <w:pgNumType w:start="1"/>
          <w:cols w:space="708"/>
          <w:docGrid w:linePitch="360"/>
        </w:sectPr>
      </w:pPr>
    </w:p>
    <w:p w:rsidR="00E7373E" w:rsidRPr="00CF00AF" w:rsidRDefault="00E7373E" w:rsidP="00460763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 xml:space="preserve">Текст программы на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basic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E7373E" w:rsidRPr="00CF00AF" w:rsidRDefault="00D71282" w:rsidP="00D71282">
      <w:pPr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</w:pP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00 REM REM1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10 REM REM2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20 INPUT A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30 INPUT B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40 IF A &gt; B GOTO 30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50 OUTPUT B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60 END</w:t>
      </w:r>
    </w:p>
    <w:p w:rsidR="00460763" w:rsidRPr="00CF00AF" w:rsidRDefault="00460763" w:rsidP="00D7128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:rsidR="00460763" w:rsidRPr="00CF00AF" w:rsidRDefault="00460763" w:rsidP="00460763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 xml:space="preserve">Текст программы на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ass</w:t>
      </w:r>
      <w:r w:rsidR="00CF00AF"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e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mbler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460763" w:rsidRPr="00CF00AF" w:rsidRDefault="0046076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ectPr w:rsidR="00460763" w:rsidRPr="00CF00AF" w:rsidSect="00460763">
          <w:type w:val="continuous"/>
          <w:pgSz w:w="11906" w:h="16838"/>
          <w:pgMar w:top="993" w:right="849" w:bottom="993" w:left="851" w:header="426" w:footer="424" w:gutter="0"/>
          <w:pgNumType w:start="0"/>
          <w:cols w:num="2" w:space="708"/>
          <w:docGrid w:linePitch="360"/>
        </w:sectPr>
      </w:pP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00 READ 99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01 READ 98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02 LOAD 99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03 SUB 98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04 JZ 07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05 JNEG 07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06 JUMP 01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07 WRITE 98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06 JUMP 01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08 HALT 00</w:t>
      </w:r>
    </w:p>
    <w:p w:rsidR="0003707D" w:rsidRPr="00A35FA8" w:rsidRDefault="0003707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F00AF" w:rsidRPr="00CF00AF" w:rsidRDefault="00E7373E" w:rsidP="00CF00AF">
      <w:pPr>
        <w:pStyle w:val="1"/>
        <w:ind w:left="720"/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5" w:name="_Toc9216689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>Выводы</w:t>
      </w:r>
      <w:bookmarkEnd w:id="5"/>
    </w:p>
    <w:p w:rsidR="008D466A" w:rsidRPr="00CF00AF" w:rsidRDefault="008D466A" w:rsidP="008D466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F00AF">
        <w:rPr>
          <w:rFonts w:ascii="Times New Roman" w:hAnsi="Times New Roman" w:cs="Times New Roman"/>
          <w:sz w:val="28"/>
          <w:szCs w:val="28"/>
        </w:rPr>
        <w:t xml:space="preserve">Для разработки приложения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Pr="00CF00AF">
        <w:rPr>
          <w:rFonts w:ascii="Times New Roman" w:hAnsi="Times New Roman" w:cs="Times New Roman"/>
          <w:sz w:val="28"/>
          <w:szCs w:val="28"/>
        </w:rPr>
        <w:t xml:space="preserve"> потребовалось узнать о не каноничном режиме работы терминала, описать множество функций, которые обрабатывают созданную оперативную память, задают разные режимы терминала, обрабатывают сигналы</w:t>
      </w:r>
      <w:r w:rsidR="003A3C31" w:rsidRPr="00CF00AF">
        <w:rPr>
          <w:rFonts w:ascii="Times New Roman" w:hAnsi="Times New Roman" w:cs="Times New Roman"/>
          <w:sz w:val="28"/>
          <w:szCs w:val="28"/>
        </w:rPr>
        <w:t xml:space="preserve"> и др.</w:t>
      </w:r>
    </w:p>
    <w:p w:rsidR="003A3C31" w:rsidRPr="00CF00AF" w:rsidRDefault="00C775F9" w:rsidP="008D466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F00AF">
        <w:rPr>
          <w:rFonts w:ascii="Times New Roman" w:hAnsi="Times New Roman" w:cs="Times New Roman"/>
          <w:sz w:val="28"/>
          <w:szCs w:val="28"/>
        </w:rPr>
        <w:t xml:space="preserve">Для реализации трансляции с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assembler</w:t>
      </w:r>
      <w:r w:rsidRPr="00CF00AF">
        <w:rPr>
          <w:rFonts w:ascii="Times New Roman" w:hAnsi="Times New Roman" w:cs="Times New Roman"/>
          <w:sz w:val="28"/>
          <w:szCs w:val="28"/>
        </w:rPr>
        <w:t xml:space="preserve"> и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basic</w:t>
      </w:r>
      <w:r w:rsidRPr="00CF00AF">
        <w:rPr>
          <w:rFonts w:ascii="Times New Roman" w:hAnsi="Times New Roman" w:cs="Times New Roman"/>
          <w:sz w:val="28"/>
          <w:szCs w:val="28"/>
        </w:rPr>
        <w:t xml:space="preserve"> необходимо несколько функций с множеством условных переходов и проверок.</w:t>
      </w:r>
    </w:p>
    <w:p w:rsidR="00C775F9" w:rsidRPr="00CF00AF" w:rsidRDefault="00C775F9" w:rsidP="008D466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F00AF">
        <w:rPr>
          <w:rFonts w:ascii="Times New Roman" w:hAnsi="Times New Roman" w:cs="Times New Roman"/>
          <w:sz w:val="28"/>
          <w:szCs w:val="28"/>
        </w:rPr>
        <w:t>Была разработана модел</w:t>
      </w:r>
      <w:bookmarkStart w:id="6" w:name="_GoBack"/>
      <w:bookmarkEnd w:id="6"/>
      <w:r w:rsidRPr="00CF00AF">
        <w:rPr>
          <w:rFonts w:ascii="Times New Roman" w:hAnsi="Times New Roman" w:cs="Times New Roman"/>
          <w:sz w:val="28"/>
          <w:szCs w:val="28"/>
        </w:rPr>
        <w:t xml:space="preserve">ь простейшей вычислительной машины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Pr="00CF00AF">
        <w:rPr>
          <w:rFonts w:ascii="Times New Roman" w:hAnsi="Times New Roman" w:cs="Times New Roman"/>
          <w:sz w:val="28"/>
          <w:szCs w:val="28"/>
        </w:rPr>
        <w:t>.</w:t>
      </w:r>
    </w:p>
    <w:p w:rsidR="0085442C" w:rsidRPr="00E7373E" w:rsidRDefault="0085442C">
      <w:pPr>
        <w:rPr>
          <w:rFonts w:ascii="Times New Roman" w:hAnsi="Times New Roman" w:cs="Times New Roman"/>
          <w:sz w:val="28"/>
          <w:szCs w:val="28"/>
        </w:rPr>
      </w:pPr>
      <w:r w:rsidRPr="00E7373E">
        <w:rPr>
          <w:rFonts w:ascii="Times New Roman" w:hAnsi="Times New Roman" w:cs="Times New Roman"/>
          <w:sz w:val="28"/>
          <w:szCs w:val="28"/>
        </w:rPr>
        <w:br w:type="page"/>
      </w:r>
    </w:p>
    <w:p w:rsidR="004A449D" w:rsidRPr="00CF00AF" w:rsidRDefault="00E7373E" w:rsidP="00E03F42">
      <w:pPr>
        <w:pStyle w:val="1"/>
        <w:ind w:left="720"/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7" w:name="_Toc9216690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>Список используемой литературы</w:t>
      </w:r>
      <w:bookmarkEnd w:id="7"/>
    </w:p>
    <w:p w:rsidR="00E7373E" w:rsidRPr="00CF00AF" w:rsidRDefault="00E7373E" w:rsidP="00E7373E">
      <w:pPr>
        <w:pStyle w:val="Default"/>
        <w:numPr>
          <w:ilvl w:val="0"/>
          <w:numId w:val="16"/>
        </w:numPr>
        <w:spacing w:line="276" w:lineRule="auto"/>
        <w:jc w:val="both"/>
        <w:rPr>
          <w:sz w:val="28"/>
          <w:szCs w:val="23"/>
        </w:rPr>
      </w:pPr>
      <w:r w:rsidRPr="00CF00AF">
        <w:rPr>
          <w:sz w:val="28"/>
          <w:szCs w:val="23"/>
        </w:rPr>
        <w:t xml:space="preserve">Организация ЭВМ и систем. Практикум // С.Н. </w:t>
      </w:r>
      <w:proofErr w:type="spellStart"/>
      <w:r w:rsidRPr="00CF00AF">
        <w:rPr>
          <w:sz w:val="28"/>
          <w:szCs w:val="23"/>
        </w:rPr>
        <w:t>Мамойл</w:t>
      </w:r>
      <w:r w:rsidR="00CF00AF">
        <w:rPr>
          <w:sz w:val="28"/>
          <w:szCs w:val="23"/>
        </w:rPr>
        <w:t>енко</w:t>
      </w:r>
      <w:proofErr w:type="spellEnd"/>
      <w:r w:rsidR="00CF00AF">
        <w:rPr>
          <w:sz w:val="28"/>
          <w:szCs w:val="23"/>
        </w:rPr>
        <w:t>, Новосибирск: ГОУ ВПО «</w:t>
      </w:r>
      <w:proofErr w:type="spellStart"/>
      <w:r w:rsidR="00CF00AF">
        <w:rPr>
          <w:sz w:val="28"/>
          <w:szCs w:val="23"/>
        </w:rPr>
        <w:t>Сиб</w:t>
      </w:r>
      <w:r w:rsidRPr="00CF00AF">
        <w:rPr>
          <w:sz w:val="28"/>
          <w:szCs w:val="23"/>
        </w:rPr>
        <w:t>ГУТИ</w:t>
      </w:r>
      <w:proofErr w:type="spellEnd"/>
      <w:r w:rsidRPr="00CF00AF">
        <w:rPr>
          <w:sz w:val="28"/>
          <w:szCs w:val="23"/>
        </w:rPr>
        <w:t xml:space="preserve">», 2005 г., URL: </w:t>
      </w:r>
    </w:p>
    <w:p w:rsidR="00E7373E" w:rsidRPr="00CF00AF" w:rsidRDefault="00E7373E" w:rsidP="00E7373E">
      <w:pPr>
        <w:pStyle w:val="Default"/>
        <w:numPr>
          <w:ilvl w:val="0"/>
          <w:numId w:val="16"/>
        </w:numPr>
        <w:spacing w:line="276" w:lineRule="auto"/>
        <w:jc w:val="both"/>
        <w:rPr>
          <w:sz w:val="28"/>
          <w:szCs w:val="23"/>
        </w:rPr>
      </w:pPr>
      <w:r w:rsidRPr="00CF00AF">
        <w:rPr>
          <w:sz w:val="28"/>
          <w:szCs w:val="23"/>
        </w:rPr>
        <w:t xml:space="preserve">Архитектура компьютера. 4-е изд. // Э. </w:t>
      </w:r>
      <w:proofErr w:type="spellStart"/>
      <w:r w:rsidRPr="00CF00AF">
        <w:rPr>
          <w:sz w:val="28"/>
          <w:szCs w:val="23"/>
        </w:rPr>
        <w:t>Танненбаум</w:t>
      </w:r>
      <w:proofErr w:type="spellEnd"/>
      <w:r w:rsidRPr="00CF00AF">
        <w:rPr>
          <w:sz w:val="28"/>
          <w:szCs w:val="23"/>
        </w:rPr>
        <w:t xml:space="preserve">. – СПб.: Питер, 2003. </w:t>
      </w:r>
    </w:p>
    <w:p w:rsidR="00E7373E" w:rsidRPr="00CF00AF" w:rsidRDefault="00E7373E" w:rsidP="00E7373E">
      <w:pPr>
        <w:pStyle w:val="Default"/>
        <w:numPr>
          <w:ilvl w:val="0"/>
          <w:numId w:val="16"/>
        </w:numPr>
        <w:spacing w:line="276" w:lineRule="auto"/>
        <w:jc w:val="both"/>
        <w:rPr>
          <w:sz w:val="28"/>
          <w:szCs w:val="23"/>
        </w:rPr>
      </w:pPr>
      <w:r w:rsidRPr="00CF00AF">
        <w:rPr>
          <w:sz w:val="28"/>
          <w:szCs w:val="23"/>
        </w:rPr>
        <w:t xml:space="preserve">Организация ЭВМ. 5-е изд. / К. </w:t>
      </w:r>
      <w:proofErr w:type="spellStart"/>
      <w:r w:rsidRPr="00CF00AF">
        <w:rPr>
          <w:sz w:val="28"/>
          <w:szCs w:val="23"/>
        </w:rPr>
        <w:t>Хамахер</w:t>
      </w:r>
      <w:proofErr w:type="spellEnd"/>
      <w:r w:rsidRPr="00CF00AF">
        <w:rPr>
          <w:sz w:val="28"/>
          <w:szCs w:val="23"/>
        </w:rPr>
        <w:t xml:space="preserve">, З. </w:t>
      </w:r>
      <w:proofErr w:type="spellStart"/>
      <w:r w:rsidRPr="00CF00AF">
        <w:rPr>
          <w:sz w:val="28"/>
          <w:szCs w:val="23"/>
        </w:rPr>
        <w:t>Вранешич</w:t>
      </w:r>
      <w:proofErr w:type="spellEnd"/>
      <w:r w:rsidRPr="00CF00AF">
        <w:rPr>
          <w:sz w:val="28"/>
          <w:szCs w:val="23"/>
        </w:rPr>
        <w:t xml:space="preserve">, С. </w:t>
      </w:r>
      <w:proofErr w:type="spellStart"/>
      <w:r w:rsidRPr="00CF00AF">
        <w:rPr>
          <w:sz w:val="28"/>
          <w:szCs w:val="23"/>
        </w:rPr>
        <w:t>Заки</w:t>
      </w:r>
      <w:proofErr w:type="spellEnd"/>
      <w:r w:rsidRPr="00CF00AF">
        <w:rPr>
          <w:sz w:val="28"/>
          <w:szCs w:val="23"/>
        </w:rPr>
        <w:t xml:space="preserve">. – СПб.: Питер; Киев: </w:t>
      </w:r>
      <w:proofErr w:type="spellStart"/>
      <w:proofErr w:type="gramStart"/>
      <w:r w:rsidRPr="00CF00AF">
        <w:rPr>
          <w:sz w:val="28"/>
          <w:szCs w:val="23"/>
        </w:rPr>
        <w:t>Изда-тельская</w:t>
      </w:r>
      <w:proofErr w:type="spellEnd"/>
      <w:proofErr w:type="gramEnd"/>
      <w:r w:rsidRPr="00CF00AF">
        <w:rPr>
          <w:sz w:val="28"/>
          <w:szCs w:val="23"/>
        </w:rPr>
        <w:t xml:space="preserve"> группа BHV, 2003. </w:t>
      </w:r>
    </w:p>
    <w:p w:rsidR="00E7373E" w:rsidRPr="00CF00AF" w:rsidRDefault="00E7373E" w:rsidP="00E7373E">
      <w:pPr>
        <w:pStyle w:val="Default"/>
        <w:numPr>
          <w:ilvl w:val="0"/>
          <w:numId w:val="16"/>
        </w:numPr>
        <w:spacing w:line="276" w:lineRule="auto"/>
        <w:jc w:val="both"/>
        <w:rPr>
          <w:sz w:val="28"/>
          <w:szCs w:val="23"/>
        </w:rPr>
      </w:pPr>
      <w:proofErr w:type="spellStart"/>
      <w:r w:rsidRPr="00CF00AF">
        <w:rPr>
          <w:sz w:val="28"/>
          <w:szCs w:val="23"/>
        </w:rPr>
        <w:t>Цилькер</w:t>
      </w:r>
      <w:proofErr w:type="spellEnd"/>
      <w:r w:rsidRPr="00CF00AF">
        <w:rPr>
          <w:sz w:val="28"/>
          <w:szCs w:val="23"/>
        </w:rPr>
        <w:t xml:space="preserve"> Б.Я., Орлов С.А. Организация ЭВМ и систем: учебник для ВУЗов. – СПб.: Питер, 2004. </w:t>
      </w:r>
    </w:p>
    <w:p w:rsidR="001337FD" w:rsidRPr="00E7373E" w:rsidRDefault="001337FD" w:rsidP="001337FD">
      <w:pPr>
        <w:rPr>
          <w:rFonts w:ascii="Times New Roman" w:hAnsi="Times New Roman" w:cs="Times New Roman"/>
          <w:sz w:val="28"/>
          <w:szCs w:val="28"/>
        </w:rPr>
      </w:pPr>
    </w:p>
    <w:sectPr w:rsidR="001337FD" w:rsidRPr="00E7373E" w:rsidSect="00A35FA8">
      <w:footerReference w:type="default" r:id="rId18"/>
      <w:type w:val="continuous"/>
      <w:pgSz w:w="11906" w:h="16838"/>
      <w:pgMar w:top="993" w:right="849" w:bottom="993" w:left="851" w:header="426" w:footer="424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61B" w:rsidRDefault="00EA061B" w:rsidP="004A449D">
      <w:pPr>
        <w:spacing w:after="0" w:line="240" w:lineRule="auto"/>
      </w:pPr>
      <w:r>
        <w:separator/>
      </w:r>
    </w:p>
  </w:endnote>
  <w:endnote w:type="continuationSeparator" w:id="0">
    <w:p w:rsidR="00EA061B" w:rsidRDefault="00EA061B" w:rsidP="004A4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ont190"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7364142"/>
      <w:docPartObj>
        <w:docPartGallery w:val="Page Numbers (Bottom of Page)"/>
        <w:docPartUnique/>
      </w:docPartObj>
    </w:sdtPr>
    <w:sdtEndPr/>
    <w:sdtContent>
      <w:p w:rsidR="00460763" w:rsidRDefault="0046076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5C47">
          <w:rPr>
            <w:noProof/>
          </w:rPr>
          <w:t>9</w:t>
        </w:r>
        <w:r>
          <w:fldChar w:fldCharType="end"/>
        </w:r>
      </w:p>
    </w:sdtContent>
  </w:sdt>
  <w:p w:rsidR="00460763" w:rsidRPr="00756887" w:rsidRDefault="00460763" w:rsidP="0075688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6916664"/>
      <w:docPartObj>
        <w:docPartGallery w:val="Page Numbers (Bottom of Page)"/>
        <w:docPartUnique/>
      </w:docPartObj>
    </w:sdtPr>
    <w:sdtEndPr/>
    <w:sdtContent>
      <w:p w:rsidR="00A35FA8" w:rsidRDefault="00A35FA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5C47">
          <w:rPr>
            <w:noProof/>
          </w:rPr>
          <w:t>14</w:t>
        </w:r>
        <w:r>
          <w:fldChar w:fldCharType="end"/>
        </w:r>
      </w:p>
    </w:sdtContent>
  </w:sdt>
  <w:p w:rsidR="00A35FA8" w:rsidRPr="00756887" w:rsidRDefault="00A35FA8" w:rsidP="0075688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61B" w:rsidRDefault="00EA061B" w:rsidP="004A449D">
      <w:pPr>
        <w:spacing w:after="0" w:line="240" w:lineRule="auto"/>
      </w:pPr>
      <w:r>
        <w:separator/>
      </w:r>
    </w:p>
  </w:footnote>
  <w:footnote w:type="continuationSeparator" w:id="0">
    <w:p w:rsidR="00EA061B" w:rsidRDefault="00EA061B" w:rsidP="004A44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3" w15:restartNumberingAfterBreak="0">
    <w:nsid w:val="00000009"/>
    <w:multiLevelType w:val="singleLevel"/>
    <w:tmpl w:val="00000009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2"/>
        <w:lang w:val="en-US"/>
      </w:rPr>
    </w:lvl>
  </w:abstractNum>
  <w:abstractNum w:abstractNumId="4" w15:restartNumberingAfterBreak="0">
    <w:nsid w:val="011C38A4"/>
    <w:multiLevelType w:val="hybridMultilevel"/>
    <w:tmpl w:val="28026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B1341"/>
    <w:multiLevelType w:val="hybridMultilevel"/>
    <w:tmpl w:val="C7FCA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D0664"/>
    <w:multiLevelType w:val="hybridMultilevel"/>
    <w:tmpl w:val="9D36B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128D0"/>
    <w:multiLevelType w:val="hybridMultilevel"/>
    <w:tmpl w:val="0750F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593BEB"/>
    <w:multiLevelType w:val="hybridMultilevel"/>
    <w:tmpl w:val="572EFB8E"/>
    <w:lvl w:ilvl="0" w:tplc="B2947A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450662"/>
    <w:multiLevelType w:val="hybridMultilevel"/>
    <w:tmpl w:val="430C95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52D83"/>
    <w:multiLevelType w:val="hybridMultilevel"/>
    <w:tmpl w:val="6A52554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C120C"/>
    <w:multiLevelType w:val="hybridMultilevel"/>
    <w:tmpl w:val="4120B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5B61F2"/>
    <w:multiLevelType w:val="hybridMultilevel"/>
    <w:tmpl w:val="07A0F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948A5"/>
    <w:multiLevelType w:val="hybridMultilevel"/>
    <w:tmpl w:val="4718B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36E24"/>
    <w:multiLevelType w:val="hybridMultilevel"/>
    <w:tmpl w:val="9A4C0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F2A02"/>
    <w:multiLevelType w:val="hybridMultilevel"/>
    <w:tmpl w:val="799A9B80"/>
    <w:lvl w:ilvl="0" w:tplc="DCE6E61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11101"/>
    <w:multiLevelType w:val="hybridMultilevel"/>
    <w:tmpl w:val="67083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61E44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8E5B45"/>
    <w:multiLevelType w:val="hybridMultilevel"/>
    <w:tmpl w:val="71F64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12"/>
  </w:num>
  <w:num w:numId="5">
    <w:abstractNumId w:val="2"/>
  </w:num>
  <w:num w:numId="6">
    <w:abstractNumId w:val="3"/>
  </w:num>
  <w:num w:numId="7">
    <w:abstractNumId w:val="16"/>
  </w:num>
  <w:num w:numId="8">
    <w:abstractNumId w:val="5"/>
  </w:num>
  <w:num w:numId="9">
    <w:abstractNumId w:val="6"/>
  </w:num>
  <w:num w:numId="10">
    <w:abstractNumId w:val="13"/>
  </w:num>
  <w:num w:numId="11">
    <w:abstractNumId w:val="0"/>
  </w:num>
  <w:num w:numId="12">
    <w:abstractNumId w:val="1"/>
  </w:num>
  <w:num w:numId="13">
    <w:abstractNumId w:val="15"/>
  </w:num>
  <w:num w:numId="14">
    <w:abstractNumId w:val="9"/>
  </w:num>
  <w:num w:numId="15">
    <w:abstractNumId w:val="17"/>
  </w:num>
  <w:num w:numId="16">
    <w:abstractNumId w:val="7"/>
  </w:num>
  <w:num w:numId="17">
    <w:abstractNumId w:val="1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823"/>
    <w:rsid w:val="00023031"/>
    <w:rsid w:val="00032786"/>
    <w:rsid w:val="0003707D"/>
    <w:rsid w:val="0009502C"/>
    <w:rsid w:val="00103FAC"/>
    <w:rsid w:val="0010637E"/>
    <w:rsid w:val="0012348F"/>
    <w:rsid w:val="001337FD"/>
    <w:rsid w:val="00165A01"/>
    <w:rsid w:val="00175A86"/>
    <w:rsid w:val="001C79E1"/>
    <w:rsid w:val="00292357"/>
    <w:rsid w:val="002D1E40"/>
    <w:rsid w:val="003133AB"/>
    <w:rsid w:val="00343EB2"/>
    <w:rsid w:val="00387BA5"/>
    <w:rsid w:val="003A3C31"/>
    <w:rsid w:val="003B4244"/>
    <w:rsid w:val="003D1A87"/>
    <w:rsid w:val="0040652B"/>
    <w:rsid w:val="00413EBC"/>
    <w:rsid w:val="0042431A"/>
    <w:rsid w:val="00447C19"/>
    <w:rsid w:val="00456470"/>
    <w:rsid w:val="00460763"/>
    <w:rsid w:val="004A449D"/>
    <w:rsid w:val="004B3A1C"/>
    <w:rsid w:val="004B467B"/>
    <w:rsid w:val="004C59AB"/>
    <w:rsid w:val="00522A97"/>
    <w:rsid w:val="00580F3C"/>
    <w:rsid w:val="00585FE5"/>
    <w:rsid w:val="005A3AE2"/>
    <w:rsid w:val="005B12EE"/>
    <w:rsid w:val="005C1963"/>
    <w:rsid w:val="00603FAC"/>
    <w:rsid w:val="00611B04"/>
    <w:rsid w:val="00617BA4"/>
    <w:rsid w:val="006B056C"/>
    <w:rsid w:val="006F2E14"/>
    <w:rsid w:val="00712A36"/>
    <w:rsid w:val="0074707C"/>
    <w:rsid w:val="00756887"/>
    <w:rsid w:val="00792CC8"/>
    <w:rsid w:val="00793624"/>
    <w:rsid w:val="007A4823"/>
    <w:rsid w:val="007C79E7"/>
    <w:rsid w:val="007E5C53"/>
    <w:rsid w:val="007F5764"/>
    <w:rsid w:val="0085442C"/>
    <w:rsid w:val="00874E50"/>
    <w:rsid w:val="00896DF2"/>
    <w:rsid w:val="008A27DA"/>
    <w:rsid w:val="008D466A"/>
    <w:rsid w:val="008F125E"/>
    <w:rsid w:val="00947134"/>
    <w:rsid w:val="009511C0"/>
    <w:rsid w:val="009836C2"/>
    <w:rsid w:val="0099290B"/>
    <w:rsid w:val="009C7180"/>
    <w:rsid w:val="00A31272"/>
    <w:rsid w:val="00A35FA8"/>
    <w:rsid w:val="00A91133"/>
    <w:rsid w:val="00B00CAD"/>
    <w:rsid w:val="00B3347B"/>
    <w:rsid w:val="00B4697B"/>
    <w:rsid w:val="00B57CD0"/>
    <w:rsid w:val="00B65BA8"/>
    <w:rsid w:val="00BA5C47"/>
    <w:rsid w:val="00BB2AE5"/>
    <w:rsid w:val="00BF68D4"/>
    <w:rsid w:val="00C633B4"/>
    <w:rsid w:val="00C64714"/>
    <w:rsid w:val="00C775F9"/>
    <w:rsid w:val="00CB45AD"/>
    <w:rsid w:val="00CF00AF"/>
    <w:rsid w:val="00D220B6"/>
    <w:rsid w:val="00D576D9"/>
    <w:rsid w:val="00D71282"/>
    <w:rsid w:val="00DB1804"/>
    <w:rsid w:val="00DC50AC"/>
    <w:rsid w:val="00DF73C7"/>
    <w:rsid w:val="00E03F42"/>
    <w:rsid w:val="00E467D7"/>
    <w:rsid w:val="00E7373E"/>
    <w:rsid w:val="00E840E3"/>
    <w:rsid w:val="00E91648"/>
    <w:rsid w:val="00EA061B"/>
    <w:rsid w:val="00F302E9"/>
    <w:rsid w:val="00FA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227AAF"/>
  <w15:docId w15:val="{05C7BD7B-CBEC-4088-8DC0-58182FC8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4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8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82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A44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4A449D"/>
    <w:pPr>
      <w:outlineLvl w:val="9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A4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A449D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4A449D"/>
    <w:pPr>
      <w:spacing w:after="100"/>
    </w:pPr>
  </w:style>
  <w:style w:type="character" w:styleId="a7">
    <w:name w:val="Hyperlink"/>
    <w:basedOn w:val="a0"/>
    <w:uiPriority w:val="99"/>
    <w:unhideWhenUsed/>
    <w:rsid w:val="004A449D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4A44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A449D"/>
  </w:style>
  <w:style w:type="paragraph" w:styleId="aa">
    <w:name w:val="footer"/>
    <w:basedOn w:val="a"/>
    <w:link w:val="ab"/>
    <w:uiPriority w:val="99"/>
    <w:unhideWhenUsed/>
    <w:rsid w:val="004A44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A449D"/>
  </w:style>
  <w:style w:type="paragraph" w:styleId="ac">
    <w:name w:val="Body Text Indent"/>
    <w:basedOn w:val="a"/>
    <w:link w:val="ad"/>
    <w:rsid w:val="00617BA4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d">
    <w:name w:val="Основной текст с отступом Знак"/>
    <w:basedOn w:val="a0"/>
    <w:link w:val="ac"/>
    <w:rsid w:val="00617BA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e">
    <w:name w:val="Normal (Web)"/>
    <w:basedOn w:val="a"/>
    <w:uiPriority w:val="99"/>
    <w:unhideWhenUsed/>
    <w:rsid w:val="00103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Абзац списка1"/>
    <w:basedOn w:val="a"/>
    <w:rsid w:val="00DF73C7"/>
    <w:pPr>
      <w:suppressAutoHyphens/>
      <w:ind w:left="720"/>
      <w:contextualSpacing/>
    </w:pPr>
    <w:rPr>
      <w:rFonts w:ascii="Calibri" w:eastAsia="Calibri" w:hAnsi="Calibri" w:cs="font190"/>
      <w:color w:val="00000A"/>
      <w:kern w:val="1"/>
    </w:rPr>
  </w:style>
  <w:style w:type="paragraph" w:customStyle="1" w:styleId="Default">
    <w:name w:val="Default"/>
    <w:rsid w:val="00896D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B18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l-k">
    <w:name w:val="pl-k"/>
    <w:basedOn w:val="a0"/>
    <w:rsid w:val="00DB1804"/>
  </w:style>
  <w:style w:type="character" w:customStyle="1" w:styleId="pl-en">
    <w:name w:val="pl-en"/>
    <w:basedOn w:val="a0"/>
    <w:rsid w:val="00DB1804"/>
  </w:style>
  <w:style w:type="character" w:customStyle="1" w:styleId="pl-c1">
    <w:name w:val="pl-c1"/>
    <w:basedOn w:val="a0"/>
    <w:rsid w:val="00951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D7C786-CA33-4B07-B1BF-3016EA5ED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3002</Words>
  <Characters>17118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Максим Зарубин</cp:lastModifiedBy>
  <cp:revision>9</cp:revision>
  <cp:lastPrinted>2020-05-29T06:26:00Z</cp:lastPrinted>
  <dcterms:created xsi:type="dcterms:W3CDTF">2020-05-21T04:11:00Z</dcterms:created>
  <dcterms:modified xsi:type="dcterms:W3CDTF">2020-05-29T06:29:00Z</dcterms:modified>
</cp:coreProperties>
</file>