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4F5" w:rsidRPr="006449DA" w:rsidRDefault="00F104F5" w:rsidP="00F104F5">
      <w:pPr>
        <w:spacing w:after="154" w:line="360" w:lineRule="auto"/>
        <w:ind w:hanging="1239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b/>
          <w:sz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:rsidR="00F104F5" w:rsidRPr="006449DA" w:rsidRDefault="00F104F5" w:rsidP="00F104F5">
      <w:pPr>
        <w:spacing w:after="4" w:line="360" w:lineRule="auto"/>
        <w:ind w:right="736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b/>
          <w:sz w:val="28"/>
        </w:rPr>
        <w:t>«Сибирский государственный университет</w:t>
      </w:r>
      <w:r w:rsidRPr="006449DA">
        <w:rPr>
          <w:rFonts w:ascii="Times New Roman" w:eastAsia="Calibri" w:hAnsi="Times New Roman" w:cs="Times New Roman"/>
          <w:sz w:val="28"/>
        </w:rPr>
        <w:t xml:space="preserve"> </w:t>
      </w:r>
      <w:r w:rsidRPr="006449DA">
        <w:rPr>
          <w:rFonts w:ascii="Times New Roman" w:eastAsia="Calibri" w:hAnsi="Times New Roman" w:cs="Times New Roman"/>
          <w:b/>
          <w:sz w:val="28"/>
        </w:rPr>
        <w:t>телекоммуникаций и информатики»</w:t>
      </w:r>
    </w:p>
    <w:p w:rsidR="00F104F5" w:rsidRPr="006449DA" w:rsidRDefault="00F104F5" w:rsidP="00F104F5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Pr="006449DA" w:rsidRDefault="00F104F5" w:rsidP="00F104F5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Pr="006449DA" w:rsidRDefault="00F104F5" w:rsidP="00F104F5">
      <w:pPr>
        <w:spacing w:after="3" w:line="360" w:lineRule="auto"/>
        <w:ind w:right="887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Факультет: Информатики и вычислительной техники </w:t>
      </w:r>
    </w:p>
    <w:p w:rsidR="00F104F5" w:rsidRPr="006449DA" w:rsidRDefault="00F104F5" w:rsidP="00F104F5">
      <w:pPr>
        <w:spacing w:after="3" w:line="360" w:lineRule="auto"/>
        <w:ind w:right="887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Кафедра телекоммуникационных сетей и вычислительных средств</w:t>
      </w:r>
    </w:p>
    <w:p w:rsidR="00F104F5" w:rsidRPr="006449DA" w:rsidRDefault="00F104F5" w:rsidP="00F104F5">
      <w:pPr>
        <w:spacing w:after="3" w:line="360" w:lineRule="auto"/>
        <w:ind w:right="887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Дисциплина: Архитектура ЭВМ  </w:t>
      </w:r>
    </w:p>
    <w:p w:rsidR="00F104F5" w:rsidRPr="006449DA" w:rsidRDefault="00F104F5" w:rsidP="00F104F5">
      <w:pPr>
        <w:spacing w:after="166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Pr="006449DA" w:rsidRDefault="00F104F5" w:rsidP="00F104F5">
      <w:pPr>
        <w:spacing w:after="161" w:line="360" w:lineRule="auto"/>
        <w:ind w:right="792"/>
        <w:jc w:val="center"/>
        <w:rPr>
          <w:rFonts w:ascii="Times New Roman" w:eastAsia="Calibri" w:hAnsi="Times New Roman" w:cs="Times New Roman"/>
          <w:b/>
          <w:sz w:val="28"/>
        </w:rPr>
      </w:pPr>
      <w:r w:rsidRPr="006449DA">
        <w:rPr>
          <w:rFonts w:ascii="Times New Roman" w:eastAsia="Calibri" w:hAnsi="Times New Roman" w:cs="Times New Roman"/>
          <w:b/>
          <w:sz w:val="28"/>
        </w:rPr>
        <w:t>Отчёт по лабораторной работе №</w:t>
      </w:r>
      <w:r>
        <w:rPr>
          <w:rFonts w:ascii="Times New Roman" w:eastAsia="Calibri" w:hAnsi="Times New Roman" w:cs="Times New Roman"/>
          <w:b/>
          <w:sz w:val="28"/>
        </w:rPr>
        <w:t>5</w:t>
      </w:r>
    </w:p>
    <w:p w:rsidR="00F104F5" w:rsidRPr="006449DA" w:rsidRDefault="00F104F5" w:rsidP="00F104F5">
      <w:pPr>
        <w:spacing w:after="161" w:line="360" w:lineRule="auto"/>
        <w:ind w:right="792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«</w:t>
      </w:r>
      <w:r w:rsidRPr="00F104F5">
        <w:rPr>
          <w:rFonts w:ascii="Times New Roman" w:eastAsia="Calibri" w:hAnsi="Times New Roman" w:cs="Times New Roman"/>
          <w:sz w:val="28"/>
        </w:rPr>
        <w:t xml:space="preserve">Консоль управления моделью </w:t>
      </w:r>
      <w:proofErr w:type="spellStart"/>
      <w:r w:rsidRPr="00F104F5">
        <w:rPr>
          <w:rFonts w:ascii="Times New Roman" w:eastAsia="Calibri" w:hAnsi="Times New Roman" w:cs="Times New Roman"/>
          <w:sz w:val="28"/>
        </w:rPr>
        <w:t>Simple</w:t>
      </w:r>
      <w:proofErr w:type="spellEnd"/>
      <w:r w:rsidRPr="00F104F5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F104F5">
        <w:rPr>
          <w:rFonts w:ascii="Times New Roman" w:eastAsia="Calibri" w:hAnsi="Times New Roman" w:cs="Times New Roman"/>
          <w:sz w:val="28"/>
        </w:rPr>
        <w:t>Computer</w:t>
      </w:r>
      <w:proofErr w:type="spellEnd"/>
      <w:r w:rsidRPr="00F104F5">
        <w:rPr>
          <w:rFonts w:ascii="Times New Roman" w:eastAsia="Calibri" w:hAnsi="Times New Roman" w:cs="Times New Roman"/>
          <w:sz w:val="28"/>
        </w:rPr>
        <w:t>. Клавиатура. Обработка нажатия клавиш. Неканонический режим работы терминала</w:t>
      </w:r>
      <w:r w:rsidRPr="006449DA">
        <w:rPr>
          <w:rFonts w:ascii="Times New Roman" w:eastAsia="Calibri" w:hAnsi="Times New Roman" w:cs="Times New Roman"/>
          <w:sz w:val="28"/>
        </w:rPr>
        <w:t>»</w:t>
      </w:r>
    </w:p>
    <w:p w:rsidR="00F104F5" w:rsidRPr="006449DA" w:rsidRDefault="00F104F5" w:rsidP="00F104F5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Pr="006449DA" w:rsidRDefault="00F104F5" w:rsidP="00F104F5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Pr="006449DA" w:rsidRDefault="00F104F5" w:rsidP="00F104F5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Pr="006449DA" w:rsidRDefault="00F104F5" w:rsidP="00F104F5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Pr="006449DA" w:rsidRDefault="00F104F5" w:rsidP="00F104F5">
      <w:pPr>
        <w:spacing w:after="166" w:line="360" w:lineRule="auto"/>
        <w:ind w:left="3540" w:firstLine="708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Выполнили студенты группы ИА-831: </w:t>
      </w:r>
    </w:p>
    <w:p w:rsidR="00F104F5" w:rsidRPr="006449DA" w:rsidRDefault="00F104F5" w:rsidP="00F104F5">
      <w:pPr>
        <w:spacing w:after="0" w:line="360" w:lineRule="auto"/>
        <w:ind w:left="3540" w:right="657" w:firstLine="708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Зарубин Максим Евгеньевич</w:t>
      </w:r>
    </w:p>
    <w:p w:rsidR="00F104F5" w:rsidRPr="006449DA" w:rsidRDefault="00F104F5" w:rsidP="00F104F5">
      <w:pPr>
        <w:spacing w:after="0" w:line="360" w:lineRule="auto"/>
        <w:ind w:left="3540" w:right="657" w:firstLine="708"/>
        <w:rPr>
          <w:rFonts w:ascii="Times New Roman" w:eastAsia="Calibri" w:hAnsi="Times New Roman" w:cs="Times New Roman"/>
          <w:sz w:val="28"/>
        </w:rPr>
      </w:pPr>
      <w:proofErr w:type="spellStart"/>
      <w:r w:rsidRPr="006449DA">
        <w:rPr>
          <w:rFonts w:ascii="Times New Roman" w:eastAsia="Calibri" w:hAnsi="Times New Roman" w:cs="Times New Roman"/>
          <w:sz w:val="28"/>
        </w:rPr>
        <w:t>Дорощук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Никита Андреевич </w:t>
      </w:r>
    </w:p>
    <w:p w:rsidR="00F104F5" w:rsidRPr="006449DA" w:rsidRDefault="00F104F5" w:rsidP="00F104F5">
      <w:pPr>
        <w:spacing w:after="0" w:line="360" w:lineRule="auto"/>
        <w:ind w:left="3540" w:right="657" w:firstLine="708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Проверил преподаватель: </w:t>
      </w:r>
    </w:p>
    <w:p w:rsidR="00F104F5" w:rsidRPr="006449DA" w:rsidRDefault="00F104F5" w:rsidP="00F104F5">
      <w:pPr>
        <w:spacing w:after="161" w:line="360" w:lineRule="auto"/>
        <w:ind w:left="3540" w:right="657" w:firstLine="708"/>
        <w:rPr>
          <w:rFonts w:ascii="Times New Roman" w:hAnsi="Times New Roman" w:cs="Times New Roman"/>
        </w:rPr>
      </w:pPr>
      <w:proofErr w:type="spellStart"/>
      <w:r w:rsidRPr="006449DA">
        <w:rPr>
          <w:rFonts w:ascii="Times New Roman" w:eastAsia="Calibri" w:hAnsi="Times New Roman" w:cs="Times New Roman"/>
          <w:sz w:val="28"/>
        </w:rPr>
        <w:t>Токмашева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Елизавета Ивановна</w:t>
      </w:r>
    </w:p>
    <w:p w:rsidR="00F104F5" w:rsidRPr="006449DA" w:rsidRDefault="00F104F5" w:rsidP="00F104F5">
      <w:pPr>
        <w:spacing w:after="166" w:line="360" w:lineRule="auto"/>
        <w:jc w:val="right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F104F5" w:rsidRDefault="00F104F5" w:rsidP="00F104F5">
      <w:pPr>
        <w:spacing w:after="161"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F104F5" w:rsidRPr="006449DA" w:rsidRDefault="00F104F5" w:rsidP="00F104F5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>Новосибирск</w:t>
      </w:r>
    </w:p>
    <w:p w:rsidR="00F104F5" w:rsidRPr="006449DA" w:rsidRDefault="00F104F5" w:rsidP="00F104F5">
      <w:pPr>
        <w:spacing w:after="162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>2020</w:t>
      </w:r>
    </w:p>
    <w:p w:rsidR="00F104F5" w:rsidRPr="00B8720E" w:rsidRDefault="00F104F5" w:rsidP="00F104F5">
      <w:pPr>
        <w:spacing w:after="3" w:line="360" w:lineRule="auto"/>
        <w:ind w:right="953"/>
        <w:jc w:val="center"/>
        <w:rPr>
          <w:rFonts w:eastAsia="Cambria Math" w:cstheme="minorHAnsi"/>
          <w:b/>
          <w:sz w:val="32"/>
          <w:szCs w:val="28"/>
        </w:rPr>
      </w:pPr>
      <w:r w:rsidRPr="00B8720E">
        <w:rPr>
          <w:rFonts w:eastAsia="Cambria Math" w:cstheme="minorHAnsi"/>
          <w:b/>
          <w:sz w:val="32"/>
          <w:szCs w:val="28"/>
        </w:rPr>
        <w:lastRenderedPageBreak/>
        <w:t>Задание к лабораторной работе</w:t>
      </w:r>
      <w:r>
        <w:rPr>
          <w:rFonts w:eastAsia="Cambria Math" w:cstheme="minorHAnsi"/>
          <w:b/>
          <w:sz w:val="32"/>
          <w:szCs w:val="28"/>
        </w:rPr>
        <w:t>.</w:t>
      </w:r>
    </w:p>
    <w:p w:rsidR="00F104F5" w:rsidRPr="00F104F5" w:rsidRDefault="00F104F5" w:rsidP="00F104F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04F5">
        <w:rPr>
          <w:rFonts w:ascii="Times New Roman" w:hAnsi="Times New Roman" w:cs="Times New Roman"/>
          <w:sz w:val="28"/>
          <w:szCs w:val="28"/>
        </w:rPr>
        <w:t>Прочитайте главу 5 пособ</w:t>
      </w:r>
      <w:r w:rsidRPr="00F104F5">
        <w:rPr>
          <w:rFonts w:ascii="Times New Roman" w:hAnsi="Times New Roman" w:cs="Times New Roman"/>
          <w:sz w:val="28"/>
          <w:szCs w:val="28"/>
        </w:rPr>
        <w:t xml:space="preserve">ия по курсу «ЭВМ и периферийные </w:t>
      </w:r>
      <w:r w:rsidRPr="00F104F5">
        <w:rPr>
          <w:rFonts w:ascii="Times New Roman" w:hAnsi="Times New Roman" w:cs="Times New Roman"/>
          <w:sz w:val="28"/>
          <w:szCs w:val="28"/>
        </w:rPr>
        <w:t>устройства». Обратите особое вн</w:t>
      </w:r>
      <w:r w:rsidRPr="00F104F5">
        <w:rPr>
          <w:rFonts w:ascii="Times New Roman" w:hAnsi="Times New Roman" w:cs="Times New Roman"/>
          <w:sz w:val="28"/>
          <w:szCs w:val="28"/>
        </w:rPr>
        <w:t xml:space="preserve">имание на параграф 5.1. Изучите </w:t>
      </w:r>
      <w:r w:rsidRPr="00F104F5">
        <w:rPr>
          <w:rFonts w:ascii="Times New Roman" w:hAnsi="Times New Roman" w:cs="Times New Roman"/>
          <w:sz w:val="28"/>
          <w:szCs w:val="28"/>
        </w:rPr>
        <w:t xml:space="preserve">страницу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для команд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infocmp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, базы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terminfo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>.</w:t>
      </w:r>
    </w:p>
    <w:p w:rsidR="00F104F5" w:rsidRPr="00F104F5" w:rsidRDefault="00F104F5" w:rsidP="00F104F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04F5">
        <w:rPr>
          <w:rFonts w:ascii="Times New Roman" w:hAnsi="Times New Roman" w:cs="Times New Roman"/>
          <w:sz w:val="28"/>
          <w:szCs w:val="28"/>
        </w:rPr>
        <w:t xml:space="preserve">Используя оболочку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и команду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>, определите последовательности, формируемые нажатием на бук</w:t>
      </w:r>
      <w:r w:rsidRPr="00F104F5">
        <w:rPr>
          <w:rFonts w:ascii="Times New Roman" w:hAnsi="Times New Roman" w:cs="Times New Roman"/>
          <w:sz w:val="28"/>
          <w:szCs w:val="28"/>
        </w:rPr>
        <w:t xml:space="preserve">венно-цифровые, функциональные </w:t>
      </w:r>
      <w:r w:rsidRPr="00F104F5">
        <w:rPr>
          <w:rFonts w:ascii="Times New Roman" w:hAnsi="Times New Roman" w:cs="Times New Roman"/>
          <w:sz w:val="28"/>
          <w:szCs w:val="28"/>
        </w:rPr>
        <w:t>клавиши и клавиши управления курсо</w:t>
      </w:r>
      <w:r w:rsidRPr="00F104F5">
        <w:rPr>
          <w:rFonts w:ascii="Times New Roman" w:hAnsi="Times New Roman" w:cs="Times New Roman"/>
          <w:sz w:val="28"/>
          <w:szCs w:val="28"/>
        </w:rPr>
        <w:t xml:space="preserve">ром. Используя команду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infocmp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, </w:t>
      </w:r>
      <w:r w:rsidRPr="00F104F5">
        <w:rPr>
          <w:rFonts w:ascii="Times New Roman" w:hAnsi="Times New Roman" w:cs="Times New Roman"/>
          <w:sz w:val="28"/>
          <w:szCs w:val="28"/>
        </w:rPr>
        <w:t>убедитесь, что получены правильные последовательности символов, генерируемые функциональными клавишами «F5» и «F6».</w:t>
      </w:r>
    </w:p>
    <w:p w:rsidR="00F104F5" w:rsidRPr="00F104F5" w:rsidRDefault="00F104F5" w:rsidP="00F104F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04F5">
        <w:rPr>
          <w:rFonts w:ascii="Times New Roman" w:hAnsi="Times New Roman" w:cs="Times New Roman"/>
          <w:sz w:val="28"/>
          <w:szCs w:val="28"/>
        </w:rPr>
        <w:t>Разработайте функции:</w:t>
      </w:r>
    </w:p>
    <w:p w:rsidR="00F104F5" w:rsidRPr="00F104F5" w:rsidRDefault="00F104F5" w:rsidP="00F10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04F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rk_readkey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*) анализирует последовательность символов (возвраща</w:t>
      </w:r>
      <w:r w:rsidRPr="00F104F5">
        <w:rPr>
          <w:rFonts w:ascii="Times New Roman" w:hAnsi="Times New Roman" w:cs="Times New Roman"/>
          <w:sz w:val="28"/>
          <w:szCs w:val="28"/>
        </w:rPr>
        <w:t xml:space="preserve">емых функцией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при чтении с </w:t>
      </w:r>
      <w:r w:rsidRPr="00F104F5">
        <w:rPr>
          <w:rFonts w:ascii="Times New Roman" w:hAnsi="Times New Roman" w:cs="Times New Roman"/>
          <w:sz w:val="28"/>
          <w:szCs w:val="28"/>
        </w:rPr>
        <w:t xml:space="preserve">терминала) и возвращает первую клавишу, которую нажал пользователь. В качестве параметра в функцию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передаѐтся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адрес переменной, в которую возвращае</w:t>
      </w:r>
      <w:r w:rsidRPr="00F104F5">
        <w:rPr>
          <w:rFonts w:ascii="Times New Roman" w:hAnsi="Times New Roman" w:cs="Times New Roman"/>
          <w:sz w:val="28"/>
          <w:szCs w:val="28"/>
        </w:rPr>
        <w:t>тся номер нажатой клавиши (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– переч</w:t>
      </w:r>
      <w:r w:rsidRPr="00F104F5">
        <w:rPr>
          <w:rFonts w:ascii="Times New Roman" w:hAnsi="Times New Roman" w:cs="Times New Roman"/>
          <w:sz w:val="28"/>
          <w:szCs w:val="28"/>
        </w:rPr>
        <w:t xml:space="preserve">исление распознаваемых клавиш); </w:t>
      </w:r>
    </w:p>
    <w:p w:rsidR="00F104F5" w:rsidRPr="00F104F5" w:rsidRDefault="00F104F5" w:rsidP="00F10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04F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rk_mytermsave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vo</w:t>
      </w:r>
      <w:r w:rsidRPr="00F104F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) сохраняет текущие параметры </w:t>
      </w:r>
      <w:r w:rsidRPr="00F104F5">
        <w:rPr>
          <w:rFonts w:ascii="Times New Roman" w:hAnsi="Times New Roman" w:cs="Times New Roman"/>
          <w:sz w:val="28"/>
          <w:szCs w:val="28"/>
        </w:rPr>
        <w:t>терминала;</w:t>
      </w:r>
    </w:p>
    <w:p w:rsidR="00F104F5" w:rsidRPr="00F104F5" w:rsidRDefault="00F104F5" w:rsidP="00F104F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04F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rk_mytermrestore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) </w:t>
      </w:r>
      <w:r w:rsidRPr="00F104F5">
        <w:rPr>
          <w:rFonts w:ascii="Times New Roman" w:hAnsi="Times New Roman" w:cs="Times New Roman"/>
          <w:sz w:val="28"/>
          <w:szCs w:val="28"/>
        </w:rPr>
        <w:t xml:space="preserve">восстанавливает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сохранѐнные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 </w:t>
      </w:r>
      <w:r w:rsidRPr="00F104F5">
        <w:rPr>
          <w:rFonts w:ascii="Times New Roman" w:hAnsi="Times New Roman" w:cs="Times New Roman"/>
          <w:sz w:val="28"/>
          <w:szCs w:val="28"/>
        </w:rPr>
        <w:t>параметры</w:t>
      </w:r>
      <w:r w:rsidRPr="00F104F5">
        <w:rPr>
          <w:rFonts w:ascii="Times New Roman" w:hAnsi="Times New Roman" w:cs="Times New Roman"/>
          <w:sz w:val="28"/>
          <w:szCs w:val="28"/>
        </w:rPr>
        <w:t xml:space="preserve"> </w:t>
      </w:r>
      <w:r w:rsidRPr="00F104F5">
        <w:rPr>
          <w:rFonts w:ascii="Times New Roman" w:hAnsi="Times New Roman" w:cs="Times New Roman"/>
          <w:sz w:val="28"/>
          <w:szCs w:val="28"/>
        </w:rPr>
        <w:t>терминала;</w:t>
      </w:r>
    </w:p>
    <w:p w:rsidR="00F104F5" w:rsidRPr="00F104F5" w:rsidRDefault="00F104F5" w:rsidP="00F104F5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rk_myter</w:t>
      </w:r>
      <w:r w:rsidRPr="00F104F5">
        <w:rPr>
          <w:rFonts w:ascii="Times New Roman" w:hAnsi="Times New Roman" w:cs="Times New Roman"/>
          <w:sz w:val="28"/>
          <w:szCs w:val="28"/>
          <w:lang w:val="en-US"/>
        </w:rPr>
        <w:t>mregime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regime,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vtime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vmin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echo,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04F5">
        <w:rPr>
          <w:rFonts w:ascii="Times New Roman" w:hAnsi="Times New Roman" w:cs="Times New Roman"/>
          <w:sz w:val="28"/>
          <w:szCs w:val="28"/>
          <w:lang w:val="en-US"/>
        </w:rPr>
        <w:t>sigint</w:t>
      </w:r>
      <w:proofErr w:type="spellEnd"/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F104F5">
        <w:rPr>
          <w:rFonts w:ascii="Times New Roman" w:hAnsi="Times New Roman" w:cs="Times New Roman"/>
          <w:sz w:val="28"/>
          <w:szCs w:val="28"/>
        </w:rPr>
        <w:t>переключает</w:t>
      </w:r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4F5">
        <w:rPr>
          <w:rFonts w:ascii="Times New Roman" w:hAnsi="Times New Roman" w:cs="Times New Roman"/>
          <w:sz w:val="28"/>
          <w:szCs w:val="28"/>
        </w:rPr>
        <w:t>терминал</w:t>
      </w:r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4F5">
        <w:rPr>
          <w:rFonts w:ascii="Times New Roman" w:hAnsi="Times New Roman" w:cs="Times New Roman"/>
          <w:sz w:val="28"/>
          <w:szCs w:val="28"/>
        </w:rPr>
        <w:t>между</w:t>
      </w:r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04F5">
        <w:rPr>
          <w:rFonts w:ascii="Times New Roman" w:hAnsi="Times New Roman" w:cs="Times New Roman"/>
          <w:sz w:val="28"/>
          <w:szCs w:val="28"/>
        </w:rPr>
        <w:t>режимами</w:t>
      </w:r>
      <w:r w:rsidRPr="00F104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104F5">
        <w:rPr>
          <w:rFonts w:ascii="Times New Roman" w:hAnsi="Times New Roman" w:cs="Times New Roman"/>
          <w:sz w:val="28"/>
          <w:szCs w:val="28"/>
        </w:rPr>
        <w:t>Для неканонического режима используются значения второго и последующего параметров.</w:t>
      </w:r>
    </w:p>
    <w:p w:rsidR="008403D0" w:rsidRDefault="00F104F5" w:rsidP="008403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04F5">
        <w:rPr>
          <w:rFonts w:ascii="Times New Roman" w:hAnsi="Times New Roman" w:cs="Times New Roman"/>
          <w:sz w:val="28"/>
          <w:szCs w:val="28"/>
        </w:rPr>
        <w:t xml:space="preserve">Оформите разработанные функции как статическую библиотеку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myReadkey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 xml:space="preserve">. Подготовьте заголовочный файл для </w:t>
      </w:r>
      <w:proofErr w:type="spellStart"/>
      <w:r w:rsidRPr="00F104F5">
        <w:rPr>
          <w:rFonts w:ascii="Times New Roman" w:hAnsi="Times New Roman" w:cs="Times New Roman"/>
          <w:sz w:val="28"/>
          <w:szCs w:val="28"/>
        </w:rPr>
        <w:t>неѐ</w:t>
      </w:r>
      <w:proofErr w:type="spellEnd"/>
      <w:r w:rsidRPr="00F104F5">
        <w:rPr>
          <w:rFonts w:ascii="Times New Roman" w:hAnsi="Times New Roman" w:cs="Times New Roman"/>
          <w:sz w:val="28"/>
          <w:szCs w:val="28"/>
        </w:rPr>
        <w:t>.</w:t>
      </w:r>
      <w:r w:rsidRPr="00F104F5">
        <w:rPr>
          <w:rFonts w:ascii="Times New Roman" w:hAnsi="Times New Roman" w:cs="Times New Roman"/>
          <w:sz w:val="28"/>
          <w:szCs w:val="28"/>
        </w:rPr>
        <w:cr/>
      </w:r>
    </w:p>
    <w:p w:rsidR="00272AF4" w:rsidRPr="008403D0" w:rsidRDefault="008403D0" w:rsidP="008403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3D0">
        <w:t xml:space="preserve"> </w:t>
      </w:r>
      <w:r w:rsidRPr="008403D0">
        <w:rPr>
          <w:rFonts w:ascii="Times New Roman" w:hAnsi="Times New Roman" w:cs="Times New Roman"/>
          <w:sz w:val="28"/>
          <w:szCs w:val="28"/>
        </w:rPr>
        <w:t xml:space="preserve"> Для защиты лабораторной работы необходимо подготовить программу, демонстрирующую использование созданной библиотеки функций (сборка программы с библиотекой, использование заголовочного файла, примеры вызовов каждой функции, проверка корректности работы функций при различных входных значениях). Необходимо доработать программу лабораторной работы № 3, выводящую на экран согласно рисунку П2.1 консоль управления </w:t>
      </w:r>
      <w:proofErr w:type="spellStart"/>
      <w:r w:rsidRPr="008403D0">
        <w:rPr>
          <w:rFonts w:ascii="Times New Roman" w:hAnsi="Times New Roman" w:cs="Times New Roman"/>
          <w:sz w:val="28"/>
          <w:szCs w:val="28"/>
        </w:rPr>
        <w:t>Simple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так, чтобы можно было задавать значения ячейкам оперативной памяти, регистрам, и обрабатывалось нажатие клавиш «s», «l».</w:t>
      </w:r>
    </w:p>
    <w:p w:rsidR="009F2F97" w:rsidRPr="009F2F97" w:rsidRDefault="009F2F97" w:rsidP="009F2F97">
      <w:pPr>
        <w:spacing w:after="3" w:line="360" w:lineRule="auto"/>
        <w:ind w:right="953"/>
        <w:jc w:val="center"/>
        <w:rPr>
          <w:rFonts w:ascii="Times New Roman" w:hAnsi="Times New Roman" w:cs="Times New Roman"/>
          <w:b/>
          <w:sz w:val="32"/>
        </w:rPr>
      </w:pPr>
      <w:r w:rsidRPr="009F2F97">
        <w:rPr>
          <w:rFonts w:ascii="Times New Roman" w:hAnsi="Times New Roman" w:cs="Times New Roman"/>
          <w:b/>
          <w:sz w:val="32"/>
        </w:rPr>
        <w:t>Описание реализованных функций.</w:t>
      </w:r>
    </w:p>
    <w:p w:rsidR="009F2F97" w:rsidRPr="008403D0" w:rsidRDefault="00964E13" w:rsidP="008403D0">
      <w:pPr>
        <w:spacing w:after="3" w:line="360" w:lineRule="auto"/>
        <w:ind w:right="95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readkey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Pr="008403D0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Pr="008403D0">
        <w:rPr>
          <w:rFonts w:ascii="Times New Roman" w:hAnsi="Times New Roman" w:cs="Times New Roman"/>
          <w:sz w:val="28"/>
          <w:szCs w:val="28"/>
        </w:rPr>
        <w:t xml:space="preserve"> *)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E7417B" w:rsidRPr="008403D0">
        <w:rPr>
          <w:rFonts w:ascii="Times New Roman" w:hAnsi="Times New Roman" w:cs="Times New Roman"/>
          <w:sz w:val="28"/>
          <w:szCs w:val="28"/>
        </w:rPr>
        <w:t>–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E7417B" w:rsidRPr="008403D0">
        <w:rPr>
          <w:rFonts w:ascii="Times New Roman" w:hAnsi="Times New Roman" w:cs="Times New Roman"/>
          <w:sz w:val="28"/>
          <w:szCs w:val="28"/>
        </w:rPr>
        <w:t xml:space="preserve">Переключаем </w:t>
      </w:r>
      <w:r w:rsidR="008403D0">
        <w:rPr>
          <w:rFonts w:ascii="Times New Roman" w:hAnsi="Times New Roman" w:cs="Times New Roman"/>
          <w:sz w:val="28"/>
          <w:szCs w:val="28"/>
        </w:rPr>
        <w:t xml:space="preserve">режим терминала с </w:t>
      </w:r>
      <w:r w:rsidR="00E7417B" w:rsidRPr="008403D0">
        <w:rPr>
          <w:rFonts w:ascii="Times New Roman" w:hAnsi="Times New Roman" w:cs="Times New Roman"/>
          <w:sz w:val="28"/>
          <w:szCs w:val="28"/>
        </w:rPr>
        <w:t xml:space="preserve">помощью </w:t>
      </w:r>
      <w:proofErr w:type="spellStart"/>
      <w:r w:rsidR="00E7417B"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E7417B"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417B" w:rsidRPr="008403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="00E7417B" w:rsidRPr="008403D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E7417B" w:rsidRPr="008403D0">
        <w:rPr>
          <w:rFonts w:ascii="Times New Roman" w:hAnsi="Times New Roman" w:cs="Times New Roman"/>
          <w:sz w:val="28"/>
          <w:szCs w:val="28"/>
          <w:lang w:val="en-US"/>
        </w:rPr>
        <w:t>mytermregime</w:t>
      </w:r>
      <w:proofErr w:type="spellEnd"/>
      <w:r w:rsidR="00E7417B" w:rsidRPr="008403D0">
        <w:rPr>
          <w:rFonts w:ascii="Times New Roman" w:hAnsi="Times New Roman" w:cs="Times New Roman"/>
          <w:sz w:val="28"/>
          <w:szCs w:val="28"/>
        </w:rPr>
        <w:t xml:space="preserve">. Потом читаем данные из устройства с помощью </w:t>
      </w:r>
      <w:r w:rsidR="00E7417B" w:rsidRPr="008403D0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E7417B" w:rsidRPr="008403D0">
        <w:rPr>
          <w:rFonts w:ascii="Times New Roman" w:hAnsi="Times New Roman" w:cs="Times New Roman"/>
          <w:sz w:val="28"/>
          <w:szCs w:val="28"/>
        </w:rPr>
        <w:t xml:space="preserve">, передавая туда номер дескриптора, адрес буфера, куда помещаем прочитанную информацию и максимальный размер этого </w:t>
      </w:r>
      <w:r w:rsidR="00E7417B" w:rsidRPr="008403D0">
        <w:rPr>
          <w:rFonts w:ascii="Times New Roman" w:hAnsi="Times New Roman" w:cs="Times New Roman"/>
          <w:sz w:val="28"/>
          <w:szCs w:val="28"/>
        </w:rPr>
        <w:lastRenderedPageBreak/>
        <w:t xml:space="preserve">буфера. После с помощью цикла </w:t>
      </w:r>
      <w:r w:rsidR="00E7417B" w:rsidRPr="008403D0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E7417B" w:rsidRPr="008403D0">
        <w:rPr>
          <w:rFonts w:ascii="Times New Roman" w:hAnsi="Times New Roman" w:cs="Times New Roman"/>
          <w:sz w:val="28"/>
          <w:szCs w:val="28"/>
        </w:rPr>
        <w:t xml:space="preserve"> перебираем варианты символов.</w:t>
      </w:r>
      <w:r w:rsidR="008403D0" w:rsidRPr="008403D0">
        <w:rPr>
          <w:rFonts w:ascii="Times New Roman" w:hAnsi="Times New Roman" w:cs="Times New Roman"/>
          <w:sz w:val="28"/>
          <w:szCs w:val="28"/>
        </w:rPr>
        <w:t xml:space="preserve"> Если выпадает '\E', то читаем ещё данные с устройства с помощью </w:t>
      </w:r>
      <w:r w:rsidR="008403D0" w:rsidRPr="008403D0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8403D0" w:rsidRPr="008403D0">
        <w:rPr>
          <w:rFonts w:ascii="Times New Roman" w:hAnsi="Times New Roman" w:cs="Times New Roman"/>
          <w:sz w:val="28"/>
          <w:szCs w:val="28"/>
        </w:rPr>
        <w:t xml:space="preserve"> 2 раза и с помощью цикла </w:t>
      </w:r>
      <w:r w:rsidR="008403D0" w:rsidRPr="008403D0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8403D0" w:rsidRPr="008403D0">
        <w:rPr>
          <w:rFonts w:ascii="Times New Roman" w:hAnsi="Times New Roman" w:cs="Times New Roman"/>
          <w:sz w:val="28"/>
          <w:szCs w:val="28"/>
        </w:rPr>
        <w:t xml:space="preserve"> перебираем его варианты, такие как </w:t>
      </w:r>
      <w:r w:rsidR="008403D0" w:rsidRPr="008403D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403D0" w:rsidRPr="008403D0">
        <w:rPr>
          <w:rFonts w:ascii="Times New Roman" w:hAnsi="Times New Roman" w:cs="Times New Roman"/>
          <w:sz w:val="28"/>
          <w:szCs w:val="28"/>
        </w:rPr>
        <w:t>5, F6 и стрелки. В конце функции снова переключаем режим терминала.</w:t>
      </w:r>
    </w:p>
    <w:p w:rsidR="00964E13" w:rsidRPr="008403D0" w:rsidRDefault="00964E13" w:rsidP="008403D0">
      <w:pPr>
        <w:spacing w:after="3" w:line="360" w:lineRule="auto"/>
        <w:ind w:right="95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mytermsave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(</w:t>
      </w:r>
      <w:r w:rsidRPr="008403D0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8403D0">
        <w:rPr>
          <w:rFonts w:ascii="Times New Roman" w:hAnsi="Times New Roman" w:cs="Times New Roman"/>
          <w:sz w:val="28"/>
          <w:szCs w:val="28"/>
        </w:rPr>
        <w:t>)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F41AA6" w:rsidRPr="008403D0">
        <w:rPr>
          <w:rFonts w:ascii="Times New Roman" w:hAnsi="Times New Roman" w:cs="Times New Roman"/>
          <w:sz w:val="28"/>
          <w:szCs w:val="28"/>
        </w:rPr>
        <w:t>–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F41AA6" w:rsidRPr="008403D0">
        <w:rPr>
          <w:rFonts w:ascii="Times New Roman" w:hAnsi="Times New Roman" w:cs="Times New Roman"/>
          <w:sz w:val="28"/>
          <w:szCs w:val="28"/>
        </w:rPr>
        <w:t xml:space="preserve">чтобы сохранить текущие параметры терминала, используем вызов </w:t>
      </w:r>
      <w:proofErr w:type="spellStart"/>
      <w:r w:rsidR="00F41AA6" w:rsidRPr="008403D0">
        <w:rPr>
          <w:rFonts w:ascii="Times New Roman" w:hAnsi="Times New Roman" w:cs="Times New Roman"/>
          <w:sz w:val="28"/>
          <w:szCs w:val="28"/>
          <w:lang w:val="en-US"/>
        </w:rPr>
        <w:t>tcgetattr</w:t>
      </w:r>
      <w:proofErr w:type="spellEnd"/>
      <w:r w:rsidR="00F41AA6" w:rsidRPr="008403D0">
        <w:rPr>
          <w:rFonts w:ascii="Times New Roman" w:hAnsi="Times New Roman" w:cs="Times New Roman"/>
          <w:sz w:val="28"/>
          <w:szCs w:val="28"/>
        </w:rPr>
        <w:t>, с переданными туда номером дескриптора файла и адресом памяти, куда поместить структуру, описывающую режимы работы терминала. Если возникнет ошибка, функция вернёт -1, иначе 0.</w:t>
      </w:r>
    </w:p>
    <w:p w:rsidR="00964E13" w:rsidRPr="008403D0" w:rsidRDefault="00964E13" w:rsidP="008403D0">
      <w:pPr>
        <w:spacing w:after="3" w:line="360" w:lineRule="auto"/>
        <w:ind w:right="95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mytermrestore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(</w:t>
      </w:r>
      <w:r w:rsidRPr="008403D0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8403D0">
        <w:rPr>
          <w:rFonts w:ascii="Times New Roman" w:hAnsi="Times New Roman" w:cs="Times New Roman"/>
          <w:sz w:val="28"/>
          <w:szCs w:val="28"/>
        </w:rPr>
        <w:t>)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F41AA6" w:rsidRPr="008403D0">
        <w:rPr>
          <w:rFonts w:ascii="Times New Roman" w:hAnsi="Times New Roman" w:cs="Times New Roman"/>
          <w:sz w:val="28"/>
          <w:szCs w:val="28"/>
        </w:rPr>
        <w:t>–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F41AA6" w:rsidRPr="008403D0">
        <w:rPr>
          <w:rFonts w:ascii="Times New Roman" w:hAnsi="Times New Roman" w:cs="Times New Roman"/>
          <w:sz w:val="28"/>
          <w:szCs w:val="28"/>
        </w:rPr>
        <w:t xml:space="preserve">чтобы восстановить сохраненные параметры терминала, используем вызов </w:t>
      </w:r>
      <w:proofErr w:type="spellStart"/>
      <w:r w:rsidR="00F41AA6" w:rsidRPr="008403D0">
        <w:rPr>
          <w:rFonts w:ascii="Times New Roman" w:hAnsi="Times New Roman" w:cs="Times New Roman"/>
          <w:sz w:val="28"/>
          <w:szCs w:val="28"/>
          <w:lang w:val="en-US"/>
        </w:rPr>
        <w:t>tcsetattr</w:t>
      </w:r>
      <w:proofErr w:type="spellEnd"/>
      <w:r w:rsidR="00F41AA6" w:rsidRPr="008403D0">
        <w:rPr>
          <w:rFonts w:ascii="Times New Roman" w:hAnsi="Times New Roman" w:cs="Times New Roman"/>
          <w:sz w:val="28"/>
          <w:szCs w:val="28"/>
        </w:rPr>
        <w:t>, с переданными туда номером дескриптора файла, правила их замены, в нашем случае TCSADRAIN и параметры, которые хотим восстановить.</w:t>
      </w:r>
    </w:p>
    <w:p w:rsidR="00964E13" w:rsidRPr="00CA07C9" w:rsidRDefault="00964E13" w:rsidP="008403D0">
      <w:pPr>
        <w:spacing w:after="3" w:line="360" w:lineRule="auto"/>
        <w:ind w:right="953"/>
        <w:jc w:val="both"/>
        <w:rPr>
          <w:rFonts w:ascii="Times New Roman" w:hAnsi="Times New Roman" w:cs="Times New Roman"/>
          <w:sz w:val="28"/>
        </w:rPr>
      </w:pP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rk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mytermregime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Pr="008403D0">
        <w:rPr>
          <w:rFonts w:ascii="Times New Roman" w:hAnsi="Times New Roman" w:cs="Times New Roman"/>
          <w:sz w:val="28"/>
          <w:szCs w:val="28"/>
          <w:lang w:val="en-US"/>
        </w:rPr>
        <w:t>regime</w:t>
      </w:r>
      <w:r w:rsidRPr="00840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vtime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vmin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Pr="008403D0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8403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D0">
        <w:rPr>
          <w:rFonts w:ascii="Times New Roman" w:hAnsi="Times New Roman" w:cs="Times New Roman"/>
          <w:sz w:val="28"/>
          <w:szCs w:val="28"/>
          <w:lang w:val="en-US"/>
        </w:rPr>
        <w:t>sigint</w:t>
      </w:r>
      <w:proofErr w:type="spellEnd"/>
      <w:r w:rsidRPr="008403D0">
        <w:rPr>
          <w:rFonts w:ascii="Times New Roman" w:hAnsi="Times New Roman" w:cs="Times New Roman"/>
          <w:sz w:val="28"/>
          <w:szCs w:val="28"/>
        </w:rPr>
        <w:t>)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8403D0" w:rsidRPr="008403D0">
        <w:rPr>
          <w:rFonts w:ascii="Times New Roman" w:hAnsi="Times New Roman" w:cs="Times New Roman"/>
          <w:sz w:val="28"/>
          <w:szCs w:val="28"/>
        </w:rPr>
        <w:t>–</w:t>
      </w:r>
      <w:r w:rsidRPr="008403D0">
        <w:rPr>
          <w:rFonts w:ascii="Times New Roman" w:hAnsi="Times New Roman" w:cs="Times New Roman"/>
          <w:sz w:val="28"/>
          <w:szCs w:val="28"/>
        </w:rPr>
        <w:t xml:space="preserve"> </w:t>
      </w:r>
      <w:r w:rsidR="008403D0">
        <w:rPr>
          <w:rFonts w:ascii="Times New Roman" w:hAnsi="Times New Roman" w:cs="Times New Roman"/>
          <w:sz w:val="28"/>
          <w:szCs w:val="28"/>
        </w:rPr>
        <w:t>Сначала проверяем на правильность переданных значений</w:t>
      </w:r>
      <w:r w:rsidR="004729C5">
        <w:rPr>
          <w:rFonts w:ascii="Times New Roman" w:hAnsi="Times New Roman" w:cs="Times New Roman"/>
          <w:sz w:val="28"/>
          <w:szCs w:val="28"/>
        </w:rPr>
        <w:t xml:space="preserve"> параметров</w:t>
      </w:r>
      <w:r w:rsidR="004729C5" w:rsidRPr="004729C5">
        <w:rPr>
          <w:rFonts w:ascii="Times New Roman" w:hAnsi="Times New Roman" w:cs="Times New Roman"/>
          <w:sz w:val="28"/>
          <w:szCs w:val="28"/>
        </w:rPr>
        <w:t xml:space="preserve"> </w:t>
      </w:r>
      <w:r w:rsidR="004729C5">
        <w:rPr>
          <w:rFonts w:ascii="Times New Roman" w:hAnsi="Times New Roman" w:cs="Times New Roman"/>
          <w:sz w:val="28"/>
          <w:szCs w:val="28"/>
          <w:lang w:val="en-US"/>
        </w:rPr>
        <w:t>regime</w:t>
      </w:r>
      <w:r w:rsidR="004729C5" w:rsidRPr="004729C5">
        <w:rPr>
          <w:rFonts w:ascii="Times New Roman" w:hAnsi="Times New Roman" w:cs="Times New Roman"/>
          <w:sz w:val="28"/>
          <w:szCs w:val="28"/>
        </w:rPr>
        <w:t xml:space="preserve">, </w:t>
      </w:r>
      <w:r w:rsidR="004729C5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4729C5">
        <w:rPr>
          <w:rFonts w:ascii="Times New Roman" w:hAnsi="Times New Roman" w:cs="Times New Roman"/>
          <w:sz w:val="28"/>
          <w:szCs w:val="28"/>
        </w:rPr>
        <w:t xml:space="preserve"> и </w:t>
      </w:r>
      <w:r w:rsidR="004729C5">
        <w:rPr>
          <w:rFonts w:ascii="Times New Roman" w:hAnsi="Times New Roman" w:cs="Times New Roman"/>
          <w:sz w:val="28"/>
          <w:szCs w:val="28"/>
          <w:lang w:val="en-US"/>
        </w:rPr>
        <w:t>sight</w:t>
      </w:r>
      <w:r w:rsidR="008403D0" w:rsidRPr="008403D0">
        <w:rPr>
          <w:rFonts w:ascii="Times New Roman" w:hAnsi="Times New Roman" w:cs="Times New Roman"/>
          <w:sz w:val="28"/>
          <w:szCs w:val="28"/>
        </w:rPr>
        <w:t>,</w:t>
      </w:r>
      <w:r w:rsidR="008403D0">
        <w:rPr>
          <w:rFonts w:ascii="Times New Roman" w:hAnsi="Times New Roman" w:cs="Times New Roman"/>
          <w:sz w:val="28"/>
          <w:szCs w:val="28"/>
        </w:rPr>
        <w:t xml:space="preserve"> если они не входят в границы</w:t>
      </w:r>
      <w:r w:rsidR="008403D0" w:rsidRPr="008403D0">
        <w:rPr>
          <w:rFonts w:ascii="Times New Roman" w:hAnsi="Times New Roman" w:cs="Times New Roman"/>
          <w:sz w:val="28"/>
          <w:szCs w:val="28"/>
        </w:rPr>
        <w:t>,</w:t>
      </w:r>
      <w:r w:rsidR="008403D0">
        <w:rPr>
          <w:rFonts w:ascii="Times New Roman" w:hAnsi="Times New Roman" w:cs="Times New Roman"/>
          <w:sz w:val="28"/>
          <w:szCs w:val="28"/>
        </w:rPr>
        <w:t xml:space="preserve"> то функция завершается с ошибкой. </w:t>
      </w:r>
      <w:r w:rsidR="004729C5">
        <w:rPr>
          <w:rFonts w:ascii="Times New Roman" w:hAnsi="Times New Roman" w:cs="Times New Roman"/>
          <w:sz w:val="28"/>
          <w:szCs w:val="28"/>
        </w:rPr>
        <w:t xml:space="preserve">Далее создадим переменную типа </w:t>
      </w:r>
      <w:proofErr w:type="spellStart"/>
      <w:r w:rsidR="004729C5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="004729C5" w:rsidRPr="004729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29C5">
        <w:rPr>
          <w:rFonts w:ascii="Times New Roman" w:hAnsi="Times New Roman" w:cs="Times New Roman"/>
          <w:sz w:val="28"/>
          <w:szCs w:val="28"/>
          <w:lang w:val="en-US"/>
        </w:rPr>
        <w:t>termios</w:t>
      </w:r>
      <w:proofErr w:type="spellEnd"/>
      <w:r w:rsidR="004729C5">
        <w:rPr>
          <w:rFonts w:ascii="Times New Roman" w:hAnsi="Times New Roman" w:cs="Times New Roman"/>
          <w:sz w:val="28"/>
          <w:szCs w:val="28"/>
        </w:rPr>
        <w:t xml:space="preserve">, в которую присвоим текущие параметры терминала. Потом проверяем параметры </w:t>
      </w:r>
      <w:r w:rsidR="004729C5">
        <w:rPr>
          <w:rFonts w:ascii="Times New Roman" w:hAnsi="Times New Roman" w:cs="Times New Roman"/>
          <w:sz w:val="28"/>
          <w:szCs w:val="28"/>
          <w:lang w:val="en-US"/>
        </w:rPr>
        <w:t>regime</w:t>
      </w:r>
      <w:r w:rsidR="004729C5" w:rsidRPr="004729C5">
        <w:rPr>
          <w:rFonts w:ascii="Times New Roman" w:hAnsi="Times New Roman" w:cs="Times New Roman"/>
          <w:sz w:val="28"/>
          <w:szCs w:val="28"/>
        </w:rPr>
        <w:t xml:space="preserve">, </w:t>
      </w:r>
      <w:r w:rsidR="004729C5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4729C5">
        <w:rPr>
          <w:rFonts w:ascii="Times New Roman" w:hAnsi="Times New Roman" w:cs="Times New Roman"/>
          <w:sz w:val="28"/>
          <w:szCs w:val="28"/>
        </w:rPr>
        <w:t xml:space="preserve"> и </w:t>
      </w:r>
      <w:r w:rsidR="004729C5">
        <w:rPr>
          <w:rFonts w:ascii="Times New Roman" w:hAnsi="Times New Roman" w:cs="Times New Roman"/>
          <w:sz w:val="28"/>
          <w:szCs w:val="28"/>
          <w:lang w:val="en-US"/>
        </w:rPr>
        <w:t>sight</w:t>
      </w:r>
      <w:r w:rsidR="004729C5">
        <w:rPr>
          <w:rFonts w:ascii="Times New Roman" w:hAnsi="Times New Roman" w:cs="Times New Roman"/>
          <w:sz w:val="28"/>
          <w:szCs w:val="28"/>
        </w:rPr>
        <w:t>, переданные в функцию. Если единица</w:t>
      </w:r>
      <w:r w:rsidR="004729C5" w:rsidRPr="004729C5">
        <w:rPr>
          <w:rFonts w:ascii="Times New Roman" w:hAnsi="Times New Roman" w:cs="Times New Roman"/>
          <w:sz w:val="28"/>
          <w:szCs w:val="28"/>
        </w:rPr>
        <w:t>,</w:t>
      </w:r>
      <w:r w:rsidR="004729C5">
        <w:rPr>
          <w:rFonts w:ascii="Times New Roman" w:hAnsi="Times New Roman" w:cs="Times New Roman"/>
          <w:sz w:val="28"/>
          <w:szCs w:val="28"/>
        </w:rPr>
        <w:t xml:space="preserve"> то устан</w:t>
      </w:r>
      <w:bookmarkStart w:id="0" w:name="_GoBack"/>
      <w:bookmarkEnd w:id="0"/>
      <w:r w:rsidR="004729C5">
        <w:rPr>
          <w:rFonts w:ascii="Times New Roman" w:hAnsi="Times New Roman" w:cs="Times New Roman"/>
          <w:sz w:val="28"/>
          <w:szCs w:val="28"/>
        </w:rPr>
        <w:t>авливаем значения флага в единицу</w:t>
      </w:r>
      <w:r w:rsidR="004729C5" w:rsidRPr="004729C5">
        <w:rPr>
          <w:rFonts w:ascii="Times New Roman" w:hAnsi="Times New Roman" w:cs="Times New Roman"/>
          <w:sz w:val="28"/>
          <w:szCs w:val="28"/>
        </w:rPr>
        <w:t>,</w:t>
      </w:r>
      <w:r w:rsidR="004729C5">
        <w:rPr>
          <w:rFonts w:ascii="Times New Roman" w:hAnsi="Times New Roman" w:cs="Times New Roman"/>
          <w:sz w:val="28"/>
          <w:szCs w:val="28"/>
        </w:rPr>
        <w:t xml:space="preserve"> если нуль</w:t>
      </w:r>
      <w:r w:rsidR="004729C5" w:rsidRPr="004729C5">
        <w:rPr>
          <w:rFonts w:ascii="Times New Roman" w:hAnsi="Times New Roman" w:cs="Times New Roman"/>
          <w:sz w:val="28"/>
          <w:szCs w:val="28"/>
        </w:rPr>
        <w:t>,</w:t>
      </w:r>
      <w:r w:rsidR="004729C5">
        <w:rPr>
          <w:rFonts w:ascii="Times New Roman" w:hAnsi="Times New Roman" w:cs="Times New Roman"/>
          <w:sz w:val="28"/>
          <w:szCs w:val="28"/>
        </w:rPr>
        <w:t xml:space="preserve"> то устанавливаем значения флага в нуль. А </w:t>
      </w:r>
      <w:proofErr w:type="spellStart"/>
      <w:r w:rsidR="004729C5">
        <w:rPr>
          <w:rFonts w:ascii="Times New Roman" w:hAnsi="Times New Roman" w:cs="Times New Roman"/>
          <w:sz w:val="28"/>
          <w:szCs w:val="28"/>
          <w:lang w:val="en-US"/>
        </w:rPr>
        <w:t>vtime</w:t>
      </w:r>
      <w:proofErr w:type="spellEnd"/>
      <w:r w:rsidR="004729C5" w:rsidRPr="004729C5">
        <w:rPr>
          <w:rFonts w:ascii="Times New Roman" w:hAnsi="Times New Roman" w:cs="Times New Roman"/>
          <w:sz w:val="28"/>
          <w:szCs w:val="28"/>
        </w:rPr>
        <w:t xml:space="preserve"> </w:t>
      </w:r>
      <w:r w:rsidR="004729C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4729C5">
        <w:rPr>
          <w:rFonts w:ascii="Times New Roman" w:hAnsi="Times New Roman" w:cs="Times New Roman"/>
          <w:sz w:val="28"/>
          <w:szCs w:val="28"/>
          <w:lang w:val="en-US"/>
        </w:rPr>
        <w:t>vmin</w:t>
      </w:r>
      <w:proofErr w:type="spellEnd"/>
      <w:r w:rsidR="004729C5">
        <w:rPr>
          <w:rFonts w:ascii="Times New Roman" w:hAnsi="Times New Roman" w:cs="Times New Roman"/>
          <w:sz w:val="28"/>
          <w:szCs w:val="28"/>
        </w:rPr>
        <w:t xml:space="preserve"> просто заменяем вместо предыдущих их значений. </w:t>
      </w:r>
      <w:r w:rsidR="00CA07C9">
        <w:rPr>
          <w:rFonts w:ascii="Times New Roman" w:hAnsi="Times New Roman" w:cs="Times New Roman"/>
          <w:sz w:val="28"/>
          <w:szCs w:val="28"/>
        </w:rPr>
        <w:t xml:space="preserve">И устанавливаем новые параметры с помощью </w:t>
      </w:r>
      <w:proofErr w:type="spellStart"/>
      <w:r w:rsidR="00CA07C9">
        <w:rPr>
          <w:rFonts w:ascii="Times New Roman" w:hAnsi="Times New Roman" w:cs="Times New Roman"/>
          <w:sz w:val="28"/>
          <w:szCs w:val="28"/>
        </w:rPr>
        <w:t>tcsetatt</w:t>
      </w:r>
      <w:proofErr w:type="spellEnd"/>
      <w:r w:rsidR="00CA07C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A07C9" w:rsidRPr="00CA07C9">
        <w:rPr>
          <w:rFonts w:ascii="Times New Roman" w:hAnsi="Times New Roman" w:cs="Times New Roman"/>
          <w:sz w:val="28"/>
          <w:szCs w:val="28"/>
        </w:rPr>
        <w:t>,</w:t>
      </w:r>
      <w:r w:rsidR="00CA07C9">
        <w:rPr>
          <w:rFonts w:ascii="Times New Roman" w:hAnsi="Times New Roman" w:cs="Times New Roman"/>
          <w:sz w:val="28"/>
          <w:szCs w:val="28"/>
        </w:rPr>
        <w:t xml:space="preserve"> только теперь в правила их замены пишем </w:t>
      </w:r>
      <w:r w:rsidR="00CA07C9" w:rsidRPr="00CA07C9">
        <w:rPr>
          <w:rFonts w:ascii="Times New Roman" w:hAnsi="Times New Roman" w:cs="Times New Roman"/>
          <w:sz w:val="28"/>
          <w:szCs w:val="28"/>
        </w:rPr>
        <w:t>TCSANOW</w:t>
      </w:r>
      <w:r w:rsidR="00CA07C9">
        <w:rPr>
          <w:rFonts w:ascii="Times New Roman" w:hAnsi="Times New Roman" w:cs="Times New Roman"/>
          <w:sz w:val="28"/>
          <w:szCs w:val="28"/>
        </w:rPr>
        <w:t>.</w:t>
      </w:r>
    </w:p>
    <w:p w:rsidR="009F2F97" w:rsidRPr="009F2F97" w:rsidRDefault="009F2F97" w:rsidP="009F2F97">
      <w:pPr>
        <w:spacing w:after="3" w:line="360" w:lineRule="auto"/>
        <w:ind w:right="95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F97">
        <w:rPr>
          <w:rFonts w:ascii="Times New Roman" w:hAnsi="Times New Roman" w:cs="Times New Roman"/>
          <w:b/>
          <w:bCs/>
          <w:sz w:val="32"/>
          <w:szCs w:val="32"/>
        </w:rPr>
        <w:t>Скриншоты проверки работы функций.</w:t>
      </w:r>
    </w:p>
    <w:p w:rsidR="009F2F97" w:rsidRPr="009F2F97" w:rsidRDefault="009F2F97" w:rsidP="009F2F97">
      <w:pPr>
        <w:pStyle w:val="a3"/>
        <w:spacing w:after="3" w:line="360" w:lineRule="auto"/>
        <w:ind w:right="95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F97">
        <w:rPr>
          <w:rFonts w:ascii="Times New Roman" w:hAnsi="Times New Roman" w:cs="Times New Roman"/>
          <w:b/>
          <w:bCs/>
          <w:sz w:val="32"/>
          <w:szCs w:val="32"/>
        </w:rPr>
        <w:t>Листинг программы.</w:t>
      </w:r>
    </w:p>
    <w:p w:rsidR="009F2F97" w:rsidRPr="009F2F97" w:rsidRDefault="009F2F97" w:rsidP="009F2F97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9F2F97" w:rsidRPr="009F2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54B11"/>
    <w:multiLevelType w:val="hybridMultilevel"/>
    <w:tmpl w:val="D66C8E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C64B6"/>
    <w:multiLevelType w:val="hybridMultilevel"/>
    <w:tmpl w:val="B5BA4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F2"/>
    <w:rsid w:val="00272AF4"/>
    <w:rsid w:val="004729C5"/>
    <w:rsid w:val="008403D0"/>
    <w:rsid w:val="00964E13"/>
    <w:rsid w:val="009F2F97"/>
    <w:rsid w:val="00CA07C9"/>
    <w:rsid w:val="00CE6AF2"/>
    <w:rsid w:val="00E7417B"/>
    <w:rsid w:val="00F104F5"/>
    <w:rsid w:val="00F4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80E5B"/>
  <w15:chartTrackingRefBased/>
  <w15:docId w15:val="{8AB1A9B4-31C0-43CA-B86D-2726FD27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04F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0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4</cp:revision>
  <dcterms:created xsi:type="dcterms:W3CDTF">2020-05-05T04:08:00Z</dcterms:created>
  <dcterms:modified xsi:type="dcterms:W3CDTF">2020-05-05T05:29:00Z</dcterms:modified>
</cp:coreProperties>
</file>