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365" w:rsidRPr="00911908" w:rsidRDefault="00701365" w:rsidP="00701365">
      <w:pPr>
        <w:jc w:val="center"/>
        <w:rPr>
          <w:sz w:val="28"/>
          <w:szCs w:val="28"/>
        </w:rPr>
      </w:pPr>
      <w:r w:rsidRPr="00911908">
        <w:rPr>
          <w:sz w:val="28"/>
          <w:szCs w:val="28"/>
        </w:rPr>
        <w:t xml:space="preserve">Федеральное агентство связи Федеральное государственное </w:t>
      </w:r>
    </w:p>
    <w:p w:rsidR="00701365" w:rsidRPr="00911908" w:rsidRDefault="00701365" w:rsidP="00701365">
      <w:pPr>
        <w:jc w:val="center"/>
        <w:rPr>
          <w:sz w:val="28"/>
          <w:szCs w:val="28"/>
        </w:rPr>
      </w:pPr>
      <w:r w:rsidRPr="00911908">
        <w:rPr>
          <w:sz w:val="28"/>
          <w:szCs w:val="28"/>
        </w:rPr>
        <w:t>бюджетное образовательное учреждение высшего образования</w:t>
      </w:r>
    </w:p>
    <w:p w:rsidR="00701365" w:rsidRPr="00911908" w:rsidRDefault="00701365" w:rsidP="00701365">
      <w:pPr>
        <w:jc w:val="center"/>
        <w:rPr>
          <w:sz w:val="28"/>
          <w:szCs w:val="28"/>
        </w:rPr>
      </w:pPr>
      <w:r w:rsidRPr="00911908">
        <w:rPr>
          <w:sz w:val="28"/>
          <w:szCs w:val="28"/>
        </w:rPr>
        <w:t xml:space="preserve"> «Сибирский государственный университет</w:t>
      </w:r>
    </w:p>
    <w:p w:rsidR="00701365" w:rsidRDefault="00701365" w:rsidP="00701365">
      <w:pPr>
        <w:jc w:val="center"/>
        <w:rPr>
          <w:sz w:val="28"/>
          <w:szCs w:val="28"/>
        </w:rPr>
      </w:pPr>
      <w:r w:rsidRPr="00911908">
        <w:rPr>
          <w:sz w:val="28"/>
          <w:szCs w:val="28"/>
        </w:rPr>
        <w:t xml:space="preserve"> телекоммуникаций и информатики»</w:t>
      </w:r>
    </w:p>
    <w:p w:rsidR="00701365" w:rsidRDefault="00701365" w:rsidP="00701365">
      <w:pPr>
        <w:jc w:val="center"/>
        <w:rPr>
          <w:sz w:val="28"/>
          <w:szCs w:val="28"/>
        </w:rPr>
      </w:pPr>
    </w:p>
    <w:p w:rsidR="00701365" w:rsidRPr="00701365" w:rsidRDefault="00701365" w:rsidP="007013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Pr="00306776">
        <w:rPr>
          <w:sz w:val="28"/>
          <w:szCs w:val="28"/>
        </w:rPr>
        <w:t>экономики и менеджмента</w:t>
      </w:r>
    </w:p>
    <w:p w:rsidR="00701365" w:rsidRDefault="00701365" w:rsidP="00701365">
      <w:pPr>
        <w:jc w:val="center"/>
        <w:rPr>
          <w:sz w:val="28"/>
          <w:szCs w:val="28"/>
        </w:rPr>
      </w:pPr>
    </w:p>
    <w:p w:rsidR="00701365" w:rsidRDefault="00701365" w:rsidP="00701365">
      <w:pPr>
        <w:jc w:val="center"/>
        <w:rPr>
          <w:sz w:val="28"/>
          <w:szCs w:val="28"/>
        </w:rPr>
      </w:pPr>
    </w:p>
    <w:p w:rsidR="00701365" w:rsidRDefault="00701365" w:rsidP="00701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Реферат</w:t>
      </w:r>
    </w:p>
    <w:p w:rsidR="00701365" w:rsidRDefault="00701365" w:rsidP="00701365">
      <w:pPr>
        <w:jc w:val="center"/>
        <w:rPr>
          <w:b/>
          <w:sz w:val="28"/>
          <w:szCs w:val="28"/>
        </w:rPr>
      </w:pPr>
      <w:r w:rsidRPr="00911908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Экономика</w:t>
      </w:r>
      <w:r w:rsidRPr="00911908">
        <w:rPr>
          <w:b/>
          <w:sz w:val="28"/>
          <w:szCs w:val="28"/>
        </w:rPr>
        <w:t xml:space="preserve">» </w:t>
      </w:r>
    </w:p>
    <w:p w:rsidR="00701365" w:rsidRPr="000D334B" w:rsidRDefault="00701365" w:rsidP="00701365">
      <w:pPr>
        <w:jc w:val="center"/>
        <w:rPr>
          <w:b/>
          <w:sz w:val="28"/>
          <w:szCs w:val="28"/>
        </w:rPr>
      </w:pPr>
      <w:r w:rsidRPr="000D334B">
        <w:rPr>
          <w:b/>
          <w:sz w:val="28"/>
          <w:szCs w:val="28"/>
        </w:rPr>
        <w:t>на тему</w:t>
      </w:r>
    </w:p>
    <w:p w:rsidR="00701365" w:rsidRDefault="00701365" w:rsidP="00701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</w:t>
      </w:r>
      <w:r>
        <w:rPr>
          <w:color w:val="000000"/>
          <w:sz w:val="27"/>
          <w:szCs w:val="27"/>
        </w:rPr>
        <w:t>Деньги. Денежное обращение.</w:t>
      </w:r>
      <w:r w:rsidRPr="00911908">
        <w:rPr>
          <w:b/>
          <w:sz w:val="28"/>
          <w:szCs w:val="28"/>
        </w:rPr>
        <w:t>»</w:t>
      </w:r>
    </w:p>
    <w:p w:rsidR="00701365" w:rsidRDefault="00701365" w:rsidP="00701365">
      <w:pPr>
        <w:jc w:val="center"/>
        <w:rPr>
          <w:b/>
          <w:sz w:val="28"/>
          <w:szCs w:val="28"/>
        </w:rPr>
      </w:pPr>
    </w:p>
    <w:p w:rsidR="00701365" w:rsidRDefault="00701365" w:rsidP="00701365">
      <w:pPr>
        <w:jc w:val="center"/>
        <w:rPr>
          <w:b/>
          <w:sz w:val="28"/>
          <w:szCs w:val="28"/>
        </w:rPr>
      </w:pPr>
    </w:p>
    <w:p w:rsidR="00701365" w:rsidRDefault="00701365" w:rsidP="00701365">
      <w:pPr>
        <w:jc w:val="center"/>
        <w:rPr>
          <w:b/>
          <w:sz w:val="28"/>
          <w:szCs w:val="28"/>
        </w:rPr>
      </w:pPr>
    </w:p>
    <w:p w:rsidR="00701365" w:rsidRDefault="00701365" w:rsidP="00701365">
      <w:pPr>
        <w:jc w:val="right"/>
        <w:rPr>
          <w:sz w:val="28"/>
          <w:szCs w:val="28"/>
        </w:rPr>
      </w:pPr>
      <w:r w:rsidRPr="00911908">
        <w:rPr>
          <w:sz w:val="28"/>
          <w:szCs w:val="28"/>
        </w:rPr>
        <w:t xml:space="preserve">Выполнил: студент </w:t>
      </w:r>
      <w:r>
        <w:rPr>
          <w:sz w:val="28"/>
          <w:szCs w:val="28"/>
        </w:rPr>
        <w:t>2</w:t>
      </w:r>
      <w:r w:rsidRPr="00911908">
        <w:rPr>
          <w:sz w:val="28"/>
          <w:szCs w:val="28"/>
        </w:rPr>
        <w:t xml:space="preserve"> курса</w:t>
      </w:r>
    </w:p>
    <w:p w:rsidR="00701365" w:rsidRDefault="00701365" w:rsidP="00701365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ИВТ, гр. ИА-83</w:t>
      </w:r>
      <w:r w:rsidRPr="00911908">
        <w:rPr>
          <w:sz w:val="28"/>
          <w:szCs w:val="28"/>
        </w:rPr>
        <w:t>1</w:t>
      </w:r>
    </w:p>
    <w:p w:rsidR="00701365" w:rsidRDefault="00701365" w:rsidP="00701365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Зарубин М. Е.</w:t>
      </w:r>
    </w:p>
    <w:p w:rsidR="00C51A74" w:rsidRDefault="00701365" w:rsidP="00C51A74">
      <w:pPr>
        <w:jc w:val="right"/>
        <w:rPr>
          <w:sz w:val="28"/>
          <w:szCs w:val="28"/>
        </w:rPr>
      </w:pPr>
      <w:r w:rsidRPr="00911908">
        <w:rPr>
          <w:sz w:val="28"/>
          <w:szCs w:val="28"/>
        </w:rPr>
        <w:t xml:space="preserve"> Проверил</w:t>
      </w:r>
      <w:r>
        <w:rPr>
          <w:sz w:val="28"/>
          <w:szCs w:val="28"/>
        </w:rPr>
        <w:t>а</w:t>
      </w:r>
      <w:r w:rsidRPr="00911908">
        <w:rPr>
          <w:sz w:val="28"/>
          <w:szCs w:val="28"/>
        </w:rPr>
        <w:t>:</w:t>
      </w:r>
      <w:r w:rsidR="00C51A74">
        <w:rPr>
          <w:sz w:val="28"/>
          <w:szCs w:val="28"/>
        </w:rPr>
        <w:t xml:space="preserve"> </w:t>
      </w:r>
    </w:p>
    <w:p w:rsidR="00701365" w:rsidRDefault="00701365" w:rsidP="00701365">
      <w:pPr>
        <w:jc w:val="right"/>
        <w:rPr>
          <w:sz w:val="28"/>
          <w:szCs w:val="28"/>
        </w:rPr>
      </w:pPr>
      <w:r>
        <w:rPr>
          <w:sz w:val="28"/>
          <w:szCs w:val="28"/>
        </w:rPr>
        <w:t>Кулешова Т.А</w:t>
      </w:r>
      <w:r w:rsidRPr="00911908">
        <w:rPr>
          <w:sz w:val="28"/>
          <w:szCs w:val="28"/>
        </w:rPr>
        <w:t>.</w:t>
      </w:r>
    </w:p>
    <w:p w:rsidR="00701365" w:rsidRDefault="00701365" w:rsidP="00701365">
      <w:pPr>
        <w:jc w:val="right"/>
        <w:rPr>
          <w:sz w:val="28"/>
          <w:szCs w:val="28"/>
        </w:rPr>
      </w:pPr>
    </w:p>
    <w:p w:rsidR="00701365" w:rsidRDefault="00701365" w:rsidP="00701365">
      <w:pPr>
        <w:jc w:val="right"/>
        <w:rPr>
          <w:sz w:val="28"/>
          <w:szCs w:val="28"/>
        </w:rPr>
      </w:pPr>
    </w:p>
    <w:p w:rsidR="00701365" w:rsidRDefault="00701365" w:rsidP="00701365">
      <w:pPr>
        <w:jc w:val="right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</w:p>
    <w:p w:rsidR="00701365" w:rsidRDefault="00701365" w:rsidP="00701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2019</w:t>
      </w:r>
    </w:p>
    <w:p w:rsidR="00701365" w:rsidRDefault="00701365" w:rsidP="00CB0799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:rsidR="00AB488E" w:rsidRPr="00701365" w:rsidRDefault="00994424" w:rsidP="00CB0799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CB0799">
        <w:rPr>
          <w:b/>
          <w:sz w:val="28"/>
          <w:szCs w:val="28"/>
        </w:rPr>
        <w:lastRenderedPageBreak/>
        <w:t>Содержание</w:t>
      </w:r>
    </w:p>
    <w:p w:rsidR="00CB0799" w:rsidRPr="00701365" w:rsidRDefault="00CB0799" w:rsidP="00CB0799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CB0799" w:rsidRPr="00CB0799" w:rsidRDefault="00AB488E" w:rsidP="001D05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Введение</w:t>
      </w:r>
    </w:p>
    <w:p w:rsidR="00CB0799" w:rsidRPr="00CB0799" w:rsidRDefault="00AB488E" w:rsidP="001D05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 xml:space="preserve">Глава 1. </w:t>
      </w:r>
      <w:r w:rsidR="00994424" w:rsidRPr="00CB0799">
        <w:rPr>
          <w:sz w:val="28"/>
          <w:szCs w:val="28"/>
        </w:rPr>
        <w:t>Сущность и функции денег</w:t>
      </w:r>
    </w:p>
    <w:p w:rsidR="00CB0799" w:rsidRPr="00CB0799" w:rsidRDefault="00AB488E" w:rsidP="001D05F5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Экономическая роль денег и ступени их развития</w:t>
      </w:r>
    </w:p>
    <w:p w:rsidR="00CB0799" w:rsidRPr="00CB0799" w:rsidRDefault="00701365" w:rsidP="001D05F5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Функции</w:t>
      </w:r>
      <w:r w:rsidR="00AB488E" w:rsidRPr="00CB0799">
        <w:rPr>
          <w:sz w:val="28"/>
          <w:szCs w:val="28"/>
        </w:rPr>
        <w:t xml:space="preserve"> денег</w:t>
      </w:r>
    </w:p>
    <w:p w:rsidR="00CB0799" w:rsidRPr="00CB0799" w:rsidRDefault="0015151D" w:rsidP="001D05F5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Виды денег</w:t>
      </w:r>
    </w:p>
    <w:p w:rsidR="00CB0799" w:rsidRPr="00CB0799" w:rsidRDefault="00BB593C" w:rsidP="001D05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 xml:space="preserve">Глава 2. </w:t>
      </w:r>
      <w:r w:rsidR="00994424" w:rsidRPr="00CB0799">
        <w:rPr>
          <w:sz w:val="28"/>
          <w:szCs w:val="28"/>
        </w:rPr>
        <w:t>Денежное обращение</w:t>
      </w:r>
    </w:p>
    <w:p w:rsidR="00CB0799" w:rsidRPr="00701365" w:rsidRDefault="00BB593C" w:rsidP="001D05F5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2.1. Понятие и виды денежного обращения</w:t>
      </w:r>
    </w:p>
    <w:p w:rsidR="00BB593C" w:rsidRPr="00701365" w:rsidRDefault="00BB593C" w:rsidP="001D05F5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2.2. Закон денежного обращения</w:t>
      </w:r>
    </w:p>
    <w:p w:rsidR="00CB0799" w:rsidRPr="00701365" w:rsidRDefault="00994424" w:rsidP="001D05F5">
      <w:pPr>
        <w:pStyle w:val="23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CB0799">
        <w:rPr>
          <w:sz w:val="28"/>
          <w:szCs w:val="28"/>
        </w:rPr>
        <w:t>Заключение</w:t>
      </w:r>
    </w:p>
    <w:p w:rsidR="00AB488E" w:rsidRPr="00CB0799" w:rsidRDefault="00994424" w:rsidP="001D05F5">
      <w:pPr>
        <w:pStyle w:val="23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CB0799">
        <w:rPr>
          <w:sz w:val="28"/>
          <w:szCs w:val="28"/>
        </w:rPr>
        <w:t>Список использованной литературы</w:t>
      </w: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65572" w:rsidRDefault="00965572" w:rsidP="00965572">
      <w:pPr>
        <w:spacing w:line="360" w:lineRule="auto"/>
        <w:jc w:val="center"/>
        <w:rPr>
          <w:b/>
          <w:bCs/>
          <w:iCs/>
          <w:sz w:val="28"/>
          <w:szCs w:val="28"/>
        </w:rPr>
      </w:pPr>
    </w:p>
    <w:p w:rsidR="00994424" w:rsidRPr="00CB0799" w:rsidRDefault="00994424" w:rsidP="00965572">
      <w:pPr>
        <w:spacing w:line="360" w:lineRule="auto"/>
        <w:jc w:val="center"/>
        <w:rPr>
          <w:b/>
          <w:sz w:val="28"/>
          <w:szCs w:val="28"/>
        </w:rPr>
      </w:pPr>
      <w:r w:rsidRPr="00CB0799">
        <w:rPr>
          <w:b/>
          <w:bCs/>
          <w:iCs/>
          <w:sz w:val="28"/>
          <w:szCs w:val="28"/>
        </w:rPr>
        <w:lastRenderedPageBreak/>
        <w:t>Введение</w:t>
      </w:r>
    </w:p>
    <w:p w:rsidR="00CB0799" w:rsidRPr="00701365" w:rsidRDefault="00CB0799" w:rsidP="00B349A6">
      <w:pPr>
        <w:pStyle w:val="21"/>
        <w:spacing w:line="360" w:lineRule="auto"/>
        <w:ind w:firstLine="709"/>
        <w:rPr>
          <w:sz w:val="28"/>
          <w:szCs w:val="28"/>
        </w:rPr>
      </w:pPr>
    </w:p>
    <w:p w:rsidR="00994424" w:rsidRPr="00CB0799" w:rsidRDefault="00994424" w:rsidP="00B349A6">
      <w:pPr>
        <w:pStyle w:val="21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Деньги </w:t>
      </w:r>
      <w:r w:rsidR="00BF5409">
        <w:rPr>
          <w:sz w:val="28"/>
          <w:szCs w:val="28"/>
        </w:rPr>
        <w:t>считаются важным</w:t>
      </w:r>
      <w:r w:rsidRPr="00CB0799">
        <w:rPr>
          <w:sz w:val="28"/>
          <w:szCs w:val="28"/>
        </w:rPr>
        <w:t xml:space="preserve"> атрибутом рыночной экономики. От того, как </w:t>
      </w:r>
      <w:r w:rsidR="002504E3">
        <w:rPr>
          <w:sz w:val="28"/>
          <w:szCs w:val="28"/>
        </w:rPr>
        <w:t>действует</w:t>
      </w:r>
      <w:r w:rsidRPr="00CB0799">
        <w:rPr>
          <w:sz w:val="28"/>
          <w:szCs w:val="28"/>
        </w:rPr>
        <w:t xml:space="preserve"> денежная система, во многом зависит </w:t>
      </w:r>
      <w:r w:rsidR="002504E3">
        <w:rPr>
          <w:sz w:val="28"/>
          <w:szCs w:val="28"/>
        </w:rPr>
        <w:t xml:space="preserve">устойчивость </w:t>
      </w:r>
      <w:r w:rsidRPr="00CB0799">
        <w:rPr>
          <w:sz w:val="28"/>
          <w:szCs w:val="28"/>
        </w:rPr>
        <w:t xml:space="preserve">экономического развития страны. </w:t>
      </w:r>
      <w:r w:rsidR="002504E3">
        <w:rPr>
          <w:sz w:val="28"/>
          <w:szCs w:val="28"/>
        </w:rPr>
        <w:t>Исследование</w:t>
      </w:r>
      <w:r w:rsidRPr="00CB0799">
        <w:rPr>
          <w:sz w:val="28"/>
          <w:szCs w:val="28"/>
        </w:rPr>
        <w:t xml:space="preserve"> природы и основных функций денег, </w:t>
      </w:r>
      <w:r w:rsidR="002504E3">
        <w:rPr>
          <w:sz w:val="28"/>
          <w:szCs w:val="28"/>
        </w:rPr>
        <w:t>хода развития</w:t>
      </w:r>
      <w:r w:rsidRPr="00CB0799">
        <w:rPr>
          <w:sz w:val="28"/>
          <w:szCs w:val="28"/>
        </w:rPr>
        <w:t xml:space="preserve"> денежных систем, организации и </w:t>
      </w:r>
      <w:r w:rsidR="002504E3">
        <w:rPr>
          <w:sz w:val="28"/>
          <w:szCs w:val="28"/>
        </w:rPr>
        <w:t>формирования</w:t>
      </w:r>
      <w:r w:rsidRPr="00CB0799">
        <w:rPr>
          <w:sz w:val="28"/>
          <w:szCs w:val="28"/>
        </w:rPr>
        <w:t xml:space="preserve"> денежного обращения, причин, последствий и методов борьбы с инфляцией необходимо для </w:t>
      </w:r>
      <w:r w:rsidR="002504E3">
        <w:rPr>
          <w:sz w:val="28"/>
          <w:szCs w:val="28"/>
        </w:rPr>
        <w:t>дальнейшего</w:t>
      </w:r>
      <w:r w:rsidRPr="00CB0799">
        <w:rPr>
          <w:sz w:val="28"/>
          <w:szCs w:val="28"/>
        </w:rPr>
        <w:t xml:space="preserve"> </w:t>
      </w:r>
      <w:r w:rsidR="002504E3">
        <w:rPr>
          <w:sz w:val="28"/>
          <w:szCs w:val="28"/>
        </w:rPr>
        <w:t>рассмотрения</w:t>
      </w:r>
      <w:r w:rsidRPr="00CB0799">
        <w:rPr>
          <w:sz w:val="28"/>
          <w:szCs w:val="28"/>
        </w:rPr>
        <w:t xml:space="preserve"> особенностей функционирования всей финансовой системы.</w:t>
      </w:r>
    </w:p>
    <w:p w:rsidR="00994424" w:rsidRPr="00CB0799" w:rsidRDefault="00994424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Предприниматели в своей хозяйственной деятельности </w:t>
      </w:r>
      <w:r w:rsidR="002504E3">
        <w:rPr>
          <w:sz w:val="28"/>
          <w:szCs w:val="28"/>
        </w:rPr>
        <w:t>регулярно</w:t>
      </w:r>
      <w:r w:rsidRPr="00CB0799">
        <w:rPr>
          <w:sz w:val="28"/>
          <w:szCs w:val="28"/>
        </w:rPr>
        <w:t xml:space="preserve"> имеют дело с денежными единицами свое</w:t>
      </w:r>
      <w:r w:rsidR="002504E3">
        <w:rPr>
          <w:sz w:val="28"/>
          <w:szCs w:val="28"/>
        </w:rPr>
        <w:t xml:space="preserve">го государства </w:t>
      </w:r>
      <w:r w:rsidRPr="00CB0799">
        <w:rPr>
          <w:sz w:val="28"/>
          <w:szCs w:val="28"/>
        </w:rPr>
        <w:t xml:space="preserve">и </w:t>
      </w:r>
      <w:r w:rsidR="002504E3" w:rsidRPr="002504E3">
        <w:rPr>
          <w:sz w:val="28"/>
          <w:szCs w:val="28"/>
        </w:rPr>
        <w:t>также зарубежных стран</w:t>
      </w:r>
      <w:r w:rsidR="00B349A6">
        <w:rPr>
          <w:sz w:val="28"/>
          <w:szCs w:val="28"/>
        </w:rPr>
        <w:t xml:space="preserve">. Деньги – </w:t>
      </w:r>
      <w:r w:rsidRPr="00CB0799">
        <w:rPr>
          <w:sz w:val="28"/>
          <w:szCs w:val="28"/>
        </w:rPr>
        <w:t xml:space="preserve">историческая категория, </w:t>
      </w:r>
      <w:r w:rsidR="002504E3">
        <w:rPr>
          <w:sz w:val="28"/>
          <w:szCs w:val="28"/>
        </w:rPr>
        <w:t>свойственная</w:t>
      </w:r>
      <w:r w:rsidRPr="00CB0799">
        <w:rPr>
          <w:sz w:val="28"/>
          <w:szCs w:val="28"/>
        </w:rPr>
        <w:t xml:space="preserve"> товарному </w:t>
      </w:r>
      <w:r w:rsidR="002504E3">
        <w:rPr>
          <w:sz w:val="28"/>
          <w:szCs w:val="28"/>
        </w:rPr>
        <w:t>изготовлению</w:t>
      </w:r>
      <w:r w:rsidRPr="00CB0799">
        <w:rPr>
          <w:sz w:val="28"/>
          <w:szCs w:val="28"/>
        </w:rPr>
        <w:t xml:space="preserve">. До </w:t>
      </w:r>
      <w:r w:rsidR="002504E3">
        <w:rPr>
          <w:sz w:val="28"/>
          <w:szCs w:val="28"/>
        </w:rPr>
        <w:t>возникновения</w:t>
      </w:r>
      <w:r w:rsidRPr="00CB0799">
        <w:rPr>
          <w:sz w:val="28"/>
          <w:szCs w:val="28"/>
        </w:rPr>
        <w:t xml:space="preserve"> денег имел место натуральный обмен.</w:t>
      </w:r>
    </w:p>
    <w:p w:rsidR="00994424" w:rsidRPr="00CB0799" w:rsidRDefault="00994424" w:rsidP="00B349A6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К древн</w:t>
      </w:r>
      <w:r w:rsidR="002504E3">
        <w:rPr>
          <w:sz w:val="28"/>
          <w:szCs w:val="28"/>
        </w:rPr>
        <w:t>им</w:t>
      </w:r>
      <w:r w:rsidRPr="00CB0799">
        <w:rPr>
          <w:sz w:val="28"/>
          <w:szCs w:val="28"/>
        </w:rPr>
        <w:t xml:space="preserve"> видам денег относятся товары, которые использовались </w:t>
      </w:r>
      <w:r w:rsidR="002504E3">
        <w:rPr>
          <w:sz w:val="28"/>
          <w:szCs w:val="28"/>
        </w:rPr>
        <w:t>ежедневно</w:t>
      </w:r>
      <w:r w:rsidRPr="00CB0799">
        <w:rPr>
          <w:sz w:val="28"/>
          <w:szCs w:val="28"/>
        </w:rPr>
        <w:t xml:space="preserve">, а при обмене служили всеобщим эквивалентом: продовольственные (скот, соль, чай, зерно, рис и др.), меховые (шкуры пушных зверей), орудие труда (мотыги, топоры, ножи, лопаты), украшения (кольца, браслеты, цепочки). </w:t>
      </w:r>
      <w:r w:rsidR="002504E3">
        <w:rPr>
          <w:sz w:val="28"/>
          <w:szCs w:val="28"/>
        </w:rPr>
        <w:t>Со временем</w:t>
      </w:r>
      <w:r w:rsidRPr="00CB0799">
        <w:rPr>
          <w:sz w:val="28"/>
          <w:szCs w:val="28"/>
        </w:rPr>
        <w:t xml:space="preserve"> роль денег перешла к металлам, с</w:t>
      </w:r>
      <w:r w:rsidR="002504E3">
        <w:rPr>
          <w:sz w:val="28"/>
          <w:szCs w:val="28"/>
        </w:rPr>
        <w:t>перва</w:t>
      </w:r>
      <w:r w:rsidRPr="00CB0799">
        <w:rPr>
          <w:sz w:val="28"/>
          <w:szCs w:val="28"/>
        </w:rPr>
        <w:t xml:space="preserve"> в форме слитков разной формы, а с </w:t>
      </w:r>
      <w:r w:rsidRPr="00CB0799">
        <w:rPr>
          <w:sz w:val="28"/>
          <w:szCs w:val="28"/>
          <w:lang w:val="en-US"/>
        </w:rPr>
        <w:t>VII</w:t>
      </w:r>
      <w:r w:rsidRPr="00CB0799">
        <w:rPr>
          <w:sz w:val="28"/>
          <w:szCs w:val="28"/>
        </w:rPr>
        <w:t xml:space="preserve"> в. до н.э. – в форме чеканных монет. До капитализма роль денег </w:t>
      </w:r>
      <w:r w:rsidR="002504E3">
        <w:rPr>
          <w:sz w:val="28"/>
          <w:szCs w:val="28"/>
        </w:rPr>
        <w:t>осуществляли</w:t>
      </w:r>
      <w:r w:rsidRPr="00CB0799">
        <w:rPr>
          <w:sz w:val="28"/>
          <w:szCs w:val="28"/>
        </w:rPr>
        <w:t xml:space="preserve"> медь, бронза, серебро, а в некоторых странах (в Ассирии и Египте) еще в древности (за два тысячелетия до н.э.) – золото. С </w:t>
      </w:r>
      <w:r w:rsidR="002504E3">
        <w:rPr>
          <w:sz w:val="28"/>
          <w:szCs w:val="28"/>
        </w:rPr>
        <w:t>формированием</w:t>
      </w:r>
      <w:r w:rsidRPr="00CB0799">
        <w:rPr>
          <w:sz w:val="28"/>
          <w:szCs w:val="28"/>
        </w:rPr>
        <w:t xml:space="preserve"> товарного производства золото и серебро стали денежными товарами.</w:t>
      </w:r>
    </w:p>
    <w:p w:rsidR="00994424" w:rsidRPr="00CB0799" w:rsidRDefault="00994424" w:rsidP="00B349A6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Нам более привычны бумажные деньги. В</w:t>
      </w:r>
      <w:r w:rsidR="002504E3">
        <w:rPr>
          <w:sz w:val="28"/>
          <w:szCs w:val="28"/>
        </w:rPr>
        <w:t xml:space="preserve"> первый раз</w:t>
      </w:r>
      <w:r w:rsidRPr="00CB0799">
        <w:rPr>
          <w:sz w:val="28"/>
          <w:szCs w:val="28"/>
        </w:rPr>
        <w:t xml:space="preserve"> они появились в Китае в </w:t>
      </w:r>
      <w:smartTag w:uri="urn:schemas-microsoft-com:office:smarttags" w:element="metricconverter">
        <w:smartTagPr>
          <w:attr w:name="ProductID" w:val="812 г"/>
        </w:smartTagPr>
        <w:r w:rsidRPr="00CB0799">
          <w:rPr>
            <w:sz w:val="28"/>
            <w:szCs w:val="28"/>
          </w:rPr>
          <w:t>812 г</w:t>
        </w:r>
      </w:smartTag>
      <w:r w:rsidRPr="00CB0799">
        <w:rPr>
          <w:sz w:val="28"/>
          <w:szCs w:val="28"/>
        </w:rPr>
        <w:t xml:space="preserve">. Самые ранние в мире выпуски </w:t>
      </w:r>
      <w:r w:rsidR="0066792B">
        <w:rPr>
          <w:sz w:val="28"/>
          <w:szCs w:val="28"/>
        </w:rPr>
        <w:t>купюр</w:t>
      </w:r>
      <w:r w:rsidRPr="00CB0799">
        <w:rPr>
          <w:sz w:val="28"/>
          <w:szCs w:val="28"/>
        </w:rPr>
        <w:t xml:space="preserve"> были осуществлены в Стокгольме в </w:t>
      </w:r>
      <w:smartTag w:uri="urn:schemas-microsoft-com:office:smarttags" w:element="metricconverter">
        <w:smartTagPr>
          <w:attr w:name="ProductID" w:val="1661 г"/>
        </w:smartTagPr>
        <w:r w:rsidRPr="00CB0799">
          <w:rPr>
            <w:sz w:val="28"/>
            <w:szCs w:val="28"/>
          </w:rPr>
          <w:t>1661 г</w:t>
        </w:r>
      </w:smartTag>
      <w:r w:rsidRPr="00CB0799">
        <w:rPr>
          <w:sz w:val="28"/>
          <w:szCs w:val="28"/>
        </w:rPr>
        <w:t>.</w:t>
      </w:r>
    </w:p>
    <w:p w:rsidR="00994424" w:rsidRPr="00CB0799" w:rsidRDefault="00994424" w:rsidP="00B349A6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Онере де Бальзак утверждал, что “деньги – это шестое чувство, позволяющее нам наслаждаться пятью остальными”. Более строго и сухо определяют их экономисты. А. Смит называл деньги “колесом обращения”, К. Маркс – “всеобщим эквивалентом”.</w:t>
      </w:r>
    </w:p>
    <w:p w:rsidR="00994424" w:rsidRPr="00CB0799" w:rsidRDefault="00CB0799" w:rsidP="00B349A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994424" w:rsidRPr="00CB0799">
        <w:rPr>
          <w:b/>
          <w:sz w:val="28"/>
          <w:szCs w:val="28"/>
        </w:rPr>
        <w:lastRenderedPageBreak/>
        <w:t>Глава 1. Сущность и функции денег</w:t>
      </w:r>
    </w:p>
    <w:p w:rsidR="00CB0799" w:rsidRPr="00701365" w:rsidRDefault="00CB0799" w:rsidP="00B349A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:rsidR="00994424" w:rsidRPr="00CB0799" w:rsidRDefault="00CB0799" w:rsidP="00B349A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</w:t>
      </w:r>
      <w:r w:rsidR="00994424" w:rsidRPr="00CB0799">
        <w:rPr>
          <w:b/>
          <w:bCs/>
          <w:sz w:val="28"/>
          <w:szCs w:val="28"/>
        </w:rPr>
        <w:t xml:space="preserve"> Экономическая роль денег и ступени их развития</w:t>
      </w:r>
    </w:p>
    <w:p w:rsidR="00CB0799" w:rsidRPr="00CB0799" w:rsidRDefault="00CB0799" w:rsidP="00B349A6">
      <w:pPr>
        <w:pStyle w:val="1"/>
        <w:keepNext w:val="0"/>
        <w:spacing w:line="360" w:lineRule="auto"/>
        <w:ind w:firstLine="709"/>
        <w:jc w:val="both"/>
        <w:rPr>
          <w:sz w:val="28"/>
          <w:szCs w:val="28"/>
        </w:rPr>
      </w:pPr>
    </w:p>
    <w:p w:rsidR="00994424" w:rsidRPr="00CB0799" w:rsidRDefault="00994424" w:rsidP="00B349A6">
      <w:pPr>
        <w:pStyle w:val="1"/>
        <w:keepNext w:val="0"/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Товар и деньги</w:t>
      </w:r>
    </w:p>
    <w:p w:rsidR="00994424" w:rsidRPr="00CB0799" w:rsidRDefault="00994424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Деньги существуют и действуют там, где хозяйственная жизнь </w:t>
      </w:r>
      <w:r w:rsidR="0066792B">
        <w:rPr>
          <w:sz w:val="28"/>
          <w:szCs w:val="28"/>
        </w:rPr>
        <w:t>исполняется</w:t>
      </w:r>
      <w:r w:rsidRPr="00CB0799">
        <w:rPr>
          <w:sz w:val="28"/>
          <w:szCs w:val="28"/>
        </w:rPr>
        <w:t xml:space="preserve"> посредством движения товаров.</w:t>
      </w:r>
      <w:r w:rsidR="00B349A6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Экономическое понятие “товар” </w:t>
      </w:r>
      <w:proofErr w:type="spellStart"/>
      <w:r w:rsidRPr="00CB0799">
        <w:rPr>
          <w:sz w:val="28"/>
          <w:szCs w:val="28"/>
        </w:rPr>
        <w:t>п</w:t>
      </w:r>
      <w:r w:rsidR="0066792B">
        <w:rPr>
          <w:sz w:val="28"/>
          <w:szCs w:val="28"/>
        </w:rPr>
        <w:t>редпологает</w:t>
      </w:r>
      <w:proofErr w:type="spellEnd"/>
      <w:r w:rsidRPr="00CB0799">
        <w:rPr>
          <w:sz w:val="28"/>
          <w:szCs w:val="28"/>
        </w:rPr>
        <w:t xml:space="preserve"> любой продукт, участие которого в хозяйственной жизни </w:t>
      </w:r>
      <w:r w:rsidR="0066792B">
        <w:rPr>
          <w:sz w:val="28"/>
          <w:szCs w:val="28"/>
        </w:rPr>
        <w:t>происходит</w:t>
      </w:r>
      <w:r w:rsidRPr="00CB0799">
        <w:rPr>
          <w:sz w:val="28"/>
          <w:szCs w:val="28"/>
        </w:rPr>
        <w:t xml:space="preserve"> посредством купли-продажи. В условиях господства натурального хозяйства, </w:t>
      </w:r>
      <w:r w:rsidR="0066792B">
        <w:rPr>
          <w:sz w:val="28"/>
          <w:szCs w:val="28"/>
        </w:rPr>
        <w:t>если</w:t>
      </w:r>
      <w:r w:rsidRPr="00CB0799">
        <w:rPr>
          <w:sz w:val="28"/>
          <w:szCs w:val="28"/>
        </w:rPr>
        <w:t xml:space="preserve"> продукты </w:t>
      </w:r>
      <w:r w:rsidR="0066792B">
        <w:rPr>
          <w:sz w:val="28"/>
          <w:szCs w:val="28"/>
        </w:rPr>
        <w:t>изготавливались</w:t>
      </w:r>
      <w:r w:rsidRPr="00CB0799">
        <w:rPr>
          <w:sz w:val="28"/>
          <w:szCs w:val="28"/>
        </w:rPr>
        <w:t xml:space="preserve"> </w:t>
      </w:r>
      <w:r w:rsidR="0066792B">
        <w:rPr>
          <w:sz w:val="28"/>
          <w:szCs w:val="28"/>
        </w:rPr>
        <w:t>только</w:t>
      </w:r>
      <w:r w:rsidRPr="00CB0799">
        <w:rPr>
          <w:sz w:val="28"/>
          <w:szCs w:val="28"/>
        </w:rPr>
        <w:t xml:space="preserve"> для собственного потребления, они еще не являлись товарами. Развитие разделения труда, которое сопровождалось </w:t>
      </w:r>
      <w:r w:rsidR="0066792B">
        <w:rPr>
          <w:sz w:val="28"/>
          <w:szCs w:val="28"/>
        </w:rPr>
        <w:t>появлением</w:t>
      </w:r>
      <w:r w:rsidRPr="00CB0799">
        <w:rPr>
          <w:sz w:val="28"/>
          <w:szCs w:val="28"/>
        </w:rPr>
        <w:t xml:space="preserve"> регулярного обмена продуктами труда, привело к становлению товарного хозяйства, при котором продукты стали </w:t>
      </w:r>
      <w:r w:rsidR="0066792B">
        <w:rPr>
          <w:sz w:val="28"/>
          <w:szCs w:val="28"/>
        </w:rPr>
        <w:t>делаться</w:t>
      </w:r>
      <w:r w:rsidRPr="00CB0799">
        <w:rPr>
          <w:sz w:val="28"/>
          <w:szCs w:val="28"/>
        </w:rPr>
        <w:t xml:space="preserve"> специально для продажи и таким образом становились товарами.</w:t>
      </w:r>
    </w:p>
    <w:p w:rsidR="00994424" w:rsidRPr="00CB0799" w:rsidRDefault="00994424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Для того чтобы какой-либо продукт стал товаром, он должен </w:t>
      </w:r>
      <w:r w:rsidR="0066792B">
        <w:rPr>
          <w:sz w:val="28"/>
          <w:szCs w:val="28"/>
        </w:rPr>
        <w:t>соответствовать</w:t>
      </w:r>
      <w:r w:rsidRPr="00CB0799">
        <w:rPr>
          <w:sz w:val="28"/>
          <w:szCs w:val="28"/>
        </w:rPr>
        <w:t xml:space="preserve"> следующим условиям:</w:t>
      </w:r>
    </w:p>
    <w:p w:rsidR="00994424" w:rsidRPr="00CB0799" w:rsidRDefault="00994424" w:rsidP="00B349A6">
      <w:pPr>
        <w:numPr>
          <w:ilvl w:val="0"/>
          <w:numId w:val="13"/>
        </w:numPr>
        <w:tabs>
          <w:tab w:val="clear" w:pos="1287"/>
          <w:tab w:val="num" w:pos="126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он должен </w:t>
      </w:r>
      <w:r w:rsidR="0066792B">
        <w:rPr>
          <w:sz w:val="28"/>
          <w:szCs w:val="28"/>
        </w:rPr>
        <w:t>изготавливаться</w:t>
      </w:r>
      <w:r w:rsidRPr="00CB0799">
        <w:rPr>
          <w:sz w:val="28"/>
          <w:szCs w:val="28"/>
        </w:rPr>
        <w:t xml:space="preserve"> не для собственного потребления, а для продажи;</w:t>
      </w:r>
    </w:p>
    <w:p w:rsidR="00994424" w:rsidRPr="00CB0799" w:rsidRDefault="00994424" w:rsidP="00B349A6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он должен удовлетворять определенным потребностям, то есть обладать полезностью; причем товар</w:t>
      </w:r>
      <w:r w:rsidR="00CB0799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>должен быть полезным для покупателя, что находит свое подтверждение в факте купли-продажи;</w:t>
      </w:r>
    </w:p>
    <w:p w:rsidR="00994424" w:rsidRPr="00CB0799" w:rsidRDefault="00994424" w:rsidP="00B349A6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он должен обладать стоимостью. Стоимость товара – это некие </w:t>
      </w:r>
      <w:r w:rsidR="00BF0E53">
        <w:rPr>
          <w:sz w:val="28"/>
          <w:szCs w:val="28"/>
        </w:rPr>
        <w:t>расходы</w:t>
      </w:r>
      <w:r w:rsidRPr="00CB0799">
        <w:rPr>
          <w:sz w:val="28"/>
          <w:szCs w:val="28"/>
        </w:rPr>
        <w:t xml:space="preserve">, связанные с ним, причем не </w:t>
      </w:r>
      <w:r w:rsidR="00BF0E53">
        <w:rPr>
          <w:sz w:val="28"/>
          <w:szCs w:val="28"/>
        </w:rPr>
        <w:t>персональные</w:t>
      </w:r>
      <w:r w:rsidRPr="00CB0799">
        <w:rPr>
          <w:sz w:val="28"/>
          <w:szCs w:val="28"/>
        </w:rPr>
        <w:t xml:space="preserve"> затраты производителя (себестоимость), а затраты, признанные обществом, что также должно быть подтверждено посредством купли-продажи.</w:t>
      </w:r>
    </w:p>
    <w:p w:rsidR="00994424" w:rsidRPr="00CB0799" w:rsidRDefault="00994424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>Только совокупность всех этих трех условий делает продукт товаром. Отсутствие любого из них означает, что данны</w:t>
      </w:r>
      <w:r w:rsidR="00BF0E53">
        <w:rPr>
          <w:sz w:val="28"/>
          <w:szCs w:val="28"/>
        </w:rPr>
        <w:t>й</w:t>
      </w:r>
      <w:r w:rsidRPr="00CB0799">
        <w:rPr>
          <w:sz w:val="28"/>
          <w:szCs w:val="28"/>
        </w:rPr>
        <w:t xml:space="preserve"> продукт товаром не является. Например, </w:t>
      </w:r>
      <w:r w:rsidR="00BF0E53">
        <w:rPr>
          <w:sz w:val="28"/>
          <w:szCs w:val="28"/>
        </w:rPr>
        <w:t>если</w:t>
      </w:r>
      <w:r w:rsidRPr="00CB0799">
        <w:rPr>
          <w:sz w:val="28"/>
          <w:szCs w:val="28"/>
        </w:rPr>
        <w:t xml:space="preserve"> какой-либо продукт </w:t>
      </w:r>
      <w:r w:rsidR="00BF0E53">
        <w:rPr>
          <w:sz w:val="28"/>
          <w:szCs w:val="28"/>
        </w:rPr>
        <w:t>создаётся</w:t>
      </w:r>
      <w:r w:rsidRPr="00CB0799">
        <w:rPr>
          <w:sz w:val="28"/>
          <w:szCs w:val="28"/>
        </w:rPr>
        <w:t xml:space="preserve"> для личного потребления или его не</w:t>
      </w:r>
      <w:r w:rsidR="00BF0E53">
        <w:rPr>
          <w:sz w:val="28"/>
          <w:szCs w:val="28"/>
        </w:rPr>
        <w:t>реально</w:t>
      </w:r>
      <w:r w:rsidRPr="00CB0799">
        <w:rPr>
          <w:sz w:val="28"/>
          <w:szCs w:val="28"/>
        </w:rPr>
        <w:t xml:space="preserve"> купить или продать – тогда этот продукт товаром не </w:t>
      </w:r>
      <w:r w:rsidR="00BF0E53">
        <w:rPr>
          <w:sz w:val="28"/>
          <w:szCs w:val="28"/>
        </w:rPr>
        <w:t>считается</w:t>
      </w:r>
      <w:bookmarkStart w:id="0" w:name="_GoBack"/>
      <w:bookmarkEnd w:id="0"/>
      <w:r w:rsidRPr="00CB0799">
        <w:rPr>
          <w:sz w:val="28"/>
          <w:szCs w:val="28"/>
        </w:rPr>
        <w:t>.</w:t>
      </w:r>
      <w:r w:rsidR="00B349A6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lastRenderedPageBreak/>
        <w:t>Общая тенденция экономического прогресса общество сопряжена с последовательным превращением на протяжении определенных исторических периодов всех продуктов в товары, обращающихся на соответствующих рынках.</w:t>
      </w:r>
      <w:r w:rsidR="00B349A6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С точки зрения полезности невозможно найти единую меру, с помощью которой можно было бы сравнить различные товары. Например, сигареты для курильщика обладают определенной ценностью, тогда как для некурящего человека они абсолютно бесполезны. </w:t>
      </w:r>
    </w:p>
    <w:p w:rsidR="00994424" w:rsidRPr="00CB0799" w:rsidRDefault="00994424" w:rsidP="00E51EEF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Стоимость товаров делает их соизмеримыми и предопределяет их способность обмениваться друг на друга. С позиции стоимости можно сравнить одежду, продукты питания, сигареты и все другие товары. На рынке происходит обмен, совершаются сделки купли-продажи товаров. В обмене участвуют с одной стороны продавцы – владельцы товаров, а с другой стороны покупатели, готовые приобрести эти товары. Товары обмениваются друг на друга в определенных пропорциях. Мерой стоимости одного товара становится какое-то количество другого товара. Этот товар постепенно превращается в деньги.</w:t>
      </w:r>
      <w:r w:rsidR="00E51EEF">
        <w:rPr>
          <w:sz w:val="28"/>
          <w:szCs w:val="28"/>
        </w:rPr>
        <w:t xml:space="preserve"> </w:t>
      </w:r>
      <w:r>
        <w:rPr>
          <w:sz w:val="28"/>
          <w:szCs w:val="28"/>
        </w:rPr>
        <w:t>До момента продажи товары являлись продуктами хозяйственной частной деятельност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и, целесообр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азность которо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оставалас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под вопросо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м. Пройдя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делку купл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и-продажи, 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вар станов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ится соста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вной часть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ю обществе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нного богатст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ва.</w:t>
      </w:r>
    </w:p>
    <w:p w:rsidR="00994424" w:rsidRPr="00CB0799" w:rsidRDefault="00994424" w:rsidP="00E51EEF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Появление товаров и развитие товарного обращения повлекло за собой появление и развитие денег. Движущей силой развития денег служит прогресс товарных отношений. Каждая новая ступень развития денег порождается потребностями соответствующей ступени зрелости товарных отношений. В современных условиях товаром являются не только продукты материального производства и услуги, но и факторы производства, а также сами предприятия как хозяйственные ячейки. Новым условиям соответствуют развитие новых форм денег.</w:t>
      </w:r>
      <w:r>
        <w:rPr>
          <w:sz w:val="28"/>
          <w:szCs w:val="28"/>
        </w:rPr>
        <w:t xml:space="preserve"> С экономичес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кой точки зре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ния деньги мо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жно определить, как средст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 выражен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ия стоимост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товаров, меру 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имости, всеоб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щий эквива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лент множест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 стоимосте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товаров. Ис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пользуя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ньги в качест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ве </w:t>
      </w:r>
      <w:r>
        <w:rPr>
          <w:sz w:val="28"/>
          <w:szCs w:val="28"/>
        </w:rPr>
        <w:lastRenderedPageBreak/>
        <w:t>всеобще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эквивалента, 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 можем из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мерить 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имости все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х товаров, пр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исутствующ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их на рынке, и ср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авнить их 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жду собой.</w:t>
      </w:r>
    </w:p>
    <w:p w:rsidR="00FF72CA" w:rsidRPr="00CB0799" w:rsidRDefault="00994424" w:rsidP="00B349A6">
      <w:pPr>
        <w:pStyle w:val="2"/>
        <w:keepNext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Эволюция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нег</w:t>
      </w:r>
    </w:p>
    <w:p w:rsidR="00994424" w:rsidRPr="00CB0799" w:rsidRDefault="00994424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Деньги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шли длител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ьный путь э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волюции. Истор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ия развити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денег яв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ляется сост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авной част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ью истории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ыночной эко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номики. Выр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ажая стоимост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товарного 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ира, деньг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на протя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жении эконо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мической истор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ии принима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ли те форм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ы, которые 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иктовал дост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игнутый уро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вень товар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ных отноше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ний. Каждо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му историчес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кому перио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ду соответст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вует своя преоб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ладающая фор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ма денег.</w:t>
      </w:r>
    </w:p>
    <w:p w:rsidR="00994424" w:rsidRPr="00CB0799" w:rsidRDefault="00994424" w:rsidP="00E51EE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эпоху натур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ального хоз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яйства обме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 излишкам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произведе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нных проду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ктов носил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лучайный х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арактер.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начале вся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кий продукт, пре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длагаемый к 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мену и бла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годаря это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му становя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щийся товаро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м, служил э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квиваленто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для друго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продукт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(товара),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который 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 обменива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лся. Поскольку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нег в тот пер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иод еще не су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ществовало,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давец лоша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ди, желающ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ий купить зер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но, искал поте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нциального по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купателя ло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шади, одно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временно я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вляющегося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давцом зер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на. В акте ку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пли-продаж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и, который 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мел форму “то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вар - товар”, 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шок зерна я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влялся экв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ивалентом ло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шади. Если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давцу требо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вался како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й-то иной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дукт, например, ткань или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ино, то эк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вивалентност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обмена мо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гла выглядет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иначе: “1 ло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шади = </w:t>
      </w:r>
      <w:smartTag w:uri="urn:schemas-microsoft-com:office:smarttags" w:element="metricconverter">
        <w:smartTagPr>
          <w:attr w:name="ProductID" w:val="10 метрам"/>
        </w:smartTagPr>
        <w:r w:rsidRPr="00CB0799">
          <w:rPr>
            <w:sz w:val="28"/>
            <w:szCs w:val="28"/>
          </w:rPr>
          <w:t>10 метрам</w:t>
        </w:r>
      </w:smartTag>
      <w:r>
        <w:rPr>
          <w:sz w:val="28"/>
          <w:szCs w:val="28"/>
        </w:rPr>
        <w:t xml:space="preserve"> ткани” ил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“1 лошад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и = </w:t>
      </w:r>
      <w:smartTag w:uri="urn:schemas-microsoft-com:office:smarttags" w:element="metricconverter">
        <w:smartTagPr>
          <w:attr w:name="ProductID" w:val="20 л"/>
        </w:smartTagPr>
        <w:r w:rsidRPr="00CB0799">
          <w:rPr>
            <w:sz w:val="28"/>
            <w:szCs w:val="28"/>
          </w:rPr>
          <w:t>20 л</w:t>
        </w:r>
      </w:smartTag>
      <w:r>
        <w:rPr>
          <w:sz w:val="28"/>
          <w:szCs w:val="28"/>
        </w:rPr>
        <w:t xml:space="preserve"> вина”. Эк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вивалентом ло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шади могли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ыступать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азные количест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 других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дуктов.</w:t>
      </w:r>
    </w:p>
    <w:p w:rsidR="00FF72CA" w:rsidRPr="00CB0799" w:rsidRDefault="00994424" w:rsidP="00E51EE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Постепенно 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 станов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ится способо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установле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ния эконом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ических св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язей между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изводителя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 и служит 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лчком к раз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витию общест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венного раз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деления тру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да. По мере во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влечения в 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 все бо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льшего чис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 различн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ых товаров воз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никла необ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ходимость в 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ниверсализ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ации средст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 обмена. Из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яда товаро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 все чаще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ыделялась гру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ппа товаро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в, а затем и 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дин товар, котор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ый по свои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свойства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более все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соответст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вовал роли э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квивалента. Этот 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вар впосле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дствии ста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новится всеоб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щим эквива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лентом –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ньгами. Его собст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венная цен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ность служ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ила гаранто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эквивале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нтности 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мена, а его особ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ые свойств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открывал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возможност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совершенст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вования са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мой процедур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 обменный 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пераций. В роли так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их денег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ыступали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начала скот, </w:t>
      </w:r>
      <w:r>
        <w:rPr>
          <w:sz w:val="28"/>
          <w:szCs w:val="28"/>
        </w:rPr>
        <w:lastRenderedPageBreak/>
        <w:t>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ха, зерно, 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ногда даже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акушки, зате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металлы, из котор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ых наиболее по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дходящими 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казались серебро и зо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лото, и,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аконец – 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дно только зо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лото. Впос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ледствии зо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лото перест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ает быть всеоб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щим эквива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лентом и 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аменяется бу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мажными и кре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дитными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ньгами.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</w:p>
    <w:p w:rsidR="00FF72CA" w:rsidRPr="00CB0799" w:rsidRDefault="00CB0799" w:rsidP="00B349A6">
      <w:pPr>
        <w:pStyle w:val="23"/>
        <w:spacing w:line="360" w:lineRule="auto"/>
        <w:ind w:left="709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1.2Функции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/>
          <w:bCs/>
          <w:sz w:val="28"/>
          <w:szCs w:val="28"/>
        </w:rPr>
        <w:t>нег</w:t>
      </w:r>
    </w:p>
    <w:p w:rsidR="00FF72CA" w:rsidRPr="00CB0799" w:rsidRDefault="00FF72CA" w:rsidP="00E51EEF">
      <w:pPr>
        <w:pStyle w:val="23"/>
        <w:spacing w:line="360" w:lineRule="auto"/>
        <w:ind w:firstLine="708"/>
        <w:rPr>
          <w:bCs/>
          <w:sz w:val="28"/>
          <w:szCs w:val="28"/>
        </w:rPr>
      </w:pPr>
      <w:r>
        <w:rPr>
          <w:sz w:val="28"/>
          <w:szCs w:val="28"/>
        </w:rPr>
        <w:t>Деньги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являют себ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через сво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функции. 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ычно выдел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яют следую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щие четыре ос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новные фун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кции денег: мер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стоимост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и, средство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акопления (тез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аврации), 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дство обра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щения, 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дство плате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жа. Часто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ыделяют и п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ятую функц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ию денег – фу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нкцию миро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вых денег,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являющуюся в обс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луживании 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ждународно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товарооб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мена.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Мера стоимост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/>
          <w:bCs/>
          <w:sz w:val="28"/>
          <w:szCs w:val="28"/>
        </w:rPr>
        <w:t>и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Деньги выпо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лняют функ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цию </w:t>
      </w:r>
      <w:r>
        <w:rPr>
          <w:iCs/>
          <w:sz w:val="28"/>
          <w:szCs w:val="28"/>
        </w:rPr>
        <w:t>меры стоимост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iCs/>
          <w:sz w:val="28"/>
          <w:szCs w:val="28"/>
        </w:rPr>
        <w:t>и</w:t>
      </w:r>
      <w:r>
        <w:rPr>
          <w:sz w:val="28"/>
          <w:szCs w:val="28"/>
        </w:rPr>
        <w:t>, т.е. слу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жат для из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мерения и ср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авнения 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имостей раз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личных тов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аров и услу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г. Мера 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имости явл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яется осно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вной функц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ией денег. Все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азновидност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денег,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йствующие в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ационально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экономике в 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анный моме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нт времени, пре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дназначены 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ля выражен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ия стоимост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товаров. В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аждой стра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 установ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лена собст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венная дене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жная едини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ца, котора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является меро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стоимост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всех тов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аров и услу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г, присутст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вующих на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ынке. В России мерой 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имости, на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пример, яв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ляется рубль, в США – до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ллар, в Япо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нии – иена.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Средство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/>
          <w:bCs/>
          <w:sz w:val="28"/>
          <w:szCs w:val="28"/>
        </w:rPr>
        <w:t>акопления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Функция 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дства нако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пления – тез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аврации – я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вляется второ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функцией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нег. Функц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ия средств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накоплен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ия порождаетс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развитие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обмена и пере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ходом от э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пизодическ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их и разроз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ненных обме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нных актов к 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гулярной тор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говле как бо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лее развито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и прогресс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ивной форме 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мена резул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ьтатами хоз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яйственной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ятельности.</w:t>
      </w:r>
    </w:p>
    <w:p w:rsidR="00FF72CA" w:rsidRPr="00CB0799" w:rsidRDefault="00FF72CA" w:rsidP="00EB02D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Выступая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 средство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акопления,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ньги превр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ащаются в особ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ый актив (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имущество), котор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ый обеспеч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ивает его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ладельцу воз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можность по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купать раз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личные тов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ары в буду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щем. Безус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ловно, в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ачестве 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дства нако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пления может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ыступать и 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юбой друго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вид акти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 (имущест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ва). Люди </w:t>
      </w:r>
      <w:r>
        <w:rPr>
          <w:sz w:val="28"/>
          <w:szCs w:val="28"/>
        </w:rPr>
        <w:lastRenderedPageBreak/>
        <w:t>мо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гут накапл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ивать богатст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 путем по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купки драго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ценностей, 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движимости, 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нтиквариат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и т.п. Однако ис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пользование в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ачестве 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дства нако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пления име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нно денег 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меет одно су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щественное пре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имущество. Это пре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имущество состо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ит в их абсо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лютной </w:t>
      </w:r>
      <w:r>
        <w:rPr>
          <w:iCs/>
          <w:sz w:val="28"/>
          <w:szCs w:val="28"/>
        </w:rPr>
        <w:t>ликвидности</w:t>
      </w:r>
      <w:r>
        <w:rPr>
          <w:sz w:val="28"/>
          <w:szCs w:val="28"/>
        </w:rPr>
        <w:t>, т.е. в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пособности 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ыть использо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ванными в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ачестве пл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атежного 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дства (или пре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вратиться в п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латежное 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дство) в 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юбой момент без потер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своей 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минальной 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имости. Любой друго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актив, 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ля того чтоб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 использо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ваться для по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купки товаро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 и услуг, до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лжен снача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 быть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дан (превр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атиться в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ньги). Напр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имер, госу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дарственные це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нные бумаг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считаютс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в мирово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практике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ысоколикви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дными акти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вами, так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 они могут 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ыть без особо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труда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даны на ры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нке и рыноч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ные цены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них меня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ются несущест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венно. Дра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гоценности, 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нтиквариат, 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движимость 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ладают знач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ительно 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ньшей ликв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идностью, 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 как цен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 на них из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менчивы, а из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держки, св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язанные с пре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вращением эт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их активов в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ньги, вели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ки.</w:t>
      </w:r>
    </w:p>
    <w:p w:rsidR="00FF72CA" w:rsidRPr="00CB0799" w:rsidRDefault="00FF72CA" w:rsidP="00EB02D6">
      <w:pPr>
        <w:pStyle w:val="23"/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 странах с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ысокой инф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ляцией или в ус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ловиях гипер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инфляции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ациональна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валюта не ис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пользуется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в качест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 средств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накоплен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ия, ни в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ачестве мер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 стоимост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и. В таких стр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анах указа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нные функц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ии денег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ыполняют,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 правило, 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абильные 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ностранные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алюты. 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Средство обр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/>
          <w:bCs/>
          <w:sz w:val="28"/>
          <w:szCs w:val="28"/>
        </w:rPr>
        <w:t>ащения</w:t>
      </w:r>
    </w:p>
    <w:p w:rsidR="00FF72CA" w:rsidRPr="00CB0799" w:rsidRDefault="00FF72CA" w:rsidP="00507738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Деньги как 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дство обра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щения выпо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лняют роль посре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дника в дв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ижении тов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аров от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давцов к по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купателям и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лужат для по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купки товаро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 и услуг, а 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акже для осу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ществления 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ных платеж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ных операц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ий. Эта фу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нкция появ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ляется у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нег тогда, ко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гда в общест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 совершаетс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переход от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атурального 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мена к регу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лярной тор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говле. В роли 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дства обра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щения день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ги становятс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постоянн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ым посредн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иком в дви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жении товаро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в. Деньги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 функция 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дства обра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щения способст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вуют уходу от 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артера – фор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мы торговл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и, при которо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происход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ит прямой 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 товара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товар. Ис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пользование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нег позвол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яет отделит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акт поку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пки от акт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продажи, и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давец обув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и, продав ее и по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лучив день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ги, может пр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иобрести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рынке все, что 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му необход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имо.</w:t>
      </w:r>
    </w:p>
    <w:p w:rsidR="00FF72CA" w:rsidRPr="00CB0799" w:rsidRDefault="00FF72CA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Средство п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/>
          <w:bCs/>
          <w:sz w:val="28"/>
          <w:szCs w:val="28"/>
        </w:rPr>
        <w:t>латежа</w:t>
      </w:r>
    </w:p>
    <w:p w:rsidR="006F779E" w:rsidRPr="00CB0799" w:rsidRDefault="00FF72CA" w:rsidP="00A3618B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Функция 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дства плате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жа возникает, ко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гда товары и ус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луги прода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ются в кре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дит, то 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с отсроч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кой платеж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а. Регуляр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ное систем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атическое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изводство 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ля рынка ге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нерирует в 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ществе усто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йчивые хоз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яйственные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вязи, осно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ванные на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азделении тру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 и специ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ализации 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варопроизво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дителей. В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нежной сфере соз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даются усло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вия для рас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пространен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ия кредитн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ых отношен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ий в качест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 устойчи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вого эконо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мического я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вления.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дажа товаро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 с условие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отсрочки п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латежа ста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новится необ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ходимым эле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ментом хоз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яйственной ж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изни и сост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авной част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ью произво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дственного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цесса. Она пр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именяется пр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оплате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ырья и полуф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абрикатов, гото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вой продук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ции, при 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плате труд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и во мно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гих других 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перациях. 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гулярным я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влением 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ановится и рыночн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ая торговл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в кредит. Возникает необходимост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обществе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нной гарант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ии исполнения платеж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а, что осу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ществляетс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путем соот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ветствующе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государст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венного за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конодательст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ва. В качестве сре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дства плате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жа деньги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пособны обс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луживать не 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лько движе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ние товаро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в, но и дв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ижение кап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итала. Поэто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му средство п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латежа – это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ысшая из все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х известны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х функций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нег.</w:t>
      </w:r>
    </w:p>
    <w:p w:rsidR="0015151D" w:rsidRPr="00CB0799" w:rsidRDefault="00CB0799" w:rsidP="00B349A6">
      <w:pPr>
        <w:pStyle w:val="2"/>
        <w:keepNext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1.3 Виды дене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</w:t>
      </w:r>
    </w:p>
    <w:p w:rsidR="00CB0799" w:rsidRDefault="00CB0799" w:rsidP="00B349A6">
      <w:pPr>
        <w:pStyle w:val="23"/>
        <w:spacing w:line="360" w:lineRule="auto"/>
        <w:ind w:firstLine="709"/>
        <w:rPr>
          <w:sz w:val="28"/>
          <w:szCs w:val="28"/>
        </w:rPr>
      </w:pPr>
    </w:p>
    <w:p w:rsidR="0015151D" w:rsidRPr="00CB0799" w:rsidRDefault="0015151D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Исходя из пр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ироды матер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иала, можно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ыделить дв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основных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ида денег: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атуральные и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имволическ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ие деньги.</w:t>
      </w:r>
    </w:p>
    <w:p w:rsidR="0015151D" w:rsidRPr="00CB0799" w:rsidRDefault="0015151D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iCs/>
          <w:sz w:val="28"/>
          <w:szCs w:val="28"/>
        </w:rPr>
        <w:t>Натуральные (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iCs/>
          <w:sz w:val="28"/>
          <w:szCs w:val="28"/>
        </w:rPr>
        <w:t>вещественн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iCs/>
          <w:sz w:val="28"/>
          <w:szCs w:val="28"/>
        </w:rPr>
        <w:t>ые) деньги</w:t>
      </w:r>
      <w:r>
        <w:rPr>
          <w:sz w:val="28"/>
          <w:szCs w:val="28"/>
        </w:rPr>
        <w:t>, их неред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ко называют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йствительн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ыми деньга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ми, включа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ют все вид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 товаров, котор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ые являлис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всеобщим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эквивале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нтами на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ачальных эт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апах развит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ия товарно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обращен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ия (скот, зер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но, меха,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акушки и т.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п.), а так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же деньги из др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агоценных мет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аллов (золот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ые и серебр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яные),</w:t>
      </w:r>
    </w:p>
    <w:p w:rsidR="0015151D" w:rsidRPr="00CB0799" w:rsidRDefault="0015151D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Характерная особе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нность натур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альных дене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 состояла в 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м, что они мо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гли сущест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вовать не 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лько в качест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 денег, но и в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ачестве 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вара. Номи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нальная 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имость дене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 данного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ида соответст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вовала их 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альной 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имости (сто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имости золот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или серебр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а).</w:t>
      </w:r>
    </w:p>
    <w:p w:rsidR="0015151D" w:rsidRPr="00CB0799" w:rsidRDefault="0015151D" w:rsidP="00A3618B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Использование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атуральных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нег (прежде все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– золот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ых) в качест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 всеобще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эквивале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нта имела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яд существе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нных преиму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ществ. Натур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альные деньги име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ли собстве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нную стоимост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как товар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а. Поэтому в тот пер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иод не мог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ло возникнут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ситуации несоот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ветствия 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жду объемо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денежной 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ассы и объе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мом товаро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 и услуг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рынке. Ес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ли на рынке воз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никал избыто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 денег, то зо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лотые и серебр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яные монет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 уходили из обр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ащения, осе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дая в карм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анах их вл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адельцев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 сокрови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ще. Ограниче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нность доб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ычи золота и серебр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являлась пре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пятствием бес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контрольно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эмиссии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нег. Оба эт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обстояте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льства дел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али невозмо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жной инфля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цию, котор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ая стала 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избежным 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лом при пере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ходе от натур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альных дене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 к их заме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нителям. Однако с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азвитием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ыночной эко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номики воз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можности ис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пользовани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натураль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ных денег 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казались 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граниченны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ми. Для обс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луживания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асширяющихс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хозяйстве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нных связе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требовалос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все боль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ше и больше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нег. Золот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не хвата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ло, увеличе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ние объема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нежной масс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 для обес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печения сде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лок оказалос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затрудните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льным, что, в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вою очеред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ь, сдержив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ало развит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ие товарооб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мена.</w:t>
      </w:r>
    </w:p>
    <w:p w:rsidR="0015151D" w:rsidRPr="00CB0799" w:rsidRDefault="0015151D" w:rsidP="00A3618B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iCs/>
          <w:sz w:val="28"/>
          <w:szCs w:val="28"/>
        </w:rPr>
        <w:t>Символические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iCs/>
          <w:sz w:val="28"/>
          <w:szCs w:val="28"/>
        </w:rPr>
        <w:t xml:space="preserve">ньги </w:t>
      </w:r>
      <w:r>
        <w:rPr>
          <w:sz w:val="28"/>
          <w:szCs w:val="28"/>
        </w:rPr>
        <w:t>называют 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наками 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имости, за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менителями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атуральных (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вещественн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ых) денег. К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имволическ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 деньгам от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носятся бу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мажные и кре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дитные ден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ьги. Номинальная 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имость сим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волических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нег значите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льно выше, че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стоимост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того матер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иала, из которо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они изгото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влены. Напр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имер, наив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ысшая ценност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десяти бу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мажных гри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вен состоит 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менно в их ис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пользовани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в качест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 денег, а не в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аком-либо 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ном качест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ве.</w:t>
      </w:r>
    </w:p>
    <w:p w:rsidR="0015151D" w:rsidRPr="00CB0799" w:rsidRDefault="0015151D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Бумажные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ньги и раз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личные монет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 (из меди и 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люминия и 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ных металло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в) появляютс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тогда, ко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гда в часто по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вторяющихс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сделках 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посредстве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нное присутст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вие самих 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лагородных мет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аллов стано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вится необ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язательным. 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пираясь на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илу государст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венной власт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и, становитс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возможны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заменить зо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лото и серебро в обр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ащении снач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ала в преде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лах данного госу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дарства, а 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атем и в 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ировой тор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говле знак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ами стоимост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и. Первонач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ально эти 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наки в любо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момент мо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гли быть об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менены на </w:t>
      </w:r>
      <w:r>
        <w:rPr>
          <w:sz w:val="28"/>
          <w:szCs w:val="28"/>
        </w:rPr>
        <w:lastRenderedPageBreak/>
        <w:t>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лагородные мет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аллы по 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миналу, что и поз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воляло им ц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иркулироват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в обраще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нии в качест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 замените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лей денег из др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агоценных мет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аллов.</w:t>
      </w:r>
    </w:p>
    <w:p w:rsidR="0015151D" w:rsidRPr="00CB0799" w:rsidRDefault="0015151D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Появление кре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дитных дене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 связано с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азвитием кре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дитных отно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шений, ког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 купля-про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дажа осущест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вляется в кре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дит, с рассроч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кой платеж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а. Кредитн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ые деньги воз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никают и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йствуют нар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яду с золот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ыми деньга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ми, постепе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нно набира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силу и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ытесняя зо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лотые день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ги. Кредит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ные деньги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ыступают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 в виде соот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ветствующи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образом офор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мленных бу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маг (банкнот, че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ков, вексе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лей), так и в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иде соответст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вующих зап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исей на счет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ах.</w:t>
      </w:r>
    </w:p>
    <w:p w:rsidR="007A6E2E" w:rsidRDefault="0015151D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Кредитные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ньги, будуч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чисто си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мволически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 деньгам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и, требуют 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ля своего эффе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ктивного фу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нкциониров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ания госуд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арственной г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арантии. 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акая гарант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ия обеспеч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ивается бл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агодаря на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личию госу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дарственны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х законов, 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гламентиру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ющих прави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 выпуска и обр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ащения вексе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лей и банк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нот, а так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же правил и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цедур совер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шения депоз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итных опер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аций, предус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матривающи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х, в частност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и, и ответст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венность 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нарушение эт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их законов, пр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авил и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цедур. </w:t>
      </w:r>
    </w:p>
    <w:p w:rsidR="00D12F82" w:rsidRPr="00CB0799" w:rsidRDefault="00D12F82" w:rsidP="00965572">
      <w:pPr>
        <w:pStyle w:val="23"/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Глава 2. </w:t>
      </w:r>
      <w:r>
        <w:rPr>
          <w:b/>
          <w:bCs/>
          <w:sz w:val="28"/>
          <w:szCs w:val="28"/>
        </w:rPr>
        <w:t>Денежное обр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/>
          <w:bCs/>
          <w:sz w:val="28"/>
          <w:szCs w:val="28"/>
        </w:rPr>
        <w:t>ащение</w:t>
      </w:r>
    </w:p>
    <w:p w:rsidR="00CB0799" w:rsidRDefault="00CB0799" w:rsidP="00B349A6">
      <w:pPr>
        <w:pStyle w:val="23"/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:rsidR="00D12F82" w:rsidRPr="00CB0799" w:rsidRDefault="00CB0799" w:rsidP="00B349A6">
      <w:pPr>
        <w:pStyle w:val="23"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 </w:t>
      </w:r>
      <w:r>
        <w:rPr>
          <w:b/>
          <w:sz w:val="28"/>
          <w:szCs w:val="28"/>
        </w:rPr>
        <w:t>Понятие и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/>
          <w:sz w:val="28"/>
          <w:szCs w:val="28"/>
        </w:rPr>
        <w:t>иды денежно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/>
          <w:sz w:val="28"/>
          <w:szCs w:val="28"/>
        </w:rPr>
        <w:t>го обращен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/>
          <w:sz w:val="28"/>
          <w:szCs w:val="28"/>
        </w:rPr>
        <w:t>ия</w:t>
      </w:r>
    </w:p>
    <w:p w:rsidR="00CB0799" w:rsidRDefault="00CB0799" w:rsidP="00B349A6">
      <w:pPr>
        <w:pStyle w:val="23"/>
        <w:spacing w:line="360" w:lineRule="auto"/>
        <w:ind w:firstLine="709"/>
        <w:rPr>
          <w:sz w:val="28"/>
          <w:szCs w:val="28"/>
        </w:rPr>
      </w:pP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Под </w:t>
      </w:r>
      <w:r>
        <w:rPr>
          <w:iCs/>
          <w:sz w:val="28"/>
          <w:szCs w:val="28"/>
        </w:rPr>
        <w:t>денежным обр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iCs/>
          <w:sz w:val="28"/>
          <w:szCs w:val="28"/>
        </w:rPr>
        <w:t xml:space="preserve">ащением </w:t>
      </w:r>
      <w:r>
        <w:rPr>
          <w:sz w:val="28"/>
          <w:szCs w:val="28"/>
        </w:rPr>
        <w:t>понимается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цесс непрер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ывного дви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жения дене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 в налично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и безнал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ичной форм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ах, обслуж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ивающий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цессы обра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щения товаро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 и услуг, 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вижения ка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питала. Обр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ащение дене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жных знако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 предпола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гает их посто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янный пере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ход от одн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их юридичес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ких или физ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ических ли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ц к другим.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Денежное обр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ащение отр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ажает напр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авленные пото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ки денег 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жду центра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льным банко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и коммерчес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кими банка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 (кредит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ными орган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изациями); 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жду коммерчес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кими банка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ми; коммерчес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кими банка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 и предпр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иятиями, 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ганизациям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и, учрежде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ниями разл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ичных орга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низационно-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правовых фор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м; между ко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ммерческим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банками и ф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изическими 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ицами; пре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дприятиями и ф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изическими 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ицами; меж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ду коммерчес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кими банка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ми и </w:t>
      </w:r>
      <w:r>
        <w:rPr>
          <w:sz w:val="28"/>
          <w:szCs w:val="28"/>
        </w:rPr>
        <w:lastRenderedPageBreak/>
        <w:t>финансо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выми институт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ами различ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ного назначе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ния; между ф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инансовыми 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нститутами и ф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изическими 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ицами. В стр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анах с рыноч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ной эконом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икой денеж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ный оборот 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кладываетс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я из налич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ных и безналич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ных денег.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Виды денеж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Cs/>
          <w:sz w:val="28"/>
          <w:szCs w:val="28"/>
        </w:rPr>
        <w:t>ного обраще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Cs/>
          <w:sz w:val="28"/>
          <w:szCs w:val="28"/>
        </w:rPr>
        <w:t>ния: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Налично-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/>
          <w:bCs/>
          <w:sz w:val="28"/>
          <w:szCs w:val="28"/>
        </w:rPr>
        <w:t>денежный оборот</w:t>
      </w:r>
    </w:p>
    <w:p w:rsidR="00D12F82" w:rsidRPr="00CB0799" w:rsidRDefault="00D12F82" w:rsidP="00F35D7A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Налично-денежный оборот (обр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ащение) яв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ляется непрер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ывным процессо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движения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аличных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нег, котор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ые предста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влены банк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нотами, ил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банковск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ими билета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ми, казначе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йскими билет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ами, метал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лическими 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азменными мо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нетами. </w:t>
      </w:r>
      <w:r>
        <w:rPr>
          <w:spacing w:val="20"/>
          <w:sz w:val="28"/>
          <w:szCs w:val="28"/>
        </w:rPr>
        <w:t xml:space="preserve">Монеты </w:t>
      </w:r>
      <w:r>
        <w:rPr>
          <w:sz w:val="28"/>
          <w:szCs w:val="28"/>
        </w:rPr>
        <w:t>служат в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ачестве раз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менных дене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г, позволя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ют совершат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любые ме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лкие покуп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ки. В обра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щение их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водит центр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альный бан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к. Первоначально</w:t>
      </w:r>
      <w:r>
        <w:rPr>
          <w:spacing w:val="20"/>
          <w:sz w:val="28"/>
          <w:szCs w:val="28"/>
        </w:rPr>
        <w:t xml:space="preserve"> банкноты </w:t>
      </w:r>
      <w:r>
        <w:rPr>
          <w:sz w:val="28"/>
          <w:szCs w:val="28"/>
        </w:rPr>
        <w:t>выпускались все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 банками к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ак векселя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место обыч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ных денег.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последстви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они приобре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ли силу за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конного и 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динственно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платежно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средств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 с принуд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ительно уст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анавливаем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ым государст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вом курсом, то ест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 стали на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циональным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 деньгами. 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х выпуск (э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миссию) осу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ществляет 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лько центр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альный бан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 xml:space="preserve">к. </w:t>
      </w:r>
      <w:r>
        <w:rPr>
          <w:spacing w:val="20"/>
          <w:sz w:val="28"/>
          <w:szCs w:val="28"/>
        </w:rPr>
        <w:t xml:space="preserve">Казначейские билеты </w:t>
      </w:r>
      <w:r>
        <w:rPr>
          <w:sz w:val="28"/>
          <w:szCs w:val="28"/>
        </w:rPr>
        <w:t>– те же бу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мажные ден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ьги, но вы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пускаемые 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посредстве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нно государст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венным каз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начейством – м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инистерство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финансов 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ли специал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ьным госуд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арственным ф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инансовым 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ганом, вед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ающим кассо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вым исполне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нием госуд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арственного 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юджета. В У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краине каз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начейские б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илеты не в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ыпускаются.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Независимо от 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ипа (модел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и) экономи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ки – рыноч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ной или ад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министрати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вно-команд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ной – налич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но-денежны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й оборот сост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авляет мен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ьшую в про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центном соот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ношении с без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наличным оборото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 часть. Но, нес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мотря на это, 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го роль чрез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вычайно ве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лика. Кругооборот н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аличных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нег обслуж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ивает получе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ние и расхо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дование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нежных дохо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дов населе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ния, часть п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латежей пре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дприятий и ор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sz w:val="28"/>
          <w:szCs w:val="28"/>
        </w:rPr>
        <w:t>ганизаций.</w:t>
      </w:r>
    </w:p>
    <w:p w:rsidR="00D12F82" w:rsidRPr="00CB0799" w:rsidRDefault="00D12F82" w:rsidP="00B349A6">
      <w:pPr>
        <w:pStyle w:val="3"/>
        <w:spacing w:after="0"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2.Безналичный де</w:t>
      </w:r>
      <w:r>
        <w:rPr>
          <w:noProof/>
          <w:color w:val="F2F2F2"/>
          <w:spacing w:val="-40"/>
          <w:sz w:val="11"/>
          <w:szCs w:val="12"/>
        </w:rPr>
        <w:t>?</w:t>
      </w:r>
      <w:r>
        <w:rPr>
          <w:b/>
          <w:bCs/>
          <w:sz w:val="28"/>
          <w:szCs w:val="28"/>
        </w:rPr>
        <w:t>нежный оборот</w:t>
      </w:r>
    </w:p>
    <w:p w:rsidR="00D12F82" w:rsidRPr="00CB0799" w:rsidRDefault="00D12F82" w:rsidP="00F35D7A">
      <w:pPr>
        <w:pStyle w:val="3"/>
        <w:spacing w:after="0"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Безналичный денежный оборот – это движение стоимости без участия наличных денег посредством перечисления денежных средств по счетам кредитных учреждений, а также в зачет взаимных требований.</w:t>
      </w:r>
      <w:r w:rsidR="00F35D7A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Под </w:t>
      </w:r>
      <w:r w:rsidRPr="00CB0799">
        <w:rPr>
          <w:iCs/>
          <w:sz w:val="28"/>
          <w:szCs w:val="28"/>
        </w:rPr>
        <w:lastRenderedPageBreak/>
        <w:t xml:space="preserve">безналичными деньгами </w:t>
      </w:r>
      <w:r w:rsidRPr="00CB0799">
        <w:rPr>
          <w:sz w:val="28"/>
          <w:szCs w:val="28"/>
        </w:rPr>
        <w:t>понимаются средства на счетах в банках, различные депозиты (вклады) в банках, депозитные сертификаты и государственные ценные бумаги. Эти вклады называются также банковскими деньгами.</w:t>
      </w:r>
    </w:p>
    <w:p w:rsidR="00D12F82" w:rsidRPr="00CB0799" w:rsidRDefault="00D12F82" w:rsidP="00F35D7A">
      <w:pPr>
        <w:pStyle w:val="3"/>
        <w:spacing w:after="0"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 xml:space="preserve">Хранение денег на текущих счетах получило в странах с рыночной экономикой наибольшее распространение. Функционирование этих счетов обеспечивается через чековое обращение. </w:t>
      </w:r>
      <w:r w:rsidRPr="00CB0799">
        <w:rPr>
          <w:iCs/>
          <w:sz w:val="28"/>
          <w:szCs w:val="28"/>
        </w:rPr>
        <w:t xml:space="preserve">Чек – </w:t>
      </w:r>
      <w:r w:rsidRPr="00CB0799">
        <w:rPr>
          <w:sz w:val="28"/>
          <w:szCs w:val="28"/>
        </w:rPr>
        <w:t xml:space="preserve">это переводной вексель, выставленный на банк и оплачиваемый по предъявлении. </w:t>
      </w:r>
    </w:p>
    <w:p w:rsidR="00F35D7A" w:rsidRDefault="00D12F82" w:rsidP="00F35D7A">
      <w:pPr>
        <w:pStyle w:val="3"/>
        <w:spacing w:after="0"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Безналичные деньги в отличие от наличных, по существу, не являются платежными средствами, но в любую минуту они могут превратиться в наличные, гарантированные кредитными институтами. Практически же безналичные деньги выступают наравне с наличными и даже имеют некоторые преимущества перед последними. Действительно, наличные деньги связаны с бумагой или металлом. Они имеют реальные высокие издержки хранения и транспортировки, а также могут быть потеряны или подделаны.</w:t>
      </w:r>
    </w:p>
    <w:p w:rsidR="00D12F82" w:rsidRPr="00F35D7A" w:rsidRDefault="00CB0799" w:rsidP="00F35D7A">
      <w:pPr>
        <w:pStyle w:val="3"/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t>2.2</w:t>
      </w:r>
      <w:r w:rsidR="00D12F82" w:rsidRPr="00CB0799">
        <w:rPr>
          <w:b/>
          <w:sz w:val="28"/>
          <w:szCs w:val="28"/>
        </w:rPr>
        <w:t xml:space="preserve"> Закон денежного обращения</w:t>
      </w:r>
    </w:p>
    <w:p w:rsidR="00CB0799" w:rsidRDefault="00CB0799" w:rsidP="00B349A6">
      <w:pPr>
        <w:pStyle w:val="23"/>
        <w:spacing w:line="360" w:lineRule="auto"/>
        <w:ind w:firstLine="709"/>
        <w:rPr>
          <w:sz w:val="28"/>
          <w:szCs w:val="28"/>
        </w:rPr>
      </w:pP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>Количество денег, необходимое для выполнения ими своих функций, устанавливается экономическим законом денежного обращения, открытым К. Марксом.</w:t>
      </w:r>
    </w:p>
    <w:p w:rsidR="00D12F82" w:rsidRPr="00CB0799" w:rsidRDefault="00D12F82" w:rsidP="00F35D7A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>Закон денежного обращения определяет: масса денег для обращения прямо пропорциональна количеству проданных на рынке товаров и услуг (связь прямая), а также уровню цен товаров и тарифов (связь прямая) и обратно пропорциональна скорости обращения денег (связь обратная).</w:t>
      </w:r>
      <w:r w:rsidR="00F35D7A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>Все факторы определяются условиями производства. Чем больше развито общественное разделение труда, тем больше объем продаваемых товаров и услуг на рынке; чем выше уровень производительности труда, тем ниже стоимость товаров и услуг, а также цены.</w:t>
      </w:r>
    </w:p>
    <w:p w:rsidR="00D12F82" w:rsidRPr="00CB0799" w:rsidRDefault="00D12F82" w:rsidP="00B349A6">
      <w:pPr>
        <w:pStyle w:val="23"/>
        <w:spacing w:line="360" w:lineRule="auto"/>
        <w:ind w:firstLine="709"/>
        <w:rPr>
          <w:sz w:val="28"/>
          <w:szCs w:val="28"/>
        </w:rPr>
      </w:pPr>
      <w:r w:rsidRPr="00CB0799">
        <w:rPr>
          <w:sz w:val="28"/>
          <w:szCs w:val="28"/>
        </w:rPr>
        <w:t xml:space="preserve">С появлением и развитием кредитных отношений возникает функция денег как средства платежа, товары продаются в кредит под долговые обязательства. Кредит приводит к сокращению общего количества денег в </w:t>
      </w:r>
      <w:r w:rsidRPr="00CB0799">
        <w:rPr>
          <w:sz w:val="28"/>
          <w:szCs w:val="28"/>
        </w:rPr>
        <w:lastRenderedPageBreak/>
        <w:t>обращении, поскольку определенная часть долговых обязательств взаимно погашается.</w:t>
      </w:r>
    </w:p>
    <w:p w:rsidR="00E31B6D" w:rsidRDefault="00E31B6D" w:rsidP="00965572">
      <w:pPr>
        <w:pStyle w:val="1"/>
        <w:keepNext w:val="0"/>
        <w:spacing w:line="360" w:lineRule="auto"/>
        <w:rPr>
          <w:sz w:val="28"/>
          <w:szCs w:val="28"/>
        </w:rPr>
      </w:pPr>
    </w:p>
    <w:p w:rsidR="00DF65E3" w:rsidRPr="00CB0799" w:rsidRDefault="00DF65E3" w:rsidP="00965572">
      <w:pPr>
        <w:pStyle w:val="1"/>
        <w:keepNext w:val="0"/>
        <w:spacing w:line="360" w:lineRule="auto"/>
        <w:rPr>
          <w:sz w:val="28"/>
          <w:szCs w:val="28"/>
        </w:rPr>
      </w:pPr>
      <w:r w:rsidRPr="00CB0799">
        <w:rPr>
          <w:sz w:val="28"/>
          <w:szCs w:val="28"/>
        </w:rPr>
        <w:t>Заключение</w:t>
      </w:r>
    </w:p>
    <w:p w:rsidR="00CB0799" w:rsidRDefault="00CB0799" w:rsidP="00B349A6">
      <w:pPr>
        <w:spacing w:line="360" w:lineRule="auto"/>
        <w:ind w:firstLine="709"/>
        <w:jc w:val="both"/>
        <w:rPr>
          <w:sz w:val="28"/>
          <w:szCs w:val="28"/>
        </w:rPr>
      </w:pPr>
    </w:p>
    <w:p w:rsidR="00B91422" w:rsidRPr="00CB0799" w:rsidRDefault="00B91422" w:rsidP="00B349A6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Во многих высокоразвитых странах денежные знаки доживают свои последние годы. Если в стране хорошо развита банковская система, правительство</w:t>
      </w:r>
      <w:r w:rsidR="00CB0799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пользуется доверием у населения, нет никакой необходимости носить с собой кучи бумажных денег и монет. Можно перейти на безналичный расчет. Это во много раз удобнее и практичнее. Люди могут приходить в магазин с пластиковой пластинкой в кармане, и покупать сколько угодно товаров, если конечно позволяет счет, могут позвонить и заказать товары по телефону или через </w:t>
      </w:r>
      <w:r w:rsidR="00315250">
        <w:rPr>
          <w:sz w:val="28"/>
          <w:szCs w:val="28"/>
        </w:rPr>
        <w:t>Интернет</w:t>
      </w:r>
      <w:r w:rsidRPr="00CB0799">
        <w:rPr>
          <w:sz w:val="28"/>
          <w:szCs w:val="28"/>
        </w:rPr>
        <w:t>. Почти все крупные сделки проводятся по безналичному расчету.</w:t>
      </w:r>
    </w:p>
    <w:p w:rsidR="00B91422" w:rsidRPr="00CB0799" w:rsidRDefault="00B91422" w:rsidP="00B349A6">
      <w:pPr>
        <w:spacing w:line="360" w:lineRule="auto"/>
        <w:ind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Но такой вид расчета может быть перспективным только при стабильной экономике, развитой банковской системе и абсолютному доверию населения государству. Если хоть один из этих компонентов не выполняется,</w:t>
      </w:r>
      <w:r w:rsidR="00CB0799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полный переход на безналичную систему просто невозможен. К сожалению, в нашей стране не выполняется ни одно условие. Следовательно, пока не будет доверия к правительству, не будет развита банковская система и не стабилизируется экономика, этот вид расчета крайне </w:t>
      </w:r>
      <w:r w:rsidR="00B349A6" w:rsidRPr="00CB0799">
        <w:rPr>
          <w:sz w:val="28"/>
          <w:szCs w:val="28"/>
        </w:rPr>
        <w:t>неперспективен</w:t>
      </w:r>
      <w:r w:rsidRPr="00CB0799">
        <w:rPr>
          <w:sz w:val="28"/>
          <w:szCs w:val="28"/>
        </w:rPr>
        <w:t>.</w:t>
      </w:r>
    </w:p>
    <w:p w:rsidR="00DF65E3" w:rsidRPr="00CB0799" w:rsidRDefault="00DF65E3" w:rsidP="00B349A6">
      <w:pPr>
        <w:pStyle w:val="a3"/>
        <w:spacing w:after="0" w:line="360" w:lineRule="auto"/>
        <w:ind w:left="0" w:firstLine="709"/>
        <w:jc w:val="both"/>
        <w:rPr>
          <w:sz w:val="28"/>
          <w:szCs w:val="28"/>
        </w:rPr>
      </w:pPr>
      <w:r w:rsidRPr="00CB0799">
        <w:rPr>
          <w:sz w:val="28"/>
          <w:szCs w:val="28"/>
        </w:rPr>
        <w:t>В наше время деньги для многих стали смыслом жизни. Очень много людей тратят всё своё время на зарабатывание денег, жертвуя своей семьёй, родными, личной жизнью. Авторы учебника "</w:t>
      </w:r>
      <w:proofErr w:type="spellStart"/>
      <w:r w:rsidRPr="00CB0799">
        <w:rPr>
          <w:sz w:val="28"/>
          <w:szCs w:val="28"/>
        </w:rPr>
        <w:t>Экономикс</w:t>
      </w:r>
      <w:proofErr w:type="spellEnd"/>
      <w:r w:rsidRPr="00CB0799">
        <w:rPr>
          <w:sz w:val="28"/>
          <w:szCs w:val="28"/>
        </w:rPr>
        <w:t>" использовали в своей книге замечательную фразу, которая коротко и ясно характеризует деньги:</w:t>
      </w:r>
      <w:r w:rsidR="00B91422" w:rsidRPr="00CB0799">
        <w:rPr>
          <w:sz w:val="28"/>
          <w:szCs w:val="28"/>
        </w:rPr>
        <w:t xml:space="preserve"> </w:t>
      </w:r>
      <w:r w:rsidRPr="00CB0799">
        <w:rPr>
          <w:sz w:val="28"/>
          <w:szCs w:val="28"/>
        </w:rPr>
        <w:t xml:space="preserve">"Деньги заколдовывают людей. Из-за них они мучаются, для них они трудятся. Они придумывают наиболее искусные способы потратить их. Деньги - единственный товар, который нельзя использовать иначе, кроме как освободиться от них. Они не накормят вас, не оденут, не дадут приюта и не развлекут до тех пор, пока вы не истратите или не инвестируете их. Люди </w:t>
      </w:r>
      <w:r w:rsidRPr="00CB0799">
        <w:rPr>
          <w:sz w:val="28"/>
          <w:szCs w:val="28"/>
        </w:rPr>
        <w:lastRenderedPageBreak/>
        <w:t>почти все сделают для денег, и деньги почти все сделают для людей. Деньги - это пленительная, повторяющаяся, меняющая маски загадка".</w:t>
      </w:r>
    </w:p>
    <w:p w:rsidR="00E31B6D" w:rsidRDefault="00E31B6D" w:rsidP="00965572">
      <w:pPr>
        <w:pStyle w:val="23"/>
        <w:spacing w:line="360" w:lineRule="auto"/>
        <w:ind w:firstLine="0"/>
        <w:jc w:val="center"/>
        <w:rPr>
          <w:b/>
          <w:sz w:val="28"/>
          <w:szCs w:val="28"/>
        </w:rPr>
      </w:pPr>
    </w:p>
    <w:p w:rsidR="00D12F82" w:rsidRDefault="00DF65E3" w:rsidP="00965572">
      <w:pPr>
        <w:pStyle w:val="23"/>
        <w:spacing w:line="360" w:lineRule="auto"/>
        <w:ind w:firstLine="0"/>
        <w:jc w:val="center"/>
        <w:rPr>
          <w:b/>
          <w:sz w:val="28"/>
          <w:szCs w:val="28"/>
        </w:rPr>
      </w:pPr>
      <w:r w:rsidRPr="00CB0799">
        <w:rPr>
          <w:b/>
          <w:sz w:val="28"/>
          <w:szCs w:val="28"/>
        </w:rPr>
        <w:t>Список использованной литературы</w:t>
      </w:r>
    </w:p>
    <w:p w:rsidR="00CB0799" w:rsidRPr="00CB0799" w:rsidRDefault="00CB0799" w:rsidP="00B349A6">
      <w:pPr>
        <w:pStyle w:val="23"/>
        <w:spacing w:line="360" w:lineRule="auto"/>
        <w:ind w:firstLine="709"/>
        <w:rPr>
          <w:b/>
          <w:sz w:val="28"/>
          <w:szCs w:val="28"/>
        </w:rPr>
      </w:pPr>
    </w:p>
    <w:p w:rsidR="00CB0799" w:rsidRDefault="00DF65E3" w:rsidP="00B349A6">
      <w:pPr>
        <w:pStyle w:val="a3"/>
        <w:spacing w:after="0" w:line="360" w:lineRule="auto"/>
        <w:ind w:left="0"/>
        <w:rPr>
          <w:sz w:val="28"/>
          <w:szCs w:val="28"/>
        </w:rPr>
      </w:pPr>
      <w:r w:rsidRPr="00CB0799">
        <w:rPr>
          <w:sz w:val="28"/>
          <w:szCs w:val="28"/>
        </w:rPr>
        <w:t xml:space="preserve">1. Антонов Н.Г., </w:t>
      </w:r>
      <w:proofErr w:type="spellStart"/>
      <w:r w:rsidRPr="00CB0799">
        <w:rPr>
          <w:sz w:val="28"/>
          <w:szCs w:val="28"/>
        </w:rPr>
        <w:t>Пессель</w:t>
      </w:r>
      <w:proofErr w:type="spellEnd"/>
      <w:r w:rsidRPr="00CB0799">
        <w:rPr>
          <w:sz w:val="28"/>
          <w:szCs w:val="28"/>
        </w:rPr>
        <w:t xml:space="preserve"> М.А. Денежное обращение, кредит и банки. - М.: </w:t>
      </w:r>
      <w:proofErr w:type="spellStart"/>
      <w:r w:rsidRPr="00CB0799">
        <w:rPr>
          <w:sz w:val="28"/>
          <w:szCs w:val="28"/>
        </w:rPr>
        <w:t>Финстатинформ</w:t>
      </w:r>
      <w:proofErr w:type="spellEnd"/>
      <w:r w:rsidRPr="00CB0799">
        <w:rPr>
          <w:sz w:val="28"/>
          <w:szCs w:val="28"/>
        </w:rPr>
        <w:t xml:space="preserve">, </w:t>
      </w:r>
      <w:r w:rsidR="00B91422" w:rsidRPr="00CB0799">
        <w:rPr>
          <w:sz w:val="28"/>
          <w:szCs w:val="28"/>
        </w:rPr>
        <w:t>2005</w:t>
      </w:r>
      <w:r w:rsidRPr="00CB0799">
        <w:rPr>
          <w:sz w:val="28"/>
          <w:szCs w:val="28"/>
        </w:rPr>
        <w:t>.</w:t>
      </w:r>
    </w:p>
    <w:p w:rsidR="00CB0799" w:rsidRDefault="00DF65E3" w:rsidP="00B349A6">
      <w:pPr>
        <w:pStyle w:val="a3"/>
        <w:spacing w:after="0" w:line="360" w:lineRule="auto"/>
        <w:ind w:left="0"/>
        <w:rPr>
          <w:sz w:val="28"/>
          <w:szCs w:val="28"/>
        </w:rPr>
      </w:pPr>
      <w:r w:rsidRPr="00CB0799">
        <w:rPr>
          <w:sz w:val="28"/>
          <w:szCs w:val="28"/>
        </w:rPr>
        <w:t>2. Введение в рыночную экономику. Под ред. А.Я. Лившица, И.Н. Ни</w:t>
      </w:r>
      <w:r w:rsidR="00B91422" w:rsidRPr="00CB0799">
        <w:rPr>
          <w:sz w:val="28"/>
          <w:szCs w:val="28"/>
        </w:rPr>
        <w:t>кулиной. М.: "Высшая школа", 200</w:t>
      </w:r>
      <w:r w:rsidRPr="00CB0799">
        <w:rPr>
          <w:sz w:val="28"/>
          <w:szCs w:val="28"/>
        </w:rPr>
        <w:t>4.</w:t>
      </w:r>
    </w:p>
    <w:p w:rsidR="00CB0799" w:rsidRDefault="008643CD" w:rsidP="00B349A6">
      <w:pPr>
        <w:pStyle w:val="a3"/>
        <w:spacing w:after="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3.</w:t>
      </w:r>
      <w:r w:rsidR="00DF65E3" w:rsidRPr="00CB0799">
        <w:rPr>
          <w:sz w:val="28"/>
          <w:szCs w:val="28"/>
        </w:rPr>
        <w:t xml:space="preserve"> Денежное обращение и кредит при капитализме. / Под ред. Л.Н. Красавиной. - </w:t>
      </w:r>
      <w:r w:rsidR="00B91422" w:rsidRPr="00CB0799">
        <w:rPr>
          <w:sz w:val="28"/>
          <w:szCs w:val="28"/>
        </w:rPr>
        <w:t>М.: "Финансы и статистика", 2003</w:t>
      </w:r>
      <w:r w:rsidR="00DF65E3" w:rsidRPr="00CB0799">
        <w:rPr>
          <w:sz w:val="28"/>
          <w:szCs w:val="28"/>
        </w:rPr>
        <w:t>.</w:t>
      </w:r>
    </w:p>
    <w:p w:rsidR="00CB0799" w:rsidRDefault="008643CD" w:rsidP="00B349A6">
      <w:pPr>
        <w:pStyle w:val="a3"/>
        <w:spacing w:after="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4</w:t>
      </w:r>
      <w:r w:rsidR="00DF65E3" w:rsidRPr="00CB0799">
        <w:rPr>
          <w:sz w:val="28"/>
          <w:szCs w:val="28"/>
        </w:rPr>
        <w:t>. Курс экономики. Под ред. Б.А</w:t>
      </w:r>
      <w:r w:rsidR="00B91422" w:rsidRPr="00CB0799">
        <w:rPr>
          <w:sz w:val="28"/>
          <w:szCs w:val="28"/>
        </w:rPr>
        <w:t xml:space="preserve">. </w:t>
      </w:r>
      <w:proofErr w:type="spellStart"/>
      <w:r w:rsidR="00B91422" w:rsidRPr="00CB0799">
        <w:rPr>
          <w:sz w:val="28"/>
          <w:szCs w:val="28"/>
        </w:rPr>
        <w:t>Райзберга</w:t>
      </w:r>
      <w:proofErr w:type="spellEnd"/>
      <w:r w:rsidR="00B91422" w:rsidRPr="00CB0799">
        <w:rPr>
          <w:sz w:val="28"/>
          <w:szCs w:val="28"/>
        </w:rPr>
        <w:t>. М.: "Инфра-М", 2007</w:t>
      </w:r>
      <w:r w:rsidR="004C294F" w:rsidRPr="00CB0799">
        <w:rPr>
          <w:sz w:val="28"/>
          <w:szCs w:val="28"/>
        </w:rPr>
        <w:t>.</w:t>
      </w:r>
    </w:p>
    <w:p w:rsidR="00CB0799" w:rsidRDefault="008643CD" w:rsidP="00B349A6">
      <w:pPr>
        <w:pStyle w:val="a3"/>
        <w:spacing w:after="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5</w:t>
      </w:r>
      <w:r w:rsidR="00DF65E3" w:rsidRPr="00CB0799">
        <w:rPr>
          <w:sz w:val="28"/>
          <w:szCs w:val="28"/>
        </w:rPr>
        <w:t xml:space="preserve">. Любимов Л.Л., </w:t>
      </w:r>
      <w:proofErr w:type="spellStart"/>
      <w:r w:rsidR="00DF65E3" w:rsidRPr="00CB0799">
        <w:rPr>
          <w:sz w:val="28"/>
          <w:szCs w:val="28"/>
        </w:rPr>
        <w:t>Липсиц</w:t>
      </w:r>
      <w:proofErr w:type="spellEnd"/>
      <w:r w:rsidR="00DF65E3" w:rsidRPr="00CB0799">
        <w:rPr>
          <w:sz w:val="28"/>
          <w:szCs w:val="28"/>
        </w:rPr>
        <w:t xml:space="preserve"> И.В. Основы э</w:t>
      </w:r>
      <w:r w:rsidR="00B91422" w:rsidRPr="00CB0799">
        <w:rPr>
          <w:sz w:val="28"/>
          <w:szCs w:val="28"/>
        </w:rPr>
        <w:t>кономики. - М.: Просвещение, 200</w:t>
      </w:r>
      <w:r w:rsidR="00DF65E3" w:rsidRPr="00CB0799">
        <w:rPr>
          <w:sz w:val="28"/>
          <w:szCs w:val="28"/>
        </w:rPr>
        <w:t>4.</w:t>
      </w:r>
    </w:p>
    <w:p w:rsidR="00DF65E3" w:rsidRPr="00CB0799" w:rsidRDefault="008643CD" w:rsidP="00B349A6">
      <w:pPr>
        <w:pStyle w:val="a3"/>
        <w:spacing w:after="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6</w:t>
      </w:r>
      <w:r w:rsidR="00DF65E3" w:rsidRPr="00CB0799">
        <w:rPr>
          <w:sz w:val="28"/>
          <w:szCs w:val="28"/>
        </w:rPr>
        <w:t xml:space="preserve">. </w:t>
      </w:r>
      <w:proofErr w:type="spellStart"/>
      <w:r w:rsidR="00DF65E3" w:rsidRPr="00CB0799">
        <w:rPr>
          <w:sz w:val="28"/>
          <w:szCs w:val="28"/>
        </w:rPr>
        <w:t>Макконелл</w:t>
      </w:r>
      <w:proofErr w:type="spellEnd"/>
      <w:r w:rsidR="00DF65E3" w:rsidRPr="00CB0799">
        <w:rPr>
          <w:sz w:val="28"/>
          <w:szCs w:val="28"/>
        </w:rPr>
        <w:t xml:space="preserve"> </w:t>
      </w:r>
      <w:proofErr w:type="spellStart"/>
      <w:r w:rsidR="00DF65E3" w:rsidRPr="00CB0799">
        <w:rPr>
          <w:sz w:val="28"/>
          <w:szCs w:val="28"/>
        </w:rPr>
        <w:t>Кэмпбелл</w:t>
      </w:r>
      <w:proofErr w:type="spellEnd"/>
      <w:r w:rsidR="00DF65E3" w:rsidRPr="00CB0799">
        <w:rPr>
          <w:sz w:val="28"/>
          <w:szCs w:val="28"/>
        </w:rPr>
        <w:t xml:space="preserve">, </w:t>
      </w:r>
      <w:proofErr w:type="spellStart"/>
      <w:r w:rsidR="00DF65E3" w:rsidRPr="00CB0799">
        <w:rPr>
          <w:sz w:val="28"/>
          <w:szCs w:val="28"/>
        </w:rPr>
        <w:t>Брю</w:t>
      </w:r>
      <w:proofErr w:type="spellEnd"/>
      <w:r w:rsidR="00DF65E3" w:rsidRPr="00CB0799">
        <w:rPr>
          <w:sz w:val="28"/>
          <w:szCs w:val="28"/>
        </w:rPr>
        <w:t xml:space="preserve"> Стенли. </w:t>
      </w:r>
      <w:proofErr w:type="spellStart"/>
      <w:r w:rsidR="00DF65E3" w:rsidRPr="00CB0799">
        <w:rPr>
          <w:sz w:val="28"/>
          <w:szCs w:val="28"/>
        </w:rPr>
        <w:t>Экономикс</w:t>
      </w:r>
      <w:proofErr w:type="spellEnd"/>
      <w:r w:rsidR="00DF65E3" w:rsidRPr="00CB0799">
        <w:rPr>
          <w:sz w:val="28"/>
          <w:szCs w:val="28"/>
        </w:rPr>
        <w:t xml:space="preserve"> - принципы, проблемы</w:t>
      </w:r>
      <w:r w:rsidR="00B91422" w:rsidRPr="00CB0799">
        <w:rPr>
          <w:sz w:val="28"/>
          <w:szCs w:val="28"/>
        </w:rPr>
        <w:t xml:space="preserve"> и политика. - М.: ИНФРА-М, 2008</w:t>
      </w:r>
      <w:r w:rsidR="00DF65E3" w:rsidRPr="00CB0799">
        <w:rPr>
          <w:sz w:val="28"/>
          <w:szCs w:val="28"/>
        </w:rPr>
        <w:t>.</w:t>
      </w:r>
    </w:p>
    <w:sectPr w:rsidR="00DF65E3" w:rsidRPr="00CB0799" w:rsidSect="00CB0799">
      <w:footerReference w:type="even" r:id="rId8"/>
      <w:footerReference w:type="default" r:id="rId9"/>
      <w:pgSz w:w="11906" w:h="16838" w:code="9"/>
      <w:pgMar w:top="1134" w:right="851" w:bottom="1134" w:left="1701" w:header="709" w:footer="709" w:gutter="0"/>
      <w:pgNumType w:fmt="numberInDash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5AA" w:rsidRDefault="003535AA">
      <w:r>
        <w:separator/>
      </w:r>
    </w:p>
  </w:endnote>
  <w:endnote w:type="continuationSeparator" w:id="0">
    <w:p w:rsidR="003535AA" w:rsidRDefault="00353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229" w:rsidRDefault="00250229" w:rsidP="000E6AC5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40279">
      <w:rPr>
        <w:rStyle w:val="a7"/>
        <w:noProof/>
      </w:rPr>
      <w:t>- 1 -</w:t>
    </w:r>
    <w:r>
      <w:rPr>
        <w:rStyle w:val="a7"/>
      </w:rPr>
      <w:fldChar w:fldCharType="end"/>
    </w:r>
  </w:p>
  <w:p w:rsidR="00250229" w:rsidRDefault="00250229" w:rsidP="00250229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229" w:rsidRDefault="00250229" w:rsidP="0025022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5AA" w:rsidRDefault="003535AA">
      <w:r>
        <w:separator/>
      </w:r>
    </w:p>
  </w:footnote>
  <w:footnote w:type="continuationSeparator" w:id="0">
    <w:p w:rsidR="003535AA" w:rsidRDefault="003535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A6E34"/>
    <w:multiLevelType w:val="multilevel"/>
    <w:tmpl w:val="1CA2E6D4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4D01AA4"/>
    <w:multiLevelType w:val="singleLevel"/>
    <w:tmpl w:val="788C27BA"/>
    <w:lvl w:ilvl="0">
      <w:start w:val="1"/>
      <w:numFmt w:val="decimal"/>
      <w:lvlText w:val="%1)"/>
      <w:lvlJc w:val="left"/>
      <w:pPr>
        <w:tabs>
          <w:tab w:val="num" w:pos="2217"/>
        </w:tabs>
        <w:ind w:left="2217" w:hanging="360"/>
      </w:pPr>
      <w:rPr>
        <w:rFonts w:cs="Times New Roman" w:hint="default"/>
      </w:rPr>
    </w:lvl>
  </w:abstractNum>
  <w:abstractNum w:abstractNumId="2" w15:restartNumberingAfterBreak="0">
    <w:nsid w:val="1D8C357F"/>
    <w:multiLevelType w:val="multilevel"/>
    <w:tmpl w:val="12A0D60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3" w15:restartNumberingAfterBreak="0">
    <w:nsid w:val="20BD2805"/>
    <w:multiLevelType w:val="multilevel"/>
    <w:tmpl w:val="1570C57C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4" w15:restartNumberingAfterBreak="0">
    <w:nsid w:val="227E67FA"/>
    <w:multiLevelType w:val="multilevel"/>
    <w:tmpl w:val="5E9AB30E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55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5" w15:restartNumberingAfterBreak="0">
    <w:nsid w:val="2C5278AA"/>
    <w:multiLevelType w:val="multilevel"/>
    <w:tmpl w:val="CDD0291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cs="Times New Roman"/>
      </w:rPr>
    </w:lvl>
  </w:abstractNum>
  <w:abstractNum w:abstractNumId="6" w15:restartNumberingAfterBreak="0">
    <w:nsid w:val="2E3A2A00"/>
    <w:multiLevelType w:val="singleLevel"/>
    <w:tmpl w:val="EE34072E"/>
    <w:lvl w:ilvl="0">
      <w:start w:val="1"/>
      <w:numFmt w:val="decimal"/>
      <w:lvlText w:val="%1)"/>
      <w:lvlJc w:val="left"/>
      <w:pPr>
        <w:tabs>
          <w:tab w:val="num" w:pos="2292"/>
        </w:tabs>
        <w:ind w:left="2292" w:hanging="360"/>
      </w:pPr>
      <w:rPr>
        <w:rFonts w:cs="Times New Roman" w:hint="default"/>
      </w:rPr>
    </w:lvl>
  </w:abstractNum>
  <w:abstractNum w:abstractNumId="7" w15:restartNumberingAfterBreak="0">
    <w:nsid w:val="2E593CC8"/>
    <w:multiLevelType w:val="singleLevel"/>
    <w:tmpl w:val="F1529BCA"/>
    <w:lvl w:ilvl="0">
      <w:start w:val="1"/>
      <w:numFmt w:val="decimal"/>
      <w:lvlText w:val="%1."/>
      <w:lvlJc w:val="left"/>
      <w:pPr>
        <w:tabs>
          <w:tab w:val="num" w:pos="1647"/>
        </w:tabs>
        <w:ind w:left="1647" w:hanging="360"/>
      </w:pPr>
      <w:rPr>
        <w:rFonts w:cs="Times New Roman" w:hint="default"/>
      </w:rPr>
    </w:lvl>
  </w:abstractNum>
  <w:abstractNum w:abstractNumId="8" w15:restartNumberingAfterBreak="0">
    <w:nsid w:val="2ECA2BB6"/>
    <w:multiLevelType w:val="multilevel"/>
    <w:tmpl w:val="999A561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cs="Times New Roman"/>
      </w:rPr>
    </w:lvl>
  </w:abstractNum>
  <w:abstractNum w:abstractNumId="9" w15:restartNumberingAfterBreak="0">
    <w:nsid w:val="2F99472E"/>
    <w:multiLevelType w:val="multilevel"/>
    <w:tmpl w:val="DF66D31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140"/>
        </w:tabs>
        <w:ind w:left="1140" w:hanging="7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00"/>
        </w:tabs>
        <w:ind w:left="1500" w:hanging="7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60"/>
        </w:tabs>
        <w:ind w:left="1860" w:hanging="7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3A4403D3"/>
    <w:multiLevelType w:val="multilevel"/>
    <w:tmpl w:val="B6405C02"/>
    <w:lvl w:ilvl="0">
      <w:start w:val="2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276"/>
        </w:tabs>
        <w:ind w:left="4276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54"/>
        </w:tabs>
        <w:ind w:left="6054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123"/>
        </w:tabs>
        <w:ind w:left="7123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32"/>
        </w:tabs>
        <w:ind w:left="7832" w:hanging="2160"/>
      </w:pPr>
      <w:rPr>
        <w:rFonts w:cs="Times New Roman" w:hint="default"/>
      </w:rPr>
    </w:lvl>
  </w:abstractNum>
  <w:abstractNum w:abstractNumId="11" w15:restartNumberingAfterBreak="0">
    <w:nsid w:val="66517B79"/>
    <w:multiLevelType w:val="hybridMultilevel"/>
    <w:tmpl w:val="4C945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6046F"/>
    <w:multiLevelType w:val="multilevel"/>
    <w:tmpl w:val="804C61C0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55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276"/>
        </w:tabs>
        <w:ind w:left="4276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54"/>
        </w:tabs>
        <w:ind w:left="6054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123"/>
        </w:tabs>
        <w:ind w:left="7123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32"/>
        </w:tabs>
        <w:ind w:left="7832" w:hanging="2160"/>
      </w:pPr>
      <w:rPr>
        <w:rFonts w:cs="Times New Roman" w:hint="default"/>
      </w:rPr>
    </w:lvl>
  </w:abstractNum>
  <w:abstractNum w:abstractNumId="13" w15:restartNumberingAfterBreak="0">
    <w:nsid w:val="6EB56CEA"/>
    <w:multiLevelType w:val="multilevel"/>
    <w:tmpl w:val="3938A65A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14" w15:restartNumberingAfterBreak="0">
    <w:nsid w:val="77973E8D"/>
    <w:multiLevelType w:val="singleLevel"/>
    <w:tmpl w:val="B0146122"/>
    <w:lvl w:ilvl="0">
      <w:start w:val="1"/>
      <w:numFmt w:val="decimal"/>
      <w:lvlText w:val="%1)"/>
      <w:lvlJc w:val="left"/>
      <w:pPr>
        <w:tabs>
          <w:tab w:val="num" w:pos="2217"/>
        </w:tabs>
        <w:ind w:left="2217" w:hanging="360"/>
      </w:pPr>
      <w:rPr>
        <w:rFonts w:cs="Times New Roman" w:hint="default"/>
      </w:rPr>
    </w:lvl>
  </w:abstractNum>
  <w:abstractNum w:abstractNumId="15" w15:restartNumberingAfterBreak="0">
    <w:nsid w:val="7D0208D4"/>
    <w:multiLevelType w:val="multilevel"/>
    <w:tmpl w:val="F8CE7C5E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16" w15:restartNumberingAfterBreak="0">
    <w:nsid w:val="7DA6183B"/>
    <w:multiLevelType w:val="multilevel"/>
    <w:tmpl w:val="AE06BD10"/>
    <w:lvl w:ilvl="0">
      <w:start w:val="1"/>
      <w:numFmt w:val="decimal"/>
      <w:lvlText w:val="%1."/>
      <w:lvlJc w:val="left"/>
      <w:pPr>
        <w:ind w:left="495" w:hanging="49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7" w15:restartNumberingAfterBreak="0">
    <w:nsid w:val="7EF55A62"/>
    <w:multiLevelType w:val="singleLevel"/>
    <w:tmpl w:val="5A7CD582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cs="Times New Roman" w:hint="default"/>
      </w:rPr>
    </w:lvl>
  </w:abstractNum>
  <w:num w:numId="1">
    <w:abstractNumId w:val="17"/>
  </w:num>
  <w:num w:numId="2">
    <w:abstractNumId w:val="7"/>
  </w:num>
  <w:num w:numId="3">
    <w:abstractNumId w:val="1"/>
  </w:num>
  <w:num w:numId="4">
    <w:abstractNumId w:val="6"/>
  </w:num>
  <w:num w:numId="5">
    <w:abstractNumId w:val="14"/>
  </w:num>
  <w:num w:numId="6">
    <w:abstractNumId w:val="12"/>
  </w:num>
  <w:num w:numId="7">
    <w:abstractNumId w:val="10"/>
  </w:num>
  <w:num w:numId="8">
    <w:abstractNumId w:val="4"/>
  </w:num>
  <w:num w:numId="9">
    <w:abstractNumId w:val="2"/>
  </w:num>
  <w:num w:numId="10">
    <w:abstractNumId w:val="13"/>
  </w:num>
  <w:num w:numId="11">
    <w:abstractNumId w:val="3"/>
  </w:num>
  <w:num w:numId="12">
    <w:abstractNumId w:val="5"/>
  </w:num>
  <w:num w:numId="13">
    <w:abstractNumId w:val="0"/>
  </w:num>
  <w:num w:numId="14">
    <w:abstractNumId w:val="9"/>
  </w:num>
  <w:num w:numId="15">
    <w:abstractNumId w:val="8"/>
  </w:num>
  <w:num w:numId="16">
    <w:abstractNumId w:val="15"/>
  </w:num>
  <w:num w:numId="17">
    <w:abstractNumId w:val="1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FFC"/>
    <w:rsid w:val="0008529F"/>
    <w:rsid w:val="000D334B"/>
    <w:rsid w:val="000E6AC5"/>
    <w:rsid w:val="001368DC"/>
    <w:rsid w:val="0015151D"/>
    <w:rsid w:val="001D05F5"/>
    <w:rsid w:val="001D2E17"/>
    <w:rsid w:val="00250229"/>
    <w:rsid w:val="002504E3"/>
    <w:rsid w:val="00306776"/>
    <w:rsid w:val="00315250"/>
    <w:rsid w:val="00340279"/>
    <w:rsid w:val="003535AA"/>
    <w:rsid w:val="00410770"/>
    <w:rsid w:val="00450662"/>
    <w:rsid w:val="004C294F"/>
    <w:rsid w:val="00507738"/>
    <w:rsid w:val="0054000F"/>
    <w:rsid w:val="0059656A"/>
    <w:rsid w:val="005B5EDA"/>
    <w:rsid w:val="00666C5E"/>
    <w:rsid w:val="0066792B"/>
    <w:rsid w:val="006F779E"/>
    <w:rsid w:val="00701365"/>
    <w:rsid w:val="00704120"/>
    <w:rsid w:val="00733703"/>
    <w:rsid w:val="00755956"/>
    <w:rsid w:val="007A6E2E"/>
    <w:rsid w:val="008643CD"/>
    <w:rsid w:val="008B02A3"/>
    <w:rsid w:val="00911908"/>
    <w:rsid w:val="00965572"/>
    <w:rsid w:val="00994424"/>
    <w:rsid w:val="009D55B3"/>
    <w:rsid w:val="00A0679D"/>
    <w:rsid w:val="00A3618B"/>
    <w:rsid w:val="00AB488E"/>
    <w:rsid w:val="00AE6A67"/>
    <w:rsid w:val="00B349A6"/>
    <w:rsid w:val="00B91422"/>
    <w:rsid w:val="00BB593C"/>
    <w:rsid w:val="00BF0E53"/>
    <w:rsid w:val="00BF5409"/>
    <w:rsid w:val="00C51A74"/>
    <w:rsid w:val="00C55106"/>
    <w:rsid w:val="00CB0799"/>
    <w:rsid w:val="00CE00EE"/>
    <w:rsid w:val="00D12F82"/>
    <w:rsid w:val="00D87ADE"/>
    <w:rsid w:val="00DF65E3"/>
    <w:rsid w:val="00E31B6D"/>
    <w:rsid w:val="00E51EEF"/>
    <w:rsid w:val="00E549FB"/>
    <w:rsid w:val="00E85C75"/>
    <w:rsid w:val="00E96FFC"/>
    <w:rsid w:val="00EB02D6"/>
    <w:rsid w:val="00F35D7A"/>
    <w:rsid w:val="00F6494B"/>
    <w:rsid w:val="00FF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7B0BFB3"/>
  <w14:defaultImageDpi w14:val="0"/>
  <w15:docId w15:val="{097C7D15-45C1-4E3C-886A-003009AD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679D"/>
  </w:style>
  <w:style w:type="paragraph" w:styleId="1">
    <w:name w:val="heading 1"/>
    <w:basedOn w:val="a"/>
    <w:next w:val="a"/>
    <w:link w:val="10"/>
    <w:uiPriority w:val="9"/>
    <w:qFormat/>
    <w:rsid w:val="00994424"/>
    <w:pPr>
      <w:keepNext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qFormat/>
    <w:rsid w:val="00994424"/>
    <w:pPr>
      <w:keepNext/>
      <w:ind w:firstLine="567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21">
    <w:name w:val="Body Text 2"/>
    <w:basedOn w:val="a"/>
    <w:link w:val="22"/>
    <w:uiPriority w:val="99"/>
    <w:rsid w:val="00AB488E"/>
    <w:pPr>
      <w:ind w:firstLine="284"/>
      <w:jc w:val="both"/>
    </w:pPr>
    <w:rPr>
      <w:sz w:val="24"/>
      <w:szCs w:val="24"/>
    </w:rPr>
  </w:style>
  <w:style w:type="character" w:customStyle="1" w:styleId="22">
    <w:name w:val="Основной текст 2 Знак"/>
    <w:basedOn w:val="a0"/>
    <w:link w:val="21"/>
    <w:uiPriority w:val="99"/>
    <w:semiHidden/>
    <w:locked/>
    <w:rPr>
      <w:rFonts w:cs="Times New Roman"/>
    </w:rPr>
  </w:style>
  <w:style w:type="paragraph" w:styleId="23">
    <w:name w:val="Body Text Indent 2"/>
    <w:basedOn w:val="a"/>
    <w:link w:val="24"/>
    <w:uiPriority w:val="99"/>
    <w:rsid w:val="00AB488E"/>
    <w:pPr>
      <w:ind w:firstLine="567"/>
      <w:jc w:val="both"/>
    </w:pPr>
    <w:rPr>
      <w:sz w:val="24"/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locked/>
    <w:rPr>
      <w:rFonts w:cs="Times New Roman"/>
    </w:rPr>
  </w:style>
  <w:style w:type="paragraph" w:styleId="3">
    <w:name w:val="Body Text Indent 3"/>
    <w:basedOn w:val="a"/>
    <w:link w:val="30"/>
    <w:uiPriority w:val="99"/>
    <w:rsid w:val="00D12F82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Pr>
      <w:rFonts w:cs="Times New Roman"/>
      <w:sz w:val="16"/>
      <w:szCs w:val="16"/>
    </w:rPr>
  </w:style>
  <w:style w:type="paragraph" w:styleId="a3">
    <w:name w:val="Body Text Indent"/>
    <w:basedOn w:val="a"/>
    <w:link w:val="a4"/>
    <w:uiPriority w:val="99"/>
    <w:rsid w:val="00DF65E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Pr>
      <w:rFonts w:cs="Times New Roman"/>
    </w:rPr>
  </w:style>
  <w:style w:type="paragraph" w:styleId="a5">
    <w:name w:val="header"/>
    <w:basedOn w:val="a"/>
    <w:link w:val="a6"/>
    <w:uiPriority w:val="99"/>
    <w:rsid w:val="00B9142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locked/>
    <w:rPr>
      <w:rFonts w:cs="Times New Roman"/>
    </w:rPr>
  </w:style>
  <w:style w:type="character" w:styleId="a7">
    <w:name w:val="page number"/>
    <w:basedOn w:val="a0"/>
    <w:uiPriority w:val="99"/>
    <w:rsid w:val="00B91422"/>
    <w:rPr>
      <w:rFonts w:cs="Times New Roman"/>
    </w:rPr>
  </w:style>
  <w:style w:type="paragraph" w:styleId="a8">
    <w:name w:val="footer"/>
    <w:basedOn w:val="a"/>
    <w:link w:val="a9"/>
    <w:uiPriority w:val="99"/>
    <w:rsid w:val="0025022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Pr>
      <w:rFonts w:cs="Times New Roman"/>
    </w:rPr>
  </w:style>
  <w:style w:type="character" w:customStyle="1" w:styleId="MTEquationSection">
    <w:name w:val="MTEquationSection"/>
    <w:basedOn w:val="a0"/>
    <w:rsid w:val="00340279"/>
    <w:rPr>
      <w:rFonts w:cs="Times New Roman"/>
      <w:vanish/>
      <w:color w:val="FF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667E4-28B6-4DEF-B7DE-C4F0C885A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3588</Words>
  <Characters>20456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Департамент образования города Москвы</vt:lpstr>
    </vt:vector>
  </TitlesOfParts>
  <Company/>
  <LinksUpToDate>false</LinksUpToDate>
  <CharactersWithSpaces>23997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Департамент образования города Москвы</dc:title>
  <dc:subject/>
  <dc:creator>Alexs</dc:creator>
  <cp:keywords/>
  <dc:description/>
  <cp:lastModifiedBy>Максим Зарубин</cp:lastModifiedBy>
  <cp:revision>5</cp:revision>
  <cp:lastPrinted>2019-11-09T07:57:00Z</cp:lastPrinted>
  <dcterms:created xsi:type="dcterms:W3CDTF">2019-11-09T07:06:00Z</dcterms:created>
  <dcterms:modified xsi:type="dcterms:W3CDTF">2019-11-09T08:07:00Z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