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0507" w:rsidRDefault="00650507" w:rsidP="00650507">
      <w:pPr>
        <w:jc w:val="center"/>
        <w:rPr>
          <w:rFonts w:hint="eastAsia"/>
        </w:rPr>
      </w:pPr>
      <w:r>
        <w:t>Федеральное агентство связи</w:t>
      </w:r>
    </w:p>
    <w:p w:rsidR="00650507" w:rsidRDefault="00650507" w:rsidP="00650507">
      <w:pPr>
        <w:jc w:val="center"/>
        <w:rPr>
          <w:rFonts w:hint="eastAsia"/>
        </w:rPr>
      </w:pPr>
      <w:r>
        <w:t xml:space="preserve">Федеральное государственное бюджетное образовательное учреждение высшего образования «Сибирский государственный университет телекоммуникаций и информатики» </w:t>
      </w:r>
    </w:p>
    <w:p w:rsidR="00650507" w:rsidRDefault="00650507" w:rsidP="00650507">
      <w:pPr>
        <w:jc w:val="center"/>
        <w:rPr>
          <w:rFonts w:hint="eastAsia"/>
        </w:rPr>
      </w:pPr>
      <w:r>
        <w:t>(</w:t>
      </w:r>
      <w:proofErr w:type="spellStart"/>
      <w:r>
        <w:t>СибГУТИ</w:t>
      </w:r>
      <w:proofErr w:type="spellEnd"/>
      <w:r>
        <w:t>)</w:t>
      </w:r>
    </w:p>
    <w:p w:rsidR="00650507" w:rsidRDefault="00650507" w:rsidP="00650507">
      <w:pPr>
        <w:jc w:val="center"/>
        <w:rPr>
          <w:rFonts w:hint="eastAsia"/>
          <w:sz w:val="28"/>
          <w:szCs w:val="28"/>
        </w:rPr>
      </w:pPr>
    </w:p>
    <w:p w:rsidR="00650507" w:rsidRDefault="00650507" w:rsidP="00650507">
      <w:pPr>
        <w:jc w:val="center"/>
        <w:rPr>
          <w:rFonts w:hint="eastAsia"/>
          <w:sz w:val="28"/>
          <w:szCs w:val="28"/>
        </w:rPr>
      </w:pPr>
    </w:p>
    <w:p w:rsidR="00650507" w:rsidRDefault="00650507" w:rsidP="00650507">
      <w:pPr>
        <w:jc w:val="center"/>
        <w:rPr>
          <w:rFonts w:hint="eastAsia"/>
          <w:sz w:val="28"/>
          <w:szCs w:val="28"/>
        </w:rPr>
      </w:pPr>
    </w:p>
    <w:p w:rsidR="00650507" w:rsidRDefault="00650507" w:rsidP="00650507">
      <w:pPr>
        <w:jc w:val="center"/>
        <w:rPr>
          <w:rFonts w:hint="eastAsia"/>
          <w:sz w:val="28"/>
          <w:szCs w:val="28"/>
        </w:rPr>
      </w:pPr>
    </w:p>
    <w:p w:rsidR="00650507" w:rsidRDefault="00650507" w:rsidP="00650507">
      <w:pPr>
        <w:pStyle w:val="a3"/>
        <w:spacing w:after="0"/>
        <w:jc w:val="center"/>
        <w:rPr>
          <w:rFonts w:hint="eastAsia"/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Факультет: Информатики и вычислительной техники</w:t>
      </w:r>
    </w:p>
    <w:p w:rsidR="00650507" w:rsidRDefault="00650507" w:rsidP="00650507">
      <w:pPr>
        <w:pStyle w:val="a3"/>
        <w:jc w:val="center"/>
        <w:rPr>
          <w:rFonts w:hint="eastAsia"/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Кафедра вычислительных систем</w:t>
      </w:r>
    </w:p>
    <w:p w:rsidR="00650507" w:rsidRDefault="00650507" w:rsidP="00650507">
      <w:pPr>
        <w:pStyle w:val="a3"/>
        <w:jc w:val="center"/>
        <w:rPr>
          <w:rFonts w:hint="eastAsia"/>
          <w:color w:val="000000"/>
          <w:sz w:val="28"/>
        </w:rPr>
      </w:pPr>
    </w:p>
    <w:p w:rsidR="00650507" w:rsidRDefault="00650507" w:rsidP="00650507">
      <w:pPr>
        <w:pStyle w:val="a3"/>
        <w:jc w:val="center"/>
        <w:rPr>
          <w:rFonts w:hint="eastAsia"/>
          <w:color w:val="000000"/>
          <w:sz w:val="28"/>
        </w:rPr>
      </w:pPr>
    </w:p>
    <w:p w:rsidR="00650507" w:rsidRDefault="00650507" w:rsidP="00650507">
      <w:pPr>
        <w:pStyle w:val="a3"/>
        <w:jc w:val="center"/>
        <w:rPr>
          <w:rFonts w:hint="eastAsia"/>
          <w:color w:val="000000"/>
          <w:sz w:val="28"/>
        </w:rPr>
      </w:pPr>
    </w:p>
    <w:p w:rsidR="00650507" w:rsidRDefault="00650507" w:rsidP="00650507">
      <w:pPr>
        <w:pStyle w:val="a3"/>
        <w:spacing w:after="0"/>
        <w:jc w:val="center"/>
        <w:rPr>
          <w:rFonts w:hint="eastAsia"/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Дисциплина: «Электротехника, электроника и </w:t>
      </w:r>
      <w:proofErr w:type="spellStart"/>
      <w:r>
        <w:rPr>
          <w:color w:val="000000"/>
          <w:sz w:val="32"/>
          <w:szCs w:val="32"/>
        </w:rPr>
        <w:t>схемотехника</w:t>
      </w:r>
      <w:proofErr w:type="spellEnd"/>
      <w:r>
        <w:rPr>
          <w:color w:val="000000"/>
          <w:sz w:val="32"/>
          <w:szCs w:val="32"/>
        </w:rPr>
        <w:t>»</w:t>
      </w:r>
    </w:p>
    <w:p w:rsidR="00650507" w:rsidRDefault="00650507" w:rsidP="00650507">
      <w:pPr>
        <w:pStyle w:val="a3"/>
        <w:spacing w:after="0"/>
        <w:jc w:val="center"/>
        <w:rPr>
          <w:rFonts w:hint="eastAsia"/>
          <w:color w:val="000000"/>
          <w:sz w:val="32"/>
          <w:szCs w:val="32"/>
        </w:rPr>
      </w:pPr>
    </w:p>
    <w:p w:rsidR="00650507" w:rsidRDefault="00650507" w:rsidP="00650507">
      <w:pPr>
        <w:jc w:val="center"/>
        <w:rPr>
          <w:rFonts w:hint="eastAsia"/>
        </w:rPr>
      </w:pPr>
      <w:r>
        <w:rPr>
          <w:sz w:val="32"/>
          <w:szCs w:val="32"/>
        </w:rPr>
        <w:t>Лабораторная работа №</w:t>
      </w:r>
      <w:r>
        <w:rPr>
          <w:sz w:val="32"/>
          <w:szCs w:val="32"/>
        </w:rPr>
        <w:t>6</w:t>
      </w:r>
    </w:p>
    <w:p w:rsidR="00650507" w:rsidRDefault="00650507" w:rsidP="00650507">
      <w:pPr>
        <w:jc w:val="center"/>
        <w:rPr>
          <w:rFonts w:hint="eastAsia"/>
          <w:sz w:val="32"/>
          <w:szCs w:val="32"/>
        </w:rPr>
      </w:pPr>
      <w:r>
        <w:rPr>
          <w:sz w:val="32"/>
          <w:szCs w:val="32"/>
        </w:rPr>
        <w:t>«</w:t>
      </w:r>
      <w:r w:rsidRPr="00650507">
        <w:rPr>
          <w:rFonts w:ascii="Libera" w:hAnsi="Libera"/>
          <w:sz w:val="32"/>
          <w:szCs w:val="32"/>
        </w:rPr>
        <w:t>Исследование полевого транзистора</w:t>
      </w:r>
      <w:r>
        <w:rPr>
          <w:sz w:val="32"/>
          <w:szCs w:val="32"/>
        </w:rPr>
        <w:t>»</w:t>
      </w:r>
    </w:p>
    <w:p w:rsidR="00650507" w:rsidRDefault="00650507" w:rsidP="00650507">
      <w:pPr>
        <w:jc w:val="center"/>
        <w:rPr>
          <w:rFonts w:hint="eastAsia"/>
          <w:sz w:val="32"/>
          <w:szCs w:val="32"/>
        </w:rPr>
      </w:pPr>
    </w:p>
    <w:p w:rsidR="00650507" w:rsidRDefault="00650507" w:rsidP="00650507">
      <w:pPr>
        <w:jc w:val="center"/>
        <w:rPr>
          <w:rFonts w:hint="eastAsia"/>
          <w:sz w:val="32"/>
          <w:szCs w:val="32"/>
        </w:rPr>
      </w:pPr>
      <w:r>
        <w:rPr>
          <w:sz w:val="32"/>
          <w:szCs w:val="32"/>
        </w:rPr>
        <w:t>Вариант 8</w:t>
      </w:r>
    </w:p>
    <w:p w:rsidR="00650507" w:rsidRDefault="00650507" w:rsidP="00650507">
      <w:pPr>
        <w:jc w:val="center"/>
        <w:rPr>
          <w:rFonts w:hint="eastAsia"/>
          <w:sz w:val="28"/>
          <w:szCs w:val="28"/>
        </w:rPr>
      </w:pPr>
    </w:p>
    <w:p w:rsidR="00650507" w:rsidRDefault="00650507" w:rsidP="00650507">
      <w:pPr>
        <w:jc w:val="center"/>
        <w:rPr>
          <w:rFonts w:hint="eastAsia"/>
          <w:sz w:val="28"/>
          <w:szCs w:val="28"/>
        </w:rPr>
      </w:pPr>
    </w:p>
    <w:p w:rsidR="00650507" w:rsidRDefault="00650507" w:rsidP="00650507">
      <w:pPr>
        <w:jc w:val="center"/>
        <w:rPr>
          <w:rFonts w:hint="eastAsia"/>
          <w:sz w:val="28"/>
          <w:szCs w:val="28"/>
        </w:rPr>
      </w:pPr>
    </w:p>
    <w:p w:rsidR="00650507" w:rsidRDefault="00650507" w:rsidP="00650507">
      <w:pPr>
        <w:jc w:val="center"/>
        <w:rPr>
          <w:rFonts w:hint="eastAsia"/>
          <w:sz w:val="28"/>
          <w:szCs w:val="28"/>
        </w:rPr>
      </w:pPr>
    </w:p>
    <w:p w:rsidR="00650507" w:rsidRDefault="00650507" w:rsidP="00650507">
      <w:pPr>
        <w:jc w:val="center"/>
        <w:rPr>
          <w:rFonts w:hint="eastAsia"/>
          <w:sz w:val="28"/>
          <w:szCs w:val="28"/>
        </w:rPr>
      </w:pPr>
    </w:p>
    <w:p w:rsidR="00650507" w:rsidRDefault="00650507" w:rsidP="00650507">
      <w:pPr>
        <w:pStyle w:val="a3"/>
        <w:spacing w:after="0"/>
        <w:ind w:left="4680"/>
        <w:rPr>
          <w:rFonts w:hint="eastAsia"/>
          <w:color w:val="000000"/>
          <w:sz w:val="28"/>
        </w:rPr>
      </w:pPr>
      <w:r>
        <w:rPr>
          <w:color w:val="000000"/>
          <w:sz w:val="28"/>
          <w:szCs w:val="28"/>
        </w:rPr>
        <w:t>Выполнил студент группы ИА-831:</w:t>
      </w:r>
    </w:p>
    <w:p w:rsidR="00650507" w:rsidRDefault="00650507" w:rsidP="00650507">
      <w:pPr>
        <w:pStyle w:val="a3"/>
        <w:spacing w:after="0"/>
        <w:ind w:left="4680"/>
        <w:rPr>
          <w:rFonts w:hint="eastAsia"/>
          <w:color w:val="000000"/>
          <w:sz w:val="28"/>
        </w:rPr>
      </w:pPr>
      <w:r>
        <w:rPr>
          <w:color w:val="000000"/>
          <w:sz w:val="28"/>
        </w:rPr>
        <w:t>Зарубин Максим Евгеньевич</w:t>
      </w:r>
    </w:p>
    <w:p w:rsidR="00650507" w:rsidRDefault="00650507" w:rsidP="00650507">
      <w:pPr>
        <w:pStyle w:val="a3"/>
        <w:spacing w:after="0"/>
        <w:ind w:left="4680"/>
        <w:rPr>
          <w:rFonts w:hint="eastAsia"/>
          <w:color w:val="000000"/>
          <w:sz w:val="28"/>
        </w:rPr>
      </w:pPr>
      <w:r>
        <w:rPr>
          <w:color w:val="000000"/>
          <w:sz w:val="28"/>
        </w:rPr>
        <w:t>Проверил преподаватель:</w:t>
      </w:r>
    </w:p>
    <w:p w:rsidR="00650507" w:rsidRDefault="00650507" w:rsidP="00650507">
      <w:pPr>
        <w:pStyle w:val="a3"/>
        <w:spacing w:after="0"/>
        <w:ind w:left="4680"/>
        <w:rPr>
          <w:rFonts w:hint="eastAsia"/>
          <w:color w:val="000000"/>
          <w:sz w:val="28"/>
        </w:rPr>
      </w:pPr>
      <w:proofErr w:type="spellStart"/>
      <w:r>
        <w:rPr>
          <w:color w:val="000000"/>
          <w:sz w:val="28"/>
        </w:rPr>
        <w:t>Парначева</w:t>
      </w:r>
      <w:proofErr w:type="spellEnd"/>
      <w:r>
        <w:rPr>
          <w:color w:val="000000"/>
          <w:sz w:val="28"/>
        </w:rPr>
        <w:t xml:space="preserve"> Тамара Ивановна</w:t>
      </w:r>
    </w:p>
    <w:p w:rsidR="00650507" w:rsidRDefault="00650507" w:rsidP="00650507">
      <w:pPr>
        <w:pStyle w:val="a3"/>
        <w:rPr>
          <w:rFonts w:hint="eastAsia"/>
          <w:color w:val="000000"/>
          <w:sz w:val="28"/>
        </w:rPr>
      </w:pPr>
    </w:p>
    <w:p w:rsidR="00650507" w:rsidRDefault="00650507" w:rsidP="00650507">
      <w:pPr>
        <w:jc w:val="center"/>
        <w:rPr>
          <w:rFonts w:hint="eastAsia"/>
          <w:sz w:val="28"/>
          <w:szCs w:val="28"/>
        </w:rPr>
      </w:pPr>
    </w:p>
    <w:p w:rsidR="00650507" w:rsidRDefault="00650507" w:rsidP="00650507">
      <w:pPr>
        <w:jc w:val="center"/>
        <w:rPr>
          <w:rFonts w:hint="eastAsia"/>
          <w:sz w:val="28"/>
          <w:szCs w:val="28"/>
        </w:rPr>
      </w:pPr>
    </w:p>
    <w:p w:rsidR="00650507" w:rsidRDefault="00650507" w:rsidP="00650507">
      <w:pPr>
        <w:jc w:val="center"/>
        <w:rPr>
          <w:rFonts w:hint="eastAsia"/>
          <w:sz w:val="28"/>
          <w:szCs w:val="28"/>
        </w:rPr>
      </w:pPr>
    </w:p>
    <w:p w:rsidR="00650507" w:rsidRDefault="00650507" w:rsidP="00650507">
      <w:pPr>
        <w:jc w:val="center"/>
        <w:rPr>
          <w:rFonts w:hint="eastAsia"/>
          <w:sz w:val="28"/>
          <w:szCs w:val="28"/>
        </w:rPr>
      </w:pPr>
    </w:p>
    <w:p w:rsidR="00650507" w:rsidRDefault="00650507" w:rsidP="00650507">
      <w:pPr>
        <w:jc w:val="center"/>
        <w:rPr>
          <w:rFonts w:hint="eastAsia"/>
          <w:sz w:val="28"/>
          <w:szCs w:val="28"/>
        </w:rPr>
      </w:pPr>
    </w:p>
    <w:p w:rsidR="00650507" w:rsidRDefault="00650507" w:rsidP="00650507">
      <w:pPr>
        <w:jc w:val="center"/>
        <w:rPr>
          <w:rFonts w:hint="eastAsia"/>
          <w:sz w:val="28"/>
          <w:szCs w:val="28"/>
        </w:rPr>
      </w:pPr>
    </w:p>
    <w:p w:rsidR="00650507" w:rsidRDefault="00650507" w:rsidP="00650507">
      <w:pPr>
        <w:jc w:val="center"/>
        <w:rPr>
          <w:rFonts w:hint="eastAsia"/>
          <w:sz w:val="28"/>
          <w:szCs w:val="28"/>
        </w:rPr>
      </w:pPr>
    </w:p>
    <w:p w:rsidR="00650507" w:rsidRDefault="00650507" w:rsidP="00650507">
      <w:pPr>
        <w:jc w:val="center"/>
        <w:rPr>
          <w:rFonts w:hint="eastAsia"/>
          <w:sz w:val="28"/>
          <w:szCs w:val="28"/>
        </w:rPr>
      </w:pPr>
    </w:p>
    <w:p w:rsidR="00650507" w:rsidRDefault="00650507" w:rsidP="00650507">
      <w:pPr>
        <w:jc w:val="center"/>
        <w:rPr>
          <w:rFonts w:hint="eastAsia"/>
        </w:rPr>
      </w:pPr>
      <w:r>
        <w:rPr>
          <w:sz w:val="28"/>
          <w:szCs w:val="28"/>
        </w:rPr>
        <w:t xml:space="preserve">Новосибирск </w:t>
      </w:r>
    </w:p>
    <w:p w:rsidR="00650507" w:rsidRDefault="00650507" w:rsidP="00650507">
      <w:pPr>
        <w:jc w:val="center"/>
        <w:rPr>
          <w:rFonts w:hint="eastAsia"/>
          <w:sz w:val="28"/>
          <w:szCs w:val="28"/>
        </w:rPr>
      </w:pPr>
      <w:r>
        <w:rPr>
          <w:sz w:val="28"/>
          <w:szCs w:val="28"/>
        </w:rPr>
        <w:t>2019</w:t>
      </w:r>
    </w:p>
    <w:p w:rsidR="00650507" w:rsidRDefault="00650507" w:rsidP="00650507">
      <w:pPr>
        <w:jc w:val="center"/>
        <w:rPr>
          <w:rFonts w:ascii="Libera" w:hAnsi="Libera" w:hint="eastAsia"/>
        </w:rPr>
      </w:pPr>
    </w:p>
    <w:p w:rsidR="00650507" w:rsidRPr="00650507" w:rsidRDefault="00650507" w:rsidP="00650507">
      <w:pPr>
        <w:jc w:val="center"/>
        <w:rPr>
          <w:rFonts w:ascii="Libera" w:hAnsi="Libera" w:hint="eastAsia"/>
          <w:sz w:val="28"/>
        </w:rPr>
      </w:pPr>
      <w:r w:rsidRPr="00093C92">
        <w:rPr>
          <w:rFonts w:ascii="Libera" w:hAnsi="Libera"/>
          <w:sz w:val="28"/>
        </w:rPr>
        <w:lastRenderedPageBreak/>
        <w:t>Лабораторная работа №</w:t>
      </w:r>
      <w:r w:rsidRPr="00650507">
        <w:rPr>
          <w:rFonts w:ascii="Libera" w:hAnsi="Libera"/>
          <w:sz w:val="28"/>
        </w:rPr>
        <w:t>6</w:t>
      </w:r>
    </w:p>
    <w:p w:rsidR="00650507" w:rsidRPr="00650507" w:rsidRDefault="00650507" w:rsidP="00650507">
      <w:pPr>
        <w:pStyle w:val="a5"/>
        <w:numPr>
          <w:ilvl w:val="0"/>
          <w:numId w:val="1"/>
        </w:numPr>
        <w:jc w:val="center"/>
        <w:rPr>
          <w:rFonts w:ascii="Libera" w:hAnsi="Libera"/>
          <w:bCs/>
          <w:sz w:val="26"/>
          <w:szCs w:val="32"/>
        </w:rPr>
      </w:pPr>
      <w:r w:rsidRPr="00650507">
        <w:rPr>
          <w:rFonts w:ascii="Libera" w:hAnsi="Libera"/>
          <w:bCs/>
          <w:sz w:val="26"/>
          <w:szCs w:val="32"/>
        </w:rPr>
        <w:t>Исследование полевого транзистора</w:t>
      </w:r>
    </w:p>
    <w:p w:rsidR="00650507" w:rsidRPr="00650507" w:rsidRDefault="00650507" w:rsidP="00650507">
      <w:pPr>
        <w:ind w:left="360"/>
        <w:jc w:val="center"/>
        <w:rPr>
          <w:rFonts w:ascii="Libera" w:hAnsi="Libera" w:hint="eastAsia"/>
          <w:sz w:val="26"/>
        </w:rPr>
      </w:pPr>
      <w:r w:rsidRPr="00650507">
        <w:rPr>
          <w:rFonts w:ascii="Libera" w:hAnsi="Libera"/>
          <w:sz w:val="26"/>
        </w:rPr>
        <w:t>Цель работы</w:t>
      </w:r>
    </w:p>
    <w:p w:rsidR="001220C8" w:rsidRDefault="00650507">
      <w:r w:rsidRPr="00650507">
        <w:t>С помощью учебного лабораторного стенда LESO3 ознакомиться с принципом действия полевого транзистора (ПТ). Изучить его характеристики. Изучить простейший усилитель на ПТ</w:t>
      </w:r>
    </w:p>
    <w:p w:rsidR="00650507" w:rsidRDefault="00650507" w:rsidP="00650507">
      <w:pPr>
        <w:pStyle w:val="a5"/>
        <w:numPr>
          <w:ilvl w:val="0"/>
          <w:numId w:val="1"/>
        </w:numPr>
        <w:jc w:val="center"/>
        <w:rPr>
          <w:color w:val="000000"/>
          <w:sz w:val="26"/>
          <w:szCs w:val="26"/>
        </w:rPr>
      </w:pPr>
      <w:r w:rsidRPr="00650507">
        <w:rPr>
          <w:color w:val="000000"/>
          <w:sz w:val="26"/>
          <w:szCs w:val="26"/>
        </w:rPr>
        <w:t>Выполнение Лабораторной работы</w:t>
      </w:r>
    </w:p>
    <w:p w:rsidR="00650507" w:rsidRDefault="00650507" w:rsidP="00650507">
      <w:pPr>
        <w:pStyle w:val="a5"/>
        <w:rPr>
          <w:color w:val="000000"/>
          <w:sz w:val="26"/>
          <w:szCs w:val="26"/>
        </w:rPr>
      </w:pPr>
    </w:p>
    <w:p w:rsidR="00650507" w:rsidRDefault="00650507" w:rsidP="00650507">
      <w:pPr>
        <w:pStyle w:val="a5"/>
        <w:rPr>
          <w:bCs/>
          <w:color w:val="000000"/>
          <w:sz w:val="26"/>
          <w:szCs w:val="26"/>
        </w:rPr>
      </w:pPr>
      <w:r w:rsidRPr="00650507">
        <w:rPr>
          <w:bCs/>
          <w:color w:val="000000"/>
          <w:sz w:val="26"/>
          <w:szCs w:val="26"/>
        </w:rPr>
        <w:t>2.1 Исследовать передаточную характеристику полевого транзистора</w:t>
      </w:r>
    </w:p>
    <w:p w:rsidR="00650507" w:rsidRDefault="00650507" w:rsidP="00650507">
      <w:pPr>
        <w:pStyle w:val="a5"/>
        <w:rPr>
          <w:color w:val="000000"/>
          <w:sz w:val="26"/>
          <w:szCs w:val="26"/>
        </w:rPr>
      </w:pPr>
      <w:r>
        <w:rPr>
          <w:noProof/>
          <w:lang w:eastAsia="ru-RU" w:bidi="ar-SA"/>
        </w:rPr>
        <w:drawing>
          <wp:inline distT="0" distB="0" distL="0" distR="0">
            <wp:extent cx="4743450" cy="2266950"/>
            <wp:effectExtent l="0" t="0" r="0" b="0"/>
            <wp:docPr id="1" name="Рисунок 1" descr="Схема исследования передаточной характеристик полевого транзисто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хема исследования передаточной характеристик полевого транзистора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0507" w:rsidRDefault="00650507" w:rsidP="00650507">
      <w:pPr>
        <w:pStyle w:val="a5"/>
        <w:rPr>
          <w:color w:val="000000"/>
          <w:sz w:val="26"/>
          <w:szCs w:val="26"/>
        </w:rPr>
      </w:pPr>
      <w:r w:rsidRPr="00650507">
        <w:rPr>
          <w:color w:val="000000"/>
          <w:sz w:val="26"/>
          <w:szCs w:val="26"/>
        </w:rPr>
        <w:t>Схема исследования передаточной характеристик ПТ</w:t>
      </w:r>
    </w:p>
    <w:p w:rsidR="00650507" w:rsidRDefault="00650507" w:rsidP="00650507">
      <w:pPr>
        <w:pStyle w:val="a5"/>
        <w:rPr>
          <w:color w:val="000000"/>
          <w:sz w:val="26"/>
          <w:szCs w:val="26"/>
        </w:rPr>
      </w:pPr>
    </w:p>
    <w:p w:rsidR="00650507" w:rsidRPr="00650507" w:rsidRDefault="00650507" w:rsidP="00650507">
      <w:pPr>
        <w:pStyle w:val="a5"/>
        <w:rPr>
          <w:rFonts w:hint="eastAsia"/>
          <w:color w:val="000000"/>
          <w:sz w:val="26"/>
          <w:szCs w:val="26"/>
        </w:rPr>
      </w:pPr>
      <w:r>
        <w:rPr>
          <w:noProof/>
          <w:lang w:eastAsia="ru-RU" w:bidi="ar-SA"/>
        </w:rPr>
        <w:drawing>
          <wp:anchor distT="0" distB="0" distL="114300" distR="114300" simplePos="0" relativeHeight="251659264" behindDoc="0" locked="0" layoutInCell="1" allowOverlap="1" wp14:anchorId="1E77D614" wp14:editId="765C70F7">
            <wp:simplePos x="0" y="0"/>
            <wp:positionH relativeFrom="column">
              <wp:posOffset>0</wp:posOffset>
            </wp:positionH>
            <wp:positionV relativeFrom="paragraph">
              <wp:posOffset>189865</wp:posOffset>
            </wp:positionV>
            <wp:extent cx="4781520" cy="3943440"/>
            <wp:effectExtent l="0" t="0" r="30" b="0"/>
            <wp:wrapSquare wrapText="bothSides"/>
            <wp:docPr id="4" name="Изображение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1520" cy="3943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50507" w:rsidRDefault="00650507"/>
    <w:p w:rsidR="00650507" w:rsidRDefault="00650507"/>
    <w:p w:rsidR="00650507" w:rsidRDefault="00650507"/>
    <w:p w:rsidR="00650507" w:rsidRDefault="00650507"/>
    <w:p w:rsidR="00650507" w:rsidRDefault="00650507"/>
    <w:p w:rsidR="00650507" w:rsidRDefault="00650507"/>
    <w:p w:rsidR="00650507" w:rsidRDefault="00650507"/>
    <w:p w:rsidR="00650507" w:rsidRDefault="00650507"/>
    <w:p w:rsidR="00650507" w:rsidRDefault="00650507"/>
    <w:p w:rsidR="00650507" w:rsidRDefault="00650507"/>
    <w:p w:rsidR="00650507" w:rsidRDefault="00650507"/>
    <w:p w:rsidR="00650507" w:rsidRDefault="00650507"/>
    <w:p w:rsidR="00650507" w:rsidRDefault="00650507"/>
    <w:p w:rsidR="00650507" w:rsidRDefault="00650507"/>
    <w:p w:rsidR="00650507" w:rsidRDefault="00650507"/>
    <w:p w:rsidR="00650507" w:rsidRDefault="00650507"/>
    <w:p w:rsidR="00650507" w:rsidRDefault="00650507"/>
    <w:p w:rsidR="00650507" w:rsidRDefault="00650507"/>
    <w:p w:rsidR="00650507" w:rsidRDefault="00650507"/>
    <w:p w:rsidR="00650507" w:rsidRDefault="00650507"/>
    <w:p w:rsidR="00650507" w:rsidRDefault="00650507"/>
    <w:p w:rsidR="00650507" w:rsidRDefault="00650507"/>
    <w:p w:rsidR="00650507" w:rsidRDefault="00650507"/>
    <w:p w:rsidR="00650507" w:rsidRDefault="00650507">
      <w:r w:rsidRPr="00650507">
        <w:t>Передаточная характеристика ПТ.</w:t>
      </w:r>
    </w:p>
    <w:p w:rsidR="00650507" w:rsidRDefault="00650507"/>
    <w:p w:rsidR="00650507" w:rsidRPr="00650507" w:rsidRDefault="00650507" w:rsidP="00650507">
      <w:pPr>
        <w:pStyle w:val="a5"/>
        <w:numPr>
          <w:ilvl w:val="1"/>
          <w:numId w:val="1"/>
        </w:numPr>
        <w:jc w:val="center"/>
        <w:rPr>
          <w:bCs/>
        </w:rPr>
      </w:pPr>
      <w:r w:rsidRPr="00650507">
        <w:rPr>
          <w:bCs/>
        </w:rPr>
        <w:t>Исследовать выходные характеристики ПТ</w:t>
      </w:r>
    </w:p>
    <w:p w:rsidR="00650507" w:rsidRDefault="00650507" w:rsidP="00650507">
      <w:r>
        <w:rPr>
          <w:noProof/>
          <w:lang w:eastAsia="ru-RU" w:bidi="ar-SA"/>
        </w:rPr>
        <w:lastRenderedPageBreak/>
        <w:drawing>
          <wp:anchor distT="0" distB="0" distL="114300" distR="114300" simplePos="0" relativeHeight="251661312" behindDoc="0" locked="0" layoutInCell="1" allowOverlap="1" wp14:anchorId="3B3C25E5" wp14:editId="0D869511">
            <wp:simplePos x="0" y="0"/>
            <wp:positionH relativeFrom="column">
              <wp:posOffset>0</wp:posOffset>
            </wp:positionH>
            <wp:positionV relativeFrom="paragraph">
              <wp:posOffset>170815</wp:posOffset>
            </wp:positionV>
            <wp:extent cx="4781520" cy="3943440"/>
            <wp:effectExtent l="0" t="0" r="30" b="0"/>
            <wp:wrapSquare wrapText="bothSides"/>
            <wp:docPr id="9" name="Изображение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1520" cy="3943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50507" w:rsidRDefault="00650507" w:rsidP="00650507"/>
    <w:p w:rsidR="00650507" w:rsidRDefault="00650507" w:rsidP="00650507"/>
    <w:p w:rsidR="00650507" w:rsidRDefault="00650507" w:rsidP="00650507"/>
    <w:p w:rsidR="00650507" w:rsidRDefault="00650507" w:rsidP="00650507"/>
    <w:p w:rsidR="00650507" w:rsidRDefault="00650507" w:rsidP="00650507"/>
    <w:p w:rsidR="00650507" w:rsidRDefault="00650507" w:rsidP="00650507"/>
    <w:p w:rsidR="00650507" w:rsidRDefault="00650507" w:rsidP="00650507"/>
    <w:p w:rsidR="00650507" w:rsidRDefault="00650507" w:rsidP="00650507"/>
    <w:p w:rsidR="00650507" w:rsidRDefault="00650507" w:rsidP="00650507"/>
    <w:p w:rsidR="00650507" w:rsidRDefault="00650507" w:rsidP="00650507"/>
    <w:p w:rsidR="00650507" w:rsidRDefault="00650507" w:rsidP="00650507"/>
    <w:p w:rsidR="00650507" w:rsidRDefault="00650507" w:rsidP="00650507"/>
    <w:p w:rsidR="00650507" w:rsidRDefault="00650507" w:rsidP="00650507"/>
    <w:p w:rsidR="00650507" w:rsidRDefault="00650507" w:rsidP="00650507"/>
    <w:p w:rsidR="00650507" w:rsidRDefault="00650507" w:rsidP="00650507"/>
    <w:p w:rsidR="00650507" w:rsidRDefault="00650507" w:rsidP="00650507"/>
    <w:p w:rsidR="00650507" w:rsidRDefault="00650507" w:rsidP="00650507"/>
    <w:p w:rsidR="00650507" w:rsidRDefault="00650507" w:rsidP="00650507"/>
    <w:p w:rsidR="00650507" w:rsidRDefault="00650507" w:rsidP="00650507"/>
    <w:p w:rsidR="00650507" w:rsidRDefault="00650507" w:rsidP="00650507"/>
    <w:p w:rsidR="00650507" w:rsidRDefault="00650507" w:rsidP="00650507"/>
    <w:p w:rsidR="00650507" w:rsidRDefault="00650507" w:rsidP="00650507"/>
    <w:p w:rsidR="00650507" w:rsidRDefault="00650507" w:rsidP="00650507"/>
    <w:p w:rsidR="00650507" w:rsidRDefault="00650507" w:rsidP="00650507">
      <w:r w:rsidRPr="00650507">
        <w:t>Выходные характеристики ПТ.</w:t>
      </w:r>
    </w:p>
    <w:p w:rsidR="00650507" w:rsidRDefault="00650507" w:rsidP="00650507"/>
    <w:p w:rsidR="00650507" w:rsidRDefault="00650507" w:rsidP="00650507">
      <w:r>
        <w:rPr>
          <w:noProof/>
          <w:lang w:eastAsia="ru-RU" w:bidi="ar-SA"/>
        </w:rPr>
        <w:drawing>
          <wp:anchor distT="0" distB="0" distL="114300" distR="114300" simplePos="0" relativeHeight="251663360" behindDoc="0" locked="0" layoutInCell="1" allowOverlap="1" wp14:anchorId="0DD5367F" wp14:editId="479862E7">
            <wp:simplePos x="0" y="0"/>
            <wp:positionH relativeFrom="column">
              <wp:posOffset>0</wp:posOffset>
            </wp:positionH>
            <wp:positionV relativeFrom="paragraph">
              <wp:posOffset>171450</wp:posOffset>
            </wp:positionV>
            <wp:extent cx="4781520" cy="3943440"/>
            <wp:effectExtent l="0" t="0" r="30" b="0"/>
            <wp:wrapSquare wrapText="bothSides"/>
            <wp:docPr id="10" name="Изображение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1520" cy="3943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50507" w:rsidRDefault="00650507" w:rsidP="00650507"/>
    <w:p w:rsidR="00650507" w:rsidRDefault="00650507" w:rsidP="00650507"/>
    <w:p w:rsidR="00650507" w:rsidRDefault="00650507" w:rsidP="00650507"/>
    <w:p w:rsidR="00650507" w:rsidRDefault="00650507" w:rsidP="00650507"/>
    <w:p w:rsidR="00650507" w:rsidRDefault="00650507" w:rsidP="00650507"/>
    <w:p w:rsidR="00650507" w:rsidRDefault="00650507" w:rsidP="00650507"/>
    <w:p w:rsidR="00650507" w:rsidRDefault="00650507" w:rsidP="00650507"/>
    <w:p w:rsidR="00650507" w:rsidRDefault="00650507" w:rsidP="00650507"/>
    <w:p w:rsidR="00650507" w:rsidRDefault="00650507" w:rsidP="00650507"/>
    <w:p w:rsidR="00650507" w:rsidRDefault="00650507" w:rsidP="00650507"/>
    <w:p w:rsidR="00650507" w:rsidRDefault="00650507" w:rsidP="00650507"/>
    <w:p w:rsidR="00650507" w:rsidRDefault="00650507" w:rsidP="00650507"/>
    <w:p w:rsidR="00650507" w:rsidRDefault="00650507" w:rsidP="00650507"/>
    <w:p w:rsidR="00650507" w:rsidRDefault="00650507" w:rsidP="00650507"/>
    <w:p w:rsidR="00650507" w:rsidRDefault="00650507" w:rsidP="00650507"/>
    <w:p w:rsidR="00650507" w:rsidRDefault="00650507" w:rsidP="00650507"/>
    <w:p w:rsidR="00650507" w:rsidRDefault="00650507" w:rsidP="00650507"/>
    <w:p w:rsidR="00650507" w:rsidRDefault="00650507" w:rsidP="00650507"/>
    <w:p w:rsidR="00650507" w:rsidRDefault="00650507" w:rsidP="00650507"/>
    <w:p w:rsidR="00650507" w:rsidRDefault="00650507" w:rsidP="00650507"/>
    <w:p w:rsidR="00650507" w:rsidRDefault="00650507" w:rsidP="00650507"/>
    <w:p w:rsidR="00650507" w:rsidRDefault="00650507" w:rsidP="00650507"/>
    <w:p w:rsidR="00650507" w:rsidRDefault="00650507" w:rsidP="00650507"/>
    <w:p w:rsidR="00650507" w:rsidRDefault="00650507" w:rsidP="00650507">
      <w:r w:rsidRPr="00650507">
        <w:t>Семейство выходных характеристик ПТ в крутой области.</w:t>
      </w:r>
    </w:p>
    <w:p w:rsidR="00650507" w:rsidRDefault="00650507" w:rsidP="00650507"/>
    <w:p w:rsidR="00650507" w:rsidRPr="00650507" w:rsidRDefault="00650507" w:rsidP="00650507">
      <w:pPr>
        <w:pStyle w:val="a5"/>
        <w:numPr>
          <w:ilvl w:val="1"/>
          <w:numId w:val="1"/>
        </w:numPr>
        <w:rPr>
          <w:bCs/>
        </w:rPr>
      </w:pPr>
      <w:r w:rsidRPr="00650507">
        <w:rPr>
          <w:bCs/>
        </w:rPr>
        <w:lastRenderedPageBreak/>
        <w:t>Исследовать усилитель на полевом транзисторе в схеме с общим истоком</w:t>
      </w:r>
    </w:p>
    <w:p w:rsidR="00650507" w:rsidRDefault="00650507" w:rsidP="00650507"/>
    <w:p w:rsidR="00650507" w:rsidRDefault="00650507" w:rsidP="00650507">
      <w:r>
        <w:rPr>
          <w:noProof/>
          <w:lang w:eastAsia="ru-RU" w:bidi="ar-SA"/>
        </w:rPr>
        <w:drawing>
          <wp:inline distT="0" distB="0" distL="0" distR="0">
            <wp:extent cx="4743450" cy="2266950"/>
            <wp:effectExtent l="0" t="0" r="0" b="0"/>
            <wp:docPr id="2" name="Рисунок 2" descr="Схема исследования усилителя на полевом транзистор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Схема исследования усилителя на полевом транзисторе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0507" w:rsidRPr="00650507" w:rsidRDefault="00650507" w:rsidP="00650507">
      <w:r w:rsidRPr="00650507">
        <w:t>Схема исследования усилителя на полевом транзисторе</w:t>
      </w:r>
    </w:p>
    <w:p w:rsidR="00650507" w:rsidRPr="00650507" w:rsidRDefault="00650507" w:rsidP="00650507">
      <w:r w:rsidRPr="00650507">
        <w:t> </w:t>
      </w:r>
    </w:p>
    <w:p w:rsidR="00650507" w:rsidRDefault="00650507" w:rsidP="00650507">
      <w:r>
        <w:rPr>
          <w:noProof/>
          <w:lang w:eastAsia="ru-RU" w:bidi="ar-SA"/>
        </w:rPr>
        <w:drawing>
          <wp:anchor distT="0" distB="0" distL="114300" distR="114300" simplePos="0" relativeHeight="251665408" behindDoc="0" locked="0" layoutInCell="1" allowOverlap="1" wp14:anchorId="074E1AA7" wp14:editId="5A612998">
            <wp:simplePos x="0" y="0"/>
            <wp:positionH relativeFrom="column">
              <wp:posOffset>0</wp:posOffset>
            </wp:positionH>
            <wp:positionV relativeFrom="paragraph">
              <wp:posOffset>180340</wp:posOffset>
            </wp:positionV>
            <wp:extent cx="4781520" cy="2095560"/>
            <wp:effectExtent l="0" t="0" r="30" b="0"/>
            <wp:wrapSquare wrapText="bothSides"/>
            <wp:docPr id="8" name="Изображение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1520" cy="2095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50507" w:rsidRDefault="00650507" w:rsidP="00650507"/>
    <w:p w:rsidR="00650507" w:rsidRDefault="00650507" w:rsidP="00650507"/>
    <w:p w:rsidR="00650507" w:rsidRDefault="00650507" w:rsidP="00650507"/>
    <w:p w:rsidR="00650507" w:rsidRDefault="00650507" w:rsidP="00650507"/>
    <w:p w:rsidR="00650507" w:rsidRDefault="00650507" w:rsidP="00650507"/>
    <w:p w:rsidR="00650507" w:rsidRDefault="00650507" w:rsidP="00650507"/>
    <w:p w:rsidR="00650507" w:rsidRDefault="00650507" w:rsidP="00650507"/>
    <w:p w:rsidR="00650507" w:rsidRDefault="00650507" w:rsidP="00650507"/>
    <w:p w:rsidR="00650507" w:rsidRDefault="00650507" w:rsidP="00650507"/>
    <w:p w:rsidR="00650507" w:rsidRDefault="00650507" w:rsidP="00650507"/>
    <w:p w:rsidR="00650507" w:rsidRDefault="00650507" w:rsidP="00650507"/>
    <w:p w:rsidR="00650507" w:rsidRDefault="00650507" w:rsidP="00650507">
      <w:r>
        <w:rPr>
          <w:noProof/>
          <w:lang w:eastAsia="ru-RU" w:bidi="ar-SA"/>
        </w:rPr>
        <w:drawing>
          <wp:anchor distT="0" distB="0" distL="114300" distR="114300" simplePos="0" relativeHeight="251667456" behindDoc="0" locked="0" layoutInCell="1" allowOverlap="1" wp14:anchorId="3E9EA10F" wp14:editId="66959DB4">
            <wp:simplePos x="0" y="0"/>
            <wp:positionH relativeFrom="margin">
              <wp:align>left</wp:align>
            </wp:positionH>
            <wp:positionV relativeFrom="paragraph">
              <wp:posOffset>174625</wp:posOffset>
            </wp:positionV>
            <wp:extent cx="4780915" cy="2095500"/>
            <wp:effectExtent l="0" t="0" r="635" b="0"/>
            <wp:wrapSquare wrapText="bothSides"/>
            <wp:docPr id="7" name="Изображение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091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50507" w:rsidRDefault="00650507" w:rsidP="00650507"/>
    <w:p w:rsidR="00650507" w:rsidRDefault="00650507" w:rsidP="00650507"/>
    <w:p w:rsidR="00650507" w:rsidRDefault="00650507" w:rsidP="00650507"/>
    <w:p w:rsidR="00650507" w:rsidRDefault="00650507" w:rsidP="00650507"/>
    <w:p w:rsidR="00650507" w:rsidRDefault="00650507" w:rsidP="00650507"/>
    <w:p w:rsidR="00650507" w:rsidRDefault="00650507" w:rsidP="00650507"/>
    <w:p w:rsidR="00650507" w:rsidRDefault="00650507" w:rsidP="00650507"/>
    <w:p w:rsidR="00650507" w:rsidRDefault="00650507" w:rsidP="00650507"/>
    <w:p w:rsidR="00650507" w:rsidRDefault="00650507" w:rsidP="00650507"/>
    <w:p w:rsidR="00650507" w:rsidRDefault="00650507" w:rsidP="00650507"/>
    <w:p w:rsidR="00650507" w:rsidRDefault="00650507" w:rsidP="00650507"/>
    <w:p w:rsidR="00650507" w:rsidRDefault="00650507" w:rsidP="00650507"/>
    <w:p w:rsidR="00650507" w:rsidRDefault="00FC555A" w:rsidP="00650507">
      <w:r w:rsidRPr="00FC555A">
        <w:t>Осциллограмма входного и выходного сигнала усилителя на ПТ.</w:t>
      </w:r>
    </w:p>
    <w:p w:rsidR="00FC555A" w:rsidRDefault="00FC555A" w:rsidP="00650507"/>
    <w:p w:rsidR="00FC555A" w:rsidRDefault="00FC555A" w:rsidP="00650507"/>
    <w:p w:rsidR="00FC555A" w:rsidRDefault="00FC555A" w:rsidP="00650507"/>
    <w:p w:rsidR="00FC555A" w:rsidRDefault="00FC555A" w:rsidP="00650507"/>
    <w:p w:rsidR="00FC555A" w:rsidRDefault="00FC555A" w:rsidP="00650507"/>
    <w:p w:rsidR="00FC555A" w:rsidRDefault="00FC555A" w:rsidP="00650507"/>
    <w:p w:rsidR="00FC555A" w:rsidRDefault="00FC555A" w:rsidP="00650507"/>
    <w:p w:rsidR="00FC555A" w:rsidRDefault="00FC555A" w:rsidP="00650507"/>
    <w:p w:rsidR="00FC555A" w:rsidRDefault="00FC555A" w:rsidP="00650507"/>
    <w:p w:rsidR="00FC555A" w:rsidRDefault="00FC555A" w:rsidP="00650507">
      <w:r>
        <w:rPr>
          <w:noProof/>
          <w:lang w:eastAsia="ru-RU" w:bidi="ar-SA"/>
        </w:rPr>
        <w:lastRenderedPageBreak/>
        <w:drawing>
          <wp:anchor distT="0" distB="0" distL="114300" distR="114300" simplePos="0" relativeHeight="251681792" behindDoc="0" locked="0" layoutInCell="1" allowOverlap="1" wp14:anchorId="4C465C09" wp14:editId="42459944">
            <wp:simplePos x="0" y="0"/>
            <wp:positionH relativeFrom="column">
              <wp:posOffset>28575</wp:posOffset>
            </wp:positionH>
            <wp:positionV relativeFrom="paragraph">
              <wp:posOffset>0</wp:posOffset>
            </wp:positionV>
            <wp:extent cx="4781520" cy="2095560"/>
            <wp:effectExtent l="0" t="0" r="30" b="0"/>
            <wp:wrapSquare wrapText="bothSides"/>
            <wp:docPr id="14" name="Изображение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1520" cy="2095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C555A" w:rsidRDefault="00FC555A" w:rsidP="00650507"/>
    <w:p w:rsidR="00FC555A" w:rsidRDefault="00FC555A" w:rsidP="00650507"/>
    <w:p w:rsidR="00FC555A" w:rsidRDefault="00FC555A" w:rsidP="00650507"/>
    <w:p w:rsidR="00FC555A" w:rsidRDefault="00FC555A" w:rsidP="00650507"/>
    <w:p w:rsidR="00FC555A" w:rsidRDefault="00FC555A" w:rsidP="00650507"/>
    <w:p w:rsidR="00FC555A" w:rsidRDefault="00FC555A" w:rsidP="00650507"/>
    <w:p w:rsidR="00FC555A" w:rsidRDefault="00FC555A" w:rsidP="00650507"/>
    <w:p w:rsidR="00FC555A" w:rsidRDefault="00FC555A" w:rsidP="00650507"/>
    <w:p w:rsidR="00FC555A" w:rsidRDefault="00FC555A" w:rsidP="00650507"/>
    <w:p w:rsidR="00FC555A" w:rsidRDefault="00FC555A" w:rsidP="00650507"/>
    <w:p w:rsidR="00FC555A" w:rsidRDefault="00FC555A" w:rsidP="00650507"/>
    <w:p w:rsidR="00FC555A" w:rsidRDefault="00FC555A" w:rsidP="00650507">
      <w:r>
        <w:rPr>
          <w:noProof/>
          <w:lang w:eastAsia="ru-RU" w:bidi="ar-SA"/>
        </w:rPr>
        <w:drawing>
          <wp:anchor distT="0" distB="0" distL="114300" distR="114300" simplePos="0" relativeHeight="251671552" behindDoc="0" locked="0" layoutInCell="1" allowOverlap="1" wp14:anchorId="68CB2ED4" wp14:editId="55D0687C">
            <wp:simplePos x="0" y="0"/>
            <wp:positionH relativeFrom="margin">
              <wp:align>left</wp:align>
            </wp:positionH>
            <wp:positionV relativeFrom="paragraph">
              <wp:posOffset>1270</wp:posOffset>
            </wp:positionV>
            <wp:extent cx="4780915" cy="2095500"/>
            <wp:effectExtent l="0" t="0" r="635" b="0"/>
            <wp:wrapSquare wrapText="bothSides"/>
            <wp:docPr id="5" name="Изображение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091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C555A" w:rsidRDefault="00FC555A" w:rsidP="00650507"/>
    <w:p w:rsidR="00FC555A" w:rsidRDefault="00FC555A" w:rsidP="00650507"/>
    <w:p w:rsidR="00FC555A" w:rsidRDefault="00FC555A" w:rsidP="00650507"/>
    <w:p w:rsidR="00FC555A" w:rsidRDefault="00FC555A" w:rsidP="00650507"/>
    <w:p w:rsidR="00FC555A" w:rsidRDefault="00FC555A" w:rsidP="00650507"/>
    <w:p w:rsidR="00FC555A" w:rsidRDefault="00FC555A" w:rsidP="00650507"/>
    <w:p w:rsidR="00FC555A" w:rsidRDefault="00FC555A" w:rsidP="00650507"/>
    <w:p w:rsidR="00FC555A" w:rsidRDefault="00FC555A" w:rsidP="00650507"/>
    <w:p w:rsidR="00FC555A" w:rsidRDefault="00FC555A" w:rsidP="00650507"/>
    <w:p w:rsidR="00FC555A" w:rsidRDefault="00FC555A" w:rsidP="00650507"/>
    <w:p w:rsidR="00FC555A" w:rsidRDefault="00FC555A" w:rsidP="00650507"/>
    <w:p w:rsidR="00FC555A" w:rsidRDefault="00FC555A" w:rsidP="00650507">
      <w:r w:rsidRPr="00FC555A">
        <w:t>Осциллограмма входного и выходного сигнала при искажениях "сверху".</w:t>
      </w:r>
    </w:p>
    <w:p w:rsidR="00FC555A" w:rsidRDefault="00FC555A" w:rsidP="00650507"/>
    <w:p w:rsidR="00FC555A" w:rsidRDefault="00FC555A" w:rsidP="00650507">
      <w:r>
        <w:rPr>
          <w:noProof/>
          <w:lang w:eastAsia="ru-RU" w:bidi="ar-SA"/>
        </w:rPr>
        <w:drawing>
          <wp:anchor distT="0" distB="0" distL="114300" distR="114300" simplePos="0" relativeHeight="251673600" behindDoc="0" locked="0" layoutInCell="1" allowOverlap="1" wp14:anchorId="5427377D" wp14:editId="7F889711">
            <wp:simplePos x="0" y="0"/>
            <wp:positionH relativeFrom="column">
              <wp:posOffset>0</wp:posOffset>
            </wp:positionH>
            <wp:positionV relativeFrom="paragraph">
              <wp:posOffset>180975</wp:posOffset>
            </wp:positionV>
            <wp:extent cx="4781520" cy="2095560"/>
            <wp:effectExtent l="0" t="0" r="30" b="0"/>
            <wp:wrapSquare wrapText="bothSides"/>
            <wp:docPr id="3" name="Изображение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1520" cy="2095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C555A" w:rsidRDefault="00FC555A" w:rsidP="00650507"/>
    <w:p w:rsidR="00FC555A" w:rsidRDefault="00FC555A" w:rsidP="00650507"/>
    <w:p w:rsidR="00FC555A" w:rsidRDefault="00FC555A" w:rsidP="00650507"/>
    <w:p w:rsidR="00FC555A" w:rsidRDefault="00FC555A" w:rsidP="00650507"/>
    <w:p w:rsidR="00FC555A" w:rsidRDefault="00FC555A" w:rsidP="00650507"/>
    <w:p w:rsidR="00FC555A" w:rsidRDefault="00FC555A" w:rsidP="00650507"/>
    <w:p w:rsidR="00FC555A" w:rsidRDefault="00FC555A" w:rsidP="00650507"/>
    <w:p w:rsidR="00FC555A" w:rsidRDefault="00FC555A" w:rsidP="00650507"/>
    <w:p w:rsidR="00FC555A" w:rsidRDefault="00FC555A" w:rsidP="00650507"/>
    <w:p w:rsidR="00FC555A" w:rsidRDefault="00FC555A" w:rsidP="00650507"/>
    <w:p w:rsidR="00FC555A" w:rsidRDefault="00FC555A" w:rsidP="00650507"/>
    <w:p w:rsidR="00FC555A" w:rsidRDefault="00FC555A" w:rsidP="00650507">
      <w:r>
        <w:rPr>
          <w:noProof/>
          <w:lang w:eastAsia="ru-RU" w:bidi="ar-SA"/>
        </w:rPr>
        <w:drawing>
          <wp:anchor distT="0" distB="0" distL="114300" distR="114300" simplePos="0" relativeHeight="251675648" behindDoc="0" locked="0" layoutInCell="1" allowOverlap="1" wp14:anchorId="5A4E67AA" wp14:editId="0CEBCF76">
            <wp:simplePos x="0" y="0"/>
            <wp:positionH relativeFrom="margin">
              <wp:align>left</wp:align>
            </wp:positionH>
            <wp:positionV relativeFrom="paragraph">
              <wp:posOffset>185420</wp:posOffset>
            </wp:positionV>
            <wp:extent cx="4780915" cy="2095500"/>
            <wp:effectExtent l="0" t="0" r="635" b="0"/>
            <wp:wrapSquare wrapText="bothSides"/>
            <wp:docPr id="11" name="Изображение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091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C555A" w:rsidRDefault="00FC555A" w:rsidP="00650507"/>
    <w:p w:rsidR="00FC555A" w:rsidRDefault="00FC555A" w:rsidP="00650507"/>
    <w:p w:rsidR="00FC555A" w:rsidRDefault="00FC555A" w:rsidP="00650507"/>
    <w:p w:rsidR="00FC555A" w:rsidRDefault="00FC555A" w:rsidP="00650507"/>
    <w:p w:rsidR="00FC555A" w:rsidRDefault="00FC555A" w:rsidP="00650507"/>
    <w:p w:rsidR="00FC555A" w:rsidRDefault="00FC555A" w:rsidP="00650507"/>
    <w:p w:rsidR="00FC555A" w:rsidRDefault="00FC555A" w:rsidP="00650507"/>
    <w:p w:rsidR="00FC555A" w:rsidRDefault="00FC555A" w:rsidP="00650507"/>
    <w:p w:rsidR="00FC555A" w:rsidRDefault="00FC555A" w:rsidP="00650507"/>
    <w:p w:rsidR="00FC555A" w:rsidRDefault="00FC555A" w:rsidP="00650507"/>
    <w:p w:rsidR="00FC555A" w:rsidRDefault="00FC555A" w:rsidP="00650507"/>
    <w:p w:rsidR="00FC555A" w:rsidRDefault="00FC555A" w:rsidP="00650507"/>
    <w:p w:rsidR="00FC555A" w:rsidRDefault="00FC555A" w:rsidP="00650507">
      <w:r w:rsidRPr="00FC555A">
        <w:lastRenderedPageBreak/>
        <w:t>Осциллограмма входного и выходного сигнала при искажениях "снизу".</w:t>
      </w:r>
    </w:p>
    <w:p w:rsidR="00FC555A" w:rsidRDefault="00FC555A" w:rsidP="00650507"/>
    <w:p w:rsidR="00FC555A" w:rsidRDefault="00FC555A" w:rsidP="00650507">
      <w:r>
        <w:rPr>
          <w:noProof/>
          <w:lang w:eastAsia="ru-RU" w:bidi="ar-SA"/>
        </w:rPr>
        <w:drawing>
          <wp:anchor distT="0" distB="0" distL="114300" distR="114300" simplePos="0" relativeHeight="251677696" behindDoc="0" locked="0" layoutInCell="1" allowOverlap="1" wp14:anchorId="0283803F" wp14:editId="09DBA052">
            <wp:simplePos x="0" y="0"/>
            <wp:positionH relativeFrom="column">
              <wp:posOffset>0</wp:posOffset>
            </wp:positionH>
            <wp:positionV relativeFrom="paragraph">
              <wp:posOffset>180340</wp:posOffset>
            </wp:positionV>
            <wp:extent cx="4781520" cy="2095560"/>
            <wp:effectExtent l="0" t="0" r="30" b="0"/>
            <wp:wrapSquare wrapText="bothSides"/>
            <wp:docPr id="13" name="Изображение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1520" cy="2095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C555A" w:rsidRDefault="00FC555A" w:rsidP="00650507"/>
    <w:p w:rsidR="00FC555A" w:rsidRDefault="00FC555A" w:rsidP="00650507"/>
    <w:p w:rsidR="00FC555A" w:rsidRDefault="00FC555A" w:rsidP="00650507"/>
    <w:p w:rsidR="00FC555A" w:rsidRDefault="00FC555A" w:rsidP="00650507"/>
    <w:p w:rsidR="00FC555A" w:rsidRDefault="00FC555A" w:rsidP="00650507"/>
    <w:p w:rsidR="00FC555A" w:rsidRDefault="00FC555A" w:rsidP="00650507"/>
    <w:p w:rsidR="00FC555A" w:rsidRDefault="00FC555A" w:rsidP="00650507"/>
    <w:p w:rsidR="00FC555A" w:rsidRDefault="00FC555A" w:rsidP="00650507"/>
    <w:p w:rsidR="00FC555A" w:rsidRDefault="00FC555A" w:rsidP="00650507"/>
    <w:p w:rsidR="00FC555A" w:rsidRDefault="00FC555A" w:rsidP="00650507"/>
    <w:p w:rsidR="00FC555A" w:rsidRDefault="00FC555A" w:rsidP="00650507"/>
    <w:p w:rsidR="00FC555A" w:rsidRDefault="00FC555A" w:rsidP="00650507"/>
    <w:p w:rsidR="00FC555A" w:rsidRDefault="00FC555A" w:rsidP="00650507">
      <w:r>
        <w:rPr>
          <w:noProof/>
          <w:lang w:eastAsia="ru-RU" w:bidi="ar-SA"/>
        </w:rPr>
        <w:drawing>
          <wp:anchor distT="0" distB="0" distL="114300" distR="114300" simplePos="0" relativeHeight="251683840" behindDoc="0" locked="0" layoutInCell="1" allowOverlap="1" wp14:anchorId="2E1390FB" wp14:editId="3FADBDE2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4781520" cy="2095560"/>
            <wp:effectExtent l="0" t="0" r="635" b="0"/>
            <wp:wrapSquare wrapText="bothSides"/>
            <wp:docPr id="6" name="Изображение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1520" cy="2095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C555A" w:rsidRDefault="00FC555A" w:rsidP="00650507"/>
    <w:p w:rsidR="00FC555A" w:rsidRDefault="00FC555A" w:rsidP="00650507"/>
    <w:p w:rsidR="00FC555A" w:rsidRDefault="00FC555A" w:rsidP="00650507"/>
    <w:p w:rsidR="00FC555A" w:rsidRDefault="00FC555A" w:rsidP="00650507"/>
    <w:p w:rsidR="00FC555A" w:rsidRDefault="00FC555A" w:rsidP="00650507"/>
    <w:p w:rsidR="00FC555A" w:rsidRDefault="00FC555A" w:rsidP="00650507"/>
    <w:p w:rsidR="00FC555A" w:rsidRDefault="00FC555A" w:rsidP="00650507"/>
    <w:p w:rsidR="00FC555A" w:rsidRDefault="00FC555A" w:rsidP="00650507"/>
    <w:p w:rsidR="00FC555A" w:rsidRDefault="00FC555A" w:rsidP="00650507"/>
    <w:p w:rsidR="00FC555A" w:rsidRDefault="00FC555A" w:rsidP="00650507"/>
    <w:p w:rsidR="00FC555A" w:rsidRDefault="00FC555A" w:rsidP="00650507"/>
    <w:p w:rsidR="00FC555A" w:rsidRDefault="00FC555A" w:rsidP="00650507"/>
    <w:p w:rsidR="00FC555A" w:rsidRDefault="00FC555A" w:rsidP="00650507">
      <w:r w:rsidRPr="00FC555A">
        <w:t>Осциллограмма входного и выходного сигнала при искажениях</w:t>
      </w:r>
    </w:p>
    <w:p w:rsidR="00FC555A" w:rsidRDefault="00FC555A" w:rsidP="00650507"/>
    <w:p w:rsidR="00FC555A" w:rsidRPr="00650507" w:rsidRDefault="00FC555A" w:rsidP="00650507">
      <w:bookmarkStart w:id="0" w:name="_GoBack"/>
      <w:bookmarkEnd w:id="0"/>
    </w:p>
    <w:sectPr w:rsidR="00FC555A" w:rsidRPr="006505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Libera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9437D3"/>
    <w:multiLevelType w:val="multilevel"/>
    <w:tmpl w:val="D10C63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7C0232AB"/>
    <w:multiLevelType w:val="multilevel"/>
    <w:tmpl w:val="D10C63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E49"/>
    <w:rsid w:val="00120E49"/>
    <w:rsid w:val="001220C8"/>
    <w:rsid w:val="00650507"/>
    <w:rsid w:val="00FC5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D7B55"/>
  <w15:chartTrackingRefBased/>
  <w15:docId w15:val="{C167A264-9298-44E5-8065-196FA0FD2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50507"/>
    <w:pPr>
      <w:spacing w:after="0" w:line="240" w:lineRule="auto"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650507"/>
    <w:pPr>
      <w:spacing w:after="140" w:line="276" w:lineRule="auto"/>
    </w:pPr>
  </w:style>
  <w:style w:type="character" w:customStyle="1" w:styleId="a4">
    <w:name w:val="Основной текст Знак"/>
    <w:basedOn w:val="a0"/>
    <w:link w:val="a3"/>
    <w:rsid w:val="00650507"/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styleId="a5">
    <w:name w:val="List Paragraph"/>
    <w:basedOn w:val="a"/>
    <w:uiPriority w:val="34"/>
    <w:qFormat/>
    <w:rsid w:val="00650507"/>
    <w:pPr>
      <w:ind w:left="720"/>
      <w:contextualSpacing/>
    </w:pPr>
    <w:rPr>
      <w:rFonts w:cs="Mangal"/>
      <w:szCs w:val="21"/>
    </w:rPr>
  </w:style>
  <w:style w:type="character" w:styleId="a6">
    <w:name w:val="Hyperlink"/>
    <w:basedOn w:val="a0"/>
    <w:uiPriority w:val="99"/>
    <w:unhideWhenUsed/>
    <w:rsid w:val="0065050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542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3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Зарубин</dc:creator>
  <cp:keywords/>
  <dc:description/>
  <cp:lastModifiedBy>Максим Зарубин</cp:lastModifiedBy>
  <cp:revision>3</cp:revision>
  <dcterms:created xsi:type="dcterms:W3CDTF">2019-12-11T13:17:00Z</dcterms:created>
  <dcterms:modified xsi:type="dcterms:W3CDTF">2019-12-11T13:36:00Z</dcterms:modified>
</cp:coreProperties>
</file>