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16D2" w:rsidRPr="00F56F88" w:rsidRDefault="00F56F88">
      <w:pPr>
        <w:spacing w:after="120"/>
        <w:rPr>
          <w:sz w:val="24"/>
          <w:szCs w:val="24"/>
        </w:rPr>
      </w:pPr>
      <w:r w:rsidRPr="00F56F88">
        <w:rPr>
          <w:b/>
          <w:bCs/>
          <w:color w:val="1E2761"/>
          <w:sz w:val="24"/>
          <w:szCs w:val="24"/>
        </w:rPr>
        <w:t>Supervised Machine Learning</w:t>
      </w:r>
    </w:p>
    <w:p w:rsidR="00E216D2" w:rsidRPr="00F56F88" w:rsidRDefault="00F56F88">
      <w:pPr>
        <w:pStyle w:val="Heading1"/>
        <w:rPr>
          <w:sz w:val="24"/>
          <w:szCs w:val="24"/>
        </w:rPr>
      </w:pPr>
      <w:bookmarkStart w:id="0" w:name="_GoBack"/>
      <w:bookmarkEnd w:id="0"/>
      <w:r w:rsidRPr="00F56F88">
        <w:rPr>
          <w:sz w:val="24"/>
          <w:szCs w:val="24"/>
        </w:rPr>
        <w:t>1. What Is Supervised Learning?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Supervised learning is a way for a computer to learn a task by studying many worked examples. Each example pairs an input (called X) with the correct answer (called y). This is exactly like a student learning from an answer key — the “supervised” part refers to the fact that we already know the right answers while training.</w:t>
      </w:r>
    </w:p>
    <w:p w:rsidR="00E216D2" w:rsidRPr="00F56F88" w:rsidRDefault="00F56F88">
      <w:pPr>
        <w:pBdr>
          <w:left w:val="single" w:sz="18" w:space="8" w:color="1C7293"/>
        </w:pBdr>
        <w:shd w:val="clear" w:color="auto" w:fill="EAF3F8"/>
        <w:spacing w:before="80" w:after="200" w:line="270" w:lineRule="auto"/>
        <w:ind w:left="200" w:right="200"/>
        <w:rPr>
          <w:sz w:val="24"/>
          <w:szCs w:val="24"/>
        </w:rPr>
      </w:pPr>
      <w:r w:rsidRPr="00F56F88">
        <w:rPr>
          <w:b/>
          <w:bCs/>
          <w:i/>
          <w:iCs/>
          <w:color w:val="1C7293"/>
          <w:sz w:val="24"/>
          <w:szCs w:val="24"/>
        </w:rPr>
        <w:t xml:space="preserve">Key idea: </w:t>
      </w:r>
      <w:r w:rsidRPr="00F56F88">
        <w:rPr>
          <w:i/>
          <w:iCs/>
          <w:color w:val="334455"/>
          <w:sz w:val="24"/>
          <w:szCs w:val="24"/>
        </w:rPr>
        <w:t>The goal is to learn a function f so that f(X) is approximately equal to y. Once learned, f can predict y for brand-new X it has never seen.</w:t>
      </w:r>
    </w:p>
    <w:p w:rsidR="00E216D2" w:rsidRPr="00F56F88" w:rsidRDefault="00F56F88">
      <w:pPr>
        <w:pStyle w:val="Heading2"/>
        <w:rPr>
          <w:sz w:val="24"/>
          <w:szCs w:val="24"/>
        </w:rPr>
      </w:pPr>
      <w:r w:rsidRPr="00F56F88">
        <w:rPr>
          <w:sz w:val="24"/>
          <w:szCs w:val="24"/>
        </w:rPr>
        <w:t>Two Types of Problems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7"/>
        <w:gridCol w:w="2992"/>
        <w:gridCol w:w="4301"/>
      </w:tblGrid>
      <w:tr w:rsidR="00E216D2" w:rsidRPr="00F56F88">
        <w:trPr>
          <w:tblHeader/>
        </w:trPr>
        <w:tc>
          <w:tcPr>
            <w:tcW w:w="2057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2992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b/>
                <w:bCs/>
                <w:color w:val="FFFFFF"/>
                <w:sz w:val="24"/>
                <w:szCs w:val="24"/>
              </w:rPr>
              <w:t>What it predicts</w:t>
            </w:r>
          </w:p>
        </w:tc>
        <w:tc>
          <w:tcPr>
            <w:tcW w:w="4301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b/>
                <w:bCs/>
                <w:color w:val="FFFFFF"/>
                <w:sz w:val="24"/>
                <w:szCs w:val="24"/>
              </w:rPr>
              <w:t>Examples</w:t>
            </w:r>
          </w:p>
        </w:tc>
      </w:tr>
      <w:tr w:rsidR="00E216D2" w:rsidRPr="00F56F88">
        <w:tc>
          <w:tcPr>
            <w:tcW w:w="20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Regression</w:t>
            </w:r>
          </w:p>
        </w:tc>
        <w:tc>
          <w:tcPr>
            <w:tcW w:w="29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A continuous number</w:t>
            </w:r>
          </w:p>
        </w:tc>
        <w:tc>
          <w:tcPr>
            <w:tcW w:w="430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House prices, temperature, stock value</w:t>
            </w:r>
          </w:p>
        </w:tc>
      </w:tr>
      <w:tr w:rsidR="00E216D2" w:rsidRPr="00F56F88">
        <w:tc>
          <w:tcPr>
            <w:tcW w:w="2057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Classification</w:t>
            </w:r>
          </w:p>
        </w:tc>
        <w:tc>
          <w:tcPr>
            <w:tcW w:w="2992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A category or class label</w:t>
            </w:r>
          </w:p>
        </w:tc>
        <w:tc>
          <w:tcPr>
            <w:tcW w:w="4301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Spam vs. not spam, disease diagnosis, digit recognition</w:t>
            </w:r>
          </w:p>
        </w:tc>
      </w:tr>
    </w:tbl>
    <w:p w:rsidR="00E216D2" w:rsidRPr="00F56F88" w:rsidRDefault="00E216D2">
      <w:pPr>
        <w:spacing w:after="160" w:line="280" w:lineRule="auto"/>
        <w:rPr>
          <w:sz w:val="24"/>
          <w:szCs w:val="24"/>
        </w:rPr>
      </w:pPr>
    </w:p>
    <w:p w:rsidR="00E216D2" w:rsidRPr="00F56F88" w:rsidRDefault="00F56F88">
      <w:pPr>
        <w:pStyle w:val="Heading2"/>
        <w:rPr>
          <w:sz w:val="24"/>
          <w:szCs w:val="24"/>
        </w:rPr>
      </w:pPr>
      <w:r w:rsidRPr="00F56F88">
        <w:rPr>
          <w:sz w:val="24"/>
          <w:szCs w:val="24"/>
        </w:rPr>
        <w:t>Terms You'll See Everywhere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b/>
          <w:bCs/>
          <w:color w:val="1E2761"/>
          <w:sz w:val="24"/>
          <w:szCs w:val="24"/>
        </w:rPr>
        <w:t xml:space="preserve">Features (X): </w:t>
      </w:r>
      <w:r w:rsidRPr="00F56F88">
        <w:rPr>
          <w:sz w:val="24"/>
          <w:szCs w:val="24"/>
        </w:rPr>
        <w:t>the input columns used to make a prediction. Also called predictors or attributes.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b/>
          <w:bCs/>
          <w:color w:val="1E2761"/>
          <w:sz w:val="24"/>
          <w:szCs w:val="24"/>
        </w:rPr>
        <w:t xml:space="preserve">Target (y): </w:t>
      </w:r>
      <w:r w:rsidRPr="00F56F88">
        <w:rPr>
          <w:sz w:val="24"/>
          <w:szCs w:val="24"/>
        </w:rPr>
        <w:t>the value you're trying to predict. Also called the label.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b/>
          <w:bCs/>
          <w:color w:val="1E2761"/>
          <w:sz w:val="24"/>
          <w:szCs w:val="24"/>
        </w:rPr>
        <w:t xml:space="preserve">Training set: </w:t>
      </w:r>
      <w:r w:rsidRPr="00F56F88">
        <w:rPr>
          <w:sz w:val="24"/>
          <w:szCs w:val="24"/>
        </w:rPr>
        <w:t>the portion of data the model actually learns from.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b/>
          <w:bCs/>
          <w:color w:val="1E2761"/>
          <w:sz w:val="24"/>
          <w:szCs w:val="24"/>
        </w:rPr>
        <w:t xml:space="preserve">Test set: </w:t>
      </w:r>
      <w:r w:rsidRPr="00F56F88">
        <w:rPr>
          <w:sz w:val="24"/>
          <w:szCs w:val="24"/>
        </w:rPr>
        <w:t>data held back and never shown to the model during training, used only to check how well it generalizes.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b/>
          <w:bCs/>
          <w:color w:val="1E2761"/>
          <w:sz w:val="24"/>
          <w:szCs w:val="24"/>
        </w:rPr>
        <w:t xml:space="preserve">Model: </w:t>
      </w:r>
      <w:r w:rsidRPr="00F56F88">
        <w:rPr>
          <w:sz w:val="24"/>
          <w:szCs w:val="24"/>
        </w:rPr>
        <w:t>the algorithm (e.g., a Decision Tree) that learns patterns from data.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b/>
          <w:bCs/>
          <w:color w:val="1E2761"/>
          <w:sz w:val="24"/>
          <w:szCs w:val="24"/>
        </w:rPr>
        <w:t xml:space="preserve">Hyperparameters: </w:t>
      </w:r>
      <w:r w:rsidRPr="00F56F88">
        <w:rPr>
          <w:sz w:val="24"/>
          <w:szCs w:val="24"/>
        </w:rPr>
        <w:t>settings you choose before training (like tree depth). This is different from parameters, which the model learns on its own (like regression coefficients).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b/>
          <w:bCs/>
          <w:color w:val="1E2761"/>
          <w:sz w:val="24"/>
          <w:szCs w:val="24"/>
        </w:rPr>
        <w:t xml:space="preserve">Loss / cost function: </w:t>
      </w:r>
      <w:r w:rsidRPr="00F56F88">
        <w:rPr>
          <w:sz w:val="24"/>
          <w:szCs w:val="24"/>
        </w:rPr>
        <w:t>a formula that measures how wrong the model's predictions are. Training means minimizing this.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b/>
          <w:bCs/>
          <w:color w:val="1E2761"/>
          <w:sz w:val="24"/>
          <w:szCs w:val="24"/>
        </w:rPr>
        <w:t xml:space="preserve">Generalization: </w:t>
      </w:r>
      <w:r w:rsidRPr="00F56F88">
        <w:rPr>
          <w:sz w:val="24"/>
          <w:szCs w:val="24"/>
        </w:rPr>
        <w:t>how well the model performs on new, unseen data — not just the data it trained on. This is the entire point of the exercise.</w:t>
      </w:r>
    </w:p>
    <w:p w:rsidR="00E216D2" w:rsidRPr="00F56F88" w:rsidRDefault="00F56F88">
      <w:pPr>
        <w:pStyle w:val="Heading1"/>
        <w:rPr>
          <w:sz w:val="24"/>
          <w:szCs w:val="24"/>
        </w:rPr>
      </w:pPr>
      <w:r w:rsidRPr="00F56F88">
        <w:rPr>
          <w:sz w:val="24"/>
          <w:szCs w:val="24"/>
        </w:rPr>
        <w:t>2. The Supervised ML Workflow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Every supervised learning project — no matter the algorithm — follows roughly the same ten steps: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t>1. Define the problem — is it regression or classification?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t>2. Collect or load the data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lastRenderedPageBreak/>
        <w:t>3. Explore the data (look at distributions, correlations, missing values)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t>4. Clean and preprocess the data (handle gaps, encode categories, scale numbers)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t>5. Split the data into training and test sets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t>6. Choose a model (algorithm)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t>7. Train the model on the training data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t>8. Evaluate the model on the test data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t>9. Tune hyperparameters (often with cross-validation)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t>10. Finalize and save/deploy the model</w:t>
      </w:r>
    </w:p>
    <w:p w:rsidR="00E216D2" w:rsidRPr="00F56F88" w:rsidRDefault="00F56F88">
      <w:pPr>
        <w:pBdr>
          <w:left w:val="single" w:sz="18" w:space="8" w:color="1C7293"/>
        </w:pBdr>
        <w:shd w:val="clear" w:color="auto" w:fill="EAF3F8"/>
        <w:spacing w:before="80" w:after="200" w:line="270" w:lineRule="auto"/>
        <w:ind w:left="200" w:right="200"/>
        <w:rPr>
          <w:sz w:val="24"/>
          <w:szCs w:val="24"/>
        </w:rPr>
      </w:pPr>
      <w:r w:rsidRPr="00F56F88">
        <w:rPr>
          <w:b/>
          <w:bCs/>
          <w:i/>
          <w:iCs/>
          <w:color w:val="1C7293"/>
          <w:sz w:val="24"/>
          <w:szCs w:val="24"/>
        </w:rPr>
        <w:t xml:space="preserve">Key idea: </w:t>
      </w:r>
      <w:r w:rsidRPr="00F56F88">
        <w:rPr>
          <w:i/>
          <w:iCs/>
          <w:color w:val="334455"/>
          <w:sz w:val="24"/>
          <w:szCs w:val="24"/>
        </w:rPr>
        <w:t>The test set must never be used to make decisions during training or preprocessing — no fitting scalers or tuning hyperparameters on it. It exists purely to simulate future, unseen data.</w:t>
      </w:r>
    </w:p>
    <w:p w:rsidR="00E216D2" w:rsidRPr="00F56F88" w:rsidRDefault="00F56F88">
      <w:pPr>
        <w:pStyle w:val="Heading1"/>
        <w:rPr>
          <w:sz w:val="24"/>
          <w:szCs w:val="24"/>
        </w:rPr>
      </w:pPr>
      <w:r w:rsidRPr="00F56F88">
        <w:rPr>
          <w:sz w:val="24"/>
          <w:szCs w:val="24"/>
        </w:rPr>
        <w:t>3. The Toolkit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Most supervised learning in Python leans on a small set of libraries: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b/>
          <w:bCs/>
          <w:color w:val="1E2761"/>
          <w:sz w:val="24"/>
          <w:szCs w:val="24"/>
        </w:rPr>
        <w:t xml:space="preserve">NumPy: </w:t>
      </w:r>
      <w:r w:rsidRPr="00F56F88">
        <w:rPr>
          <w:sz w:val="24"/>
          <w:szCs w:val="24"/>
        </w:rPr>
        <w:t>numerical arrays and math operations.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b/>
          <w:bCs/>
          <w:color w:val="1E2761"/>
          <w:sz w:val="24"/>
          <w:szCs w:val="24"/>
        </w:rPr>
        <w:t xml:space="preserve">pandas: </w:t>
      </w:r>
      <w:r w:rsidRPr="00F56F88">
        <w:rPr>
          <w:sz w:val="24"/>
          <w:szCs w:val="24"/>
        </w:rPr>
        <w:t>loads and manipulates tabular data (like an Excel sheet, called a DataFrame).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b/>
          <w:bCs/>
          <w:color w:val="1E2761"/>
          <w:sz w:val="24"/>
          <w:szCs w:val="24"/>
        </w:rPr>
        <w:t xml:space="preserve">Matplotlib / Seaborn: </w:t>
      </w:r>
      <w:r w:rsidRPr="00F56F88">
        <w:rPr>
          <w:sz w:val="24"/>
          <w:szCs w:val="24"/>
        </w:rPr>
        <w:t>charts and visualizations.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b/>
          <w:bCs/>
          <w:color w:val="1E2761"/>
          <w:sz w:val="24"/>
          <w:szCs w:val="24"/>
        </w:rPr>
        <w:t xml:space="preserve">scikit-learn: </w:t>
      </w:r>
      <w:r w:rsidRPr="00F56F88">
        <w:rPr>
          <w:sz w:val="24"/>
          <w:szCs w:val="24"/>
        </w:rPr>
        <w:t>the models themselves, plus preprocessing and evaluation tools.</w:t>
      </w:r>
    </w:p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import numpy as np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the library for working with numbers and grids of data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import pandas as pd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the library for handling spreadsheet-like tables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import matplotlib.pyplot as plt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the library used to draw charts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import seaborn as sns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a library that makes nicer, easier charts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sklearn.model_selection import train_test_split, cross_val_score, GridSearchCV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tools for splitting data and testing a model fairly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sklearn.preprocessing import StandardScaler, OneHotEncoder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tools for rescaling numbers and turning text categories into numbers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sklearn.compose import ColumnTransformer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a tool for applying different steps to different columns</w:t>
      </w:r>
    </w:p>
    <w:p w:rsidR="00E216D2" w:rsidRPr="00F56F88" w:rsidRDefault="00F56F88">
      <w:pPr>
        <w:shd w:val="clear" w:color="auto" w:fill="F2F2F2"/>
        <w:spacing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sklearn.pipeline import Pipeline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a tool for chaining steps together</w:t>
      </w:r>
    </w:p>
    <w:p w:rsidR="00E216D2" w:rsidRPr="00F56F88" w:rsidRDefault="00F56F88">
      <w:pPr>
        <w:pStyle w:val="Heading1"/>
        <w:rPr>
          <w:sz w:val="24"/>
          <w:szCs w:val="24"/>
        </w:rPr>
      </w:pPr>
      <w:r w:rsidRPr="00F56F88">
        <w:rPr>
          <w:sz w:val="24"/>
          <w:szCs w:val="24"/>
        </w:rPr>
        <w:t>4. Loading and Exploring Data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Before modeling anything, you need to understand your data. A few quick checks answer most of the important questions: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2"/>
        <w:gridCol w:w="6358"/>
      </w:tblGrid>
      <w:tr w:rsidR="00E216D2" w:rsidRPr="00F56F88">
        <w:trPr>
          <w:tblHeader/>
        </w:trPr>
        <w:tc>
          <w:tcPr>
            <w:tcW w:w="2992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b/>
                <w:bCs/>
                <w:color w:val="FFFFFF"/>
                <w:sz w:val="24"/>
                <w:szCs w:val="24"/>
              </w:rPr>
              <w:lastRenderedPageBreak/>
              <w:t>Check</w:t>
            </w:r>
          </w:p>
        </w:tc>
        <w:tc>
          <w:tcPr>
            <w:tcW w:w="6358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b/>
                <w:bCs/>
                <w:color w:val="FFFFFF"/>
                <w:sz w:val="24"/>
                <w:szCs w:val="24"/>
              </w:rPr>
              <w:t>What it tells you</w:t>
            </w:r>
          </w:p>
        </w:tc>
      </w:tr>
      <w:tr w:rsidR="00E216D2" w:rsidRPr="00F56F88">
        <w:tc>
          <w:tcPr>
            <w:tcW w:w="29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df.head()</w:t>
            </w:r>
          </w:p>
        </w:tc>
        <w:tc>
          <w:tcPr>
            <w:tcW w:w="635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A quick look at the first few rows</w:t>
            </w:r>
          </w:p>
        </w:tc>
      </w:tr>
      <w:tr w:rsidR="00E216D2" w:rsidRPr="00F56F88">
        <w:tc>
          <w:tcPr>
            <w:tcW w:w="2992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df.shape</w:t>
            </w:r>
          </w:p>
        </w:tc>
        <w:tc>
          <w:tcPr>
            <w:tcW w:w="6358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How many rows and columns you have</w:t>
            </w:r>
          </w:p>
        </w:tc>
      </w:tr>
      <w:tr w:rsidR="00E216D2" w:rsidRPr="00F56F88">
        <w:tc>
          <w:tcPr>
            <w:tcW w:w="29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df.info()</w:t>
            </w:r>
          </w:p>
        </w:tc>
        <w:tc>
          <w:tcPr>
            <w:tcW w:w="635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Column types and how many values are missing</w:t>
            </w:r>
          </w:p>
        </w:tc>
      </w:tr>
      <w:tr w:rsidR="00E216D2" w:rsidRPr="00F56F88">
        <w:tc>
          <w:tcPr>
            <w:tcW w:w="2992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df.describe()</w:t>
            </w:r>
          </w:p>
        </w:tc>
        <w:tc>
          <w:tcPr>
            <w:tcW w:w="6358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Mean, min, max, and spread of numeric columns — good for spotting outliers</w:t>
            </w:r>
          </w:p>
        </w:tc>
      </w:tr>
      <w:tr w:rsidR="00E216D2" w:rsidRPr="00F56F88">
        <w:tc>
          <w:tcPr>
            <w:tcW w:w="29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df.isnull().sum()</w:t>
            </w:r>
          </w:p>
        </w:tc>
        <w:tc>
          <w:tcPr>
            <w:tcW w:w="635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How many missing values are in each column</w:t>
            </w:r>
          </w:p>
        </w:tc>
      </w:tr>
    </w:tbl>
    <w:p w:rsidR="00E216D2" w:rsidRPr="00F56F88" w:rsidRDefault="00E216D2">
      <w:pPr>
        <w:spacing w:after="160" w:line="280" w:lineRule="auto"/>
        <w:rPr>
          <w:sz w:val="24"/>
          <w:szCs w:val="24"/>
        </w:rPr>
      </w:pPr>
    </w:p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df = pd.read_csv("housing.csv")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opens the file housing.csv and stores it as a table called df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print(df.head())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shows the first few rows of the table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print("Shape:", df.shape)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shows how many rows and columns the table has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print(df.info())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shows the column names, their types, and how many values are missing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print(df.describe())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shows summary numbers like average and range for each column</w:t>
      </w:r>
    </w:p>
    <w:p w:rsidR="00E216D2" w:rsidRPr="00F56F88" w:rsidRDefault="00F56F88">
      <w:pPr>
        <w:shd w:val="clear" w:color="auto" w:fill="F2F2F2"/>
        <w:spacing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print(df.isnull().sum())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counts how many values are missing in each column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Two visual checks are especially useful early on: a histogram of your target variable (to see its distribution/shape), and a correlation heatmap (to see which numeric features move together, on a scale from −1 to +1).</w:t>
      </w:r>
    </w:p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sns.histplot(df["price"], kde=True)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draws a chart showing how the price values are spread out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plt.show()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actually displays the chart on screen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corr_matrix = df.corr(numeric_only=True)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calculates how closely each pair of number columns is related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sns.heatmap(corr_matrix, annot=True, cmap="coolwarm", fmt=".2f")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draws a color-coded grid showing those relationships</w:t>
      </w:r>
    </w:p>
    <w:p w:rsidR="00E216D2" w:rsidRPr="00F56F88" w:rsidRDefault="00F56F88">
      <w:pPr>
        <w:shd w:val="clear" w:color="auto" w:fill="F2F2F2"/>
        <w:spacing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plt.show()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displays the chart</w:t>
      </w:r>
    </w:p>
    <w:p w:rsidR="00E216D2" w:rsidRPr="00F56F88" w:rsidRDefault="00F56F88">
      <w:pPr>
        <w:pStyle w:val="Heading1"/>
        <w:rPr>
          <w:sz w:val="24"/>
          <w:szCs w:val="24"/>
        </w:rPr>
      </w:pPr>
      <w:r w:rsidRPr="00F56F88">
        <w:rPr>
          <w:sz w:val="24"/>
          <w:szCs w:val="24"/>
        </w:rPr>
        <w:t>5. Data Preprocessing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Real-world data is rarely clean. Preprocessing gets it ready for modeling in three main steps.</w:t>
      </w:r>
    </w:p>
    <w:p w:rsidR="00E216D2" w:rsidRPr="00F56F88" w:rsidRDefault="00F56F88">
      <w:pPr>
        <w:pStyle w:val="Heading2"/>
        <w:rPr>
          <w:sz w:val="24"/>
          <w:szCs w:val="24"/>
        </w:rPr>
      </w:pPr>
      <w:r w:rsidRPr="00F56F88">
        <w:rPr>
          <w:sz w:val="24"/>
          <w:szCs w:val="24"/>
        </w:rPr>
        <w:t>Handle Missing Values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t>Drop rows that have gaps — simple, but wastes data if missingness is common.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t>Fill numeric gaps with the column's mean or median (“imputation”).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t>Fill category gaps with the most frequent value (the “mode”).</w:t>
      </w:r>
    </w:p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lastRenderedPageBreak/>
        <w:t>df_dropped = df.dropna()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makes a copy of the table with any row that has missing data removed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df["bedrooms"] = df["bedrooms"].fillna(df["bedrooms"].mean())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fills missing bedrooms values with that column's average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df["neighborhood"] = df["neighborhood"].fillna(df["neighborhood"].mode()[0])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fills missing neighborhood values with the most common one</w:t>
      </w:r>
    </w:p>
    <w:p w:rsidR="00E216D2" w:rsidRPr="00F56F88" w:rsidRDefault="00F56F88">
      <w:pPr>
        <w:pStyle w:val="Heading2"/>
        <w:rPr>
          <w:sz w:val="24"/>
          <w:szCs w:val="24"/>
        </w:rPr>
      </w:pPr>
      <w:r w:rsidRPr="00F56F88">
        <w:rPr>
          <w:sz w:val="24"/>
          <w:szCs w:val="24"/>
        </w:rPr>
        <w:t>Encode Categories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Models need numbers, not text. One-hot encoding turns a text column like “Neighborhood: A/B/C” into separate 0/1 columns — one per category (dropping the first to avoid redundancy).</w:t>
      </w:r>
    </w:p>
    <w:p w:rsidR="00E216D2" w:rsidRPr="00F56F88" w:rsidRDefault="00F56F88">
      <w:pPr>
        <w:shd w:val="clear" w:color="auto" w:fill="F2F2F2"/>
        <w:spacing w:before="60"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df_encoded = pd.get_dummies(df, columns=["neighborhood"], drop_first=True)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turns the neighborhood text column into separate 0/1 columns</w:t>
      </w:r>
    </w:p>
    <w:p w:rsidR="00E216D2" w:rsidRPr="00F56F88" w:rsidRDefault="00F56F88">
      <w:pPr>
        <w:pStyle w:val="Heading2"/>
        <w:rPr>
          <w:sz w:val="24"/>
          <w:szCs w:val="24"/>
        </w:rPr>
      </w:pPr>
      <w:r w:rsidRPr="00F56F88">
        <w:rPr>
          <w:sz w:val="24"/>
          <w:szCs w:val="24"/>
        </w:rPr>
        <w:t>Scale Numeric Features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Many algorithms (KNN, SVM, anything using gradient descent) are sensitive to the scale of numbers, so features are typically standardized to have a mean of 0 and a standard deviation of 1.</w:t>
      </w:r>
    </w:p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sklearn.preprocessing import StandardScaler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the tool used to rescale numbers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scaler = StandardScaler()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creates a rescaling tool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numeric_cols = ["sqft", "bedrooms", "age"]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lists which columns should be rescaled</w:t>
      </w:r>
    </w:p>
    <w:p w:rsidR="00E216D2" w:rsidRPr="00F56F88" w:rsidRDefault="00F56F88">
      <w:pPr>
        <w:shd w:val="clear" w:color="auto" w:fill="F2F2F2"/>
        <w:spacing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df_encoded[numeric_cols] = scaler.fit_transform(df_encoded[numeric_cols])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rescales those columns so they're all on the same scale</w:t>
      </w:r>
    </w:p>
    <w:p w:rsidR="00E216D2" w:rsidRPr="00F56F88" w:rsidRDefault="00F56F88">
      <w:pPr>
        <w:pBdr>
          <w:left w:val="single" w:sz="18" w:space="8" w:color="1C7293"/>
        </w:pBdr>
        <w:shd w:val="clear" w:color="auto" w:fill="EAF3F8"/>
        <w:spacing w:before="80" w:after="200" w:line="270" w:lineRule="auto"/>
        <w:ind w:left="200" w:right="200"/>
        <w:rPr>
          <w:sz w:val="24"/>
          <w:szCs w:val="24"/>
        </w:rPr>
      </w:pPr>
      <w:r w:rsidRPr="00F56F88">
        <w:rPr>
          <w:b/>
          <w:bCs/>
          <w:i/>
          <w:iCs/>
          <w:color w:val="1C7293"/>
          <w:sz w:val="24"/>
          <w:szCs w:val="24"/>
        </w:rPr>
        <w:t xml:space="preserve">Key idea: </w:t>
      </w:r>
      <w:r w:rsidRPr="00F56F88">
        <w:rPr>
          <w:i/>
          <w:iCs/>
          <w:color w:val="334455"/>
          <w:sz w:val="24"/>
          <w:szCs w:val="24"/>
        </w:rPr>
        <w:t>Only fit a scaler on the training data, then apply (“transform”) that same scaler to the test data. Never re-fit on the test set — doing so leaks information and inflates your results.</w:t>
      </w:r>
    </w:p>
    <w:p w:rsidR="00E216D2" w:rsidRPr="00F56F88" w:rsidRDefault="00F56F88">
      <w:pPr>
        <w:pStyle w:val="Heading1"/>
        <w:rPr>
          <w:sz w:val="24"/>
          <w:szCs w:val="24"/>
        </w:rPr>
      </w:pPr>
      <w:r w:rsidRPr="00F56F88">
        <w:rPr>
          <w:sz w:val="24"/>
          <w:szCs w:val="24"/>
        </w:rPr>
        <w:t>6. Splitting Data: Train vs. Test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Before training, set aside data the model has never seen, so you can honestly judge how well it generalizes. A typical split is 80% training / 20% test (70/30 and 90/10 are also common, depending on dataset size).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t>A random seed (e.g., random_state=42) makes the split reproducible — running the code again gives the same split.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t>For classification, use stratified splitting so the train and test sets keep the same proportion of each class — important when one class is rare.</w:t>
      </w:r>
    </w:p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sklearn.model_selection import train_test_split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the tool for splitting data into training and test sets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lastRenderedPageBreak/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X = df_encoded.drop("price", axis=1)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X holds all the input columns (everything except the answer)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y = df_encoded["price"]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y holds just the answer column we want to predict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X_train, X_test, y_train, y_test = train_test_split(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splits the data into a training portion and a test portion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X, y, test_size=0.2, random_state=42</w:t>
      </w:r>
    </w:p>
    <w:p w:rsidR="00E216D2" w:rsidRPr="00F56F88" w:rsidRDefault="00F56F88">
      <w:pPr>
        <w:shd w:val="clear" w:color="auto" w:fill="F2F2F2"/>
        <w:spacing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)</w:t>
      </w:r>
    </w:p>
    <w:p w:rsidR="00E216D2" w:rsidRPr="00F56F88" w:rsidRDefault="00F56F88">
      <w:pPr>
        <w:pStyle w:val="Heading1"/>
        <w:rPr>
          <w:sz w:val="24"/>
          <w:szCs w:val="24"/>
        </w:rPr>
      </w:pPr>
      <w:r w:rsidRPr="00F56F88">
        <w:rPr>
          <w:sz w:val="24"/>
          <w:szCs w:val="24"/>
        </w:rPr>
        <w:t>7. Regression Algorithms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Regression models predict a continuous number.</w:t>
      </w:r>
    </w:p>
    <w:p w:rsidR="00E216D2" w:rsidRPr="00F56F88" w:rsidRDefault="00F56F88">
      <w:pPr>
        <w:pStyle w:val="Heading2"/>
        <w:rPr>
          <w:sz w:val="24"/>
          <w:szCs w:val="24"/>
        </w:rPr>
      </w:pPr>
      <w:r w:rsidRPr="00F56F88">
        <w:rPr>
          <w:sz w:val="24"/>
          <w:szCs w:val="24"/>
        </w:rPr>
        <w:t>Linear Regression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Fits a straight line (or plane, with multiple features) through the data: y = b₀ + b₁x₁ + … + bₙxₙ. It finds the coefficients that minimize the total squared error between actual and predicted values. Simple and highly interpretable, but assumes the relationship is linear.</w:t>
      </w:r>
    </w:p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sklearn.linear_model import LinearRegression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the straight-line prediction model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sklearn.metrics import mean_squared_error, r2_score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tools for scoring how good the predictions are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lin_reg = LinearRegression()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creates the model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lin_reg.fit(X_train, y_train)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trains the model on the training data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y_pred = lin_reg.predict(X_test)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uses the trained model to guess answers for the test data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mse = mean_squared_error(y_test, y_pred)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measures the average size of the model's errors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r2 = r2_score(y_test, y_pred)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measures how well the model explains the data (closer to 1 is better)</w:t>
      </w:r>
    </w:p>
    <w:p w:rsidR="00E216D2" w:rsidRPr="00F56F88" w:rsidRDefault="00F56F88">
      <w:pPr>
        <w:shd w:val="clear" w:color="auto" w:fill="F2F2F2"/>
        <w:spacing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print(f"MSE: {mse:.2f}, R²: {r2:.3f}")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prints both scores</w:t>
      </w:r>
    </w:p>
    <w:p w:rsidR="00E216D2" w:rsidRPr="00F56F88" w:rsidRDefault="00F56F88">
      <w:pPr>
        <w:pStyle w:val="Heading2"/>
        <w:rPr>
          <w:sz w:val="24"/>
          <w:szCs w:val="24"/>
        </w:rPr>
      </w:pPr>
      <w:r w:rsidRPr="00F56F88">
        <w:rPr>
          <w:sz w:val="24"/>
          <w:szCs w:val="24"/>
        </w:rPr>
        <w:t>Polynomial Regression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When the true relationship is curved rather than a straight line, this approach adds extra features like x², x³, or interaction terms (x₁×x₂) before fitting a linear model — capturing curves while still being “linear” in its coefficients.</w:t>
      </w:r>
    </w:p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sklearn.preprocessing import PolynomialFeatures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a tool that adds curved (squared, cubed) versions of features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poly = PolynomialFeatures(degree=2, include_bias=False)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creates a tool that adds squared terms to the data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X_train_poly = poly.fit_transform(X_train)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applies that change to the training data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lastRenderedPageBreak/>
        <w:t>X_test_poly = poly.transform(X_test)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applies the same change to the test data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poly_reg = LinearRegression()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creates a new straight-line model to fit on the expanded features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poly_reg.fit(X_train_poly, y_train)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trains it</w:t>
      </w:r>
    </w:p>
    <w:p w:rsidR="00E216D2" w:rsidRPr="00F56F88" w:rsidRDefault="00F56F88">
      <w:pPr>
        <w:shd w:val="clear" w:color="auto" w:fill="F2F2F2"/>
        <w:spacing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y_pred_poly = poly_reg.predict(X_test_poly)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makes predictions with it</w:t>
      </w:r>
    </w:p>
    <w:p w:rsidR="00E216D2" w:rsidRPr="00F56F88" w:rsidRDefault="00F56F88">
      <w:pPr>
        <w:pStyle w:val="Heading2"/>
        <w:rPr>
          <w:sz w:val="24"/>
          <w:szCs w:val="24"/>
        </w:rPr>
      </w:pPr>
      <w:r w:rsidRPr="00F56F88">
        <w:rPr>
          <w:sz w:val="24"/>
          <w:szCs w:val="24"/>
        </w:rPr>
        <w:t>Regularized Regression: Ridge, Lasso, ElasticNet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These add a penalty to the loss function that discourages overly large coefficients, which helps prevent overfitting.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b/>
          <w:bCs/>
          <w:color w:val="1E2761"/>
          <w:sz w:val="24"/>
          <w:szCs w:val="24"/>
        </w:rPr>
        <w:t xml:space="preserve">Ridge (L2 penalty): </w:t>
      </w:r>
      <w:r w:rsidRPr="00F56F88">
        <w:rPr>
          <w:sz w:val="24"/>
          <w:szCs w:val="24"/>
        </w:rPr>
        <w:t>shrinks coefficients toward zero, but rarely all the way to zero.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b/>
          <w:bCs/>
          <w:color w:val="1E2761"/>
          <w:sz w:val="24"/>
          <w:szCs w:val="24"/>
        </w:rPr>
        <w:t xml:space="preserve">Lasso (L1 penalty): </w:t>
      </w:r>
      <w:r w:rsidRPr="00F56F88">
        <w:rPr>
          <w:sz w:val="24"/>
          <w:szCs w:val="24"/>
        </w:rPr>
        <w:t>can shrink some coefficients to exactly zero — effectively picking out the most important features automatically.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b/>
          <w:bCs/>
          <w:color w:val="1E2761"/>
          <w:sz w:val="24"/>
          <w:szCs w:val="24"/>
        </w:rPr>
        <w:t xml:space="preserve">ElasticNet: </w:t>
      </w:r>
      <w:r w:rsidRPr="00F56F88">
        <w:rPr>
          <w:sz w:val="24"/>
          <w:szCs w:val="24"/>
        </w:rPr>
        <w:t>blends both penalties together.</w:t>
      </w:r>
    </w:p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sklearn.linear_model import Ridge, Lasso, ElasticNet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three models that discourage overly large coefficients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ridge = Ridge(alpha=1.0).fit(X_train, y_train)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creates and trains a Ridge model in one line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lasso = Lasso(alpha=0.1).fit(X_train, y_train)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creates and trains a Lasso model</w:t>
      </w:r>
    </w:p>
    <w:p w:rsidR="00F56F88" w:rsidRDefault="00F56F88" w:rsidP="00F56F88">
      <w:pPr>
        <w:shd w:val="clear" w:color="auto" w:fill="F2F2F2"/>
        <w:spacing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elastic = ElasticNet(alpha=0.1, l1_ratio=0.5).fit(X_train, y_train)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creates and trains a model that blends both penalties</w:t>
      </w:r>
    </w:p>
    <w:p w:rsidR="00E216D2" w:rsidRPr="00F56F88" w:rsidRDefault="00F56F88">
      <w:pPr>
        <w:pStyle w:val="Heading1"/>
        <w:rPr>
          <w:sz w:val="24"/>
          <w:szCs w:val="24"/>
        </w:rPr>
      </w:pPr>
      <w:r w:rsidRPr="00F56F88">
        <w:rPr>
          <w:sz w:val="24"/>
          <w:szCs w:val="24"/>
        </w:rPr>
        <w:t>8. Classification Algorithms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Classification models predict a category. Here's what each common algorithm actually does, in plain terms: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The examples below assume a binary target (e.g., churn: 0 = stays, 1 = churns), split with stratify=y to preserve class proportions:</w:t>
      </w:r>
    </w:p>
    <w:p w:rsidR="00E216D2" w:rsidRPr="00F56F88" w:rsidRDefault="00F56F88">
      <w:pPr>
        <w:pStyle w:val="Heading2"/>
        <w:rPr>
          <w:sz w:val="24"/>
          <w:szCs w:val="24"/>
        </w:rPr>
      </w:pPr>
      <w:r w:rsidRPr="00F56F88">
        <w:rPr>
          <w:sz w:val="24"/>
          <w:szCs w:val="24"/>
        </w:rPr>
        <w:t>Setting Up the Churn Dataset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The classification examples below assume df_encoded is already clean and fully numeric. In a real churn dataset, that is not automatic — there are usually missing values and text columns (like contract_type and payment_method) that need handling first, the same way as in Section 5:</w:t>
      </w:r>
    </w:p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df = pd.read_csv("churn.csv")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loads the raw churn data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df["income"] = df["income"].fillna(df["income"].mean())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fills missing income values with the column's average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df["contract_type"] = df["contract_type"].fillna(df["contract_type"].mode()[0])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fills missing contract_type values with the most common one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lastRenderedPageBreak/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df_encoded = pd.get_dummies(df, columns=["contract_type", "payment_method"], drop_first=True)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turns both text columns into 0/1 columns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Once this step is done, df_encoded is fully numeric, and the split below works without errors:</w:t>
      </w:r>
    </w:p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X = df_encoded.drop("churn", axis=1)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X holds all input columns except the churn answer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y = df_encoded["churn"]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y holds the churn answer we want to predict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X_train, X_test, y_train, y_test = train_test_split(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splits the data, keeping the same mix of stayed/left customers in each part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X, y, test_size=0.2, random_state=42, stratify=y</w:t>
      </w:r>
    </w:p>
    <w:p w:rsidR="00E216D2" w:rsidRPr="00F56F88" w:rsidRDefault="00F56F88">
      <w:pPr>
        <w:shd w:val="clear" w:color="auto" w:fill="F2F2F2"/>
        <w:spacing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)</w:t>
      </w:r>
    </w:p>
    <w:p w:rsidR="00E216D2" w:rsidRPr="00F56F88" w:rsidRDefault="00F56F88">
      <w:pPr>
        <w:pStyle w:val="Heading2"/>
        <w:rPr>
          <w:sz w:val="24"/>
          <w:szCs w:val="24"/>
        </w:rPr>
      </w:pPr>
      <w:r w:rsidRPr="00F56F88">
        <w:rPr>
          <w:sz w:val="24"/>
          <w:szCs w:val="24"/>
        </w:rPr>
        <w:t>Logistic Regression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Despite the name, this is a classification algorithm. It estimates the probability that an example belongs to a class using the sigmoid (S-shaped) function, then applies a threshold (usually 0.5) to decide the final label.</w:t>
      </w:r>
    </w:p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sklearn.linear_model import LogisticRegression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the yes/no prediction model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log_reg = LogisticRegression(max_iter=1000)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creates the model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log_reg.fit(X_train, y_train)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trains it on the training data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y_pred = log_reg.predict(X_test)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predicts a category (0 or 1) for each test row</w:t>
      </w:r>
    </w:p>
    <w:p w:rsidR="00E216D2" w:rsidRPr="00F56F88" w:rsidRDefault="00F56F88">
      <w:pPr>
        <w:shd w:val="clear" w:color="auto" w:fill="F2F2F2"/>
        <w:spacing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y_pred_proba = log_reg.predict_proba(X_test)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predicts the probability of each category instead of just the label</w:t>
      </w:r>
    </w:p>
    <w:p w:rsidR="00E216D2" w:rsidRPr="00F56F88" w:rsidRDefault="00F56F88">
      <w:pPr>
        <w:pStyle w:val="Heading2"/>
        <w:rPr>
          <w:sz w:val="24"/>
          <w:szCs w:val="24"/>
        </w:rPr>
      </w:pPr>
      <w:r w:rsidRPr="00F56F88">
        <w:rPr>
          <w:sz w:val="24"/>
          <w:szCs w:val="24"/>
        </w:rPr>
        <w:t>K-Nearest Neighbors (KNN)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A “lazy learner” — it does no real training. It just stores the data, and when asked to classify a new point, looks at its k closest neighbors and takes a majority vote. A small k is sensitive to noise; a large k gives smoother, more conservative boundaries. Feature scaling is essential here since KNN relies on distance.</w:t>
      </w:r>
    </w:p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sklearn.neighbors import KNeighborsClassifier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the "nearest neighbors" model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knn = KNeighborsClassifier(n_neighbors=5)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creates the model, looking at the 5 closest examples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knn.fit(X_train, y_train)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stores the training data (this model just memorizes it)</w:t>
      </w:r>
    </w:p>
    <w:p w:rsidR="00E216D2" w:rsidRPr="00F56F88" w:rsidRDefault="00F56F88">
      <w:pPr>
        <w:shd w:val="clear" w:color="auto" w:fill="F2F2F2"/>
        <w:spacing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y_pred_knn = knn.predict(X_test)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predicts by checking the nearest neighbors of each test point</w:t>
      </w:r>
    </w:p>
    <w:p w:rsidR="00E216D2" w:rsidRPr="00F56F88" w:rsidRDefault="00F56F88">
      <w:pPr>
        <w:pStyle w:val="Heading2"/>
        <w:rPr>
          <w:sz w:val="24"/>
          <w:szCs w:val="24"/>
        </w:rPr>
      </w:pPr>
      <w:r w:rsidRPr="00F56F88">
        <w:rPr>
          <w:sz w:val="24"/>
          <w:szCs w:val="24"/>
        </w:rPr>
        <w:lastRenderedPageBreak/>
        <w:t>Decision Trees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Repeatedly splits the data on feature thresholds that best separate the classes, building a tree of if/else rules. Very easy to interpret, but a deep, unconstrained tree tends to overfit — limiting its depth is a common safeguard.</w:t>
      </w:r>
    </w:p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sklearn.tree import DecisionTreeClassifier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the decision tree model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tree_clf = DecisionTreeClassifier(max_depth=4, random_state=42)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creates a tree limited to 4 levels deep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tree_clf.fit(X_train, y_train)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trains the tree on the training data</w:t>
      </w:r>
    </w:p>
    <w:p w:rsidR="00E216D2" w:rsidRPr="00F56F88" w:rsidRDefault="00F56F88">
      <w:pPr>
        <w:shd w:val="clear" w:color="auto" w:fill="F2F2F2"/>
        <w:spacing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y_pred_tree = tree_clf.predict(X_test)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predicts using the tree's if/else rules</w:t>
      </w:r>
    </w:p>
    <w:p w:rsidR="00E216D2" w:rsidRPr="00F56F88" w:rsidRDefault="00F56F88">
      <w:pPr>
        <w:pStyle w:val="Heading2"/>
        <w:rPr>
          <w:sz w:val="24"/>
          <w:szCs w:val="24"/>
        </w:rPr>
      </w:pPr>
      <w:r w:rsidRPr="00F56F88">
        <w:rPr>
          <w:sz w:val="24"/>
          <w:szCs w:val="24"/>
        </w:rPr>
        <w:t>Random Forests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An ensemble of many decision trees, each trained on a random subset of the data and features. Predictions are combined by majority vote, which reduces overfitting compared to any single tree and usually performs better out of the box.</w:t>
      </w:r>
    </w:p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sklearn.ensemble import RandomForestClassifier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the random forest model (a group of trees)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rf_clf = RandomForestClassifier(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creates a forest of 200 trees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n_estimators=200, max_depth=6, random_state=42, n_jobs=-1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)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rf_clf.fit(X_train, y_train)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trains all the trees</w:t>
      </w:r>
    </w:p>
    <w:p w:rsidR="00E216D2" w:rsidRPr="00F56F88" w:rsidRDefault="00F56F88">
      <w:pPr>
        <w:shd w:val="clear" w:color="auto" w:fill="F2F2F2"/>
        <w:spacing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y_pred_rf = rf_clf.predict(X_test)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predicts by combining every tree's vote</w:t>
      </w:r>
    </w:p>
    <w:p w:rsidR="00E216D2" w:rsidRPr="00F56F88" w:rsidRDefault="00F56F88">
      <w:pPr>
        <w:pStyle w:val="Heading2"/>
        <w:rPr>
          <w:sz w:val="24"/>
          <w:szCs w:val="24"/>
        </w:rPr>
      </w:pPr>
      <w:r w:rsidRPr="00F56F88">
        <w:rPr>
          <w:sz w:val="24"/>
          <w:szCs w:val="24"/>
        </w:rPr>
        <w:t>Support Vector Machines (SVM)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Finds the boundary that separates classes with the maximum possible margin (gap). Using the “kernel trick,” it can also draw curved, non-linear boundaries. Like KNN, it's distance-based, so feature scaling matters a lot.</w:t>
      </w:r>
    </w:p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sklearn.svm import SVC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the support vector machine model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svm_clf = SVC(kernel="rbf", C=1.0, gamma="scale", probability=True, random_state=42)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creates the model, using a curved boundary and scaled settings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svm_clf.fit(X_train, y_train)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trains it</w:t>
      </w:r>
    </w:p>
    <w:p w:rsidR="00E216D2" w:rsidRPr="00F56F88" w:rsidRDefault="00F56F88">
      <w:pPr>
        <w:shd w:val="clear" w:color="auto" w:fill="F2F2F2"/>
        <w:spacing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y_pred_svm = svm_clf.predict(X_test)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predicts using the learned boundary</w:t>
      </w:r>
    </w:p>
    <w:p w:rsidR="00E216D2" w:rsidRPr="00F56F88" w:rsidRDefault="00F56F88">
      <w:pPr>
        <w:pStyle w:val="Heading2"/>
        <w:rPr>
          <w:sz w:val="24"/>
          <w:szCs w:val="24"/>
        </w:rPr>
      </w:pPr>
      <w:r w:rsidRPr="00F56F88">
        <w:rPr>
          <w:sz w:val="24"/>
          <w:szCs w:val="24"/>
        </w:rPr>
        <w:t>Naive Bayes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Applies Bayes' Theorem with a simplifying (“naive”) assumption that features are independent given the class. Fast and surprisingly effective, especially for text classification.</w:t>
      </w:r>
    </w:p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lastRenderedPageBreak/>
        <w:t>from sklearn.naive_bayes import GaussianNB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the Naive Bayes model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nb_clf = GaussianNB()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creates the model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nb_clf.fit(X_train, y_train)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trains it</w:t>
      </w:r>
    </w:p>
    <w:p w:rsidR="00E216D2" w:rsidRPr="00F56F88" w:rsidRDefault="00F56F88">
      <w:pPr>
        <w:shd w:val="clear" w:color="auto" w:fill="F2F2F2"/>
        <w:spacing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y_pred_nb = nb_clf.predict(X_test)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makes predictions</w:t>
      </w:r>
    </w:p>
    <w:p w:rsidR="00E216D2" w:rsidRPr="00F56F88" w:rsidRDefault="00F56F88">
      <w:pPr>
        <w:pStyle w:val="Heading2"/>
        <w:rPr>
          <w:sz w:val="24"/>
          <w:szCs w:val="24"/>
        </w:rPr>
      </w:pPr>
      <w:r w:rsidRPr="00F56F88">
        <w:rPr>
          <w:sz w:val="24"/>
          <w:szCs w:val="24"/>
        </w:rPr>
        <w:t>Gradient Boosting (including XGBoost)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Builds trees one at a time, where each new tree tries to correct the mistakes of the ones before it. Often delivers the best raw accuracy of any single-model approach, but needs careful tuning (especially the learning rate and number of trees) to avoid overfitting. XGBoost is a fast, widely-used implementation of this idea.</w:t>
      </w:r>
    </w:p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sklearn.ensemble import GradientBoostingClassifier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the gradient boosting model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gb_clf = GradientBoostingClassifier(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creates a boosting model that builds 200 trees one after another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n_estimators=200, learning_rate=0.05, max_depth=3, random_state=42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)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gb_clf.fit(X_train, y_train)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trains it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y_pred_gb = gb_clf.predict(X_test)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makes predictions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# XGBoost (third-party, install with: pip install xgboost)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xgboost import XGBClassifier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the popular XGBoost version of boosting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xgb_clf = XGBClassifier(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creates the XGBoost model with its settings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n_estimators=300, learning_rate=0.05, max_depth=4,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subsample=0.8, colsample_bytree=0.8, random_state=42, eval_metric="logloss"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)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xgb_clf.fit(X_train, y_train)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trains it</w:t>
      </w:r>
    </w:p>
    <w:p w:rsidR="00E216D2" w:rsidRPr="00F56F88" w:rsidRDefault="00F56F88">
      <w:pPr>
        <w:shd w:val="clear" w:color="auto" w:fill="F2F2F2"/>
        <w:spacing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y_pred_xgb = xgb_clf.predict(X_test)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makes predictions</w:t>
      </w:r>
    </w:p>
    <w:p w:rsidR="00E216D2" w:rsidRPr="00F56F88" w:rsidRDefault="00F56F88">
      <w:pPr>
        <w:pStyle w:val="Heading1"/>
        <w:rPr>
          <w:sz w:val="24"/>
          <w:szCs w:val="24"/>
        </w:rPr>
      </w:pPr>
      <w:r w:rsidRPr="00F56F88">
        <w:rPr>
          <w:sz w:val="24"/>
          <w:szCs w:val="24"/>
        </w:rPr>
        <w:t>9. Model Evaluation Metrics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Choosing the right metric matters as much as choosing the right model — it should reflect the real-world cost of being wrong.</w:t>
      </w:r>
    </w:p>
    <w:p w:rsidR="00E216D2" w:rsidRPr="00F56F88" w:rsidRDefault="00F56F88">
      <w:pPr>
        <w:pStyle w:val="Heading2"/>
        <w:rPr>
          <w:sz w:val="24"/>
          <w:szCs w:val="24"/>
        </w:rPr>
      </w:pPr>
      <w:r w:rsidRPr="00F56F88">
        <w:rPr>
          <w:sz w:val="24"/>
          <w:szCs w:val="24"/>
        </w:rPr>
        <w:t>Regression Metrics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2"/>
        <w:gridCol w:w="4208"/>
        <w:gridCol w:w="3460"/>
      </w:tblGrid>
      <w:tr w:rsidR="00E216D2" w:rsidRPr="00F56F88">
        <w:trPr>
          <w:tblHeader/>
        </w:trPr>
        <w:tc>
          <w:tcPr>
            <w:tcW w:w="1683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4208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b/>
                <w:bCs/>
                <w:color w:val="FFFFFF"/>
                <w:sz w:val="24"/>
                <w:szCs w:val="24"/>
              </w:rPr>
              <w:t>What it means</w:t>
            </w:r>
          </w:p>
        </w:tc>
        <w:tc>
          <w:tcPr>
            <w:tcW w:w="346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b/>
                <w:bCs/>
                <w:color w:val="FFFFFF"/>
                <w:sz w:val="24"/>
                <w:szCs w:val="24"/>
              </w:rPr>
              <w:t>Use it when...</w:t>
            </w:r>
          </w:p>
        </w:tc>
      </w:tr>
      <w:tr w:rsidR="00E216D2" w:rsidRPr="00F56F88">
        <w:tc>
          <w:tcPr>
            <w:tcW w:w="16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MAE</w:t>
            </w:r>
          </w:p>
        </w:tc>
        <w:tc>
          <w:tcPr>
            <w:tcW w:w="42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Average of |actual − predicted|</w:t>
            </w:r>
          </w:p>
        </w:tc>
        <w:tc>
          <w:tcPr>
            <w:tcW w:w="3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You want an easy-to-interpret error that treats all mistakes equally</w:t>
            </w:r>
          </w:p>
        </w:tc>
      </w:tr>
      <w:tr w:rsidR="00E216D2" w:rsidRPr="00F56F88">
        <w:tc>
          <w:tcPr>
            <w:tcW w:w="1683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lastRenderedPageBreak/>
              <w:t>MSE / RMSE</w:t>
            </w:r>
          </w:p>
        </w:tc>
        <w:tc>
          <w:tcPr>
            <w:tcW w:w="4208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Average of the squared errors (RMSE brings it back to normal units)</w:t>
            </w:r>
          </w:p>
        </w:tc>
        <w:tc>
          <w:tcPr>
            <w:tcW w:w="3460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You want to penalize large errors more heavily</w:t>
            </w:r>
          </w:p>
        </w:tc>
      </w:tr>
      <w:tr w:rsidR="00E216D2" w:rsidRPr="00F56F88">
        <w:tc>
          <w:tcPr>
            <w:tcW w:w="16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R²</w:t>
            </w:r>
          </w:p>
        </w:tc>
        <w:tc>
          <w:tcPr>
            <w:tcW w:w="42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Share of variance in y explained by the model (up to 1.0)</w:t>
            </w:r>
          </w:p>
        </w:tc>
        <w:tc>
          <w:tcPr>
            <w:tcW w:w="34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You want a scale-free measure of overall fit</w:t>
            </w:r>
          </w:p>
        </w:tc>
      </w:tr>
    </w:tbl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sklearn.metrics import mean_absolute_error, mean_squared_error, r2_score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tools for scoring regression predictions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mae = mean_absolute_error(y_test, y_pred)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average size of the errors, ignoring direction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mse = mean_squared_error(y_test, y_pred)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average of the squared errors (punishes big mistakes more)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rmse = np.sqrt(mse)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converts that squared error back into normal units</w:t>
      </w:r>
    </w:p>
    <w:p w:rsidR="00E216D2" w:rsidRPr="00F56F88" w:rsidRDefault="00F56F88">
      <w:pPr>
        <w:shd w:val="clear" w:color="auto" w:fill="F2F2F2"/>
        <w:spacing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r2 = r2_score(y_test, y_pred)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how much of the pattern the model explains, out of 1</w:t>
      </w:r>
    </w:p>
    <w:p w:rsidR="00E216D2" w:rsidRPr="00F56F88" w:rsidRDefault="00F56F88">
      <w:pPr>
        <w:pStyle w:val="Heading2"/>
        <w:rPr>
          <w:sz w:val="24"/>
          <w:szCs w:val="24"/>
        </w:rPr>
      </w:pPr>
      <w:r w:rsidRPr="00F56F88">
        <w:rPr>
          <w:sz w:val="24"/>
          <w:szCs w:val="24"/>
        </w:rPr>
        <w:t>Classification Metrics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3"/>
        <w:gridCol w:w="2992"/>
        <w:gridCol w:w="4675"/>
      </w:tblGrid>
      <w:tr w:rsidR="00E216D2" w:rsidRPr="00F56F88">
        <w:trPr>
          <w:tblHeader/>
        </w:trPr>
        <w:tc>
          <w:tcPr>
            <w:tcW w:w="1683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2992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b/>
                <w:bCs/>
                <w:color w:val="FFFFFF"/>
                <w:sz w:val="24"/>
                <w:szCs w:val="24"/>
              </w:rPr>
              <w:t>Formula</w:t>
            </w:r>
          </w:p>
        </w:tc>
        <w:tc>
          <w:tcPr>
            <w:tcW w:w="4675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b/>
                <w:bCs/>
                <w:color w:val="FFFFFF"/>
                <w:sz w:val="24"/>
                <w:szCs w:val="24"/>
              </w:rPr>
              <w:t>Use it when...</w:t>
            </w:r>
          </w:p>
        </w:tc>
      </w:tr>
      <w:tr w:rsidR="00E216D2" w:rsidRPr="00F56F88">
        <w:tc>
          <w:tcPr>
            <w:tcW w:w="16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Accuracy</w:t>
            </w:r>
          </w:p>
        </w:tc>
        <w:tc>
          <w:tcPr>
            <w:tcW w:w="29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(Correct predictions) / total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Classes are roughly balanced</w:t>
            </w:r>
          </w:p>
        </w:tc>
      </w:tr>
      <w:tr w:rsidR="00E216D2" w:rsidRPr="00F56F88">
        <w:tc>
          <w:tcPr>
            <w:tcW w:w="1683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Precision</w:t>
            </w:r>
          </w:p>
        </w:tc>
        <w:tc>
          <w:tcPr>
            <w:tcW w:w="2992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TP / (TP + FP)</w:t>
            </w:r>
          </w:p>
        </w:tc>
        <w:tc>
          <w:tcPr>
            <w:tcW w:w="4675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False positives are costly (e.g., flagging a legitimate transaction as fraud)</w:t>
            </w:r>
          </w:p>
        </w:tc>
      </w:tr>
      <w:tr w:rsidR="00E216D2" w:rsidRPr="00F56F88">
        <w:tc>
          <w:tcPr>
            <w:tcW w:w="16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Recall</w:t>
            </w:r>
          </w:p>
        </w:tc>
        <w:tc>
          <w:tcPr>
            <w:tcW w:w="29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TP / (TP + FN)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False negatives are costly (e.g., missing a real diagnosis)</w:t>
            </w:r>
          </w:p>
        </w:tc>
      </w:tr>
      <w:tr w:rsidR="00E216D2" w:rsidRPr="00F56F88">
        <w:tc>
          <w:tcPr>
            <w:tcW w:w="1683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F1-score</w:t>
            </w:r>
          </w:p>
        </w:tc>
        <w:tc>
          <w:tcPr>
            <w:tcW w:w="2992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Harmonic mean of precision &amp; recall</w:t>
            </w:r>
          </w:p>
        </w:tc>
        <w:tc>
          <w:tcPr>
            <w:tcW w:w="4675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You need one balanced number, especially with imbalanced classes</w:t>
            </w:r>
          </w:p>
        </w:tc>
      </w:tr>
      <w:tr w:rsidR="00E216D2" w:rsidRPr="00F56F88">
        <w:tc>
          <w:tcPr>
            <w:tcW w:w="168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ROC-AUC</w:t>
            </w:r>
          </w:p>
        </w:tc>
        <w:tc>
          <w:tcPr>
            <w:tcW w:w="29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Area under the ROC curve (0.5 to 1.0)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You want to judge ranking quality across all thresholds, not just one</w:t>
            </w:r>
          </w:p>
        </w:tc>
      </w:tr>
    </w:tbl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sklearn.metrics import (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tools for scoring classification predictions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accuracy_score, precision_score, recall_score, f1_score,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roc_auc_score, confusion_matrix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)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acc = accuracy_score(y_test, y_pred)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percent of predictions that were correct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prec = precision_score(y_test, y_pred)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of the times the model said "yes", how often it was right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rec = recall_score(y_test, y_pred)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of all the real "yes" cases, how many the model caught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lastRenderedPageBreak/>
        <w:t>f1 = f1_score(y_test, y_pred)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one score balancing precision and recall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auc = roc_auc_score(y_test, y_pred_proba[:, 1])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measures how well the model ranks positives above negatives</w:t>
      </w:r>
    </w:p>
    <w:p w:rsidR="00E216D2" w:rsidRPr="00F56F88" w:rsidRDefault="00F56F88">
      <w:pPr>
        <w:shd w:val="clear" w:color="auto" w:fill="F2F2F2"/>
        <w:spacing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cm = confusion_matrix(y_test, y_pred)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a table of correct and incorrect predictions by type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A confusion matrix lays these building blocks out directly: it's a simple table of True Positives, True Negatives, False Positives, and False Negatives — the raw counts every classification metric above is built from.</w:t>
      </w:r>
    </w:p>
    <w:p w:rsidR="00E216D2" w:rsidRPr="00F56F88" w:rsidRDefault="00F56F88">
      <w:pPr>
        <w:pStyle w:val="Heading1"/>
        <w:rPr>
          <w:sz w:val="24"/>
          <w:szCs w:val="24"/>
        </w:rPr>
      </w:pPr>
      <w:r w:rsidRPr="00F56F88">
        <w:rPr>
          <w:sz w:val="24"/>
          <w:szCs w:val="24"/>
        </w:rPr>
        <w:t>10. Cross-Validation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A single train/test split can be lucky or unlucky, depending on which rows happen to land in each set. Cross-validation gives a more reliable estimate by repeating the train-and-evaluate process on several different splits.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In 5-fold cross-validation, the data is divided into 5 equal chunks (“folds”). The model trains on 4 folds and validates on the 1 remaining fold — this repeats 5 times, so every fold gets a turn as the validation set. The final score is the average across all 5 rounds, along with a standard deviation that shows how consistent the model is.</w:t>
      </w:r>
    </w:p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sklearn.model_selection import cross_val_score, KFold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tools for cross-validation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model = RandomForestClassifier(n_estimators=200, random_state=42)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creates the model to be tested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kfold = KFold(n_splits=5, shuffle=True, random_state=42)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sets up 5 shuffled folds of the data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scores = cross_val_score(model, X, y, cv=kfold, scoring="accuracy")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trains and scores the model 5 times, once per fold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print("Fold scores:", scores)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shows the score from each of the 5 rounds</w:t>
      </w:r>
    </w:p>
    <w:p w:rsidR="00E216D2" w:rsidRPr="00F56F88" w:rsidRDefault="00F56F88">
      <w:pPr>
        <w:shd w:val="clear" w:color="auto" w:fill="F2F2F2"/>
        <w:spacing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print(f"Mean accuracy: {scores.mean():.3f} (+/- {scores.std():.3f})")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shows the average score and how much it varied</w:t>
      </w:r>
    </w:p>
    <w:p w:rsidR="00E216D2" w:rsidRPr="00F56F88" w:rsidRDefault="00F56F88">
      <w:pPr>
        <w:pBdr>
          <w:left w:val="single" w:sz="18" w:space="8" w:color="1C7293"/>
        </w:pBdr>
        <w:shd w:val="clear" w:color="auto" w:fill="EAF3F8"/>
        <w:spacing w:before="80" w:after="200" w:line="270" w:lineRule="auto"/>
        <w:ind w:left="200" w:right="200"/>
        <w:rPr>
          <w:sz w:val="24"/>
          <w:szCs w:val="24"/>
        </w:rPr>
      </w:pPr>
      <w:r w:rsidRPr="00F56F88">
        <w:rPr>
          <w:b/>
          <w:bCs/>
          <w:i/>
          <w:iCs/>
          <w:color w:val="1C7293"/>
          <w:sz w:val="24"/>
          <w:szCs w:val="24"/>
        </w:rPr>
        <w:t xml:space="preserve">Key idea: </w:t>
      </w:r>
      <w:r w:rsidRPr="00F56F88">
        <w:rPr>
          <w:i/>
          <w:iCs/>
          <w:color w:val="334455"/>
          <w:sz w:val="24"/>
          <w:szCs w:val="24"/>
        </w:rPr>
        <w:t>Cross-validation is the standard, fair way to compare different models or hyperparameter settings — much more reliable than judging from a single split.</w:t>
      </w:r>
    </w:p>
    <w:p w:rsidR="00E216D2" w:rsidRPr="00F56F88" w:rsidRDefault="00F56F88">
      <w:pPr>
        <w:pStyle w:val="Heading1"/>
        <w:rPr>
          <w:sz w:val="24"/>
          <w:szCs w:val="24"/>
        </w:rPr>
      </w:pPr>
      <w:r w:rsidRPr="00F56F88">
        <w:rPr>
          <w:sz w:val="24"/>
          <w:szCs w:val="24"/>
        </w:rPr>
        <w:t>11. Hyperparameter Tuning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Hyperparameters (like tree depth, number of neighbors, or regularization strength) aren't learned from data — they have to be searched for. Two common automated approaches: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b/>
          <w:bCs/>
          <w:color w:val="1E2761"/>
          <w:sz w:val="24"/>
          <w:szCs w:val="24"/>
        </w:rPr>
        <w:t xml:space="preserve">Grid Search: </w:t>
      </w:r>
      <w:r w:rsidRPr="00F56F88">
        <w:rPr>
          <w:sz w:val="24"/>
          <w:szCs w:val="24"/>
        </w:rPr>
        <w:t>tries every possible combination of a given set of hyperparameter values. Thorough, but can get slow as the search space grows.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b/>
          <w:bCs/>
          <w:color w:val="1E2761"/>
          <w:sz w:val="24"/>
          <w:szCs w:val="24"/>
        </w:rPr>
        <w:lastRenderedPageBreak/>
        <w:t xml:space="preserve">Randomized Search: </w:t>
      </w:r>
      <w:r w:rsidRPr="00F56F88">
        <w:rPr>
          <w:sz w:val="24"/>
          <w:szCs w:val="24"/>
        </w:rPr>
        <w:t>samples a fixed number of random combinations instead of trying every one. Much cheaper, and often finds settings that are nearly as good.</w:t>
      </w:r>
    </w:p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sklearn.model_selection import GridSearchCV, RandomizedSearchCV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tools for automatically searching for good settings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scipy.stats import randint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a tool for picking random whole numbers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# Grid Search — tries every combination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param_grid = {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lists the exact settings to try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"n_estimators": [100, 200, 300],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"max_depth": [4, 6, 8, None],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}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grid_search = GridSearchCV(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sets up a search that will try every combination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RandomForestClassifier(random_state=42), param_grid,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scoring="f1", cv=5, n_jobs=-1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)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grid_search.fit(X_train, y_train)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runs the search on the training data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print("Best parameters:", grid_search.best_params_)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shows which settings worked best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# Randomized Search — samples random combinations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param_dist = {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lists ranges of settings to sample from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"n_estimators": randint(100, 500),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"max_depth": randint(3, 15),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}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random_search = RandomizedSearchCV(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sets up a search that tries random combinations instead of all of them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RandomForestClassifier(random_state=42), param_dist,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n_iter=25, scoring="f1", cv=5, random_state=42, n_jobs=-1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)</w:t>
      </w:r>
    </w:p>
    <w:p w:rsidR="00E216D2" w:rsidRPr="00F56F88" w:rsidRDefault="00F56F88">
      <w:pPr>
        <w:shd w:val="clear" w:color="auto" w:fill="F2F2F2"/>
        <w:spacing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random_search.fit(X_train, y_train)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runs the random search on the training data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Both approaches use cross-validation internally to score each combination fairly, then report the best combination found and a model already re-trained on the full training set using those settings.</w:t>
      </w:r>
    </w:p>
    <w:p w:rsidR="00E216D2" w:rsidRPr="00F56F88" w:rsidRDefault="00F56F88">
      <w:pPr>
        <w:pStyle w:val="Heading1"/>
        <w:rPr>
          <w:sz w:val="24"/>
          <w:szCs w:val="24"/>
        </w:rPr>
      </w:pPr>
      <w:r w:rsidRPr="00F56F88">
        <w:rPr>
          <w:sz w:val="24"/>
          <w:szCs w:val="24"/>
        </w:rPr>
        <w:t>12. Pipelines: Chaining Preprocessing + Model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A pipeline bundles every preprocessing step (imputing, encoding, scaling) and the final model into a single object. Calling one .fit() runs the whole chain — in order, and only on training data.</w:t>
      </w:r>
    </w:p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sklearn.pipeline import Pipeline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the tool for chaining steps together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sklearn.compose import ColumnTransformer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the tool for treating column groups differently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sklearn.impute import SimpleImputer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a tool for filling in missing values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lastRenderedPageBreak/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numeric_features = ["age", "income", "tenure"]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lists which columns are numbers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categorical_features = ["contract_type", "payment_method"]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lists which columns are text categories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numeric_transformer = Pipeline([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sets up the steps for number columns: fill gaps, then rescale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("imputer", SimpleImputer(strategy="median")),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("scaler", StandardScaler()),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])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categorical_transformer = Pipeline([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sets up the steps for category columns: fill gaps, then one-hot encode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("imputer", SimpleImputer(strategy="most_frequent")),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("onehot", OneHotEncoder(handle_unknown="ignore")),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])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preprocessor = ColumnTransformer([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applies the right steps to the right columns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("num", numeric_transformer, numeric_features),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("cat", categorical_transformer, categorical_features),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])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full_pipeline = Pipeline([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chains the preprocessing and the final model together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("preprocessor", preprocessor),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("classifier", LogisticRegression(max_iter=1000)),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])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full_pipeline.fit(X_train, y_train)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runs every step and trains the model, all in one call</w:t>
      </w:r>
    </w:p>
    <w:p w:rsidR="00E216D2" w:rsidRPr="00F56F88" w:rsidRDefault="00F56F88">
      <w:pPr>
        <w:shd w:val="clear" w:color="auto" w:fill="F2F2F2"/>
        <w:spacing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y_pred = full_pipeline.predict(X_test)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runs the same steps on new data and predicts</w:t>
      </w:r>
    </w:p>
    <w:p w:rsidR="00E216D2" w:rsidRPr="00F56F88" w:rsidRDefault="00F56F88">
      <w:pPr>
        <w:pBdr>
          <w:left w:val="single" w:sz="18" w:space="8" w:color="1C7293"/>
        </w:pBdr>
        <w:shd w:val="clear" w:color="auto" w:fill="EAF3F8"/>
        <w:spacing w:before="80" w:after="200" w:line="270" w:lineRule="auto"/>
        <w:ind w:left="200" w:right="200"/>
        <w:rPr>
          <w:sz w:val="24"/>
          <w:szCs w:val="24"/>
        </w:rPr>
      </w:pPr>
      <w:r w:rsidRPr="00F56F88">
        <w:rPr>
          <w:b/>
          <w:bCs/>
          <w:i/>
          <w:iCs/>
          <w:color w:val="1C7293"/>
          <w:sz w:val="24"/>
          <w:szCs w:val="24"/>
        </w:rPr>
        <w:t xml:space="preserve">Key idea: </w:t>
      </w:r>
      <w:r w:rsidRPr="00F56F88">
        <w:rPr>
          <w:i/>
          <w:iCs/>
          <w:color w:val="334455"/>
          <w:sz w:val="24"/>
          <w:szCs w:val="24"/>
        </w:rPr>
        <w:t>Without a pipeline, it's easy to accidentally fit a scaler on the entire dataset before splitting it — leaking test-set information into training. That's a subtle bug that quietly inflates how good your model looks. Pipelines make this mistake much harder to make, and let you save the whole bundle (preprocessing + model) as one reusable object.</w:t>
      </w:r>
    </w:p>
    <w:p w:rsidR="00E216D2" w:rsidRPr="00F56F88" w:rsidRDefault="00F56F88">
      <w:pPr>
        <w:pStyle w:val="Heading1"/>
        <w:rPr>
          <w:sz w:val="24"/>
          <w:szCs w:val="24"/>
        </w:rPr>
      </w:pPr>
      <w:r w:rsidRPr="00F56F88">
        <w:rPr>
          <w:sz w:val="24"/>
          <w:szCs w:val="24"/>
        </w:rPr>
        <w:t>13. Overfitting, Underfitting &amp; the Bias-Variance Tradeoff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6"/>
        <w:gridCol w:w="3647"/>
        <w:gridCol w:w="3647"/>
      </w:tblGrid>
      <w:tr w:rsidR="00E216D2" w:rsidRPr="00F56F88">
        <w:trPr>
          <w:tblHeader/>
        </w:trPr>
        <w:tc>
          <w:tcPr>
            <w:tcW w:w="2057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E216D2">
            <w:pPr>
              <w:rPr>
                <w:sz w:val="24"/>
                <w:szCs w:val="24"/>
              </w:rPr>
            </w:pPr>
          </w:p>
        </w:tc>
        <w:tc>
          <w:tcPr>
            <w:tcW w:w="3647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b/>
                <w:bCs/>
                <w:color w:val="FFFFFF"/>
                <w:sz w:val="24"/>
                <w:szCs w:val="24"/>
              </w:rPr>
              <w:t>Underfitting</w:t>
            </w:r>
          </w:p>
        </w:tc>
        <w:tc>
          <w:tcPr>
            <w:tcW w:w="3647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b/>
                <w:bCs/>
                <w:color w:val="FFFFFF"/>
                <w:sz w:val="24"/>
                <w:szCs w:val="24"/>
              </w:rPr>
              <w:t>Overfitting</w:t>
            </w:r>
          </w:p>
        </w:tc>
      </w:tr>
      <w:tr w:rsidR="00E216D2" w:rsidRPr="00F56F88">
        <w:tc>
          <w:tcPr>
            <w:tcW w:w="20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What's happening</w:t>
            </w:r>
          </w:p>
        </w:tc>
        <w:tc>
          <w:tcPr>
            <w:tcW w:w="364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Model is too simple to capture the pattern</w:t>
            </w:r>
          </w:p>
        </w:tc>
        <w:tc>
          <w:tcPr>
            <w:tcW w:w="364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Model learned the training data too well, including its noise</w:t>
            </w:r>
          </w:p>
        </w:tc>
      </w:tr>
      <w:tr w:rsidR="00E216D2" w:rsidRPr="00F56F88">
        <w:tc>
          <w:tcPr>
            <w:tcW w:w="2057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Symptom</w:t>
            </w:r>
          </w:p>
        </w:tc>
        <w:tc>
          <w:tcPr>
            <w:tcW w:w="3647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Poor performance on BOTH training and test data (high bias)</w:t>
            </w:r>
          </w:p>
        </w:tc>
        <w:tc>
          <w:tcPr>
            <w:tcW w:w="3647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Great on training data, poor on test data (high variance)</w:t>
            </w:r>
          </w:p>
        </w:tc>
      </w:tr>
      <w:tr w:rsidR="00E216D2" w:rsidRPr="00F56F88">
        <w:tc>
          <w:tcPr>
            <w:tcW w:w="20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lastRenderedPageBreak/>
              <w:t>Fix it by</w:t>
            </w:r>
          </w:p>
        </w:tc>
        <w:tc>
          <w:tcPr>
            <w:tcW w:w="364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Adding complexity, more features, less regularization, training longer</w:t>
            </w:r>
          </w:p>
        </w:tc>
        <w:tc>
          <w:tcPr>
            <w:tcW w:w="364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Simplifying the model, adding regularization, gathering more data, using cross-validation</w:t>
            </w:r>
          </w:p>
        </w:tc>
      </w:tr>
    </w:tbl>
    <w:p w:rsidR="00E216D2" w:rsidRPr="00F56F88" w:rsidRDefault="00E216D2">
      <w:pPr>
        <w:spacing w:after="160" w:line="280" w:lineRule="auto"/>
        <w:rPr>
          <w:sz w:val="24"/>
          <w:szCs w:val="24"/>
        </w:rPr>
      </w:pP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A learning curve — plotting training and validation scores as the training set size grows — makes this visible at a glance: a big, persistent gap between the two lines signals overfitting; both lines staying low and close together signals underfitting; both converging to a high score signals a well-balanced model.</w:t>
      </w:r>
    </w:p>
    <w:p w:rsidR="00E216D2" w:rsidRPr="00F56F88" w:rsidRDefault="00F56F88">
      <w:pPr>
        <w:pStyle w:val="Heading1"/>
        <w:rPr>
          <w:sz w:val="24"/>
          <w:szCs w:val="24"/>
        </w:rPr>
      </w:pPr>
      <w:r w:rsidRPr="00F56F88">
        <w:rPr>
          <w:sz w:val="24"/>
          <w:szCs w:val="24"/>
        </w:rPr>
        <w:t>14. Feature Importance &amp; Interpretability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Understanding why a model makes its predictions is often as important as the predictions themselves — especially in regulated fields like finance or healthcare.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b/>
          <w:bCs/>
          <w:color w:val="1E2761"/>
          <w:sz w:val="24"/>
          <w:szCs w:val="24"/>
        </w:rPr>
        <w:t xml:space="preserve">Built-in feature importance: </w:t>
      </w:r>
      <w:r w:rsidRPr="00F56F88">
        <w:rPr>
          <w:sz w:val="24"/>
          <w:szCs w:val="24"/>
        </w:rPr>
        <w:t>tree-based models (like Random Forest) can report how much each feature contributed to reducing error across all trees. Quick, but specific to tree-based models.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b/>
          <w:bCs/>
          <w:color w:val="1E2761"/>
          <w:sz w:val="24"/>
          <w:szCs w:val="24"/>
        </w:rPr>
        <w:t xml:space="preserve">Permutation importance: </w:t>
      </w:r>
      <w:r w:rsidRPr="00F56F88">
        <w:rPr>
          <w:sz w:val="24"/>
          <w:szCs w:val="24"/>
        </w:rPr>
        <w:t>shuffles one feature's values at a time and measures how much the model's performance drops. Works with any model and directly measures impact on real predictions, making it a more trustworthy, model-agnostic diagnostic.</w:t>
      </w:r>
    </w:p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# Built-in (tree-based models only)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importances = pd.Series(rf_clf.feature_importances_, index=X.columns)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pulls out how important each feature was to the forest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print(importances.sort_values(ascending=False))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shows the most important features first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# Permutation importance (works with any fitted model)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from sklearn.inspection import permutation_importance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a tool that works with any model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perm_result = permutation_importance(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shuffles each feature and checks how much accuracy drops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   rf_clf, X_test, y_test, n_repeats=10, random_state=42, scoring="accuracy"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)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perm_importances = pd.Series(perm_result.importances_mean, index=X.columns)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collects the drop-in-accuracy score for each feature</w:t>
      </w:r>
    </w:p>
    <w:p w:rsidR="00E216D2" w:rsidRPr="00F56F88" w:rsidRDefault="00F56F88">
      <w:pPr>
        <w:shd w:val="clear" w:color="auto" w:fill="F2F2F2"/>
        <w:spacing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print(perm_importances.sort_values(ascending=False))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shows the most important features first</w:t>
      </w:r>
    </w:p>
    <w:p w:rsidR="00E216D2" w:rsidRPr="00F56F88" w:rsidRDefault="00F56F88">
      <w:pPr>
        <w:pStyle w:val="Heading1"/>
        <w:rPr>
          <w:sz w:val="24"/>
          <w:szCs w:val="24"/>
        </w:rPr>
      </w:pPr>
      <w:r w:rsidRPr="00F56F88">
        <w:rPr>
          <w:sz w:val="24"/>
          <w:szCs w:val="24"/>
        </w:rPr>
        <w:lastRenderedPageBreak/>
        <w:t>15. Saving and Loading Models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Once a model is trained and validated, it's typically saved to disk so it can be reused without retraining — for example, inside a production application. The joblib library is the standard tool for this in Python, since it efficiently handles the large numeric arrays inside a trained model.</w:t>
      </w:r>
    </w:p>
    <w:p w:rsidR="00E216D2" w:rsidRPr="00F56F88" w:rsidRDefault="00F56F88">
      <w:pPr>
        <w:spacing w:after="160" w:line="280" w:lineRule="auto"/>
        <w:rPr>
          <w:sz w:val="24"/>
          <w:szCs w:val="24"/>
        </w:rPr>
      </w:pPr>
      <w:r w:rsidRPr="00F56F88">
        <w:rPr>
          <w:sz w:val="24"/>
          <w:szCs w:val="24"/>
        </w:rPr>
        <w:t>Saving the entire pipeline (not just the raw model) means loading it back later automatically re-applies all the same preprocessing steps to new data before making a prediction — no extra setup required.</w:t>
      </w:r>
    </w:p>
    <w:p w:rsidR="00E216D2" w:rsidRPr="00F56F88" w:rsidRDefault="00F56F88">
      <w:pPr>
        <w:shd w:val="clear" w:color="auto" w:fill="F2F2F2"/>
        <w:spacing w:before="6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import joblib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brings in the tool used to save and load models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# Save the trained pipeline/model to disk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joblib.dump(full_pipeline, "churn_model.joblib")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saves the whole trained pipeline to a file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 xml:space="preserve"> 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# Later, load it back and use it</w:t>
      </w:r>
    </w:p>
    <w:p w:rsidR="00E216D2" w:rsidRPr="00F56F88" w:rsidRDefault="00F56F88">
      <w:pPr>
        <w:shd w:val="clear" w:color="auto" w:fill="F2F2F2"/>
        <w:spacing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loaded_model = joblib.load("churn_model.joblib")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loads that saved pipeline back into memory</w:t>
      </w:r>
    </w:p>
    <w:p w:rsidR="00E216D2" w:rsidRPr="00F56F88" w:rsidRDefault="00F56F88">
      <w:pPr>
        <w:shd w:val="clear" w:color="auto" w:fill="F2F2F2"/>
        <w:spacing w:after="220" w:line="230" w:lineRule="auto"/>
        <w:ind w:left="220" w:right="220"/>
        <w:rPr>
          <w:sz w:val="24"/>
          <w:szCs w:val="24"/>
        </w:rPr>
      </w:pPr>
      <w:r w:rsidRPr="00F56F88">
        <w:rPr>
          <w:rFonts w:ascii="Courier New" w:eastAsia="Courier New" w:hAnsi="Courier New" w:cs="Courier New"/>
          <w:color w:val="1E2761"/>
          <w:sz w:val="24"/>
          <w:szCs w:val="24"/>
        </w:rPr>
        <w:t>new_predictions = loaded_model.predict(X_test)</w:t>
      </w:r>
      <w:r w:rsidRPr="00F56F88">
        <w:rPr>
          <w:rFonts w:ascii="Courier New" w:eastAsia="Courier New" w:hAnsi="Courier New" w:cs="Courier New"/>
          <w:i/>
          <w:iCs/>
          <w:color w:val="6A9955"/>
          <w:sz w:val="24"/>
          <w:szCs w:val="24"/>
        </w:rPr>
        <w:t xml:space="preserve">  # uses it to make predictions, with no extra setup</w:t>
      </w:r>
    </w:p>
    <w:p w:rsidR="00E216D2" w:rsidRPr="00F56F88" w:rsidRDefault="00F56F88">
      <w:pPr>
        <w:pStyle w:val="Heading1"/>
        <w:rPr>
          <w:sz w:val="24"/>
          <w:szCs w:val="24"/>
        </w:rPr>
      </w:pPr>
      <w:r w:rsidRPr="00F56F88">
        <w:rPr>
          <w:sz w:val="24"/>
          <w:szCs w:val="24"/>
        </w:rPr>
        <w:t>16. Best Practices Cheat Sheet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t>Understand the business problem before picking a model.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t>Explore the data thoroughly — missing values, distributions, correlations, outliers.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t>Always split into train/test before any fitting-based preprocessing (use pipelines).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t>Choose an evaluation metric that matches the real-world cost of errors — not just accuracy.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t>Start with a simple baseline model before trying complex ones.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t>Use cross-validation, not a single split, to compare models and hyperparameters.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t>Watch for data leakage — information from the test set (or the future) sneaking into training.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t>Interpret the model, not just its score — check feature importance, confusion matrices, error patterns.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t>Save your final pipeline (preprocessing + model) as a single object.</w:t>
      </w:r>
    </w:p>
    <w:p w:rsidR="00E216D2" w:rsidRPr="00F56F88" w:rsidRDefault="00F56F88">
      <w:pPr>
        <w:pStyle w:val="ListParagraph"/>
        <w:numPr>
          <w:ilvl w:val="0"/>
          <w:numId w:val="1"/>
        </w:numPr>
        <w:spacing w:after="90" w:line="270" w:lineRule="auto"/>
        <w:rPr>
          <w:sz w:val="24"/>
          <w:szCs w:val="24"/>
        </w:rPr>
      </w:pPr>
      <w:r w:rsidRPr="00F56F88">
        <w:rPr>
          <w:sz w:val="24"/>
          <w:szCs w:val="24"/>
        </w:rPr>
        <w:t>Monitor a deployed model over time — real-world data distributions can drift.</w:t>
      </w:r>
    </w:p>
    <w:p w:rsidR="00E216D2" w:rsidRPr="00F56F88" w:rsidRDefault="00F56F88">
      <w:pPr>
        <w:pStyle w:val="Heading2"/>
        <w:rPr>
          <w:sz w:val="24"/>
          <w:szCs w:val="24"/>
        </w:rPr>
      </w:pPr>
      <w:r w:rsidRPr="00F56F88">
        <w:rPr>
          <w:sz w:val="24"/>
          <w:szCs w:val="24"/>
        </w:rPr>
        <w:t>Algorithm Quick Reference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4"/>
        <w:gridCol w:w="1514"/>
        <w:gridCol w:w="2668"/>
        <w:gridCol w:w="2724"/>
      </w:tblGrid>
      <w:tr w:rsidR="00E216D2" w:rsidRPr="00F56F88">
        <w:trPr>
          <w:tblHeader/>
        </w:trPr>
        <w:tc>
          <w:tcPr>
            <w:tcW w:w="2525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b/>
                <w:bCs/>
                <w:color w:val="FFFFFF"/>
                <w:sz w:val="24"/>
                <w:szCs w:val="24"/>
              </w:rPr>
              <w:t>Algorithm</w:t>
            </w:r>
          </w:p>
        </w:tc>
        <w:tc>
          <w:tcPr>
            <w:tcW w:w="1309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2712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b/>
                <w:bCs/>
                <w:color w:val="FFFFFF"/>
                <w:sz w:val="24"/>
                <w:szCs w:val="24"/>
              </w:rPr>
              <w:t>Key hyperparameters</w:t>
            </w:r>
          </w:p>
        </w:tc>
        <w:tc>
          <w:tcPr>
            <w:tcW w:w="2805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E216D2" w:rsidRPr="00F56F88">
        <w:tc>
          <w:tcPr>
            <w:tcW w:w="25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Linear Regression</w:t>
            </w:r>
          </w:p>
        </w:tc>
        <w:tc>
          <w:tcPr>
            <w:tcW w:w="130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Regression</w:t>
            </w:r>
          </w:p>
        </w:tc>
        <w:tc>
          <w:tcPr>
            <w:tcW w:w="27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—</w:t>
            </w:r>
          </w:p>
        </w:tc>
        <w:tc>
          <w:tcPr>
            <w:tcW w:w="280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Simple, interpretable, assumes linearity</w:t>
            </w:r>
          </w:p>
        </w:tc>
      </w:tr>
      <w:tr w:rsidR="00E216D2" w:rsidRPr="00F56F88">
        <w:tc>
          <w:tcPr>
            <w:tcW w:w="2525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Ridge / Lasso / ElasticNet</w:t>
            </w:r>
          </w:p>
        </w:tc>
        <w:tc>
          <w:tcPr>
            <w:tcW w:w="1309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Regression</w:t>
            </w:r>
          </w:p>
        </w:tc>
        <w:tc>
          <w:tcPr>
            <w:tcW w:w="2712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alpha, l1_ratio</w:t>
            </w:r>
          </w:p>
        </w:tc>
        <w:tc>
          <w:tcPr>
            <w:tcW w:w="2805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Regularized linear models</w:t>
            </w:r>
          </w:p>
        </w:tc>
      </w:tr>
      <w:tr w:rsidR="00E216D2" w:rsidRPr="00F56F88">
        <w:tc>
          <w:tcPr>
            <w:tcW w:w="25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lastRenderedPageBreak/>
              <w:t>Logistic Regression</w:t>
            </w:r>
          </w:p>
        </w:tc>
        <w:tc>
          <w:tcPr>
            <w:tcW w:w="130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Classification</w:t>
            </w:r>
          </w:p>
        </w:tc>
        <w:tc>
          <w:tcPr>
            <w:tcW w:w="27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C, max_iter</w:t>
            </w:r>
          </w:p>
        </w:tc>
        <w:tc>
          <w:tcPr>
            <w:tcW w:w="280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Outputs probabilities, interpretable</w:t>
            </w:r>
          </w:p>
        </w:tc>
      </w:tr>
      <w:tr w:rsidR="00E216D2" w:rsidRPr="00F56F88">
        <w:tc>
          <w:tcPr>
            <w:tcW w:w="2525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KNN</w:t>
            </w:r>
          </w:p>
        </w:tc>
        <w:tc>
          <w:tcPr>
            <w:tcW w:w="1309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Both</w:t>
            </w:r>
          </w:p>
        </w:tc>
        <w:tc>
          <w:tcPr>
            <w:tcW w:w="2712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n_neighbors</w:t>
            </w:r>
          </w:p>
        </w:tc>
        <w:tc>
          <w:tcPr>
            <w:tcW w:w="2805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Simple, needs scaling, slow at prediction time</w:t>
            </w:r>
          </w:p>
        </w:tc>
      </w:tr>
      <w:tr w:rsidR="00E216D2" w:rsidRPr="00F56F88">
        <w:tc>
          <w:tcPr>
            <w:tcW w:w="25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Decision Tree</w:t>
            </w:r>
          </w:p>
        </w:tc>
        <w:tc>
          <w:tcPr>
            <w:tcW w:w="130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Both</w:t>
            </w:r>
          </w:p>
        </w:tc>
        <w:tc>
          <w:tcPr>
            <w:tcW w:w="27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max_depth, min_samples_split</w:t>
            </w:r>
          </w:p>
        </w:tc>
        <w:tc>
          <w:tcPr>
            <w:tcW w:w="280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Interpretable, prone to overfitting alone</w:t>
            </w:r>
          </w:p>
        </w:tc>
      </w:tr>
      <w:tr w:rsidR="00E216D2" w:rsidRPr="00F56F88">
        <w:tc>
          <w:tcPr>
            <w:tcW w:w="2525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Random Forest</w:t>
            </w:r>
          </w:p>
        </w:tc>
        <w:tc>
          <w:tcPr>
            <w:tcW w:w="1309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Both</w:t>
            </w:r>
          </w:p>
        </w:tc>
        <w:tc>
          <w:tcPr>
            <w:tcW w:w="2712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n_estimators, max_depth</w:t>
            </w:r>
          </w:p>
        </w:tc>
        <w:tc>
          <w:tcPr>
            <w:tcW w:w="2805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Robust, less overfitting, less interpretable</w:t>
            </w:r>
          </w:p>
        </w:tc>
      </w:tr>
      <w:tr w:rsidR="00E216D2" w:rsidRPr="00F56F88">
        <w:tc>
          <w:tcPr>
            <w:tcW w:w="25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SVM</w:t>
            </w:r>
          </w:p>
        </w:tc>
        <w:tc>
          <w:tcPr>
            <w:tcW w:w="130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Both</w:t>
            </w:r>
          </w:p>
        </w:tc>
        <w:tc>
          <w:tcPr>
            <w:tcW w:w="27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C, kernel, gamma</w:t>
            </w:r>
          </w:p>
        </w:tc>
        <w:tc>
          <w:tcPr>
            <w:tcW w:w="280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Effective in high dimensions, needs scaling</w:t>
            </w:r>
          </w:p>
        </w:tc>
      </w:tr>
      <w:tr w:rsidR="00E216D2" w:rsidRPr="00F56F88">
        <w:tc>
          <w:tcPr>
            <w:tcW w:w="2525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Naive Bayes</w:t>
            </w:r>
          </w:p>
        </w:tc>
        <w:tc>
          <w:tcPr>
            <w:tcW w:w="1309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Classification</w:t>
            </w:r>
          </w:p>
        </w:tc>
        <w:tc>
          <w:tcPr>
            <w:tcW w:w="2712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—</w:t>
            </w:r>
          </w:p>
        </w:tc>
        <w:tc>
          <w:tcPr>
            <w:tcW w:w="2805" w:type="dxa"/>
            <w:shd w:val="clear" w:color="auto" w:fill="F5F9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Fast, works well on text / high-dim sparse data</w:t>
            </w:r>
          </w:p>
        </w:tc>
      </w:tr>
      <w:tr w:rsidR="00E216D2" w:rsidRPr="00F56F88">
        <w:tc>
          <w:tcPr>
            <w:tcW w:w="25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Gradient Boosting / XGBoost</w:t>
            </w:r>
          </w:p>
        </w:tc>
        <w:tc>
          <w:tcPr>
            <w:tcW w:w="130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Both</w:t>
            </w:r>
          </w:p>
        </w:tc>
        <w:tc>
          <w:tcPr>
            <w:tcW w:w="27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n_estimators, learning_rate, max_depth</w:t>
            </w:r>
          </w:p>
        </w:tc>
        <w:tc>
          <w:tcPr>
            <w:tcW w:w="280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216D2" w:rsidRPr="00F56F88" w:rsidRDefault="00F56F88">
            <w:pPr>
              <w:rPr>
                <w:sz w:val="24"/>
                <w:szCs w:val="24"/>
              </w:rPr>
            </w:pPr>
            <w:r w:rsidRPr="00F56F88">
              <w:rPr>
                <w:sz w:val="24"/>
                <w:szCs w:val="24"/>
              </w:rPr>
              <w:t>Often the best raw performance, needs careful tuning</w:t>
            </w:r>
          </w:p>
        </w:tc>
      </w:tr>
    </w:tbl>
    <w:p w:rsidR="00E216D2" w:rsidRPr="00F56F88" w:rsidRDefault="00E216D2">
      <w:pPr>
        <w:spacing w:after="200"/>
        <w:rPr>
          <w:sz w:val="24"/>
          <w:szCs w:val="24"/>
        </w:rPr>
      </w:pPr>
    </w:p>
    <w:p w:rsidR="00E216D2" w:rsidRPr="00F56F88" w:rsidRDefault="00E216D2">
      <w:pPr>
        <w:rPr>
          <w:sz w:val="24"/>
          <w:szCs w:val="24"/>
        </w:rPr>
      </w:pPr>
    </w:p>
    <w:sectPr w:rsidR="00E216D2" w:rsidRPr="00F56F8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3C1181"/>
    <w:multiLevelType w:val="hybridMultilevel"/>
    <w:tmpl w:val="621E9A04"/>
    <w:lvl w:ilvl="0" w:tplc="F8964E4A">
      <w:start w:val="1"/>
      <w:numFmt w:val="bullet"/>
      <w:lvlText w:val="●"/>
      <w:lvlJc w:val="left"/>
      <w:pPr>
        <w:ind w:left="720" w:hanging="360"/>
      </w:pPr>
    </w:lvl>
    <w:lvl w:ilvl="1" w:tplc="FE98C73E">
      <w:start w:val="1"/>
      <w:numFmt w:val="bullet"/>
      <w:lvlText w:val="○"/>
      <w:lvlJc w:val="left"/>
      <w:pPr>
        <w:ind w:left="1440" w:hanging="360"/>
      </w:pPr>
    </w:lvl>
    <w:lvl w:ilvl="2" w:tplc="4836D7D2">
      <w:start w:val="1"/>
      <w:numFmt w:val="bullet"/>
      <w:lvlText w:val="■"/>
      <w:lvlJc w:val="left"/>
      <w:pPr>
        <w:ind w:left="2160" w:hanging="360"/>
      </w:pPr>
    </w:lvl>
    <w:lvl w:ilvl="3" w:tplc="394A46D4">
      <w:start w:val="1"/>
      <w:numFmt w:val="bullet"/>
      <w:lvlText w:val="●"/>
      <w:lvlJc w:val="left"/>
      <w:pPr>
        <w:ind w:left="2880" w:hanging="360"/>
      </w:pPr>
    </w:lvl>
    <w:lvl w:ilvl="4" w:tplc="ACE445D6">
      <w:start w:val="1"/>
      <w:numFmt w:val="bullet"/>
      <w:lvlText w:val="○"/>
      <w:lvlJc w:val="left"/>
      <w:pPr>
        <w:ind w:left="3600" w:hanging="360"/>
      </w:pPr>
    </w:lvl>
    <w:lvl w:ilvl="5" w:tplc="884A1EE2">
      <w:start w:val="1"/>
      <w:numFmt w:val="bullet"/>
      <w:lvlText w:val="■"/>
      <w:lvlJc w:val="left"/>
      <w:pPr>
        <w:ind w:left="4320" w:hanging="360"/>
      </w:pPr>
    </w:lvl>
    <w:lvl w:ilvl="6" w:tplc="17D222B6">
      <w:start w:val="1"/>
      <w:numFmt w:val="bullet"/>
      <w:lvlText w:val="●"/>
      <w:lvlJc w:val="left"/>
      <w:pPr>
        <w:ind w:left="5040" w:hanging="360"/>
      </w:pPr>
    </w:lvl>
    <w:lvl w:ilvl="7" w:tplc="099E4F4C">
      <w:start w:val="1"/>
      <w:numFmt w:val="bullet"/>
      <w:lvlText w:val="●"/>
      <w:lvlJc w:val="left"/>
      <w:pPr>
        <w:ind w:left="5760" w:hanging="360"/>
      </w:pPr>
    </w:lvl>
    <w:lvl w:ilvl="8" w:tplc="9CA28A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7A7EB4"/>
    <w:multiLevelType w:val="hybridMultilevel"/>
    <w:tmpl w:val="35740276"/>
    <w:lvl w:ilvl="0" w:tplc="E09A32FC">
      <w:start w:val="1"/>
      <w:numFmt w:val="bullet"/>
      <w:lvlText w:val="•"/>
      <w:lvlJc w:val="left"/>
      <w:pPr>
        <w:ind w:left="360" w:hanging="360"/>
      </w:pPr>
    </w:lvl>
    <w:lvl w:ilvl="1" w:tplc="75C8149C">
      <w:numFmt w:val="decimal"/>
      <w:lvlText w:val=""/>
      <w:lvlJc w:val="left"/>
    </w:lvl>
    <w:lvl w:ilvl="2" w:tplc="2410E6CE">
      <w:numFmt w:val="decimal"/>
      <w:lvlText w:val=""/>
      <w:lvlJc w:val="left"/>
    </w:lvl>
    <w:lvl w:ilvl="3" w:tplc="1B12D990">
      <w:numFmt w:val="decimal"/>
      <w:lvlText w:val=""/>
      <w:lvlJc w:val="left"/>
    </w:lvl>
    <w:lvl w:ilvl="4" w:tplc="235E1FDA">
      <w:numFmt w:val="decimal"/>
      <w:lvlText w:val=""/>
      <w:lvlJc w:val="left"/>
    </w:lvl>
    <w:lvl w:ilvl="5" w:tplc="4D46C53E">
      <w:numFmt w:val="decimal"/>
      <w:lvlText w:val=""/>
      <w:lvlJc w:val="left"/>
    </w:lvl>
    <w:lvl w:ilvl="6" w:tplc="7826DE84">
      <w:numFmt w:val="decimal"/>
      <w:lvlText w:val=""/>
      <w:lvlJc w:val="left"/>
    </w:lvl>
    <w:lvl w:ilvl="7" w:tplc="FA3215DC">
      <w:numFmt w:val="decimal"/>
      <w:lvlText w:val=""/>
      <w:lvlJc w:val="left"/>
    </w:lvl>
    <w:lvl w:ilvl="8" w:tplc="DD20979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6D2"/>
    <w:rsid w:val="007A3DED"/>
    <w:rsid w:val="00E216D2"/>
    <w:rsid w:val="00F5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1DC3AC-8850-44FE-A3CA-BF87C092B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keepNext/>
      <w:spacing w:before="360" w:after="160"/>
      <w:outlineLvl w:val="0"/>
    </w:pPr>
    <w:rPr>
      <w:rFonts w:ascii="Cambria" w:eastAsia="Cambria" w:hAnsi="Cambria" w:cs="Cambria"/>
      <w:b/>
      <w:bCs/>
      <w:color w:val="1E2761"/>
      <w:sz w:val="32"/>
      <w:szCs w:val="32"/>
    </w:rPr>
  </w:style>
  <w:style w:type="paragraph" w:styleId="Heading2">
    <w:name w:val="heading 2"/>
    <w:qFormat/>
    <w:pPr>
      <w:keepNext/>
      <w:spacing w:before="260" w:after="120"/>
      <w:outlineLvl w:val="1"/>
    </w:pPr>
    <w:rPr>
      <w:rFonts w:ascii="Cambria" w:eastAsia="Cambria" w:hAnsi="Cambria" w:cs="Cambria"/>
      <w:b/>
      <w:bCs/>
      <w:color w:val="1C7293"/>
      <w:sz w:val="25"/>
      <w:szCs w:val="25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4461</Words>
  <Characters>25428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KWAME</cp:lastModifiedBy>
  <cp:revision>3</cp:revision>
  <dcterms:created xsi:type="dcterms:W3CDTF">2026-07-21T08:24:00Z</dcterms:created>
  <dcterms:modified xsi:type="dcterms:W3CDTF">2026-07-22T15:02:00Z</dcterms:modified>
</cp:coreProperties>
</file>