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DD2" w14:textId="6F45AE20" w:rsidR="00A4010A" w:rsidRPr="00A4010A" w:rsidRDefault="00A4010A" w:rsidP="00A4010A">
      <w:pPr>
        <w:rPr>
          <w:b/>
          <w:bCs/>
          <w:sz w:val="32"/>
          <w:szCs w:val="32"/>
        </w:rPr>
      </w:pPr>
      <w:r w:rsidRPr="00A4010A">
        <w:rPr>
          <w:b/>
          <w:bCs/>
          <w:sz w:val="32"/>
          <w:szCs w:val="32"/>
        </w:rPr>
        <w:t xml:space="preserve"> Objetivo del Proyecto:</w:t>
      </w:r>
    </w:p>
    <w:p w14:paraId="25812AC7" w14:textId="77777777" w:rsidR="003D43C3" w:rsidRDefault="003D43C3" w:rsidP="00A4010A">
      <w:r w:rsidRPr="003D43C3">
        <w:t>Mi objetivo es simplificar y personalizar al máximo la planificación de actividades, tanto en la ciudad local como en destinos de viaje, liberando a los usuarios de la carga de tener que preocuparse por cada detalle con anticipación. Esto se lograría mediante la oferta de planes completos adaptados a las preferencias individuales y el presupuesto de cada usuario. En resumen, busco brindar a los usuarios la emoción de explorar nuevas actividades sin el estrés asociado a la organización de su tiempo libre, permitiéndoles vivir el momento y crear recuerdos inolvidables.</w:t>
      </w:r>
    </w:p>
    <w:p w14:paraId="00B618FA" w14:textId="0DDAFF4F" w:rsidR="00A4010A" w:rsidRPr="00A4010A" w:rsidRDefault="00A4010A" w:rsidP="00A4010A">
      <w:pPr>
        <w:rPr>
          <w:b/>
          <w:bCs/>
          <w:i/>
          <w:iCs/>
          <w:sz w:val="28"/>
          <w:szCs w:val="28"/>
        </w:rPr>
      </w:pPr>
      <w:r w:rsidRPr="00A4010A">
        <w:rPr>
          <w:b/>
          <w:bCs/>
          <w:i/>
          <w:iCs/>
          <w:sz w:val="28"/>
          <w:szCs w:val="28"/>
        </w:rPr>
        <w:t>Requisitos del Cliente:</w:t>
      </w:r>
    </w:p>
    <w:p w14:paraId="1C0BCC6E" w14:textId="77777777" w:rsidR="003F5952" w:rsidRPr="003F5952" w:rsidRDefault="003F5952" w:rsidP="003F5952">
      <w:r w:rsidRPr="00964137">
        <w:rPr>
          <w:b/>
          <w:bCs/>
          <w:i/>
          <w:iCs/>
        </w:rPr>
        <w:t>Registro sencillo:</w:t>
      </w:r>
      <w:r w:rsidRPr="003F5952">
        <w:t xml:space="preserve"> El proceso de registro será directo y fácil de completar, sin requerir demasiada información para evitar abrumar al usuario.</w:t>
      </w:r>
    </w:p>
    <w:p w14:paraId="0BAE63F1" w14:textId="3DAD21F4" w:rsidR="003F5952" w:rsidRPr="003F5952" w:rsidRDefault="003F5952" w:rsidP="003F5952">
      <w:r w:rsidRPr="00964137">
        <w:rPr>
          <w:b/>
          <w:bCs/>
          <w:i/>
          <w:iCs/>
        </w:rPr>
        <w:t>Guía paso a paso:</w:t>
      </w:r>
      <w:r w:rsidRPr="003F5952">
        <w:t xml:space="preserve"> Incluiré una guía paso a paso para ayudar a los usuarios a navegar por la plataforma de manera intuitiva</w:t>
      </w:r>
      <w:r w:rsidR="00964137">
        <w:t>.</w:t>
      </w:r>
    </w:p>
    <w:p w14:paraId="3C3CCF12" w14:textId="24FFD346" w:rsidR="003F5952" w:rsidRPr="003F5952" w:rsidRDefault="003F5952" w:rsidP="003F5952">
      <w:r w:rsidRPr="00964137">
        <w:rPr>
          <w:b/>
          <w:bCs/>
          <w:i/>
          <w:iCs/>
        </w:rPr>
        <w:t>Soporte básico:</w:t>
      </w:r>
      <w:r w:rsidRPr="003F5952">
        <w:t xml:space="preserve"> Aseguraré que los usuarios tengan acceso a ayuda y soporte básicos en caso de necesitarlo</w:t>
      </w:r>
      <w:r w:rsidR="00964137">
        <w:t>.</w:t>
      </w:r>
    </w:p>
    <w:p w14:paraId="4AFE21E7" w14:textId="77777777" w:rsidR="00964137" w:rsidRPr="00964137" w:rsidRDefault="00964137" w:rsidP="003F5952">
      <w:r w:rsidRPr="00964137">
        <w:rPr>
          <w:b/>
          <w:bCs/>
          <w:i/>
          <w:iCs/>
        </w:rPr>
        <w:t xml:space="preserve">Diseño fácil de entender: </w:t>
      </w:r>
      <w:r w:rsidRPr="00964137">
        <w:t>Quiero que el diseño sea claro y sencillo, para que nadie se sienta confundido. Grandes botones, colores agradables y una disposición lógica de la información harán que la experiencia sea intuitiva.</w:t>
      </w:r>
    </w:p>
    <w:p w14:paraId="56511BB1" w14:textId="5BF46CC8" w:rsidR="003F5952" w:rsidRPr="003F5952" w:rsidRDefault="003F5952" w:rsidP="003F5952">
      <w:r w:rsidRPr="003F5952">
        <w:rPr>
          <w:b/>
          <w:bCs/>
          <w:i/>
          <w:iCs/>
        </w:rPr>
        <w:t xml:space="preserve">Confirmación instantánea: </w:t>
      </w:r>
      <w:r w:rsidRPr="003F5952">
        <w:t>Intentaré p</w:t>
      </w:r>
      <w:r w:rsidRPr="003F5952">
        <w:t>roporcionar retroalimentación inmediata y confirmación en cada paso del proceso.</w:t>
      </w:r>
    </w:p>
    <w:p w14:paraId="05D23CC9" w14:textId="1CFDF949" w:rsidR="003F5952" w:rsidRDefault="003F5952" w:rsidP="003F5952">
      <w:r w:rsidRPr="003F5952">
        <w:rPr>
          <w:b/>
          <w:bCs/>
          <w:i/>
          <w:iCs/>
        </w:rPr>
        <w:t>Accesibilidad básica:</w:t>
      </w:r>
      <w:r w:rsidRPr="003F5952">
        <w:t xml:space="preserve"> Aseguraré que la plataforma sea accesible para la mayoría de los usuarios</w:t>
      </w:r>
      <w:r>
        <w:t>.</w:t>
      </w:r>
    </w:p>
    <w:p w14:paraId="2C630AA7" w14:textId="77777777" w:rsidR="00964137" w:rsidRDefault="00964137" w:rsidP="003F5952"/>
    <w:p w14:paraId="1283B0BB" w14:textId="6E95D9D2" w:rsidR="00A4010A" w:rsidRPr="00A4010A" w:rsidRDefault="00A4010A" w:rsidP="003F5952">
      <w:pPr>
        <w:rPr>
          <w:b/>
          <w:bCs/>
          <w:sz w:val="32"/>
          <w:szCs w:val="32"/>
        </w:rPr>
      </w:pPr>
      <w:r w:rsidRPr="00A4010A">
        <w:rPr>
          <w:b/>
          <w:bCs/>
          <w:sz w:val="32"/>
          <w:szCs w:val="32"/>
        </w:rPr>
        <w:t>Planificación del Proyecto:</w:t>
      </w:r>
    </w:p>
    <w:p w14:paraId="611FBD57" w14:textId="77777777" w:rsidR="00A4010A" w:rsidRDefault="00A4010A" w:rsidP="00A4010A"/>
    <w:p w14:paraId="19AF906B" w14:textId="2DDAC883" w:rsidR="00A4010A" w:rsidRPr="00A4010A" w:rsidRDefault="00A4010A" w:rsidP="00A4010A">
      <w:pPr>
        <w:rPr>
          <w:b/>
          <w:bCs/>
          <w:i/>
          <w:iCs/>
        </w:rPr>
      </w:pPr>
      <w:r w:rsidRPr="00A4010A">
        <w:rPr>
          <w:b/>
          <w:bCs/>
          <w:i/>
          <w:iCs/>
        </w:rPr>
        <w:t>- Fase 1: Análisis y Diseño (</w:t>
      </w:r>
      <w:r w:rsidR="00964137">
        <w:rPr>
          <w:b/>
          <w:bCs/>
          <w:i/>
          <w:iCs/>
        </w:rPr>
        <w:t>2</w:t>
      </w:r>
      <w:r w:rsidRPr="00A4010A">
        <w:rPr>
          <w:b/>
          <w:bCs/>
          <w:i/>
          <w:iCs/>
        </w:rPr>
        <w:t xml:space="preserve"> semana</w:t>
      </w:r>
      <w:r w:rsidR="00964137">
        <w:rPr>
          <w:b/>
          <w:bCs/>
          <w:i/>
          <w:iCs/>
        </w:rPr>
        <w:t>s</w:t>
      </w:r>
      <w:r w:rsidRPr="00A4010A">
        <w:rPr>
          <w:b/>
          <w:bCs/>
          <w:i/>
          <w:iCs/>
        </w:rPr>
        <w:t>)</w:t>
      </w:r>
    </w:p>
    <w:p w14:paraId="7F441C3A" w14:textId="0E8B5C37" w:rsidR="00A4010A" w:rsidRDefault="00A4010A" w:rsidP="00964137">
      <w:pPr>
        <w:pStyle w:val="Prrafodelista"/>
        <w:numPr>
          <w:ilvl w:val="0"/>
          <w:numId w:val="5"/>
        </w:numPr>
      </w:pPr>
      <w:r>
        <w:t>Identificar requisitos específicos y definir la arquitectura de la aplicación.</w:t>
      </w:r>
    </w:p>
    <w:p w14:paraId="72FBE896" w14:textId="52F9A4A8" w:rsidR="00A4010A" w:rsidRDefault="00A4010A" w:rsidP="00964137">
      <w:pPr>
        <w:pStyle w:val="Prrafodelista"/>
        <w:numPr>
          <w:ilvl w:val="0"/>
          <w:numId w:val="5"/>
        </w:numPr>
      </w:pPr>
      <w:r>
        <w:t>Realizar investigaciones de mercado y análisis de la competencia.</w:t>
      </w:r>
    </w:p>
    <w:p w14:paraId="4516A4B9" w14:textId="77777777" w:rsidR="00A4010A" w:rsidRDefault="00A4010A" w:rsidP="00A4010A">
      <w:r>
        <w:t xml:space="preserve">  </w:t>
      </w:r>
    </w:p>
    <w:p w14:paraId="10BA2C25" w14:textId="045C1E80" w:rsidR="00A4010A" w:rsidRPr="00A4010A" w:rsidRDefault="00A4010A" w:rsidP="00A4010A">
      <w:pPr>
        <w:rPr>
          <w:b/>
          <w:bCs/>
          <w:i/>
          <w:iCs/>
        </w:rPr>
      </w:pPr>
      <w:r w:rsidRPr="00A4010A">
        <w:rPr>
          <w:b/>
          <w:bCs/>
          <w:i/>
          <w:iCs/>
        </w:rPr>
        <w:t>- Fase 2: Desarrollo de la Aplicación (</w:t>
      </w:r>
      <w:r w:rsidR="00964137">
        <w:rPr>
          <w:b/>
          <w:bCs/>
          <w:i/>
          <w:iCs/>
        </w:rPr>
        <w:t>6</w:t>
      </w:r>
      <w:r w:rsidRPr="00A4010A">
        <w:rPr>
          <w:b/>
          <w:bCs/>
          <w:i/>
          <w:iCs/>
        </w:rPr>
        <w:t xml:space="preserve"> semanas)</w:t>
      </w:r>
    </w:p>
    <w:p w14:paraId="3D4DFC7A" w14:textId="5357C2CC" w:rsidR="00964137" w:rsidRDefault="00964137" w:rsidP="00964137">
      <w:pPr>
        <w:pStyle w:val="Prrafodelista"/>
        <w:numPr>
          <w:ilvl w:val="0"/>
          <w:numId w:val="3"/>
        </w:numPr>
      </w:pPr>
      <w:r>
        <w:t>Configurar el entorno de desarrollo y establecer las bases técnicas del proyecto.</w:t>
      </w:r>
    </w:p>
    <w:p w14:paraId="377AACA0" w14:textId="29642D53" w:rsidR="00A4010A" w:rsidRDefault="00964137" w:rsidP="00964137">
      <w:pPr>
        <w:pStyle w:val="Prrafodelista"/>
        <w:numPr>
          <w:ilvl w:val="0"/>
          <w:numId w:val="3"/>
        </w:numPr>
      </w:pPr>
      <w:r>
        <w:lastRenderedPageBreak/>
        <w:t>Desarrollar las funcionalidades principales de la plataforma, centrándo</w:t>
      </w:r>
      <w:r>
        <w:t>me</w:t>
      </w:r>
      <w:r>
        <w:t xml:space="preserve"> en la generación de planes personalizado</w:t>
      </w:r>
      <w:r>
        <w:t>s</w:t>
      </w:r>
      <w:r>
        <w:t>.</w:t>
      </w:r>
      <w:r w:rsidR="00A4010A">
        <w:t xml:space="preserve">  </w:t>
      </w:r>
    </w:p>
    <w:p w14:paraId="783D3895" w14:textId="196EA90A" w:rsidR="00A4010A" w:rsidRPr="00A4010A" w:rsidRDefault="00A4010A" w:rsidP="00A4010A">
      <w:pPr>
        <w:rPr>
          <w:b/>
          <w:bCs/>
          <w:i/>
          <w:iCs/>
        </w:rPr>
      </w:pPr>
      <w:r w:rsidRPr="00A4010A">
        <w:rPr>
          <w:b/>
          <w:bCs/>
          <w:i/>
          <w:iCs/>
        </w:rPr>
        <w:t xml:space="preserve">- Fase 3: Pruebas y </w:t>
      </w:r>
      <w:r w:rsidR="00964137">
        <w:rPr>
          <w:b/>
          <w:bCs/>
          <w:i/>
          <w:iCs/>
        </w:rPr>
        <w:t>Refinamiento</w:t>
      </w:r>
      <w:r w:rsidRPr="00A4010A">
        <w:rPr>
          <w:b/>
          <w:bCs/>
          <w:i/>
          <w:iCs/>
        </w:rPr>
        <w:t xml:space="preserve"> (</w:t>
      </w:r>
      <w:r w:rsidR="00964137">
        <w:rPr>
          <w:b/>
          <w:bCs/>
          <w:i/>
          <w:iCs/>
        </w:rPr>
        <w:t>2</w:t>
      </w:r>
      <w:r w:rsidRPr="00A4010A">
        <w:rPr>
          <w:b/>
          <w:bCs/>
          <w:i/>
          <w:iCs/>
        </w:rPr>
        <w:t xml:space="preserve"> semana</w:t>
      </w:r>
      <w:r w:rsidR="00964137">
        <w:rPr>
          <w:b/>
          <w:bCs/>
          <w:i/>
          <w:iCs/>
        </w:rPr>
        <w:t>s</w:t>
      </w:r>
      <w:r w:rsidRPr="00A4010A">
        <w:rPr>
          <w:b/>
          <w:bCs/>
          <w:i/>
          <w:iCs/>
        </w:rPr>
        <w:t>)</w:t>
      </w:r>
    </w:p>
    <w:p w14:paraId="5FB0B0C0" w14:textId="182BC64C" w:rsidR="00A4010A" w:rsidRDefault="00A4010A" w:rsidP="00A4010A">
      <w:r>
        <w:t xml:space="preserve">  - </w:t>
      </w:r>
      <w:r w:rsidR="00964137" w:rsidRPr="00964137">
        <w:t>Realizar pruebas exhaustivas de todas las funcionalidades para identificar y corregir posibles errores</w:t>
      </w:r>
      <w:r>
        <w:t>.</w:t>
      </w:r>
    </w:p>
    <w:p w14:paraId="1879A313" w14:textId="39FCE6FD" w:rsidR="00A4010A" w:rsidRDefault="00A4010A" w:rsidP="00A4010A">
      <w:r>
        <w:t xml:space="preserve">  - </w:t>
      </w:r>
      <w:r w:rsidR="00964137" w:rsidRPr="00964137">
        <w:t>Refinar la interfaz de usuario y optimizar el rendimiento de la plataforma</w:t>
      </w:r>
      <w:r>
        <w:t>.</w:t>
      </w:r>
    </w:p>
    <w:p w14:paraId="0D71C3E8" w14:textId="77777777" w:rsidR="00A4010A" w:rsidRDefault="00A4010A" w:rsidP="00A4010A">
      <w:r>
        <w:t xml:space="preserve">  </w:t>
      </w:r>
    </w:p>
    <w:p w14:paraId="0FB17646" w14:textId="36363DBF" w:rsidR="00A4010A" w:rsidRDefault="00A4010A" w:rsidP="00964137">
      <w:r w:rsidRPr="00A4010A">
        <w:rPr>
          <w:b/>
          <w:bCs/>
          <w:i/>
          <w:iCs/>
        </w:rPr>
        <w:t>- Fase 4: Implementación y Despliegue (1 semana)</w:t>
      </w:r>
    </w:p>
    <w:p w14:paraId="7F52F0D2" w14:textId="1AF88B3F" w:rsidR="00ED5834" w:rsidRPr="00D962E8" w:rsidRDefault="00ED5834" w:rsidP="00A4010A">
      <w:pPr>
        <w:rPr>
          <w:u w:val="single"/>
        </w:rPr>
      </w:pPr>
    </w:p>
    <w:sectPr w:rsidR="00ED5834" w:rsidRPr="00D96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5381"/>
    <w:multiLevelType w:val="hybridMultilevel"/>
    <w:tmpl w:val="8878FB76"/>
    <w:lvl w:ilvl="0" w:tplc="C0E0FAFE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2D043CCF"/>
    <w:multiLevelType w:val="multilevel"/>
    <w:tmpl w:val="39C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636887"/>
    <w:multiLevelType w:val="hybridMultilevel"/>
    <w:tmpl w:val="81D69408"/>
    <w:lvl w:ilvl="0" w:tplc="C0E0FAFE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472"/>
    <w:multiLevelType w:val="hybridMultilevel"/>
    <w:tmpl w:val="FCE45956"/>
    <w:lvl w:ilvl="0" w:tplc="C0E0FAFE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 w15:restartNumberingAfterBreak="0">
    <w:nsid w:val="5ECC03E6"/>
    <w:multiLevelType w:val="hybridMultilevel"/>
    <w:tmpl w:val="5838A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126489">
    <w:abstractNumId w:val="1"/>
  </w:num>
  <w:num w:numId="2" w16cid:durableId="1440877603">
    <w:abstractNumId w:val="4"/>
  </w:num>
  <w:num w:numId="3" w16cid:durableId="395277615">
    <w:abstractNumId w:val="0"/>
  </w:num>
  <w:num w:numId="4" w16cid:durableId="1233009618">
    <w:abstractNumId w:val="2"/>
  </w:num>
  <w:num w:numId="5" w16cid:durableId="1769079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34"/>
    <w:rsid w:val="003D43C3"/>
    <w:rsid w:val="003F5952"/>
    <w:rsid w:val="00964137"/>
    <w:rsid w:val="00A4010A"/>
    <w:rsid w:val="00D962E8"/>
    <w:rsid w:val="00ED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82E8"/>
  <w15:chartTrackingRefBased/>
  <w15:docId w15:val="{DD03DA89-C74E-4B54-BFFD-577F1220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5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5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5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5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5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5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5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5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5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58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58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58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58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58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58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5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5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5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58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58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58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5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58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5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Martínez García</dc:creator>
  <cp:keywords/>
  <dc:description/>
  <cp:lastModifiedBy>Martín Martínez García</cp:lastModifiedBy>
  <cp:revision>3</cp:revision>
  <dcterms:created xsi:type="dcterms:W3CDTF">2024-04-22T07:57:00Z</dcterms:created>
  <dcterms:modified xsi:type="dcterms:W3CDTF">2024-04-28T19:24:00Z</dcterms:modified>
</cp:coreProperties>
</file>