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7EB855" w14:paraId="501817AE" wp14:textId="2C51DBEE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hyperlink w:anchor="42" r:id="R42e1b54e228d492d">
        <w:r w:rsidRPr="227EB855" w:rsidR="227EB855">
          <w:rPr>
            <w:rStyle w:val="Hyperlink"/>
          </w:rPr>
          <w:t>http://numbersapi.com/#42</w:t>
        </w:r>
      </w:hyperlink>
      <w:r w:rsidR="227EB855">
        <w:rPr/>
        <w:t xml:space="preserve"> </w:t>
      </w:r>
    </w:p>
    <w:p w:rsidR="227EB855" w:rsidP="227EB855" w:rsidRDefault="227EB855" w14:paraId="4BA05435" w14:textId="46855BA1">
      <w:pPr>
        <w:pStyle w:val="Normal"/>
        <w:ind w:left="0"/>
      </w:pPr>
      <w:hyperlink r:id="R99edb8b3f16b4739">
        <w:r w:rsidRPr="227EB855" w:rsidR="227EB855">
          <w:rPr>
            <w:rStyle w:val="Hyperlink"/>
          </w:rPr>
          <w:t>http://numbersapi.com/random/year?json</w:t>
        </w:r>
      </w:hyperlink>
      <w:r w:rsidR="227EB855">
        <w:rPr/>
        <w:t xml:space="preserve"> </w:t>
      </w:r>
    </w:p>
    <w:p w:rsidR="227EB855" w:rsidP="227EB855" w:rsidRDefault="227EB855" w14:paraId="065D9FB0" w14:textId="417BFF17">
      <w:pPr>
        <w:pStyle w:val="Normal"/>
        <w:ind w:left="0"/>
      </w:pPr>
      <w:r>
        <w:drawing>
          <wp:inline wp14:editId="14B0242A" wp14:anchorId="6CA45402">
            <wp:extent cx="4572000" cy="542925"/>
            <wp:effectExtent l="0" t="0" r="0" b="0"/>
            <wp:docPr id="73748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78b65e435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EB855" w:rsidP="227EB855" w:rsidRDefault="227EB855" w14:paraId="5FB888A3" w14:textId="79D895DF">
      <w:pPr>
        <w:pStyle w:val="Normal"/>
        <w:ind w:left="0"/>
      </w:pPr>
      <w:hyperlink r:id="Rda43fa9803ea43cf">
        <w:r w:rsidRPr="227EB855" w:rsidR="227EB855">
          <w:rPr>
            <w:rStyle w:val="Hyperlink"/>
          </w:rPr>
          <w:t>http://numbersapi.com/26/date</w:t>
        </w:r>
      </w:hyperlink>
      <w:r w:rsidR="227EB855">
        <w:rPr/>
        <w:t xml:space="preserve"> </w:t>
      </w:r>
    </w:p>
    <w:p w:rsidR="227EB855" w:rsidP="227EB855" w:rsidRDefault="227EB855" w14:paraId="23E691DE" w14:textId="36CBF0B6">
      <w:pPr>
        <w:pStyle w:val="Normal"/>
        <w:ind w:left="0"/>
      </w:pPr>
      <w:r>
        <w:drawing>
          <wp:inline wp14:editId="135BDC84" wp14:anchorId="273D922B">
            <wp:extent cx="4572000" cy="257175"/>
            <wp:effectExtent l="0" t="0" r="0" b="0"/>
            <wp:docPr id="179537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106d7bfcb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EB855" w:rsidP="227EB855" w:rsidRDefault="227EB855" w14:paraId="39C6EBBE" w14:textId="0328EEFA">
      <w:pPr>
        <w:pStyle w:val="ListParagraph"/>
        <w:numPr>
          <w:ilvl w:val="0"/>
          <w:numId w:val="1"/>
        </w:numPr>
        <w:rPr/>
      </w:pPr>
      <w:hyperlink r:id="R52e338b16e484fb3">
        <w:r w:rsidRPr="227EB855" w:rsidR="227EB855">
          <w:rPr>
            <w:rStyle w:val="Hyperlink"/>
          </w:rPr>
          <w:t>http://www.boredapi.com/documentation</w:t>
        </w:r>
      </w:hyperlink>
      <w:r w:rsidR="227EB855">
        <w:rPr/>
        <w:t xml:space="preserve"> </w:t>
      </w:r>
    </w:p>
    <w:p w:rsidR="227EB855" w:rsidP="227EB855" w:rsidRDefault="227EB855" w14:paraId="73C00077" w14:textId="0E4FA3AE">
      <w:pPr>
        <w:pStyle w:val="Normal"/>
        <w:ind w:left="0"/>
      </w:pPr>
      <w:hyperlink r:id="R0b7fcffa62e7425d">
        <w:r w:rsidRPr="227EB855" w:rsidR="227EB855">
          <w:rPr>
            <w:rStyle w:val="Hyperlink"/>
          </w:rPr>
          <w:t>http://www.boredapi.com/api/activity/</w:t>
        </w:r>
      </w:hyperlink>
      <w:r w:rsidR="227EB855">
        <w:rPr/>
        <w:t xml:space="preserve"> </w:t>
      </w:r>
    </w:p>
    <w:p w:rsidR="227EB855" w:rsidP="227EB855" w:rsidRDefault="227EB855" w14:paraId="2FB736C2" w14:textId="2A102E87">
      <w:pPr>
        <w:pStyle w:val="Normal"/>
        <w:ind w:left="0"/>
      </w:pPr>
      <w:r>
        <w:drawing>
          <wp:inline wp14:editId="58EF5A40" wp14:anchorId="6178FF0D">
            <wp:extent cx="4572000" cy="323850"/>
            <wp:effectExtent l="0" t="0" r="0" b="0"/>
            <wp:docPr id="1871130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6ed19aa79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EB855" w:rsidP="227EB855" w:rsidRDefault="227EB855" w14:paraId="26948C0F" w14:textId="466CC2FD">
      <w:pPr>
        <w:pStyle w:val="Normal"/>
        <w:ind w:left="0"/>
      </w:pPr>
      <w:hyperlink r:id="Re0f6b7f7104e4a8d">
        <w:r w:rsidRPr="227EB855" w:rsidR="227EB855">
          <w:rPr>
            <w:rStyle w:val="Hyperlink"/>
          </w:rPr>
          <w:t>http://www.boredapi.com/api/activity?key=5881028</w:t>
        </w:r>
      </w:hyperlink>
      <w:r w:rsidR="227EB855">
        <w:rPr/>
        <w:t xml:space="preserve"> </w:t>
      </w:r>
    </w:p>
    <w:p w:rsidR="227EB855" w:rsidP="227EB855" w:rsidRDefault="227EB855" w14:paraId="4073BBE0" w14:textId="4E1CD6A1">
      <w:pPr>
        <w:pStyle w:val="Normal"/>
        <w:ind w:left="0"/>
      </w:pPr>
      <w:r>
        <w:drawing>
          <wp:inline wp14:editId="02E14588" wp14:anchorId="24B5D9DB">
            <wp:extent cx="4572000" cy="285750"/>
            <wp:effectExtent l="0" t="0" r="0" b="0"/>
            <wp:docPr id="101406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b8e02b8f7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486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2C016"/>
    <w:rsid w:val="227EB855"/>
    <w:rsid w:val="3B02C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6D5E"/>
  <w15:chartTrackingRefBased/>
  <w15:docId w15:val="{E8F2F110-818B-4865-9601-20DBEDF0AD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numbersapi.com/" TargetMode="External" Id="R42e1b54e228d492d" /><Relationship Type="http://schemas.openxmlformats.org/officeDocument/2006/relationships/hyperlink" Target="http://numbersapi.com/random/year?json" TargetMode="External" Id="R99edb8b3f16b4739" /><Relationship Type="http://schemas.openxmlformats.org/officeDocument/2006/relationships/image" Target="/media/image.png" Id="R14c78b65e4354af5" /><Relationship Type="http://schemas.openxmlformats.org/officeDocument/2006/relationships/hyperlink" Target="http://numbersapi.com/26/date" TargetMode="External" Id="Rda43fa9803ea43cf" /><Relationship Type="http://schemas.openxmlformats.org/officeDocument/2006/relationships/image" Target="/media/image2.png" Id="Rd3d106d7bfcb4118" /><Relationship Type="http://schemas.openxmlformats.org/officeDocument/2006/relationships/hyperlink" Target="http://www.boredapi.com/documentation" TargetMode="External" Id="R52e338b16e484fb3" /><Relationship Type="http://schemas.openxmlformats.org/officeDocument/2006/relationships/hyperlink" Target="http://www.boredapi.com/api/activity/" TargetMode="External" Id="R0b7fcffa62e7425d" /><Relationship Type="http://schemas.openxmlformats.org/officeDocument/2006/relationships/image" Target="/media/image3.png" Id="R82b6ed19aa7941b4" /><Relationship Type="http://schemas.openxmlformats.org/officeDocument/2006/relationships/hyperlink" Target="http://www.boredapi.com/api/activity?key=5881028" TargetMode="External" Id="Re0f6b7f7104e4a8d" /><Relationship Type="http://schemas.openxmlformats.org/officeDocument/2006/relationships/image" Target="/media/image4.png" Id="R2b5b8e02b8f7461e" /><Relationship Type="http://schemas.openxmlformats.org/officeDocument/2006/relationships/numbering" Target="numbering.xml" Id="R3e1e214d992f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2022-12-07T12:50:48.6203172Z</dcterms:created>
  <dcterms:modified xsi:type="dcterms:W3CDTF">2022-12-07T12:59:25.5785579Z</dcterms:modified>
  <dc:creator>Гость</dc:creator>
  <lastModifiedBy>Гость</lastModifiedBy>
</coreProperties>
</file>