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Кратко опишите основные отличия </w:t>
      </w:r>
      <w:r>
        <w:rPr>
          <w:rFonts w:ascii="monospace" w:hAnsi="monospace"/>
        </w:rPr>
        <w:t>state</w:t>
      </w:r>
      <w:r>
        <w:t xml:space="preserve"> от </w:t>
      </w:r>
      <w:r>
        <w:rPr>
          <w:rFonts w:ascii="monospace" w:hAnsi="monospace"/>
        </w:rPr>
        <w:t>props</w:t>
      </w:r>
      <w:r>
        <w:t xml:space="preserve">. - </w:t>
      </w:r>
      <w:r>
        <w:rPr>
          <w:i w:val="1"/>
        </w:rPr>
        <w:t>state и props оба являются JS-объектами, но у них разное предназначение. Если props представляет входные данные, которые передаются в компонент извне, то состояние хранит такие объекты, которые создаются в компоненте и полностью зависят от компонента.</w:t>
      </w:r>
    </w:p>
    <w:p w14:paraId="02000000">
      <w:pPr>
        <w:numPr>
          <w:ilvl w:val="0"/>
          <w:numId w:val="1"/>
        </w:numPr>
        <w:spacing w:after="151" w:before="151"/>
        <w:ind w:firstLine="0" w:left="0" w:right="0"/>
      </w:pPr>
      <w:r>
        <w:t>Какую ошибку я допустила в следующем коде и как ее исправить:</w:t>
      </w:r>
    </w:p>
    <w:p w14:paraId="03000000">
      <w:r>
        <w:t>handleChange = () =&gt; {</w:t>
      </w:r>
    </w:p>
    <w:p w14:paraId="04000000">
      <w:r>
        <w:t xml:space="preserve">    const chechedArr = this.state.arr; // [1,2,3] </w:t>
      </w:r>
    </w:p>
    <w:p w14:paraId="05000000">
      <w:r>
        <w:tab/>
      </w:r>
      <w:r>
        <w:tab/>
      </w:r>
      <w:r>
        <w:t xml:space="preserve">chechedArr.push(5); // [1,2,3,5] </w:t>
      </w:r>
    </w:p>
    <w:p w14:paraId="06000000">
      <w:r>
        <w:t xml:space="preserve">    this.setState({</w:t>
      </w:r>
    </w:p>
    <w:p w14:paraId="07000000">
      <w:r>
        <w:t xml:space="preserve">      arr: chechedArr,</w:t>
      </w:r>
    </w:p>
    <w:p w14:paraId="08000000">
      <w:r>
        <w:t xml:space="preserve">    });</w:t>
      </w:r>
    </w:p>
    <w:p w14:paraId="09000000">
      <w:r>
        <w:t xml:space="preserve">  }; – </w:t>
      </w:r>
      <w:r>
        <w:rPr>
          <w:i w:val="1"/>
        </w:rPr>
        <w:t>В данном коде ошибка заключается в изменении состояния компонента напрямую, используя ссылку на массив из state и метод push()</w:t>
      </w:r>
      <w:r>
        <w:t>.</w:t>
      </w:r>
    </w:p>
    <w:p w14:paraId="0A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Можно ли повесить на один элемент несколько обработчиков событий? – </w:t>
      </w:r>
      <w:r>
        <w:rPr>
          <w:i w:val="1"/>
        </w:rPr>
        <w:t>напрямую нет.</w:t>
      </w:r>
    </w:p>
    <w:p w14:paraId="0B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Каким образом можно изменить </w:t>
      </w:r>
      <w:r>
        <w:rPr>
          <w:rFonts w:ascii="monospace" w:hAnsi="monospace"/>
        </w:rPr>
        <w:t>state</w:t>
      </w:r>
      <w:r>
        <w:t>? –</w:t>
      </w:r>
      <w:r>
        <w:rPr>
          <w:i w:val="1"/>
        </w:rPr>
        <w:t xml:space="preserve"> нужно в обработчике событий передать функцию в которой описывается изменение state: </w:t>
      </w:r>
      <w:r>
        <w:rPr>
          <w:i w:val="1"/>
          <w:shd w:fill="EDF3EC" w:val="clear"/>
        </w:rPr>
        <w:t>this.setState({ checked: !this.state.checked, });</w:t>
      </w:r>
    </w:p>
    <w:p w14:paraId="0C000000">
      <w:pPr>
        <w:numPr>
          <w:ilvl w:val="0"/>
          <w:numId w:val="1"/>
        </w:numPr>
        <w:spacing w:after="151" w:before="151"/>
        <w:ind w:firstLine="0" w:left="0" w:right="0"/>
      </w:pPr>
      <w:r>
        <w:t>Попробуйте предсказать какие сообщения будут в консоли и объяснить результат:</w:t>
      </w:r>
    </w:p>
    <w:p w14:paraId="0D000000">
      <w:r>
        <w:t>handleChange = () =&gt; {</w:t>
      </w:r>
    </w:p>
    <w:p w14:paraId="0E000000">
      <w:r>
        <w:t xml:space="preserve">    console.log(this.state.checked) //#1 false </w:t>
      </w:r>
    </w:p>
    <w:p w14:paraId="0F000000">
      <w:r>
        <w:t xml:space="preserve">    this.setState({</w:t>
      </w:r>
    </w:p>
    <w:p w14:paraId="10000000">
      <w:r>
        <w:t xml:space="preserve">      checked: !this.state.checked, //true</w:t>
      </w:r>
    </w:p>
    <w:p w14:paraId="11000000">
      <w:r>
        <w:t xml:space="preserve">    });</w:t>
      </w:r>
    </w:p>
    <w:p w14:paraId="12000000">
      <w:r>
        <w:t xml:space="preserve">    console.log(this.state.checked) //#2 ?</w:t>
      </w:r>
    </w:p>
    <w:p w14:paraId="13000000">
      <w:r>
        <w:t xml:space="preserve">  };  – </w:t>
      </w:r>
      <w:r>
        <w:rPr>
          <w:i w:val="1"/>
        </w:rPr>
        <w:t>будет false, так как изначально  checked установлено как false.</w:t>
      </w:r>
    </w:p>
    <w:p w14:paraId="14000000">
      <w:pPr>
        <w:numPr>
          <w:ilvl w:val="0"/>
          <w:numId w:val="1"/>
        </w:numPr>
        <w:spacing w:after="151" w:before="151"/>
        <w:ind w:firstLine="0" w:left="0" w:right="0"/>
        <w:rPr>
          <w:i w:val="1"/>
        </w:rPr>
      </w:pPr>
      <w:r>
        <w:t xml:space="preserve">Какими способами можно задать функцию </w:t>
      </w:r>
      <w:r>
        <w:rPr>
          <w:rFonts w:ascii="monospace" w:hAnsi="monospace"/>
        </w:rPr>
        <w:t>handleChange</w:t>
      </w:r>
      <w:r>
        <w:t xml:space="preserve"> и какой из них является самым правильным? - </w:t>
      </w:r>
      <w:r>
        <w:rPr>
          <w:i w:val="1"/>
        </w:rPr>
        <w:t xml:space="preserve">Стрелочная функция, обычная функция и связывание его с контекстом через bind, а также непосредственно в обработчике событий передача функции анонимной стрелочной функции. Самый правильный – стрелочная функция, так как с bind, если много элементов, то слишком много потребуется дописывать в коде, а передача анонимной функции может </w:t>
      </w:r>
      <w:r>
        <w:rPr>
          <w:i w:val="1"/>
        </w:rPr>
        <w:t xml:space="preserve">порождать при каждом вызове функции </w:t>
      </w:r>
      <w:r>
        <w:rPr>
          <w:rFonts w:ascii="SFMono-Regular" w:hAnsi="SFMono-Regular"/>
          <w:i w:val="1"/>
          <w:color w:val="EB5757"/>
          <w:sz w:val="20"/>
          <w:shd w:fill="878378" w:val="clear"/>
        </w:rPr>
        <w:t>render</w:t>
      </w:r>
      <w:r>
        <w:rPr>
          <w:i w:val="1"/>
        </w:rPr>
        <w:t xml:space="preserve"> новые обработчики (так как функции сравниваются по ссылкам, а не по содержимому)</w:t>
      </w:r>
      <w:r>
        <w:rPr>
          <w:i w:val="1"/>
        </w:rPr>
        <w:t>.</w:t>
      </w:r>
    </w:p>
    <w:p w14:paraId="15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Чем отличаются классовые и функциональные компоненты? Какие из них предпочтительнее в 2021 году? – </w:t>
      </w:r>
      <w:r>
        <w:rPr>
          <w:i w:val="1"/>
        </w:rPr>
        <w:t>предпочтительнее функциональные компоненты.</w:t>
      </w:r>
    </w:p>
    <w:p w14:paraId="16000000">
      <w:pPr>
        <w:numPr>
          <w:ilvl w:val="0"/>
          <w:numId w:val="1"/>
        </w:numPr>
        <w:spacing w:after="151" w:before="151"/>
        <w:ind w:firstLine="0" w:left="0" w:right="0"/>
        <w:rPr>
          <w:i w:val="1"/>
        </w:rPr>
      </w:pPr>
      <w:r>
        <w:t xml:space="preserve">Есть ли </w:t>
      </w:r>
      <w:r>
        <w:rPr>
          <w:rFonts w:ascii="monospace" w:hAnsi="monospace"/>
        </w:rPr>
        <w:t>this</w:t>
      </w:r>
      <w:r>
        <w:t xml:space="preserve"> в функциональных компонентах? Как можно получить к нему доступ? – t</w:t>
      </w:r>
      <w:r>
        <w:rPr>
          <w:i w:val="1"/>
        </w:rPr>
        <w:t xml:space="preserve">his в функциональных компонентах нет, используется </w:t>
      </w:r>
      <w:r>
        <w:rPr>
          <w:i w:val="1"/>
        </w:rPr>
        <w:t>хук useState.</w:t>
      </w:r>
    </w:p>
    <w:p w14:paraId="17000000">
      <w:pPr>
        <w:numPr>
          <w:ilvl w:val="0"/>
          <w:numId w:val="1"/>
        </w:numPr>
        <w:spacing w:after="151" w:before="151"/>
        <w:ind w:firstLine="0" w:left="0" w:right="0"/>
        <w:rPr>
          <w:i w:val="1"/>
        </w:rPr>
      </w:pPr>
      <w:r>
        <w:t xml:space="preserve">Можно ли использовать </w:t>
      </w:r>
      <w:r>
        <w:rPr>
          <w:rFonts w:ascii="monospace" w:hAnsi="monospace"/>
        </w:rPr>
        <w:t>props</w:t>
      </w:r>
      <w:r>
        <w:t xml:space="preserve"> и </w:t>
      </w:r>
      <w:r>
        <w:rPr>
          <w:rFonts w:ascii="monospace" w:hAnsi="monospace"/>
        </w:rPr>
        <w:t>state</w:t>
      </w:r>
      <w:r>
        <w:t xml:space="preserve"> одновременно? – </w:t>
      </w:r>
      <w:r>
        <w:rPr>
          <w:i w:val="1"/>
        </w:rPr>
        <w:t>можно, так как у них разное назначение, пропсы исподьзуются для константных значений, а state для изменяющихся.</w:t>
      </w:r>
    </w:p>
    <w:p w14:paraId="18000000">
      <w:pPr>
        <w:numPr>
          <w:ilvl w:val="0"/>
          <w:numId w:val="1"/>
        </w:numPr>
        <w:spacing w:after="151" w:before="151"/>
        <w:ind w:firstLine="0" w:left="0" w:right="0"/>
        <w:rPr>
          <w:i w:val="1"/>
        </w:rPr>
      </w:pPr>
      <w:r>
        <w:t xml:space="preserve">Где можно задать </w:t>
      </w:r>
      <w:r>
        <w:rPr>
          <w:rFonts w:ascii="monospace" w:hAnsi="monospace"/>
        </w:rPr>
        <w:t>state</w:t>
      </w:r>
      <w:r>
        <w:t xml:space="preserve"> без использования команды </w:t>
      </w:r>
      <w:r>
        <w:rPr>
          <w:rFonts w:ascii="monospace" w:hAnsi="monospace"/>
        </w:rPr>
        <w:t>this.setState</w:t>
      </w:r>
      <w:r>
        <w:t xml:space="preserve">? – </w:t>
      </w:r>
      <w:r>
        <w:rPr>
          <w:i w:val="1"/>
        </w:rPr>
        <w:t>в конструкторе и когда вытаскиваем свойство из объекта при помощи оператора расширения.</w:t>
      </w:r>
    </w:p>
    <w:p w14:paraId="19000000">
      <w:pPr>
        <w:numPr>
          <w:ilvl w:val="0"/>
          <w:numId w:val="1"/>
        </w:numPr>
        <w:spacing w:after="151" w:before="151"/>
        <w:ind w:firstLine="0" w:left="0" w:right="0"/>
        <w:rPr>
          <w:i w:val="1"/>
        </w:rPr>
      </w:pPr>
      <w:r>
        <w:t xml:space="preserve">Может ли состояние классового компонента не быть объектом? А функционального? – </w:t>
      </w:r>
      <w:r>
        <w:rPr>
          <w:i w:val="1"/>
        </w:rPr>
        <w:t>в классовом компоненте state это объект, а в функциональном компоненте</w:t>
      </w:r>
      <w:r>
        <w:rPr>
          <w:i w:val="1"/>
        </w:rPr>
        <w:t xml:space="preserve">, состояние может, но не обязано, быть объектом. </w:t>
      </w:r>
    </w:p>
    <w:p w14:paraId="1A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Способны ли функциональные компоненты самостоятельно хранить состояние? – </w:t>
      </w:r>
      <w:r>
        <w:rPr>
          <w:i w:val="1"/>
        </w:rPr>
        <w:t>самостоятельно не могут, однако это можно сделать используя хуки.</w:t>
      </w:r>
    </w:p>
    <w:p w14:paraId="1B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Как использовать хуки в классовых компонентах? – </w:t>
      </w:r>
      <w:r>
        <w:rPr>
          <w:i w:val="1"/>
        </w:rPr>
        <w:t>хуки это замена state у классового компонента для выполнения аналогичных функции в функциональном компоненте, поэтому нет необходимости использовать его в классовых компонентах.</w:t>
      </w:r>
    </w:p>
    <w:p w14:paraId="1C000000">
      <w:pPr>
        <w:numPr>
          <w:ilvl w:val="0"/>
          <w:numId w:val="1"/>
        </w:numPr>
        <w:spacing w:after="151" w:before="151"/>
        <w:ind w:firstLine="0" w:left="0" w:right="0"/>
      </w:pPr>
      <w:r>
        <w:t xml:space="preserve">А как задать начальное состояние </w:t>
      </w:r>
      <w:r>
        <w:rPr>
          <w:rFonts w:ascii="monospace" w:hAnsi="monospace"/>
        </w:rPr>
        <w:t>props</w:t>
      </w:r>
      <w:r>
        <w:t xml:space="preserve">, если они еще не были переданы? – </w:t>
      </w:r>
      <w:r>
        <w:rPr>
          <w:i w:val="1"/>
        </w:rPr>
        <w:t xml:space="preserve">использовать </w:t>
      </w:r>
      <w:r>
        <w:rPr>
          <w:i w:val="1"/>
        </w:rPr>
        <w:t>defaultProps.</w:t>
      </w:r>
    </w:p>
    <w:p w14:paraId="1D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2023-02-27T11:28:24Z</dcterms:modified>
</cp:coreProperties>
</file>