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pPr w:leftFromText="180" w:rightFromText="180" w:vertAnchor="text" w:horzAnchor="margin" w:tblpY="472"/>
        <w:tblW w:w="8300" w:type="dxa"/>
        <w:tblLook w:val="04A0" w:firstRow="1" w:lastRow="0" w:firstColumn="1" w:lastColumn="0" w:noHBand="0" w:noVBand="1"/>
      </w:tblPr>
      <w:tblGrid>
        <w:gridCol w:w="8300"/>
      </w:tblGrid>
      <w:tr w:rsidR="00FF005C" w14:paraId="250A96E2" w14:textId="77777777">
        <w:trPr>
          <w:trHeight w:val="12830"/>
        </w:trPr>
        <w:tc>
          <w:tcPr>
            <w:tcW w:w="8300" w:type="dxa"/>
          </w:tcPr>
          <w:p w14:paraId="05BD5294" w14:textId="77777777" w:rsidR="00FF005C" w:rsidRDefault="00FF005C">
            <w:pPr>
              <w:jc w:val="center"/>
              <w:rPr>
                <w:rFonts w:ascii="宋体" w:eastAsia="宋体" w:hAnsi="宋体"/>
                <w:sz w:val="48"/>
              </w:rPr>
            </w:pPr>
          </w:p>
          <w:p w14:paraId="4B15A2D9" w14:textId="77777777" w:rsidR="00FF005C" w:rsidRDefault="00FF005C">
            <w:pPr>
              <w:jc w:val="center"/>
              <w:rPr>
                <w:rFonts w:ascii="宋体" w:eastAsia="宋体" w:hAnsi="宋体"/>
                <w:sz w:val="48"/>
              </w:rPr>
            </w:pPr>
          </w:p>
          <w:p w14:paraId="181549AF" w14:textId="77777777" w:rsidR="00FF005C" w:rsidRDefault="00FF005C">
            <w:pPr>
              <w:jc w:val="center"/>
              <w:rPr>
                <w:rFonts w:ascii="宋体" w:eastAsia="宋体" w:hAnsi="宋体"/>
                <w:sz w:val="48"/>
              </w:rPr>
            </w:pPr>
          </w:p>
          <w:p w14:paraId="03B872CE" w14:textId="77777777" w:rsidR="00FF005C" w:rsidRDefault="00C5102B">
            <w:pPr>
              <w:jc w:val="center"/>
              <w:rPr>
                <w:rFonts w:ascii="宋体" w:eastAsia="宋体" w:hAnsi="宋体"/>
                <w:b/>
                <w:sz w:val="48"/>
              </w:rPr>
            </w:pPr>
            <w:r>
              <w:rPr>
                <w:rFonts w:ascii="宋体" w:eastAsia="宋体" w:hAnsi="宋体" w:hint="eastAsia"/>
                <w:b/>
                <w:sz w:val="48"/>
              </w:rPr>
              <w:t>项目创新性分析报告</w:t>
            </w:r>
          </w:p>
          <w:p w14:paraId="5618ED1A" w14:textId="77777777" w:rsidR="00FF005C" w:rsidRDefault="00FF005C">
            <w:pPr>
              <w:rPr>
                <w:rFonts w:ascii="宋体" w:eastAsia="宋体" w:hAnsi="宋体"/>
                <w:sz w:val="48"/>
              </w:rPr>
            </w:pPr>
          </w:p>
          <w:p w14:paraId="154CD4FE" w14:textId="77777777" w:rsidR="00FF005C" w:rsidRDefault="00FF005C">
            <w:pPr>
              <w:rPr>
                <w:rFonts w:ascii="宋体" w:eastAsia="宋体" w:hAnsi="宋体"/>
                <w:sz w:val="48"/>
              </w:rPr>
            </w:pPr>
          </w:p>
          <w:p w14:paraId="3F93BFE2" w14:textId="6A67C241" w:rsidR="00FF005C" w:rsidRDefault="00C5102B">
            <w:pPr>
              <w:spacing w:line="480" w:lineRule="auto"/>
              <w:ind w:firstLineChars="1125" w:firstLine="2700"/>
              <w:rPr>
                <w:rFonts w:ascii="等线" w:eastAsia="等线" w:hAnsi="等线"/>
              </w:rPr>
            </w:pPr>
            <w:r>
              <w:rPr>
                <w:rFonts w:ascii="等线" w:eastAsia="等线" w:hAnsi="等线" w:hint="eastAsia"/>
              </w:rPr>
              <w:t xml:space="preserve">项目名称 </w:t>
            </w:r>
            <w:r>
              <w:rPr>
                <w:rFonts w:ascii="等线" w:eastAsia="等线" w:hAnsi="等线" w:hint="eastAsia"/>
                <w:u w:val="single"/>
              </w:rPr>
              <w:t xml:space="preserve">    </w:t>
            </w:r>
            <w:r>
              <w:rPr>
                <w:rFonts w:ascii="等线" w:eastAsia="等线" w:hAnsi="等线"/>
                <w:u w:val="single"/>
              </w:rPr>
              <w:t xml:space="preserve"> </w:t>
            </w:r>
            <w:proofErr w:type="spellStart"/>
            <w:r w:rsidR="003E063B">
              <w:rPr>
                <w:rFonts w:ascii="等线" w:eastAsia="等线" w:hAnsi="等线"/>
                <w:u w:val="single"/>
              </w:rPr>
              <w:t>RCDancer</w:t>
            </w:r>
            <w:proofErr w:type="spellEnd"/>
            <w:r>
              <w:rPr>
                <w:rFonts w:ascii="等线" w:eastAsia="等线" w:hAnsi="等线"/>
                <w:u w:val="single"/>
              </w:rPr>
              <w:t xml:space="preserve">        </w:t>
            </w:r>
          </w:p>
          <w:p w14:paraId="22351001" w14:textId="6DB532A2" w:rsidR="00FF005C" w:rsidRDefault="00C5102B">
            <w:pPr>
              <w:spacing w:line="480" w:lineRule="auto"/>
              <w:ind w:firstLineChars="1125" w:firstLine="2700"/>
              <w:rPr>
                <w:rFonts w:ascii="等线" w:eastAsia="等线" w:hAnsi="等线"/>
                <w:u w:val="single"/>
              </w:rPr>
            </w:pPr>
            <w:r>
              <w:rPr>
                <w:rFonts w:ascii="等线" w:eastAsia="等线" w:hAnsi="等线" w:hint="eastAsia"/>
              </w:rPr>
              <w:t xml:space="preserve">小组名称 </w:t>
            </w:r>
            <w:r>
              <w:rPr>
                <w:rFonts w:ascii="等线" w:eastAsia="等线" w:hAnsi="等线" w:hint="eastAsia"/>
                <w:u w:val="single"/>
              </w:rPr>
              <w:t xml:space="preserve">    </w:t>
            </w:r>
            <w:r>
              <w:rPr>
                <w:rFonts w:ascii="等线" w:eastAsia="等线" w:hAnsi="等线"/>
                <w:u w:val="single"/>
              </w:rPr>
              <w:t xml:space="preserve"> </w:t>
            </w:r>
            <w:proofErr w:type="spellStart"/>
            <w:r w:rsidR="003E063B">
              <w:rPr>
                <w:rFonts w:ascii="等线" w:eastAsia="等线" w:hAnsi="等线"/>
                <w:u w:val="single"/>
              </w:rPr>
              <w:t>RC.Dancer</w:t>
            </w:r>
            <w:proofErr w:type="spellEnd"/>
            <w:r>
              <w:rPr>
                <w:rFonts w:ascii="等线" w:eastAsia="等线" w:hAnsi="等线"/>
                <w:u w:val="single"/>
              </w:rPr>
              <w:t xml:space="preserve">        </w:t>
            </w:r>
          </w:p>
          <w:p w14:paraId="68B3B41A" w14:textId="77777777" w:rsidR="00FF005C" w:rsidRDefault="00C5102B">
            <w:pPr>
              <w:tabs>
                <w:tab w:val="left" w:pos="3223"/>
              </w:tabs>
              <w:jc w:val="center"/>
              <w:rPr>
                <w:rFonts w:ascii="宋体" w:eastAsia="宋体" w:hAnsi="宋体"/>
                <w:b/>
                <w:sz w:val="48"/>
              </w:rPr>
            </w:pPr>
            <w:r>
              <w:rPr>
                <w:rFonts w:ascii="等线" w:eastAsia="等线" w:hAnsi="等线" w:hint="eastAsia"/>
                <w:b/>
              </w:rPr>
              <w:t>2018.10.20</w:t>
            </w:r>
          </w:p>
          <w:p w14:paraId="51113D0F" w14:textId="77777777" w:rsidR="00FF005C" w:rsidRDefault="00FF005C">
            <w:pPr>
              <w:rPr>
                <w:rFonts w:ascii="宋体" w:eastAsia="宋体" w:hAnsi="宋体"/>
                <w:sz w:val="48"/>
              </w:rPr>
            </w:pPr>
          </w:p>
          <w:p w14:paraId="1D604CB5" w14:textId="77777777" w:rsidR="00FF005C" w:rsidRDefault="00FF005C">
            <w:pPr>
              <w:rPr>
                <w:rFonts w:ascii="宋体" w:eastAsia="宋体" w:hAnsi="宋体"/>
                <w:sz w:val="48"/>
              </w:rPr>
            </w:pPr>
          </w:p>
          <w:p w14:paraId="126B7095" w14:textId="77777777" w:rsidR="00FF005C" w:rsidRDefault="00C5102B">
            <w:pPr>
              <w:tabs>
                <w:tab w:val="left" w:pos="3369"/>
              </w:tabs>
              <w:rPr>
                <w:rFonts w:ascii="宋体" w:eastAsia="宋体" w:hAnsi="宋体"/>
                <w:sz w:val="48"/>
              </w:rPr>
            </w:pPr>
            <w:r>
              <w:rPr>
                <w:rFonts w:ascii="宋体" w:eastAsia="宋体" w:hAnsi="宋体"/>
                <w:sz w:val="48"/>
              </w:rPr>
              <w:tab/>
            </w:r>
          </w:p>
          <w:p w14:paraId="3ECAB9C7" w14:textId="77777777" w:rsidR="00FF005C" w:rsidRDefault="00FF005C">
            <w:pPr>
              <w:tabs>
                <w:tab w:val="left" w:pos="3369"/>
              </w:tabs>
              <w:rPr>
                <w:rFonts w:ascii="等线" w:eastAsia="等线" w:hAnsi="等线"/>
              </w:rPr>
            </w:pPr>
          </w:p>
          <w:p w14:paraId="0245E33C" w14:textId="77777777" w:rsidR="00FF005C" w:rsidRDefault="00FF005C">
            <w:pPr>
              <w:tabs>
                <w:tab w:val="left" w:pos="3369"/>
              </w:tabs>
              <w:rPr>
                <w:rFonts w:ascii="等线" w:eastAsia="等线" w:hAnsi="等线"/>
              </w:rPr>
            </w:pPr>
          </w:p>
          <w:p w14:paraId="4E2B2367" w14:textId="77777777" w:rsidR="00FF005C" w:rsidRDefault="00FF005C">
            <w:pPr>
              <w:tabs>
                <w:tab w:val="left" w:pos="3369"/>
              </w:tabs>
              <w:rPr>
                <w:rFonts w:ascii="等线" w:eastAsia="等线" w:hAnsi="等线"/>
              </w:rPr>
            </w:pPr>
          </w:p>
          <w:p w14:paraId="67F9FF82" w14:textId="77777777" w:rsidR="00FF005C" w:rsidRDefault="00FF005C">
            <w:pPr>
              <w:tabs>
                <w:tab w:val="left" w:pos="3369"/>
              </w:tabs>
              <w:rPr>
                <w:rFonts w:ascii="等线" w:eastAsia="等线" w:hAnsi="等线"/>
              </w:rPr>
            </w:pPr>
          </w:p>
          <w:p w14:paraId="7CCC0DF1" w14:textId="77777777" w:rsidR="00FF005C" w:rsidRDefault="00FF005C">
            <w:pPr>
              <w:tabs>
                <w:tab w:val="left" w:pos="3369"/>
              </w:tabs>
              <w:rPr>
                <w:rFonts w:ascii="等线" w:eastAsia="等线" w:hAnsi="等线"/>
              </w:rPr>
            </w:pPr>
          </w:p>
          <w:p w14:paraId="3B3FD016" w14:textId="77777777" w:rsidR="00FF005C" w:rsidRDefault="00FF005C">
            <w:pPr>
              <w:tabs>
                <w:tab w:val="left" w:pos="3369"/>
              </w:tabs>
              <w:rPr>
                <w:rFonts w:ascii="等线" w:eastAsia="等线" w:hAnsi="等线"/>
              </w:rPr>
            </w:pPr>
          </w:p>
          <w:p w14:paraId="1A1EA773" w14:textId="77777777" w:rsidR="00FF005C" w:rsidRDefault="00FF005C">
            <w:pPr>
              <w:tabs>
                <w:tab w:val="left" w:pos="3369"/>
              </w:tabs>
              <w:ind w:right="960"/>
              <w:rPr>
                <w:rFonts w:ascii="宋体" w:eastAsia="宋体" w:hAnsi="宋体"/>
                <w:sz w:val="48"/>
              </w:rPr>
            </w:pPr>
          </w:p>
        </w:tc>
      </w:tr>
    </w:tbl>
    <w:p w14:paraId="224B271B" w14:textId="77777777" w:rsidR="00FF005C" w:rsidRDefault="00FF005C">
      <w:pPr>
        <w:jc w:val="left"/>
        <w:rPr>
          <w:sz w:val="36"/>
        </w:rPr>
      </w:pPr>
    </w:p>
    <w:p w14:paraId="3D916CD2" w14:textId="18B204FB" w:rsidR="000F5E21" w:rsidRPr="000F5E21" w:rsidRDefault="00C5102B">
      <w:pPr>
        <w:jc w:val="left"/>
        <w:rPr>
          <w:rFonts w:ascii="KaiTi" w:eastAsia="KaiTi" w:hAnsi="KaiTi"/>
          <w:b/>
          <w:szCs w:val="24"/>
        </w:rPr>
      </w:pPr>
      <w:r>
        <w:rPr>
          <w:rFonts w:ascii="KaiTi" w:eastAsia="KaiTi" w:hAnsi="KaiTi" w:hint="eastAsia"/>
          <w:b/>
          <w:szCs w:val="24"/>
        </w:rPr>
        <w:lastRenderedPageBreak/>
        <w:t>一、项目实施的背景以及意义</w:t>
      </w:r>
    </w:p>
    <w:p w14:paraId="730DEDBE" w14:textId="25B0B4A6" w:rsidR="00FF005C" w:rsidRDefault="00C5102B">
      <w:pPr>
        <w:ind w:firstLine="420"/>
        <w:jc w:val="left"/>
        <w:rPr>
          <w:rFonts w:ascii="宋体" w:eastAsia="宋体" w:hAnsi="宋体"/>
          <w:sz w:val="21"/>
          <w:szCs w:val="24"/>
        </w:rPr>
      </w:pPr>
      <w:r>
        <w:rPr>
          <w:rFonts w:ascii="宋体" w:eastAsia="宋体" w:hAnsi="宋体" w:hint="eastAsia"/>
          <w:sz w:val="21"/>
          <w:szCs w:val="24"/>
        </w:rPr>
        <w:t>随着计算机视觉和人工智能逐渐发达，基于视频图像对人体动作的分析变得十分便捷。其次，基于视频图像的人体识别无需其他外部硬件设备，在精度要求不非常高的情况下，这类人体动作识别便可在生活，工作，学习的方方面面使用。在识别到动作后，利用训练好的人工智能即可对动作进行分析，提取关键点</w:t>
      </w:r>
      <w:r w:rsidR="001E6105">
        <w:rPr>
          <w:rFonts w:ascii="宋体" w:eastAsia="宋体" w:hAnsi="宋体" w:hint="eastAsia"/>
          <w:sz w:val="21"/>
          <w:szCs w:val="24"/>
        </w:rPr>
        <w:t>、</w:t>
      </w:r>
      <w:r>
        <w:rPr>
          <w:rFonts w:ascii="宋体" w:eastAsia="宋体" w:hAnsi="宋体" w:hint="eastAsia"/>
          <w:sz w:val="21"/>
          <w:szCs w:val="24"/>
        </w:rPr>
        <w:t>找出动作差异</w:t>
      </w:r>
      <w:r w:rsidR="001E6105">
        <w:rPr>
          <w:rFonts w:ascii="宋体" w:eastAsia="宋体" w:hAnsi="宋体" w:hint="eastAsia"/>
          <w:sz w:val="21"/>
          <w:szCs w:val="24"/>
        </w:rPr>
        <w:t>、</w:t>
      </w:r>
      <w:r>
        <w:rPr>
          <w:rFonts w:ascii="宋体" w:eastAsia="宋体" w:hAnsi="宋体" w:hint="eastAsia"/>
          <w:sz w:val="21"/>
          <w:szCs w:val="24"/>
        </w:rPr>
        <w:t>判断动作完成度</w:t>
      </w:r>
      <w:r w:rsidR="001E6105">
        <w:rPr>
          <w:rFonts w:ascii="宋体" w:eastAsia="宋体" w:hAnsi="宋体" w:hint="eastAsia"/>
          <w:sz w:val="21"/>
          <w:szCs w:val="24"/>
        </w:rPr>
        <w:t>、提供纠错信息</w:t>
      </w:r>
      <w:r>
        <w:rPr>
          <w:rFonts w:ascii="宋体" w:eastAsia="宋体" w:hAnsi="宋体" w:hint="eastAsia"/>
          <w:sz w:val="21"/>
          <w:szCs w:val="24"/>
        </w:rPr>
        <w:t>等。</w:t>
      </w:r>
    </w:p>
    <w:p w14:paraId="78668928" w14:textId="1E58EC85" w:rsidR="00FF005C" w:rsidRDefault="00C5102B">
      <w:pPr>
        <w:ind w:firstLine="420"/>
        <w:jc w:val="left"/>
        <w:rPr>
          <w:rFonts w:ascii="宋体" w:eastAsia="宋体" w:hAnsi="宋体"/>
          <w:sz w:val="21"/>
          <w:szCs w:val="24"/>
        </w:rPr>
      </w:pPr>
      <w:r>
        <w:rPr>
          <w:rFonts w:ascii="宋体" w:eastAsia="宋体" w:hAnsi="宋体" w:hint="eastAsia"/>
          <w:sz w:val="21"/>
          <w:szCs w:val="24"/>
        </w:rPr>
        <w:t>社会上许多人群有着动作判断和指导的需求，比如跳舞动作，某些领域上的专业动作（交警的指挥动作，运动员的技术动作等）。尤其现代社会越来越多的</w:t>
      </w:r>
      <w:r w:rsidR="00412E17">
        <w:rPr>
          <w:rFonts w:ascii="宋体" w:eastAsia="宋体" w:hAnsi="宋体" w:hint="eastAsia"/>
          <w:sz w:val="21"/>
          <w:szCs w:val="24"/>
        </w:rPr>
        <w:t>青少年</w:t>
      </w:r>
      <w:r>
        <w:rPr>
          <w:rFonts w:ascii="宋体" w:eastAsia="宋体" w:hAnsi="宋体" w:hint="eastAsia"/>
          <w:sz w:val="21"/>
          <w:szCs w:val="24"/>
        </w:rPr>
        <w:t>热衷于歌舞，也激发了更多人跳舞的兴趣。但通常情况下，他们不会因为某一个舞就请老师进行系统的舞蹈教学，更多的是通过视频进行参照学习。但当他们自学舞蹈时，却苦于没有动作上的提示和指导；即便有舞蹈基础的人，在自主练习也没有有效的方法纠正</w:t>
      </w:r>
      <w:proofErr w:type="gramStart"/>
      <w:r>
        <w:rPr>
          <w:rFonts w:ascii="宋体" w:eastAsia="宋体" w:hAnsi="宋体" w:hint="eastAsia"/>
          <w:sz w:val="21"/>
          <w:szCs w:val="24"/>
        </w:rPr>
        <w:t>不</w:t>
      </w:r>
      <w:proofErr w:type="gramEnd"/>
      <w:r>
        <w:rPr>
          <w:rFonts w:ascii="宋体" w:eastAsia="宋体" w:hAnsi="宋体" w:hint="eastAsia"/>
          <w:sz w:val="21"/>
          <w:szCs w:val="24"/>
        </w:rPr>
        <w:t>标准的动作。其次，这些人群可能只有摄像头和已有的视频图像，而在这样轻度使用的情况下，他们并不会去专门购买动作捕捉设备来达到他们的需求。因此这类人群对基于视频图像的动作分析的需求是存在的。本项目从最贴近生活的跳舞入手，着力解决在舞蹈练习上存在的动作纠正的需求，并以此为出发点，将技术逐渐渗透到其他有这类需求的领域。</w:t>
      </w:r>
    </w:p>
    <w:p w14:paraId="10A8BC8B" w14:textId="77777777" w:rsidR="00FF005C" w:rsidRDefault="00C5102B">
      <w:pPr>
        <w:ind w:firstLine="420"/>
        <w:jc w:val="left"/>
        <w:rPr>
          <w:rFonts w:ascii="宋体" w:eastAsia="宋体" w:hAnsi="宋体"/>
          <w:sz w:val="21"/>
          <w:szCs w:val="24"/>
        </w:rPr>
      </w:pPr>
      <w:r>
        <w:rPr>
          <w:rFonts w:ascii="宋体" w:eastAsia="宋体" w:hAnsi="宋体" w:hint="eastAsia"/>
          <w:sz w:val="21"/>
          <w:szCs w:val="24"/>
        </w:rPr>
        <w:t>本项目通过基于图像的人体动作识别技术，结合人工智能分析，为自主练习舞蹈的人群提供舞蹈动作的提示，纠正，引导用户练习标准的舞蹈动作。项目采用Web应用的形式，使用B</w:t>
      </w:r>
      <w:r>
        <w:rPr>
          <w:rFonts w:ascii="宋体" w:eastAsia="宋体" w:hAnsi="宋体"/>
          <w:sz w:val="21"/>
          <w:szCs w:val="24"/>
        </w:rPr>
        <w:t>/S</w:t>
      </w:r>
      <w:r>
        <w:rPr>
          <w:rFonts w:ascii="宋体" w:eastAsia="宋体" w:hAnsi="宋体" w:hint="eastAsia"/>
          <w:sz w:val="21"/>
          <w:szCs w:val="24"/>
        </w:rPr>
        <w:t>架构，用户只需要在有网络、摄像头的情况下即可使用。</w:t>
      </w:r>
    </w:p>
    <w:p w14:paraId="5DB731D9" w14:textId="77777777" w:rsidR="00FF005C" w:rsidRDefault="00FF005C">
      <w:pPr>
        <w:jc w:val="left"/>
        <w:rPr>
          <w:rFonts w:ascii="宋体" w:eastAsia="宋体" w:hAnsi="宋体"/>
          <w:sz w:val="21"/>
          <w:szCs w:val="24"/>
        </w:rPr>
      </w:pPr>
    </w:p>
    <w:p w14:paraId="580044B2" w14:textId="77777777" w:rsidR="00FF005C" w:rsidRDefault="00C5102B">
      <w:pPr>
        <w:jc w:val="left"/>
        <w:rPr>
          <w:rFonts w:ascii="KaiTi" w:eastAsia="KaiTi" w:hAnsi="KaiTi"/>
          <w:b/>
          <w:szCs w:val="24"/>
        </w:rPr>
      </w:pPr>
      <w:r>
        <w:rPr>
          <w:rFonts w:ascii="KaiTi" w:eastAsia="KaiTi" w:hAnsi="KaiTi" w:hint="eastAsia"/>
          <w:b/>
          <w:szCs w:val="24"/>
        </w:rPr>
        <w:t>二、技术发展趋势及国内外发展现状</w:t>
      </w:r>
    </w:p>
    <w:p w14:paraId="1D584BF7" w14:textId="3F389C03" w:rsidR="000B48C0" w:rsidRDefault="000B48C0" w:rsidP="000B48C0">
      <w:pPr>
        <w:jc w:val="left"/>
        <w:rPr>
          <w:rFonts w:ascii="宋体" w:eastAsia="宋体" w:hAnsi="宋体"/>
          <w:sz w:val="21"/>
          <w:szCs w:val="24"/>
        </w:rPr>
      </w:pPr>
      <w:r w:rsidRPr="001E0F10">
        <w:rPr>
          <w:rFonts w:ascii="KaiTi" w:eastAsia="KaiTi" w:hAnsi="KaiTi" w:hint="eastAsia"/>
          <w:b/>
          <w:szCs w:val="24"/>
        </w:rPr>
        <w:t>2.1涉及技术领域</w:t>
      </w:r>
      <w:r>
        <w:rPr>
          <w:rFonts w:ascii="宋体" w:eastAsia="宋体" w:hAnsi="宋体"/>
          <w:sz w:val="21"/>
          <w:szCs w:val="24"/>
        </w:rPr>
        <w:br/>
      </w:r>
      <w:r>
        <w:rPr>
          <w:rFonts w:ascii="宋体" w:eastAsia="宋体" w:hAnsi="宋体"/>
          <w:sz w:val="21"/>
          <w:szCs w:val="24"/>
        </w:rPr>
        <w:tab/>
      </w:r>
      <w:r>
        <w:rPr>
          <w:rFonts w:ascii="宋体" w:eastAsia="宋体" w:hAnsi="宋体" w:hint="eastAsia"/>
          <w:sz w:val="21"/>
          <w:szCs w:val="24"/>
        </w:rPr>
        <w:t>本项目涉及的主要领域有：深度学习、浏览器Web应用、视频图像处理、舞蹈教学、</w:t>
      </w:r>
      <w:r w:rsidRPr="00F84D86">
        <w:rPr>
          <w:rFonts w:ascii="宋体" w:eastAsia="宋体" w:hAnsi="宋体" w:hint="eastAsia"/>
          <w:sz w:val="21"/>
          <w:szCs w:val="24"/>
        </w:rPr>
        <w:t>动作矫正</w:t>
      </w:r>
      <w:r>
        <w:rPr>
          <w:rFonts w:ascii="宋体" w:eastAsia="宋体" w:hAnsi="宋体" w:hint="eastAsia"/>
          <w:sz w:val="21"/>
          <w:szCs w:val="24"/>
        </w:rPr>
        <w:t>；</w:t>
      </w:r>
    </w:p>
    <w:p w14:paraId="5F66FA67" w14:textId="16BA4371" w:rsidR="000B48C0" w:rsidRPr="001E0F10" w:rsidRDefault="000B48C0" w:rsidP="000B48C0">
      <w:pPr>
        <w:jc w:val="left"/>
        <w:rPr>
          <w:rFonts w:ascii="KaiTi" w:eastAsia="KaiTi" w:hAnsi="KaiTi"/>
          <w:b/>
          <w:szCs w:val="24"/>
        </w:rPr>
      </w:pPr>
      <w:r w:rsidRPr="001E0F10">
        <w:rPr>
          <w:rFonts w:ascii="KaiTi" w:eastAsia="KaiTi" w:hAnsi="KaiTi" w:hint="eastAsia"/>
          <w:b/>
          <w:szCs w:val="24"/>
        </w:rPr>
        <w:t>2.</w:t>
      </w:r>
      <w:r w:rsidR="00C173E3">
        <w:rPr>
          <w:rFonts w:ascii="KaiTi" w:eastAsia="KaiTi" w:hAnsi="KaiTi"/>
          <w:b/>
          <w:szCs w:val="24"/>
        </w:rPr>
        <w:t>2</w:t>
      </w:r>
      <w:r w:rsidRPr="001E0F10">
        <w:rPr>
          <w:rFonts w:ascii="KaiTi" w:eastAsia="KaiTi" w:hAnsi="KaiTi" w:hint="eastAsia"/>
          <w:b/>
          <w:szCs w:val="24"/>
        </w:rPr>
        <w:t>技术介绍</w:t>
      </w:r>
    </w:p>
    <w:p w14:paraId="0CA119B0" w14:textId="77777777" w:rsidR="000B48C0" w:rsidRDefault="000B48C0" w:rsidP="000B48C0">
      <w:pPr>
        <w:ind w:firstLine="420"/>
        <w:jc w:val="left"/>
        <w:rPr>
          <w:rFonts w:ascii="宋体" w:eastAsia="宋体" w:hAnsi="宋体"/>
          <w:sz w:val="21"/>
          <w:szCs w:val="24"/>
        </w:rPr>
      </w:pPr>
      <w:r>
        <w:rPr>
          <w:rFonts w:ascii="宋体" w:eastAsia="宋体" w:hAnsi="宋体" w:hint="eastAsia"/>
          <w:sz w:val="21"/>
          <w:szCs w:val="24"/>
        </w:rPr>
        <w:t>本项目主要涉及到的主要技术包含如下几个方面：</w:t>
      </w:r>
    </w:p>
    <w:p w14:paraId="1B63275E" w14:textId="77777777" w:rsidR="000B48C0" w:rsidRDefault="000B48C0" w:rsidP="000B48C0">
      <w:pPr>
        <w:ind w:firstLine="420"/>
        <w:jc w:val="left"/>
        <w:rPr>
          <w:rFonts w:ascii="宋体" w:eastAsia="宋体" w:hAnsi="宋体"/>
          <w:sz w:val="21"/>
          <w:szCs w:val="24"/>
        </w:rPr>
      </w:pPr>
      <w:r>
        <w:rPr>
          <w:rFonts w:ascii="宋体" w:eastAsia="宋体" w:hAnsi="宋体" w:hint="eastAsia"/>
          <w:sz w:val="21"/>
          <w:szCs w:val="24"/>
        </w:rPr>
        <w:t>（1）姿态估计（pose</w:t>
      </w:r>
      <w:r>
        <w:rPr>
          <w:rFonts w:ascii="宋体" w:eastAsia="宋体" w:hAnsi="宋体"/>
          <w:sz w:val="21"/>
          <w:szCs w:val="24"/>
        </w:rPr>
        <w:t xml:space="preserve"> </w:t>
      </w:r>
      <w:r>
        <w:rPr>
          <w:rFonts w:ascii="宋体" w:eastAsia="宋体" w:hAnsi="宋体" w:hint="eastAsia"/>
          <w:sz w:val="21"/>
          <w:szCs w:val="24"/>
        </w:rPr>
        <w:t>estimation）：包括关键关节动作识别以及某些具体部位（如面部、手指）等的精细动作识别；</w:t>
      </w:r>
      <w:proofErr w:type="spellStart"/>
      <w:r>
        <w:rPr>
          <w:rFonts w:ascii="宋体" w:eastAsia="宋体" w:hAnsi="宋体"/>
          <w:sz w:val="21"/>
          <w:szCs w:val="24"/>
        </w:rPr>
        <w:t>OpenP</w:t>
      </w:r>
      <w:r>
        <w:rPr>
          <w:rFonts w:ascii="宋体" w:eastAsia="宋体" w:hAnsi="宋体" w:hint="eastAsia"/>
          <w:sz w:val="21"/>
          <w:szCs w:val="24"/>
        </w:rPr>
        <w:t>ose</w:t>
      </w:r>
      <w:proofErr w:type="spellEnd"/>
      <w:r>
        <w:rPr>
          <w:rFonts w:ascii="宋体" w:eastAsia="宋体" w:hAnsi="宋体" w:hint="eastAsia"/>
          <w:sz w:val="21"/>
          <w:szCs w:val="24"/>
        </w:rPr>
        <w:t>是一个利用O</w:t>
      </w:r>
      <w:r>
        <w:rPr>
          <w:rFonts w:ascii="宋体" w:eastAsia="宋体" w:hAnsi="宋体"/>
          <w:sz w:val="21"/>
          <w:szCs w:val="24"/>
        </w:rPr>
        <w:t>penCV</w:t>
      </w:r>
      <w:r>
        <w:rPr>
          <w:rFonts w:ascii="宋体" w:eastAsia="宋体" w:hAnsi="宋体" w:hint="eastAsia"/>
          <w:sz w:val="21"/>
          <w:szCs w:val="24"/>
        </w:rPr>
        <w:t>和Caffe并以C</w:t>
      </w:r>
      <w:r>
        <w:rPr>
          <w:rFonts w:ascii="宋体" w:eastAsia="宋体" w:hAnsi="宋体"/>
          <w:sz w:val="21"/>
          <w:szCs w:val="24"/>
        </w:rPr>
        <w:t>++</w:t>
      </w:r>
      <w:r>
        <w:rPr>
          <w:rFonts w:ascii="宋体" w:eastAsia="宋体" w:hAnsi="宋体" w:hint="eastAsia"/>
          <w:sz w:val="21"/>
          <w:szCs w:val="24"/>
        </w:rPr>
        <w:t>写成的开源动作识别库，通过使用</w:t>
      </w:r>
      <w:proofErr w:type="spellStart"/>
      <w:r>
        <w:rPr>
          <w:rFonts w:ascii="宋体" w:eastAsia="宋体" w:hAnsi="宋体"/>
          <w:sz w:val="21"/>
          <w:szCs w:val="24"/>
        </w:rPr>
        <w:t>OpenP</w:t>
      </w:r>
      <w:r>
        <w:rPr>
          <w:rFonts w:ascii="宋体" w:eastAsia="宋体" w:hAnsi="宋体" w:hint="eastAsia"/>
          <w:sz w:val="21"/>
          <w:szCs w:val="24"/>
        </w:rPr>
        <w:t>ose</w:t>
      </w:r>
      <w:proofErr w:type="spellEnd"/>
      <w:r>
        <w:rPr>
          <w:rFonts w:ascii="宋体" w:eastAsia="宋体" w:hAnsi="宋体" w:hint="eastAsia"/>
          <w:sz w:val="21"/>
          <w:szCs w:val="24"/>
        </w:rPr>
        <w:t>能够得到运动中人体的躯干关键点，并以此构建骨架模型；具体到本项目中，我们期望从分析过的标准舞蹈视频中提取出关键帧（根据音乐节奏点以及物理图像辨析），建立标准参照骨架模型；在用户学习的过程中，我们能够实时获取用户姿态，并输入模型进行比对；</w:t>
      </w:r>
    </w:p>
    <w:p w14:paraId="45E9FDFD" w14:textId="77777777" w:rsidR="000B48C0" w:rsidRDefault="000B48C0" w:rsidP="000B48C0">
      <w:pPr>
        <w:ind w:firstLine="420"/>
        <w:jc w:val="left"/>
        <w:rPr>
          <w:rFonts w:ascii="宋体" w:eastAsia="宋体" w:hAnsi="宋体"/>
          <w:sz w:val="21"/>
          <w:szCs w:val="24"/>
        </w:rPr>
      </w:pPr>
      <w:r>
        <w:rPr>
          <w:rFonts w:ascii="宋体" w:eastAsia="宋体" w:hAnsi="宋体" w:hint="eastAsia"/>
          <w:sz w:val="21"/>
          <w:szCs w:val="24"/>
        </w:rPr>
        <w:t>（2）多分类方法：目前机器学习领域解决分类问题的方法有许多，单一分类方法常见的有：决策树、朴素贝叶斯、人工神经网络、K-近邻等；多分类问题的实现可以通过构造合适的支持向量机（S</w:t>
      </w:r>
      <w:r>
        <w:rPr>
          <w:rFonts w:ascii="宋体" w:eastAsia="宋体" w:hAnsi="宋体"/>
          <w:sz w:val="21"/>
          <w:szCs w:val="24"/>
        </w:rPr>
        <w:t>VM</w:t>
      </w:r>
      <w:r>
        <w:rPr>
          <w:rFonts w:ascii="宋体" w:eastAsia="宋体" w:hAnsi="宋体" w:hint="eastAsia"/>
          <w:sz w:val="21"/>
          <w:szCs w:val="24"/>
        </w:rPr>
        <w:t>）多类分类器来实现，而构造此类多类分类器的主要方法有两类：直接法与间接法，直接法计算复杂度高，适用范围窄，不适合应用于大型问题中；间接法的主要原理是通过组合多个二分类器来实现多分类器的构造，常见方法又有一对多（one</w:t>
      </w:r>
      <w:r>
        <w:rPr>
          <w:rFonts w:ascii="宋体" w:eastAsia="宋体" w:hAnsi="宋体"/>
          <w:sz w:val="21"/>
          <w:szCs w:val="24"/>
        </w:rPr>
        <w:t xml:space="preserve"> </w:t>
      </w:r>
      <w:r>
        <w:rPr>
          <w:rFonts w:ascii="宋体" w:eastAsia="宋体" w:hAnsi="宋体" w:hint="eastAsia"/>
          <w:sz w:val="21"/>
          <w:szCs w:val="24"/>
        </w:rPr>
        <w:t>against</w:t>
      </w:r>
      <w:r>
        <w:rPr>
          <w:rFonts w:ascii="宋体" w:eastAsia="宋体" w:hAnsi="宋体"/>
          <w:sz w:val="21"/>
          <w:szCs w:val="24"/>
        </w:rPr>
        <w:t xml:space="preserve"> </w:t>
      </w:r>
      <w:r>
        <w:rPr>
          <w:rFonts w:ascii="宋体" w:eastAsia="宋体" w:hAnsi="宋体" w:hint="eastAsia"/>
          <w:sz w:val="21"/>
          <w:szCs w:val="24"/>
        </w:rPr>
        <w:t>all）和多对一法（all</w:t>
      </w:r>
      <w:r>
        <w:rPr>
          <w:rFonts w:ascii="宋体" w:eastAsia="宋体" w:hAnsi="宋体"/>
          <w:sz w:val="21"/>
          <w:szCs w:val="24"/>
        </w:rPr>
        <w:t xml:space="preserve"> </w:t>
      </w:r>
      <w:r>
        <w:rPr>
          <w:rFonts w:ascii="宋体" w:eastAsia="宋体" w:hAnsi="宋体" w:hint="eastAsia"/>
          <w:sz w:val="21"/>
          <w:szCs w:val="24"/>
        </w:rPr>
        <w:t>against</w:t>
      </w:r>
      <w:r>
        <w:rPr>
          <w:rFonts w:ascii="宋体" w:eastAsia="宋体" w:hAnsi="宋体"/>
          <w:sz w:val="21"/>
          <w:szCs w:val="24"/>
        </w:rPr>
        <w:t xml:space="preserve"> </w:t>
      </w:r>
      <w:r>
        <w:rPr>
          <w:rFonts w:ascii="宋体" w:eastAsia="宋体" w:hAnsi="宋体" w:hint="eastAsia"/>
          <w:sz w:val="21"/>
          <w:szCs w:val="24"/>
        </w:rPr>
        <w:t>one）以及层次支持向量（L</w:t>
      </w:r>
      <w:r>
        <w:rPr>
          <w:rFonts w:ascii="宋体" w:eastAsia="宋体" w:hAnsi="宋体"/>
          <w:sz w:val="21"/>
          <w:szCs w:val="24"/>
        </w:rPr>
        <w:t>SVM）</w:t>
      </w:r>
      <w:r>
        <w:rPr>
          <w:rFonts w:ascii="宋体" w:eastAsia="宋体" w:hAnsi="宋体" w:hint="eastAsia"/>
          <w:sz w:val="21"/>
          <w:szCs w:val="24"/>
        </w:rPr>
        <w:t>等等；针对本项目而言，我们需要对用户输入的动作信息进行处理，与“标准”动作模型进行比对，得到未经分类的原始偏差数据，随后根据上述技术对数据进行多分类处理，最终输出分类完毕的偏差信息；</w:t>
      </w:r>
    </w:p>
    <w:p w14:paraId="3CC1BFA2" w14:textId="77777777" w:rsidR="000B48C0" w:rsidRDefault="000B48C0" w:rsidP="000B48C0">
      <w:pPr>
        <w:tabs>
          <w:tab w:val="center" w:pos="4363"/>
        </w:tabs>
        <w:ind w:firstLine="420"/>
        <w:jc w:val="left"/>
        <w:rPr>
          <w:rFonts w:ascii="宋体" w:eastAsia="宋体" w:hAnsi="宋体"/>
          <w:sz w:val="21"/>
          <w:szCs w:val="24"/>
        </w:rPr>
      </w:pPr>
      <w:r>
        <w:rPr>
          <w:rFonts w:ascii="宋体" w:eastAsia="宋体" w:hAnsi="宋体" w:hint="eastAsia"/>
          <w:sz w:val="21"/>
          <w:szCs w:val="24"/>
        </w:rPr>
        <w:t>（4）视频数据处理：关键</w:t>
      </w:r>
      <w:proofErr w:type="gramStart"/>
      <w:r>
        <w:rPr>
          <w:rFonts w:ascii="宋体" w:eastAsia="宋体" w:hAnsi="宋体" w:hint="eastAsia"/>
          <w:sz w:val="21"/>
          <w:szCs w:val="24"/>
        </w:rPr>
        <w:t>帧</w:t>
      </w:r>
      <w:proofErr w:type="gramEnd"/>
      <w:r>
        <w:rPr>
          <w:rFonts w:ascii="宋体" w:eastAsia="宋体" w:hAnsi="宋体" w:hint="eastAsia"/>
          <w:sz w:val="21"/>
          <w:szCs w:val="24"/>
        </w:rPr>
        <w:t>提取是视频数据处理中一个主要部分，目的在于</w:t>
      </w:r>
      <w:r w:rsidRPr="005C320F">
        <w:rPr>
          <w:rFonts w:ascii="宋体" w:eastAsia="宋体" w:hAnsi="宋体" w:hint="eastAsia"/>
          <w:sz w:val="21"/>
          <w:szCs w:val="24"/>
        </w:rPr>
        <w:t>降低计算机的运算量，并提取出有效信息</w:t>
      </w:r>
      <w:r>
        <w:rPr>
          <w:rFonts w:ascii="宋体" w:eastAsia="宋体" w:hAnsi="宋体" w:hint="eastAsia"/>
          <w:sz w:val="21"/>
          <w:szCs w:val="24"/>
        </w:rPr>
        <w:t>。关键</w:t>
      </w:r>
      <w:proofErr w:type="gramStart"/>
      <w:r>
        <w:rPr>
          <w:rFonts w:ascii="宋体" w:eastAsia="宋体" w:hAnsi="宋体" w:hint="eastAsia"/>
          <w:sz w:val="21"/>
          <w:szCs w:val="24"/>
        </w:rPr>
        <w:t>帧</w:t>
      </w:r>
      <w:proofErr w:type="gramEnd"/>
      <w:r>
        <w:rPr>
          <w:rFonts w:ascii="宋体" w:eastAsia="宋体" w:hAnsi="宋体" w:hint="eastAsia"/>
          <w:sz w:val="21"/>
          <w:szCs w:val="24"/>
        </w:rPr>
        <w:t>代指一段镜头中最重要、最富有代表性的一副或多幅图像；对于动作特征明显的视频，主要提取方法有：基于运动的分析方法，通过比对摄像机镜头焦距变化，角度移动前后的帧差异程度来提取关键帧；基于聚类的分析方法，</w:t>
      </w:r>
      <w:r>
        <w:rPr>
          <w:rFonts w:ascii="宋体" w:eastAsia="宋体" w:hAnsi="宋体" w:hint="eastAsia"/>
          <w:sz w:val="21"/>
          <w:szCs w:val="24"/>
        </w:rPr>
        <w:lastRenderedPageBreak/>
        <w:t>此方法原理在于将视频聚成n</w:t>
      </w:r>
      <w:proofErr w:type="gramStart"/>
      <w:r>
        <w:rPr>
          <w:rFonts w:ascii="宋体" w:eastAsia="宋体" w:hAnsi="宋体" w:hint="eastAsia"/>
          <w:sz w:val="21"/>
          <w:szCs w:val="24"/>
        </w:rPr>
        <w:t>个类并</w:t>
      </w:r>
      <w:proofErr w:type="gramEnd"/>
      <w:r>
        <w:rPr>
          <w:rFonts w:ascii="宋体" w:eastAsia="宋体" w:hAnsi="宋体" w:hint="eastAsia"/>
          <w:sz w:val="21"/>
          <w:szCs w:val="24"/>
        </w:rPr>
        <w:t>进行比对，选出差异较大的类中的代表帧作为关键帧，如果一个类的帧数过少，则直接与相邻帧进行合并；我们项目需要对用户提供的标准舞蹈视频进行关键</w:t>
      </w:r>
      <w:proofErr w:type="gramStart"/>
      <w:r>
        <w:rPr>
          <w:rFonts w:ascii="宋体" w:eastAsia="宋体" w:hAnsi="宋体" w:hint="eastAsia"/>
          <w:sz w:val="21"/>
          <w:szCs w:val="24"/>
        </w:rPr>
        <w:t>帧</w:t>
      </w:r>
      <w:proofErr w:type="gramEnd"/>
      <w:r>
        <w:rPr>
          <w:rFonts w:ascii="宋体" w:eastAsia="宋体" w:hAnsi="宋体" w:hint="eastAsia"/>
          <w:sz w:val="21"/>
          <w:szCs w:val="24"/>
        </w:rPr>
        <w:t>提取，既大致判断出舞蹈中的关键动作，并通过第一点的姿态预测建立标准模型；其余方法还包括：</w:t>
      </w:r>
      <w:r w:rsidRPr="005C320F">
        <w:rPr>
          <w:rFonts w:ascii="宋体" w:eastAsia="宋体" w:hAnsi="宋体" w:hint="eastAsia"/>
          <w:sz w:val="21"/>
          <w:szCs w:val="24"/>
        </w:rPr>
        <w:t>灰度变化、图像阈值化、图像分割（得到运动图像）、背景减除及降噪</w:t>
      </w:r>
      <w:r>
        <w:rPr>
          <w:rFonts w:ascii="宋体" w:eastAsia="宋体" w:hAnsi="宋体" w:hint="eastAsia"/>
          <w:sz w:val="21"/>
          <w:szCs w:val="24"/>
        </w:rPr>
        <w:t>等；</w:t>
      </w:r>
    </w:p>
    <w:p w14:paraId="6FE172D4" w14:textId="77777777" w:rsidR="000B48C0" w:rsidRDefault="000B48C0" w:rsidP="000B48C0">
      <w:pPr>
        <w:tabs>
          <w:tab w:val="center" w:pos="4363"/>
        </w:tabs>
        <w:ind w:firstLine="420"/>
        <w:jc w:val="left"/>
        <w:rPr>
          <w:rFonts w:ascii="宋体" w:eastAsia="宋体" w:hAnsi="宋体"/>
          <w:sz w:val="21"/>
          <w:szCs w:val="24"/>
        </w:rPr>
      </w:pPr>
      <w:r>
        <w:rPr>
          <w:rFonts w:ascii="宋体" w:eastAsia="宋体" w:hAnsi="宋体" w:hint="eastAsia"/>
          <w:sz w:val="21"/>
          <w:szCs w:val="24"/>
        </w:rPr>
        <w:t>（5）图片对比：（建立对比评估模型）本项目图片对比的主要目的是确定用户动作与标准动作模型的偏差值，主要方法是通过</w:t>
      </w:r>
      <w:r>
        <w:rPr>
          <w:rFonts w:ascii="宋体" w:eastAsia="宋体" w:hAnsi="宋体"/>
          <w:sz w:val="21"/>
          <w:szCs w:val="24"/>
        </w:rPr>
        <w:t>OpenCV</w:t>
      </w:r>
      <w:r>
        <w:rPr>
          <w:rFonts w:ascii="宋体" w:eastAsia="宋体" w:hAnsi="宋体" w:hint="eastAsia"/>
          <w:sz w:val="21"/>
          <w:szCs w:val="24"/>
        </w:rPr>
        <w:t>配合</w:t>
      </w:r>
      <w:proofErr w:type="spellStart"/>
      <w:r>
        <w:rPr>
          <w:rFonts w:ascii="宋体" w:eastAsia="宋体" w:hAnsi="宋体" w:hint="eastAsia"/>
          <w:sz w:val="21"/>
          <w:szCs w:val="24"/>
        </w:rPr>
        <w:t>p</w:t>
      </w:r>
      <w:r>
        <w:rPr>
          <w:rFonts w:ascii="宋体" w:eastAsia="宋体" w:hAnsi="宋体"/>
          <w:sz w:val="21"/>
          <w:szCs w:val="24"/>
        </w:rPr>
        <w:t>Hash</w:t>
      </w:r>
      <w:proofErr w:type="spellEnd"/>
      <w:r>
        <w:rPr>
          <w:rFonts w:ascii="宋体" w:eastAsia="宋体" w:hAnsi="宋体" w:hint="eastAsia"/>
          <w:sz w:val="21"/>
          <w:szCs w:val="24"/>
        </w:rPr>
        <w:t>算法或</w:t>
      </w:r>
      <w:r>
        <w:rPr>
          <w:rFonts w:ascii="宋体" w:eastAsia="宋体" w:hAnsi="宋体"/>
          <w:sz w:val="21"/>
          <w:szCs w:val="24"/>
        </w:rPr>
        <w:t>SIFT</w:t>
      </w:r>
      <w:r>
        <w:rPr>
          <w:rFonts w:ascii="宋体" w:eastAsia="宋体" w:hAnsi="宋体" w:hint="eastAsia"/>
          <w:sz w:val="21"/>
          <w:szCs w:val="24"/>
        </w:rPr>
        <w:t>算法等建立对比评估模型；</w:t>
      </w:r>
    </w:p>
    <w:p w14:paraId="36FF2C12" w14:textId="63841D2B" w:rsidR="000B48C0" w:rsidRPr="00F71F33" w:rsidRDefault="00F71F33" w:rsidP="00F71F33">
      <w:pPr>
        <w:jc w:val="left"/>
        <w:rPr>
          <w:rFonts w:ascii="KaiTi" w:eastAsia="KaiTi" w:hAnsi="KaiTi"/>
          <w:b/>
          <w:szCs w:val="24"/>
        </w:rPr>
      </w:pPr>
      <w:r>
        <w:rPr>
          <w:rFonts w:ascii="KaiTi" w:eastAsia="KaiTi" w:hAnsi="KaiTi" w:hint="eastAsia"/>
          <w:b/>
          <w:szCs w:val="24"/>
        </w:rPr>
        <w:t>2</w:t>
      </w:r>
      <w:r>
        <w:rPr>
          <w:rFonts w:ascii="KaiTi" w:eastAsia="KaiTi" w:hAnsi="KaiTi"/>
          <w:b/>
          <w:szCs w:val="24"/>
        </w:rPr>
        <w:t>.3</w:t>
      </w:r>
      <w:r w:rsidR="000B48C0" w:rsidRPr="00F71F33">
        <w:rPr>
          <w:rFonts w:ascii="KaiTi" w:eastAsia="KaiTi" w:hAnsi="KaiTi" w:hint="eastAsia"/>
          <w:b/>
          <w:szCs w:val="24"/>
        </w:rPr>
        <w:t>可能涉及到的其余技术</w:t>
      </w:r>
    </w:p>
    <w:p w14:paraId="764A8E85" w14:textId="77777777" w:rsidR="000B48C0" w:rsidRPr="00A845B2" w:rsidRDefault="000B48C0" w:rsidP="000B48C0">
      <w:pPr>
        <w:ind w:firstLine="420"/>
        <w:jc w:val="left"/>
        <w:rPr>
          <w:rFonts w:ascii="宋体" w:eastAsia="宋体" w:hAnsi="宋体"/>
          <w:sz w:val="21"/>
          <w:szCs w:val="24"/>
        </w:rPr>
      </w:pPr>
      <w:r>
        <w:rPr>
          <w:rFonts w:ascii="宋体" w:eastAsia="宋体" w:hAnsi="宋体" w:hint="eastAsia"/>
          <w:sz w:val="21"/>
          <w:szCs w:val="24"/>
        </w:rPr>
        <w:t>（1）人体立体模型深度处理：项目可能需要对2</w:t>
      </w:r>
      <w:r>
        <w:rPr>
          <w:rFonts w:ascii="宋体" w:eastAsia="宋体" w:hAnsi="宋体"/>
          <w:sz w:val="21"/>
          <w:szCs w:val="24"/>
        </w:rPr>
        <w:t>D</w:t>
      </w:r>
      <w:r>
        <w:rPr>
          <w:rFonts w:ascii="宋体" w:eastAsia="宋体" w:hAnsi="宋体" w:hint="eastAsia"/>
          <w:sz w:val="21"/>
          <w:szCs w:val="24"/>
        </w:rPr>
        <w:t>模型进行三维重建，最新技术有基于C</w:t>
      </w:r>
      <w:r>
        <w:rPr>
          <w:rFonts w:ascii="宋体" w:eastAsia="宋体" w:hAnsi="宋体"/>
          <w:sz w:val="21"/>
          <w:szCs w:val="24"/>
        </w:rPr>
        <w:t xml:space="preserve">VPR 2017 </w:t>
      </w:r>
      <w:r w:rsidRPr="005C320F">
        <w:rPr>
          <w:rFonts w:ascii="宋体" w:eastAsia="宋体" w:hAnsi="宋体"/>
          <w:sz w:val="21"/>
          <w:szCs w:val="24"/>
        </w:rPr>
        <w:t>Lifting from the Deep</w:t>
      </w:r>
      <w:r>
        <w:rPr>
          <w:rFonts w:ascii="宋体" w:eastAsia="宋体" w:hAnsi="宋体"/>
          <w:sz w:val="21"/>
          <w:szCs w:val="24"/>
        </w:rPr>
        <w:t xml:space="preserve"> </w:t>
      </w:r>
      <w:r>
        <w:rPr>
          <w:rFonts w:ascii="宋体" w:eastAsia="宋体" w:hAnsi="宋体" w:hint="eastAsia"/>
          <w:sz w:val="21"/>
          <w:szCs w:val="24"/>
        </w:rPr>
        <w:t>等论文提出的实现模型</w:t>
      </w:r>
      <w:r w:rsidRPr="00E10B09">
        <w:rPr>
          <w:rFonts w:ascii="宋体" w:eastAsia="宋体" w:hAnsi="宋体"/>
          <w:sz w:val="21"/>
          <w:szCs w:val="24"/>
        </w:rPr>
        <w:t>Lifting-from-the-Deep-release</w:t>
      </w:r>
      <w:r>
        <w:rPr>
          <w:rFonts w:ascii="宋体" w:eastAsia="宋体" w:hAnsi="宋体" w:hint="eastAsia"/>
          <w:sz w:val="21"/>
          <w:szCs w:val="24"/>
        </w:rPr>
        <w:t>；</w:t>
      </w:r>
    </w:p>
    <w:p w14:paraId="254A784F" w14:textId="19D4ADB6" w:rsidR="00FF005C" w:rsidRDefault="00C5102B">
      <w:pPr>
        <w:jc w:val="left"/>
        <w:rPr>
          <w:rFonts w:ascii="KaiTi" w:eastAsia="KaiTi" w:hAnsi="KaiTi"/>
          <w:b/>
          <w:szCs w:val="24"/>
        </w:rPr>
      </w:pPr>
      <w:r>
        <w:rPr>
          <w:rFonts w:ascii="KaiTi" w:eastAsia="KaiTi" w:hAnsi="KaiTi" w:hint="eastAsia"/>
          <w:b/>
          <w:szCs w:val="24"/>
        </w:rPr>
        <w:t>三、项目创新点</w:t>
      </w:r>
    </w:p>
    <w:p w14:paraId="62925E1F" w14:textId="64F8FE17" w:rsidR="00FF005C" w:rsidRPr="00FA2FD7" w:rsidRDefault="00FA2FD7">
      <w:pPr>
        <w:jc w:val="left"/>
        <w:rPr>
          <w:rFonts w:ascii="KaiTi" w:eastAsia="KaiTi" w:hAnsi="KaiTi"/>
          <w:b/>
          <w:szCs w:val="24"/>
        </w:rPr>
      </w:pPr>
      <w:r>
        <w:rPr>
          <w:rFonts w:ascii="KaiTi" w:eastAsia="KaiTi" w:hAnsi="KaiTi" w:hint="eastAsia"/>
          <w:b/>
          <w:szCs w:val="24"/>
        </w:rPr>
        <w:t>3</w:t>
      </w:r>
      <w:r>
        <w:rPr>
          <w:rFonts w:ascii="KaiTi" w:eastAsia="KaiTi" w:hAnsi="KaiTi"/>
          <w:b/>
          <w:szCs w:val="24"/>
        </w:rPr>
        <w:t>.1</w:t>
      </w:r>
      <w:r>
        <w:rPr>
          <w:rFonts w:ascii="KaiTi" w:eastAsia="KaiTi" w:hAnsi="KaiTi" w:hint="eastAsia"/>
          <w:b/>
          <w:szCs w:val="24"/>
        </w:rPr>
        <w:t>题</w:t>
      </w:r>
      <w:r w:rsidR="00C5102B" w:rsidRPr="00FA2FD7">
        <w:rPr>
          <w:rFonts w:ascii="KaiTi" w:eastAsia="KaiTi" w:hAnsi="KaiTi" w:hint="eastAsia"/>
          <w:b/>
          <w:szCs w:val="24"/>
        </w:rPr>
        <w:t>材创新性分析</w:t>
      </w:r>
    </w:p>
    <w:p w14:paraId="2431A926" w14:textId="57C0652B" w:rsidR="00FF005C" w:rsidRDefault="00F7314A" w:rsidP="00F7314A">
      <w:pPr>
        <w:jc w:val="left"/>
        <w:rPr>
          <w:rFonts w:ascii="宋体" w:eastAsia="宋体" w:hAnsi="宋体"/>
          <w:sz w:val="21"/>
          <w:szCs w:val="24"/>
        </w:rPr>
      </w:pPr>
      <w:r>
        <w:rPr>
          <w:rFonts w:ascii="宋体" w:eastAsia="宋体" w:hAnsi="宋体" w:hint="eastAsia"/>
          <w:sz w:val="21"/>
          <w:szCs w:val="24"/>
        </w:rPr>
        <w:t>（1）</w:t>
      </w:r>
      <w:r w:rsidR="00C5102B">
        <w:rPr>
          <w:rFonts w:ascii="宋体" w:eastAsia="宋体" w:hAnsi="宋体" w:hint="eastAsia"/>
          <w:sz w:val="21"/>
          <w:szCs w:val="24"/>
        </w:rPr>
        <w:t>针对有动作分析需求的人群提出解决方案</w:t>
      </w:r>
    </w:p>
    <w:p w14:paraId="5AF3B662" w14:textId="3400DB54" w:rsidR="00FF005C" w:rsidRDefault="00C5102B" w:rsidP="007C29DD">
      <w:pPr>
        <w:ind w:firstLine="420"/>
        <w:jc w:val="left"/>
        <w:rPr>
          <w:rFonts w:ascii="宋体" w:eastAsia="宋体" w:hAnsi="宋体"/>
          <w:sz w:val="21"/>
          <w:szCs w:val="24"/>
        </w:rPr>
      </w:pPr>
      <w:r>
        <w:rPr>
          <w:rFonts w:ascii="宋体" w:eastAsia="宋体" w:hAnsi="宋体" w:hint="eastAsia"/>
          <w:sz w:val="21"/>
          <w:szCs w:val="24"/>
        </w:rPr>
        <w:t>动作识别的信息可以作为输入内容，对这些信息进行比较，得出用户动作和标准动作(标准来源多样，主要为用户认可的标准)的差距信息</w:t>
      </w:r>
      <w:r w:rsidRPr="000F67DB">
        <w:rPr>
          <w:rFonts w:ascii="宋体" w:eastAsia="宋体" w:hAnsi="宋体" w:hint="eastAsia"/>
          <w:sz w:val="21"/>
          <w:szCs w:val="24"/>
        </w:rPr>
        <w:t>，这些信息特化于不同的场景，就可以满足多类人群对动作分析的需求。</w:t>
      </w:r>
    </w:p>
    <w:p w14:paraId="52A8B00E" w14:textId="3A51C8C2" w:rsidR="00FF005C" w:rsidRDefault="00F7314A">
      <w:pPr>
        <w:jc w:val="left"/>
        <w:rPr>
          <w:rFonts w:ascii="宋体" w:eastAsia="宋体" w:hAnsi="宋体"/>
          <w:sz w:val="21"/>
          <w:szCs w:val="24"/>
        </w:rPr>
      </w:pPr>
      <w:r>
        <w:rPr>
          <w:rFonts w:ascii="宋体" w:eastAsia="宋体" w:hAnsi="宋体" w:hint="eastAsia"/>
          <w:sz w:val="21"/>
          <w:szCs w:val="24"/>
        </w:rPr>
        <w:t>（</w:t>
      </w:r>
      <w:r>
        <w:rPr>
          <w:rFonts w:ascii="宋体" w:eastAsia="宋体" w:hAnsi="宋体"/>
          <w:sz w:val="21"/>
          <w:szCs w:val="24"/>
        </w:rPr>
        <w:t>2</w:t>
      </w:r>
      <w:r>
        <w:rPr>
          <w:rFonts w:ascii="宋体" w:eastAsia="宋体" w:hAnsi="宋体" w:hint="eastAsia"/>
          <w:sz w:val="21"/>
          <w:szCs w:val="24"/>
        </w:rPr>
        <w:t>）</w:t>
      </w:r>
      <w:r w:rsidR="00C5102B">
        <w:rPr>
          <w:rFonts w:ascii="宋体" w:eastAsia="宋体" w:hAnsi="宋体" w:hint="eastAsia"/>
          <w:sz w:val="21"/>
          <w:szCs w:val="24"/>
        </w:rPr>
        <w:t>利用现有技术开发新技术</w:t>
      </w:r>
    </w:p>
    <w:p w14:paraId="6BCF0305" w14:textId="7FD9D6EF" w:rsidR="00FF005C" w:rsidRDefault="00C5102B" w:rsidP="00654F72">
      <w:pPr>
        <w:ind w:firstLine="420"/>
        <w:jc w:val="left"/>
        <w:rPr>
          <w:rFonts w:ascii="宋体" w:eastAsia="宋体" w:hAnsi="宋体" w:hint="eastAsia"/>
          <w:sz w:val="21"/>
          <w:szCs w:val="24"/>
        </w:rPr>
      </w:pPr>
      <w:r>
        <w:rPr>
          <w:rFonts w:ascii="宋体" w:eastAsia="宋体" w:hAnsi="宋体" w:hint="eastAsia"/>
          <w:sz w:val="21"/>
          <w:szCs w:val="24"/>
        </w:rPr>
        <w:t>要满足上述需求，首先能够满足在视频图像上</w:t>
      </w:r>
      <w:r w:rsidR="00E01CE2">
        <w:rPr>
          <w:rFonts w:ascii="宋体" w:eastAsia="宋体" w:hAnsi="宋体" w:hint="eastAsia"/>
          <w:sz w:val="21"/>
          <w:szCs w:val="24"/>
        </w:rPr>
        <w:t>进行</w:t>
      </w:r>
      <w:r>
        <w:rPr>
          <w:rFonts w:ascii="宋体" w:eastAsia="宋体" w:hAnsi="宋体" w:hint="eastAsia"/>
          <w:sz w:val="21"/>
          <w:szCs w:val="24"/>
        </w:rPr>
        <w:t>人体动作识别，而此技术已经较为成熟，有多种方案可供选择，其次是得到动作信息后的比对分析，这时候使用人工智能，进行深度学习训练，得出结论。这一过程的整合可视作一个新技术</w:t>
      </w:r>
      <w:r w:rsidRPr="00107016">
        <w:rPr>
          <w:rFonts w:ascii="宋体" w:eastAsia="宋体" w:hAnsi="宋体" w:hint="eastAsia"/>
          <w:sz w:val="21"/>
          <w:szCs w:val="24"/>
        </w:rPr>
        <w:t>，用于解决特定的动作分析问题。</w:t>
      </w:r>
      <w:bookmarkStart w:id="0" w:name="_GoBack"/>
      <w:bookmarkEnd w:id="0"/>
    </w:p>
    <w:p w14:paraId="7FB3D01F" w14:textId="569C5906" w:rsidR="00FF005C" w:rsidRDefault="007C29DD">
      <w:pPr>
        <w:jc w:val="left"/>
        <w:rPr>
          <w:rFonts w:ascii="宋体" w:eastAsia="宋体" w:hAnsi="宋体"/>
          <w:sz w:val="21"/>
          <w:szCs w:val="24"/>
        </w:rPr>
      </w:pPr>
      <w:r>
        <w:rPr>
          <w:rFonts w:ascii="宋体" w:eastAsia="宋体" w:hAnsi="宋体" w:hint="eastAsia"/>
          <w:sz w:val="21"/>
          <w:szCs w:val="24"/>
        </w:rPr>
        <w:t>（</w:t>
      </w:r>
      <w:r>
        <w:rPr>
          <w:rFonts w:ascii="宋体" w:eastAsia="宋体" w:hAnsi="宋体"/>
          <w:sz w:val="21"/>
          <w:szCs w:val="24"/>
        </w:rPr>
        <w:t>3</w:t>
      </w:r>
      <w:r>
        <w:rPr>
          <w:rFonts w:ascii="宋体" w:eastAsia="宋体" w:hAnsi="宋体" w:hint="eastAsia"/>
          <w:sz w:val="21"/>
          <w:szCs w:val="24"/>
        </w:rPr>
        <w:t>）</w:t>
      </w:r>
      <w:r w:rsidR="00C5102B">
        <w:rPr>
          <w:rFonts w:ascii="宋体" w:eastAsia="宋体" w:hAnsi="宋体" w:hint="eastAsia"/>
          <w:sz w:val="21"/>
          <w:szCs w:val="24"/>
        </w:rPr>
        <w:t>对具体使用场景和人群进行需求分析，最大程度解决跳舞入门难，练习无指导的问题</w:t>
      </w:r>
    </w:p>
    <w:p w14:paraId="4436E2CE" w14:textId="7AB3C913" w:rsidR="00FF005C" w:rsidRDefault="00B95D6D" w:rsidP="0000009C">
      <w:pPr>
        <w:ind w:firstLine="420"/>
        <w:jc w:val="left"/>
        <w:rPr>
          <w:rFonts w:ascii="宋体" w:eastAsia="宋体" w:hAnsi="宋体"/>
          <w:sz w:val="21"/>
          <w:szCs w:val="24"/>
        </w:rPr>
      </w:pPr>
      <w:r>
        <w:rPr>
          <w:rFonts w:ascii="宋体" w:eastAsia="宋体" w:hAnsi="宋体" w:hint="eastAsia"/>
          <w:sz w:val="21"/>
          <w:szCs w:val="24"/>
        </w:rPr>
        <w:t>项目</w:t>
      </w:r>
      <w:r w:rsidR="00C57EC8">
        <w:rPr>
          <w:rFonts w:ascii="宋体" w:eastAsia="宋体" w:hAnsi="宋体" w:hint="eastAsia"/>
          <w:sz w:val="21"/>
          <w:szCs w:val="24"/>
        </w:rPr>
        <w:t>确定了</w:t>
      </w:r>
      <w:r w:rsidR="00B7248F">
        <w:rPr>
          <w:rFonts w:ascii="宋体" w:eastAsia="宋体" w:hAnsi="宋体" w:hint="eastAsia"/>
          <w:sz w:val="21"/>
          <w:szCs w:val="24"/>
        </w:rPr>
        <w:t>从参照视频自学舞蹈</w:t>
      </w:r>
      <w:r w:rsidR="00766B21">
        <w:rPr>
          <w:rFonts w:ascii="宋体" w:eastAsia="宋体" w:hAnsi="宋体" w:hint="eastAsia"/>
          <w:sz w:val="21"/>
          <w:szCs w:val="24"/>
        </w:rPr>
        <w:t>这一</w:t>
      </w:r>
      <w:r w:rsidR="00C57EC8">
        <w:rPr>
          <w:rFonts w:ascii="宋体" w:eastAsia="宋体" w:hAnsi="宋体" w:hint="eastAsia"/>
          <w:sz w:val="21"/>
          <w:szCs w:val="24"/>
        </w:rPr>
        <w:t>具体的</w:t>
      </w:r>
      <w:r w:rsidR="00766B21">
        <w:rPr>
          <w:rFonts w:ascii="宋体" w:eastAsia="宋体" w:hAnsi="宋体" w:hint="eastAsia"/>
          <w:sz w:val="21"/>
          <w:szCs w:val="24"/>
        </w:rPr>
        <w:t>使用场景出发，对这类人群进行了具体的需求分析，</w:t>
      </w:r>
      <w:r w:rsidR="00E24EF7">
        <w:rPr>
          <w:rFonts w:ascii="宋体" w:eastAsia="宋体" w:hAnsi="宋体" w:hint="eastAsia"/>
          <w:sz w:val="21"/>
          <w:szCs w:val="24"/>
        </w:rPr>
        <w:t>在满足基本的需求基础上，能够最大程度的为用户解决</w:t>
      </w:r>
      <w:r w:rsidR="00D854B4">
        <w:rPr>
          <w:rFonts w:ascii="宋体" w:eastAsia="宋体" w:hAnsi="宋体" w:hint="eastAsia"/>
          <w:sz w:val="21"/>
          <w:szCs w:val="24"/>
        </w:rPr>
        <w:t>普遍存在的问题，并且在设计用户界面和交互方式时有更</w:t>
      </w:r>
      <w:r w:rsidR="00996F8E">
        <w:rPr>
          <w:rFonts w:ascii="宋体" w:eastAsia="宋体" w:hAnsi="宋体" w:hint="eastAsia"/>
          <w:sz w:val="21"/>
          <w:szCs w:val="24"/>
        </w:rPr>
        <w:t>实际的需求可以遵循。</w:t>
      </w:r>
    </w:p>
    <w:p w14:paraId="08A7CDCF" w14:textId="5A0B3316" w:rsidR="00FF005C" w:rsidRDefault="0000009C">
      <w:pPr>
        <w:jc w:val="left"/>
        <w:rPr>
          <w:rFonts w:ascii="宋体" w:eastAsia="宋体" w:hAnsi="宋体"/>
          <w:sz w:val="21"/>
          <w:szCs w:val="24"/>
        </w:rPr>
      </w:pPr>
      <w:r>
        <w:rPr>
          <w:rFonts w:ascii="宋体" w:eastAsia="宋体" w:hAnsi="宋体" w:hint="eastAsia"/>
          <w:sz w:val="21"/>
          <w:szCs w:val="24"/>
        </w:rPr>
        <w:t>（</w:t>
      </w:r>
      <w:r>
        <w:rPr>
          <w:rFonts w:ascii="宋体" w:eastAsia="宋体" w:hAnsi="宋体"/>
          <w:sz w:val="21"/>
          <w:szCs w:val="24"/>
        </w:rPr>
        <w:t>4</w:t>
      </w:r>
      <w:r>
        <w:rPr>
          <w:rFonts w:ascii="宋体" w:eastAsia="宋体" w:hAnsi="宋体" w:hint="eastAsia"/>
          <w:sz w:val="21"/>
          <w:szCs w:val="24"/>
        </w:rPr>
        <w:t>）</w:t>
      </w:r>
      <w:r w:rsidR="00C5102B">
        <w:rPr>
          <w:rFonts w:ascii="宋体" w:eastAsia="宋体" w:hAnsi="宋体" w:hint="eastAsia"/>
          <w:sz w:val="21"/>
          <w:szCs w:val="24"/>
        </w:rPr>
        <w:t>从舞蹈动作入手，逐渐扩大使用场景和人群</w:t>
      </w:r>
    </w:p>
    <w:p w14:paraId="288F30ED" w14:textId="77777777" w:rsidR="00C57EC8" w:rsidRDefault="00C57EC8" w:rsidP="0000009C">
      <w:pPr>
        <w:ind w:firstLine="420"/>
        <w:jc w:val="left"/>
        <w:rPr>
          <w:rFonts w:ascii="宋体" w:eastAsia="宋体" w:hAnsi="宋体"/>
          <w:sz w:val="21"/>
          <w:szCs w:val="24"/>
        </w:rPr>
      </w:pPr>
      <w:r>
        <w:rPr>
          <w:rFonts w:ascii="宋体" w:eastAsia="宋体" w:hAnsi="宋体" w:hint="eastAsia"/>
          <w:sz w:val="21"/>
          <w:szCs w:val="24"/>
        </w:rPr>
        <w:t>项目</w:t>
      </w:r>
      <w:r w:rsidR="00E64ED9">
        <w:rPr>
          <w:rFonts w:ascii="宋体" w:eastAsia="宋体" w:hAnsi="宋体" w:hint="eastAsia"/>
          <w:sz w:val="21"/>
          <w:szCs w:val="24"/>
        </w:rPr>
        <w:t>选择从跳舞这一大众兴趣入手，着力于解决舞蹈动作</w:t>
      </w:r>
      <w:r w:rsidR="00075A02">
        <w:rPr>
          <w:rFonts w:ascii="宋体" w:eastAsia="宋体" w:hAnsi="宋体" w:hint="eastAsia"/>
          <w:sz w:val="21"/>
          <w:szCs w:val="24"/>
        </w:rPr>
        <w:t>分析纠正，并且当</w:t>
      </w:r>
      <w:r w:rsidR="00E8049F">
        <w:rPr>
          <w:rFonts w:ascii="宋体" w:eastAsia="宋体" w:hAnsi="宋体" w:hint="eastAsia"/>
          <w:sz w:val="21"/>
          <w:szCs w:val="24"/>
        </w:rPr>
        <w:t>该技术成熟运用后，逐步扩大</w:t>
      </w:r>
      <w:r w:rsidR="002D61E8">
        <w:rPr>
          <w:rFonts w:ascii="宋体" w:eastAsia="宋体" w:hAnsi="宋体" w:hint="eastAsia"/>
          <w:sz w:val="21"/>
          <w:szCs w:val="24"/>
        </w:rPr>
        <w:t>使用场景，</w:t>
      </w:r>
      <w:r w:rsidR="00D65DB6">
        <w:rPr>
          <w:rFonts w:ascii="宋体" w:eastAsia="宋体" w:hAnsi="宋体" w:hint="eastAsia"/>
          <w:sz w:val="21"/>
          <w:szCs w:val="24"/>
        </w:rPr>
        <w:t>即不仅仅在跳舞动作上，</w:t>
      </w:r>
      <w:r w:rsidR="00C5102B">
        <w:rPr>
          <w:rFonts w:ascii="宋体" w:eastAsia="宋体" w:hAnsi="宋体" w:hint="eastAsia"/>
          <w:sz w:val="21"/>
          <w:szCs w:val="24"/>
        </w:rPr>
        <w:t>可以拓展到其他技术动作的分析纠正上，</w:t>
      </w:r>
      <w:r w:rsidR="002D61E8">
        <w:rPr>
          <w:rFonts w:ascii="宋体" w:eastAsia="宋体" w:hAnsi="宋体" w:hint="eastAsia"/>
          <w:sz w:val="21"/>
          <w:szCs w:val="24"/>
        </w:rPr>
        <w:t>并可以将这一套技术</w:t>
      </w:r>
      <w:r w:rsidR="0060574E">
        <w:rPr>
          <w:rFonts w:ascii="宋体" w:eastAsia="宋体" w:hAnsi="宋体" w:hint="eastAsia"/>
          <w:sz w:val="21"/>
          <w:szCs w:val="24"/>
        </w:rPr>
        <w:t>应用于其他各类领域，各类人群中使用。</w:t>
      </w:r>
    </w:p>
    <w:p w14:paraId="1854CCD1" w14:textId="77777777" w:rsidR="00FF005C" w:rsidRDefault="00FF005C">
      <w:pPr>
        <w:jc w:val="left"/>
        <w:rPr>
          <w:rFonts w:ascii="宋体" w:eastAsia="宋体" w:hAnsi="宋体"/>
          <w:sz w:val="21"/>
          <w:szCs w:val="24"/>
        </w:rPr>
      </w:pPr>
    </w:p>
    <w:p w14:paraId="084223CE" w14:textId="36FF00CC" w:rsidR="00FF005C" w:rsidRPr="00A945D1" w:rsidRDefault="00A945D1">
      <w:pPr>
        <w:jc w:val="left"/>
        <w:rPr>
          <w:rFonts w:ascii="KaiTi" w:eastAsia="KaiTi" w:hAnsi="KaiTi"/>
          <w:b/>
          <w:szCs w:val="24"/>
        </w:rPr>
      </w:pPr>
      <w:r>
        <w:rPr>
          <w:rFonts w:ascii="KaiTi" w:eastAsia="KaiTi" w:hAnsi="KaiTi" w:hint="eastAsia"/>
          <w:b/>
          <w:szCs w:val="24"/>
        </w:rPr>
        <w:t>3</w:t>
      </w:r>
      <w:r>
        <w:rPr>
          <w:rFonts w:ascii="KaiTi" w:eastAsia="KaiTi" w:hAnsi="KaiTi"/>
          <w:b/>
          <w:szCs w:val="24"/>
        </w:rPr>
        <w:t>.2</w:t>
      </w:r>
      <w:r w:rsidR="00C5102B" w:rsidRPr="00A945D1">
        <w:rPr>
          <w:rFonts w:ascii="KaiTi" w:eastAsia="KaiTi" w:hAnsi="KaiTi" w:hint="eastAsia"/>
          <w:b/>
          <w:szCs w:val="24"/>
        </w:rPr>
        <w:t>功能创新性分析</w:t>
      </w:r>
    </w:p>
    <w:p w14:paraId="6C6439F3" w14:textId="565B4CED" w:rsidR="00FF005C" w:rsidRDefault="00624D57">
      <w:pPr>
        <w:jc w:val="left"/>
        <w:rPr>
          <w:rFonts w:ascii="宋体" w:eastAsia="宋体" w:hAnsi="宋体"/>
          <w:sz w:val="21"/>
          <w:szCs w:val="24"/>
        </w:rPr>
      </w:pPr>
      <w:r>
        <w:rPr>
          <w:rFonts w:ascii="宋体" w:eastAsia="宋体" w:hAnsi="宋体" w:hint="eastAsia"/>
          <w:sz w:val="21"/>
          <w:szCs w:val="24"/>
        </w:rPr>
        <w:t>（1）</w:t>
      </w:r>
      <w:r w:rsidR="00C5102B">
        <w:rPr>
          <w:rFonts w:ascii="宋体" w:eastAsia="宋体" w:hAnsi="宋体" w:hint="eastAsia"/>
          <w:sz w:val="21"/>
          <w:szCs w:val="24"/>
        </w:rPr>
        <w:t>对原视频进行关键动作的识别、提取和分析</w:t>
      </w:r>
    </w:p>
    <w:p w14:paraId="6EFF612C" w14:textId="359600A5" w:rsidR="00D72419" w:rsidRDefault="009E45EF" w:rsidP="008F163C">
      <w:pPr>
        <w:ind w:firstLine="420"/>
        <w:jc w:val="left"/>
        <w:rPr>
          <w:rFonts w:ascii="宋体" w:eastAsia="宋体" w:hAnsi="宋体"/>
          <w:sz w:val="21"/>
          <w:szCs w:val="24"/>
        </w:rPr>
      </w:pPr>
      <w:r>
        <w:rPr>
          <w:rFonts w:ascii="宋体" w:eastAsia="宋体" w:hAnsi="宋体" w:hint="eastAsia"/>
          <w:sz w:val="21"/>
          <w:szCs w:val="24"/>
        </w:rPr>
        <w:t>系统能够分析</w:t>
      </w:r>
      <w:r w:rsidR="001472AB">
        <w:rPr>
          <w:rFonts w:ascii="宋体" w:eastAsia="宋体" w:hAnsi="宋体" w:hint="eastAsia"/>
          <w:sz w:val="21"/>
          <w:szCs w:val="24"/>
        </w:rPr>
        <w:t>用户选择作为参照学习的视频</w:t>
      </w:r>
      <w:r>
        <w:rPr>
          <w:rFonts w:ascii="宋体" w:eastAsia="宋体" w:hAnsi="宋体" w:hint="eastAsia"/>
          <w:sz w:val="21"/>
          <w:szCs w:val="24"/>
        </w:rPr>
        <w:t>，根据乐曲节奏，动作变化，提取关键动作</w:t>
      </w:r>
      <w:r w:rsidR="00E05DB9">
        <w:rPr>
          <w:rFonts w:ascii="宋体" w:eastAsia="宋体" w:hAnsi="宋体" w:hint="eastAsia"/>
          <w:sz w:val="21"/>
          <w:szCs w:val="24"/>
        </w:rPr>
        <w:t>，</w:t>
      </w:r>
      <w:r w:rsidR="008619C5">
        <w:rPr>
          <w:rFonts w:ascii="宋体" w:eastAsia="宋体" w:hAnsi="宋体" w:hint="eastAsia"/>
          <w:sz w:val="21"/>
          <w:szCs w:val="24"/>
        </w:rPr>
        <w:t>结合利用大量人体动作训练出的基本模型</w:t>
      </w:r>
      <w:r w:rsidR="00265D26">
        <w:rPr>
          <w:rFonts w:ascii="宋体" w:eastAsia="宋体" w:hAnsi="宋体" w:hint="eastAsia"/>
          <w:sz w:val="21"/>
          <w:szCs w:val="24"/>
        </w:rPr>
        <w:t>，</w:t>
      </w:r>
      <w:r w:rsidR="00E05DB9">
        <w:rPr>
          <w:rFonts w:ascii="宋体" w:eastAsia="宋体" w:hAnsi="宋体" w:hint="eastAsia"/>
          <w:sz w:val="21"/>
          <w:szCs w:val="24"/>
        </w:rPr>
        <w:t>建立</w:t>
      </w:r>
      <w:r w:rsidR="00265D26">
        <w:rPr>
          <w:rFonts w:ascii="宋体" w:eastAsia="宋体" w:hAnsi="宋体" w:hint="eastAsia"/>
          <w:sz w:val="21"/>
          <w:szCs w:val="24"/>
        </w:rPr>
        <w:t>一个针对于该视频的动作</w:t>
      </w:r>
      <w:r w:rsidR="008619C5">
        <w:rPr>
          <w:rFonts w:ascii="宋体" w:eastAsia="宋体" w:hAnsi="宋体" w:hint="eastAsia"/>
          <w:sz w:val="21"/>
          <w:szCs w:val="24"/>
        </w:rPr>
        <w:t>模型</w:t>
      </w:r>
      <w:r w:rsidR="00265D26">
        <w:rPr>
          <w:rFonts w:ascii="宋体" w:eastAsia="宋体" w:hAnsi="宋体" w:hint="eastAsia"/>
          <w:sz w:val="21"/>
          <w:szCs w:val="24"/>
        </w:rPr>
        <w:t>，以便</w:t>
      </w:r>
      <w:r w:rsidR="00E05DB9">
        <w:rPr>
          <w:rFonts w:ascii="宋体" w:eastAsia="宋体" w:hAnsi="宋体" w:hint="eastAsia"/>
          <w:sz w:val="21"/>
          <w:szCs w:val="24"/>
        </w:rPr>
        <w:t>后续指导和纠正用户动作</w:t>
      </w:r>
      <w:r w:rsidR="0005324E">
        <w:rPr>
          <w:rFonts w:ascii="宋体" w:eastAsia="宋体" w:hAnsi="宋体" w:hint="eastAsia"/>
          <w:sz w:val="21"/>
          <w:szCs w:val="24"/>
        </w:rPr>
        <w:t>。</w:t>
      </w:r>
    </w:p>
    <w:p w14:paraId="563FD077" w14:textId="39591B39" w:rsidR="00D72419" w:rsidRDefault="008F163C">
      <w:pPr>
        <w:jc w:val="left"/>
        <w:rPr>
          <w:rFonts w:ascii="宋体" w:eastAsia="宋体" w:hAnsi="宋体"/>
          <w:sz w:val="21"/>
          <w:szCs w:val="24"/>
        </w:rPr>
      </w:pPr>
      <w:r>
        <w:rPr>
          <w:rFonts w:ascii="宋体" w:eastAsia="宋体" w:hAnsi="宋体" w:hint="eastAsia"/>
          <w:sz w:val="21"/>
          <w:szCs w:val="24"/>
        </w:rPr>
        <w:t>（</w:t>
      </w:r>
      <w:r>
        <w:rPr>
          <w:rFonts w:ascii="宋体" w:eastAsia="宋体" w:hAnsi="宋体"/>
          <w:sz w:val="21"/>
          <w:szCs w:val="24"/>
        </w:rPr>
        <w:t>2</w:t>
      </w:r>
      <w:r>
        <w:rPr>
          <w:rFonts w:ascii="宋体" w:eastAsia="宋体" w:hAnsi="宋体" w:hint="eastAsia"/>
          <w:sz w:val="21"/>
          <w:szCs w:val="24"/>
        </w:rPr>
        <w:t>）</w:t>
      </w:r>
      <w:r w:rsidR="00C5102B">
        <w:rPr>
          <w:rFonts w:ascii="宋体" w:eastAsia="宋体" w:hAnsi="宋体" w:hint="eastAsia"/>
          <w:sz w:val="21"/>
          <w:szCs w:val="24"/>
        </w:rPr>
        <w:t>客户端进行实时人体动作识别</w:t>
      </w:r>
    </w:p>
    <w:p w14:paraId="09D35074" w14:textId="12C12A6A" w:rsidR="00FF005C" w:rsidRDefault="00696728" w:rsidP="004A546B">
      <w:pPr>
        <w:ind w:firstLine="420"/>
        <w:jc w:val="left"/>
        <w:rPr>
          <w:rFonts w:ascii="宋体" w:eastAsia="宋体" w:hAnsi="宋体"/>
          <w:sz w:val="21"/>
          <w:szCs w:val="24"/>
        </w:rPr>
      </w:pPr>
      <w:r>
        <w:rPr>
          <w:rFonts w:ascii="宋体" w:eastAsia="宋体" w:hAnsi="宋体" w:hint="eastAsia"/>
          <w:sz w:val="21"/>
          <w:szCs w:val="24"/>
        </w:rPr>
        <w:t>采用</w:t>
      </w:r>
      <w:r w:rsidR="00CD7D38">
        <w:rPr>
          <w:rFonts w:ascii="宋体" w:eastAsia="宋体" w:hAnsi="宋体" w:hint="eastAsia"/>
          <w:sz w:val="21"/>
          <w:szCs w:val="24"/>
        </w:rPr>
        <w:t>摄像头捕获用户动作，</w:t>
      </w:r>
      <w:r w:rsidR="0036262A">
        <w:rPr>
          <w:rFonts w:ascii="宋体" w:eastAsia="宋体" w:hAnsi="宋体" w:hint="eastAsia"/>
          <w:sz w:val="21"/>
          <w:szCs w:val="24"/>
        </w:rPr>
        <w:t>就Web应用来说，</w:t>
      </w:r>
      <w:proofErr w:type="gramStart"/>
      <w:r w:rsidR="0036262A">
        <w:rPr>
          <w:rFonts w:ascii="宋体" w:eastAsia="宋体" w:hAnsi="宋体" w:hint="eastAsia"/>
          <w:sz w:val="21"/>
          <w:szCs w:val="24"/>
        </w:rPr>
        <w:t>若动作</w:t>
      </w:r>
      <w:proofErr w:type="gramEnd"/>
      <w:r w:rsidR="0036262A">
        <w:rPr>
          <w:rFonts w:ascii="宋体" w:eastAsia="宋体" w:hAnsi="宋体" w:hint="eastAsia"/>
          <w:sz w:val="21"/>
          <w:szCs w:val="24"/>
        </w:rPr>
        <w:t>的</w:t>
      </w:r>
      <w:r w:rsidR="002D6FF2">
        <w:rPr>
          <w:rFonts w:ascii="宋体" w:eastAsia="宋体" w:hAnsi="宋体" w:hint="eastAsia"/>
          <w:sz w:val="21"/>
          <w:szCs w:val="24"/>
        </w:rPr>
        <w:t>识别过程在服务器进行，由于网络延迟和</w:t>
      </w:r>
      <w:r w:rsidR="00F72445">
        <w:rPr>
          <w:rFonts w:ascii="宋体" w:eastAsia="宋体" w:hAnsi="宋体" w:hint="eastAsia"/>
          <w:sz w:val="21"/>
          <w:szCs w:val="24"/>
        </w:rPr>
        <w:t>其他影响因素的情况下，并不能达到实时</w:t>
      </w:r>
      <w:r w:rsidR="00DC2E9F">
        <w:rPr>
          <w:rFonts w:ascii="宋体" w:eastAsia="宋体" w:hAnsi="宋体" w:hint="eastAsia"/>
          <w:sz w:val="21"/>
          <w:szCs w:val="24"/>
        </w:rPr>
        <w:t>捕捉的要求，因此，本系统采用在浏览器</w:t>
      </w:r>
      <w:r w:rsidR="00796670">
        <w:rPr>
          <w:rFonts w:ascii="宋体" w:eastAsia="宋体" w:hAnsi="宋体" w:hint="eastAsia"/>
          <w:sz w:val="21"/>
          <w:szCs w:val="24"/>
        </w:rPr>
        <w:t>上，即客户端进行实时的动作识别，完全消除了网络延迟的时间误差</w:t>
      </w:r>
      <w:r w:rsidR="003520B0">
        <w:rPr>
          <w:rFonts w:ascii="宋体" w:eastAsia="宋体" w:hAnsi="宋体" w:hint="eastAsia"/>
          <w:sz w:val="21"/>
          <w:szCs w:val="24"/>
        </w:rPr>
        <w:t>，识别</w:t>
      </w:r>
      <w:r w:rsidR="00B974B4">
        <w:rPr>
          <w:rFonts w:ascii="宋体" w:eastAsia="宋体" w:hAnsi="宋体" w:hint="eastAsia"/>
          <w:sz w:val="21"/>
          <w:szCs w:val="24"/>
        </w:rPr>
        <w:t>速度取决于</w:t>
      </w:r>
      <w:r w:rsidR="003520B0">
        <w:rPr>
          <w:rFonts w:ascii="宋体" w:eastAsia="宋体" w:hAnsi="宋体" w:hint="eastAsia"/>
          <w:sz w:val="21"/>
          <w:szCs w:val="24"/>
        </w:rPr>
        <w:t>用户</w:t>
      </w:r>
      <w:r w:rsidR="00B974B4">
        <w:rPr>
          <w:rFonts w:ascii="宋体" w:eastAsia="宋体" w:hAnsi="宋体" w:hint="eastAsia"/>
          <w:sz w:val="21"/>
          <w:szCs w:val="24"/>
        </w:rPr>
        <w:t>电脑本身的性能，并能采用GPU加速，</w:t>
      </w:r>
      <w:r w:rsidR="00DD1459">
        <w:rPr>
          <w:rFonts w:ascii="宋体" w:eastAsia="宋体" w:hAnsi="宋体" w:hint="eastAsia"/>
          <w:sz w:val="21"/>
          <w:szCs w:val="24"/>
        </w:rPr>
        <w:t>达到实时的目的。</w:t>
      </w:r>
    </w:p>
    <w:p w14:paraId="0AC228C4" w14:textId="0BF45E34" w:rsidR="00FF005C" w:rsidRDefault="00CC2AC8">
      <w:pPr>
        <w:jc w:val="left"/>
        <w:rPr>
          <w:rFonts w:ascii="宋体" w:eastAsia="宋体" w:hAnsi="宋体"/>
          <w:sz w:val="21"/>
          <w:szCs w:val="24"/>
        </w:rPr>
      </w:pPr>
      <w:r>
        <w:rPr>
          <w:rFonts w:ascii="宋体" w:eastAsia="宋体" w:hAnsi="宋体" w:hint="eastAsia"/>
          <w:sz w:val="21"/>
          <w:szCs w:val="24"/>
        </w:rPr>
        <w:t>（</w:t>
      </w:r>
      <w:r>
        <w:rPr>
          <w:rFonts w:ascii="宋体" w:eastAsia="宋体" w:hAnsi="宋体"/>
          <w:sz w:val="21"/>
          <w:szCs w:val="24"/>
        </w:rPr>
        <w:t>3</w:t>
      </w:r>
      <w:r>
        <w:rPr>
          <w:rFonts w:ascii="宋体" w:eastAsia="宋体" w:hAnsi="宋体" w:hint="eastAsia"/>
          <w:sz w:val="21"/>
          <w:szCs w:val="24"/>
        </w:rPr>
        <w:t>）</w:t>
      </w:r>
      <w:r w:rsidR="00C5102B">
        <w:rPr>
          <w:rFonts w:ascii="宋体" w:eastAsia="宋体" w:hAnsi="宋体" w:hint="eastAsia"/>
          <w:sz w:val="21"/>
          <w:szCs w:val="24"/>
        </w:rPr>
        <w:t>人工智能判断动作，给予实时的动作提示和纠正信息</w:t>
      </w:r>
    </w:p>
    <w:p w14:paraId="5C791B56" w14:textId="4102592E" w:rsidR="00E8562B" w:rsidRDefault="00184612" w:rsidP="004A546B">
      <w:pPr>
        <w:ind w:firstLine="420"/>
        <w:jc w:val="left"/>
        <w:rPr>
          <w:rFonts w:ascii="宋体" w:eastAsia="宋体" w:hAnsi="宋体"/>
          <w:sz w:val="21"/>
          <w:szCs w:val="24"/>
        </w:rPr>
      </w:pPr>
      <w:r>
        <w:rPr>
          <w:rFonts w:ascii="宋体" w:eastAsia="宋体" w:hAnsi="宋体" w:hint="eastAsia"/>
          <w:sz w:val="21"/>
          <w:szCs w:val="24"/>
        </w:rPr>
        <w:t>识别到动作后，系统能够使用人工智能对该动作和</w:t>
      </w:r>
      <w:r w:rsidR="00C30F33">
        <w:rPr>
          <w:rFonts w:ascii="宋体" w:eastAsia="宋体" w:hAnsi="宋体" w:hint="eastAsia"/>
          <w:sz w:val="21"/>
          <w:szCs w:val="24"/>
        </w:rPr>
        <w:t>参照视频进行比对，判断动作是否</w:t>
      </w:r>
      <w:proofErr w:type="gramStart"/>
      <w:r w:rsidR="00C30F33">
        <w:rPr>
          <w:rFonts w:ascii="宋体" w:eastAsia="宋体" w:hAnsi="宋体" w:hint="eastAsia"/>
          <w:sz w:val="21"/>
          <w:szCs w:val="24"/>
        </w:rPr>
        <w:lastRenderedPageBreak/>
        <w:t>做对</w:t>
      </w:r>
      <w:proofErr w:type="gramEnd"/>
      <w:r w:rsidR="00C30F33">
        <w:rPr>
          <w:rFonts w:ascii="宋体" w:eastAsia="宋体" w:hAnsi="宋体" w:hint="eastAsia"/>
          <w:sz w:val="21"/>
          <w:szCs w:val="24"/>
        </w:rPr>
        <w:t>，是否</w:t>
      </w:r>
      <w:r w:rsidR="00ED40AA">
        <w:rPr>
          <w:rFonts w:ascii="宋体" w:eastAsia="宋体" w:hAnsi="宋体" w:hint="eastAsia"/>
          <w:sz w:val="21"/>
          <w:szCs w:val="24"/>
        </w:rPr>
        <w:t>卡到节拍，是否规范等</w:t>
      </w:r>
      <w:r w:rsidR="00E50347">
        <w:rPr>
          <w:rFonts w:ascii="宋体" w:eastAsia="宋体" w:hAnsi="宋体" w:hint="eastAsia"/>
          <w:sz w:val="21"/>
          <w:szCs w:val="24"/>
        </w:rPr>
        <w:t>，并能直接反馈给用户精确到错误信息，如具体到手臂</w:t>
      </w:r>
      <w:r w:rsidR="00550E40">
        <w:rPr>
          <w:rFonts w:ascii="宋体" w:eastAsia="宋体" w:hAnsi="宋体" w:hint="eastAsia"/>
          <w:sz w:val="21"/>
          <w:szCs w:val="24"/>
        </w:rPr>
        <w:t>伸错方向，动作慢了，</w:t>
      </w:r>
      <w:proofErr w:type="gramStart"/>
      <w:r w:rsidR="00BF2F1E">
        <w:rPr>
          <w:rFonts w:ascii="宋体" w:eastAsia="宋体" w:hAnsi="宋体" w:hint="eastAsia"/>
          <w:sz w:val="21"/>
          <w:szCs w:val="24"/>
        </w:rPr>
        <w:t>腿未伸</w:t>
      </w:r>
      <w:proofErr w:type="gramEnd"/>
      <w:r w:rsidR="00BF2F1E">
        <w:rPr>
          <w:rFonts w:ascii="宋体" w:eastAsia="宋体" w:hAnsi="宋体" w:hint="eastAsia"/>
          <w:sz w:val="21"/>
          <w:szCs w:val="24"/>
        </w:rPr>
        <w:t>直。</w:t>
      </w:r>
    </w:p>
    <w:p w14:paraId="2D1A9034" w14:textId="7994154E" w:rsidR="00FF005C" w:rsidRDefault="004A546B">
      <w:pPr>
        <w:jc w:val="left"/>
        <w:rPr>
          <w:rFonts w:ascii="宋体" w:eastAsia="宋体" w:hAnsi="宋体"/>
          <w:sz w:val="21"/>
          <w:szCs w:val="24"/>
        </w:rPr>
      </w:pPr>
      <w:r>
        <w:rPr>
          <w:rFonts w:ascii="宋体" w:eastAsia="宋体" w:hAnsi="宋体" w:hint="eastAsia"/>
          <w:sz w:val="21"/>
          <w:szCs w:val="24"/>
        </w:rPr>
        <w:t>（</w:t>
      </w:r>
      <w:r>
        <w:rPr>
          <w:rFonts w:ascii="宋体" w:eastAsia="宋体" w:hAnsi="宋体"/>
          <w:sz w:val="21"/>
          <w:szCs w:val="24"/>
        </w:rPr>
        <w:t>4</w:t>
      </w:r>
      <w:r>
        <w:rPr>
          <w:rFonts w:ascii="宋体" w:eastAsia="宋体" w:hAnsi="宋体" w:hint="eastAsia"/>
          <w:sz w:val="21"/>
          <w:szCs w:val="24"/>
        </w:rPr>
        <w:t>）</w:t>
      </w:r>
      <w:r w:rsidR="00C5102B">
        <w:rPr>
          <w:rFonts w:ascii="宋体" w:eastAsia="宋体" w:hAnsi="宋体" w:hint="eastAsia"/>
          <w:sz w:val="21"/>
          <w:szCs w:val="24"/>
        </w:rPr>
        <w:t>更人性化的Web界面和交互方式</w:t>
      </w:r>
    </w:p>
    <w:p w14:paraId="76E3CA58" w14:textId="158E4997" w:rsidR="00FF005C" w:rsidRDefault="00EF68E7" w:rsidP="00582FA9">
      <w:pPr>
        <w:ind w:firstLine="420"/>
        <w:jc w:val="left"/>
        <w:rPr>
          <w:rFonts w:ascii="宋体" w:eastAsia="宋体" w:hAnsi="宋体"/>
          <w:sz w:val="21"/>
          <w:szCs w:val="24"/>
        </w:rPr>
      </w:pPr>
      <w:r>
        <w:rPr>
          <w:rFonts w:ascii="宋体" w:eastAsia="宋体" w:hAnsi="宋体" w:hint="eastAsia"/>
          <w:sz w:val="21"/>
          <w:szCs w:val="24"/>
        </w:rPr>
        <w:t>根据具体使用场景的分析结果，</w:t>
      </w:r>
      <w:r w:rsidR="005E372A">
        <w:rPr>
          <w:rFonts w:ascii="宋体" w:eastAsia="宋体" w:hAnsi="宋体" w:hint="eastAsia"/>
          <w:sz w:val="21"/>
          <w:szCs w:val="24"/>
        </w:rPr>
        <w:t>项目提出了更加符合使用场景的界面和更加人性化的交互方式</w:t>
      </w:r>
      <w:r w:rsidR="004A0498">
        <w:rPr>
          <w:rFonts w:ascii="宋体" w:eastAsia="宋体" w:hAnsi="宋体" w:hint="eastAsia"/>
          <w:sz w:val="21"/>
          <w:szCs w:val="24"/>
        </w:rPr>
        <w:t>，在界面上，摒弃传统视频播放界面，重新设计更符合舞蹈练习的</w:t>
      </w:r>
      <w:r w:rsidR="0096611D">
        <w:rPr>
          <w:rFonts w:ascii="宋体" w:eastAsia="宋体" w:hAnsi="宋体" w:hint="eastAsia"/>
          <w:sz w:val="21"/>
          <w:szCs w:val="24"/>
        </w:rPr>
        <w:t>播放器</w:t>
      </w:r>
      <w:r w:rsidR="00A77556">
        <w:rPr>
          <w:rFonts w:ascii="宋体" w:eastAsia="宋体" w:hAnsi="宋体" w:hint="eastAsia"/>
          <w:sz w:val="21"/>
          <w:szCs w:val="24"/>
        </w:rPr>
        <w:t>，此外，在交互方面，基于动作识别可以设计利用体</w:t>
      </w:r>
      <w:proofErr w:type="gramStart"/>
      <w:r w:rsidR="00A77556">
        <w:rPr>
          <w:rFonts w:ascii="宋体" w:eastAsia="宋体" w:hAnsi="宋体" w:hint="eastAsia"/>
          <w:sz w:val="21"/>
          <w:szCs w:val="24"/>
        </w:rPr>
        <w:t>感控制</w:t>
      </w:r>
      <w:proofErr w:type="gramEnd"/>
      <w:r w:rsidR="00A77556">
        <w:rPr>
          <w:rFonts w:ascii="宋体" w:eastAsia="宋体" w:hAnsi="宋体" w:hint="eastAsia"/>
          <w:sz w:val="21"/>
          <w:szCs w:val="24"/>
        </w:rPr>
        <w:t>应用，</w:t>
      </w:r>
      <w:r w:rsidR="005A0304">
        <w:rPr>
          <w:rFonts w:ascii="宋体" w:eastAsia="宋体" w:hAnsi="宋体" w:hint="eastAsia"/>
          <w:sz w:val="21"/>
          <w:szCs w:val="24"/>
        </w:rPr>
        <w:t>利用肢体动作和</w:t>
      </w:r>
      <w:r w:rsidR="00A77556">
        <w:rPr>
          <w:rFonts w:ascii="宋体" w:eastAsia="宋体" w:hAnsi="宋体" w:hint="eastAsia"/>
          <w:sz w:val="21"/>
          <w:szCs w:val="24"/>
        </w:rPr>
        <w:t>界面进行</w:t>
      </w:r>
      <w:r w:rsidR="005A0304">
        <w:rPr>
          <w:rFonts w:ascii="宋体" w:eastAsia="宋体" w:hAnsi="宋体" w:hint="eastAsia"/>
          <w:sz w:val="21"/>
          <w:szCs w:val="24"/>
        </w:rPr>
        <w:t>简单</w:t>
      </w:r>
      <w:r w:rsidR="00A77556">
        <w:rPr>
          <w:rFonts w:ascii="宋体" w:eastAsia="宋体" w:hAnsi="宋体" w:hint="eastAsia"/>
          <w:sz w:val="21"/>
          <w:szCs w:val="24"/>
        </w:rPr>
        <w:t>交互</w:t>
      </w:r>
      <w:r w:rsidR="005A0304">
        <w:rPr>
          <w:rFonts w:ascii="宋体" w:eastAsia="宋体" w:hAnsi="宋体" w:hint="eastAsia"/>
          <w:sz w:val="21"/>
          <w:szCs w:val="24"/>
        </w:rPr>
        <w:t>，大大增强了用户体验</w:t>
      </w:r>
      <w:r w:rsidR="00FB5033">
        <w:rPr>
          <w:rFonts w:ascii="宋体" w:eastAsia="宋体" w:hAnsi="宋体" w:hint="eastAsia"/>
          <w:sz w:val="21"/>
          <w:szCs w:val="24"/>
        </w:rPr>
        <w:t>。</w:t>
      </w:r>
    </w:p>
    <w:p w14:paraId="5CA0ACBE" w14:textId="0C3DFD8B" w:rsidR="00FD20E7" w:rsidRPr="00591108" w:rsidRDefault="00C5102B">
      <w:pPr>
        <w:jc w:val="left"/>
        <w:rPr>
          <w:rFonts w:ascii="KaiTi" w:eastAsia="KaiTi" w:hAnsi="KaiTi"/>
          <w:b/>
          <w:szCs w:val="24"/>
        </w:rPr>
      </w:pPr>
      <w:r>
        <w:rPr>
          <w:rFonts w:ascii="KaiTi" w:eastAsia="KaiTi" w:hAnsi="KaiTi" w:hint="eastAsia"/>
          <w:b/>
          <w:szCs w:val="24"/>
        </w:rPr>
        <w:t>四、项目预期目标</w:t>
      </w:r>
    </w:p>
    <w:p w14:paraId="47DECD33" w14:textId="65E9FE34" w:rsidR="00FD20E7" w:rsidRDefault="006767BF" w:rsidP="00591108">
      <w:pPr>
        <w:ind w:firstLine="420"/>
        <w:jc w:val="left"/>
        <w:rPr>
          <w:rFonts w:ascii="宋体" w:eastAsia="宋体" w:hAnsi="宋体"/>
          <w:sz w:val="21"/>
          <w:szCs w:val="24"/>
        </w:rPr>
      </w:pPr>
      <w:r>
        <w:rPr>
          <w:rFonts w:ascii="宋体" w:eastAsia="宋体" w:hAnsi="宋体" w:hint="eastAsia"/>
          <w:sz w:val="21"/>
          <w:szCs w:val="24"/>
        </w:rPr>
        <w:t>项目从舞蹈动作纠正入手，逐步完善动作纠正技术，并能渗透在各个领域，起到帮助人们规范动作，辅助训练的作用</w:t>
      </w:r>
      <w:r w:rsidR="006D7D04">
        <w:rPr>
          <w:rFonts w:ascii="宋体" w:eastAsia="宋体" w:hAnsi="宋体" w:hint="eastAsia"/>
          <w:sz w:val="21"/>
          <w:szCs w:val="24"/>
        </w:rPr>
        <w:t>。</w:t>
      </w:r>
      <w:r>
        <w:rPr>
          <w:rFonts w:ascii="宋体" w:eastAsia="宋体" w:hAnsi="宋体" w:hint="eastAsia"/>
          <w:sz w:val="21"/>
          <w:szCs w:val="24"/>
        </w:rPr>
        <w:t>其次是打造一个较为成熟的舞蹈动作纠正应用，并建立足够的用户群，与其他相关网络</w:t>
      </w:r>
      <w:r w:rsidR="0011188A">
        <w:rPr>
          <w:rFonts w:ascii="宋体" w:eastAsia="宋体" w:hAnsi="宋体" w:hint="eastAsia"/>
          <w:sz w:val="21"/>
          <w:szCs w:val="24"/>
        </w:rPr>
        <w:t>内容</w:t>
      </w:r>
      <w:r>
        <w:rPr>
          <w:rFonts w:ascii="宋体" w:eastAsia="宋体" w:hAnsi="宋体" w:hint="eastAsia"/>
          <w:sz w:val="21"/>
          <w:szCs w:val="24"/>
        </w:rPr>
        <w:t>的深度合作</w:t>
      </w:r>
      <w:r w:rsidR="009E30D4">
        <w:rPr>
          <w:rFonts w:ascii="宋体" w:eastAsia="宋体" w:hAnsi="宋体" w:hint="eastAsia"/>
          <w:sz w:val="21"/>
          <w:szCs w:val="24"/>
        </w:rPr>
        <w:t>，扩大用户群体</w:t>
      </w:r>
      <w:r w:rsidR="006D7D04">
        <w:rPr>
          <w:rFonts w:ascii="宋体" w:eastAsia="宋体" w:hAnsi="宋体" w:hint="eastAsia"/>
          <w:sz w:val="21"/>
          <w:szCs w:val="24"/>
        </w:rPr>
        <w:t>，亦可实现商业价值</w:t>
      </w:r>
      <w:r w:rsidR="00D8578D">
        <w:rPr>
          <w:rFonts w:ascii="宋体" w:eastAsia="宋体" w:hAnsi="宋体" w:hint="eastAsia"/>
          <w:sz w:val="21"/>
          <w:szCs w:val="24"/>
        </w:rPr>
        <w:t>。</w:t>
      </w:r>
    </w:p>
    <w:p w14:paraId="07E078B0" w14:textId="0E73B8AD" w:rsidR="00FF005C" w:rsidRPr="0036529C" w:rsidRDefault="00175C44" w:rsidP="00175C44">
      <w:pPr>
        <w:ind w:firstLine="420"/>
        <w:jc w:val="left"/>
        <w:rPr>
          <w:rFonts w:ascii="宋体" w:eastAsia="宋体" w:hAnsi="宋体"/>
          <w:sz w:val="21"/>
          <w:szCs w:val="24"/>
        </w:rPr>
      </w:pPr>
      <w:r>
        <w:rPr>
          <w:rFonts w:ascii="宋体" w:eastAsia="宋体" w:hAnsi="宋体" w:hint="eastAsia"/>
          <w:sz w:val="21"/>
          <w:szCs w:val="24"/>
        </w:rPr>
        <w:t>项目的</w:t>
      </w:r>
      <w:r w:rsidR="00D8578D">
        <w:rPr>
          <w:rFonts w:ascii="宋体" w:eastAsia="宋体" w:hAnsi="宋体" w:hint="eastAsia"/>
          <w:sz w:val="21"/>
          <w:szCs w:val="24"/>
        </w:rPr>
        <w:t>初期目标是能够帮助喜爱舞蹈的用户能够随时随地根据自身情况进行自学；我们希望通过这个项目让更多的人能喜欢上</w:t>
      </w:r>
      <w:r w:rsidR="006C54BA">
        <w:rPr>
          <w:rFonts w:ascii="宋体" w:eastAsia="宋体" w:hAnsi="宋体" w:hint="eastAsia"/>
          <w:sz w:val="21"/>
          <w:szCs w:val="24"/>
        </w:rPr>
        <w:t>舞蹈</w:t>
      </w:r>
      <w:r w:rsidR="00D8578D">
        <w:rPr>
          <w:rFonts w:ascii="宋体" w:eastAsia="宋体" w:hAnsi="宋体" w:hint="eastAsia"/>
          <w:sz w:val="21"/>
          <w:szCs w:val="24"/>
        </w:rPr>
        <w:t>，</w:t>
      </w:r>
      <w:r w:rsidR="006C54BA">
        <w:rPr>
          <w:rFonts w:ascii="宋体" w:eastAsia="宋体" w:hAnsi="宋体" w:hint="eastAsia"/>
          <w:sz w:val="21"/>
          <w:szCs w:val="24"/>
        </w:rPr>
        <w:t>为生活增添健康和乐趣</w:t>
      </w:r>
      <w:r w:rsidR="003867CF">
        <w:rPr>
          <w:rFonts w:ascii="宋体" w:eastAsia="宋体" w:hAnsi="宋体" w:hint="eastAsia"/>
          <w:sz w:val="21"/>
          <w:szCs w:val="24"/>
        </w:rPr>
        <w:t>。</w:t>
      </w:r>
    </w:p>
    <w:p w14:paraId="49829D1A" w14:textId="77777777" w:rsidR="00FF005C" w:rsidRDefault="00FF005C">
      <w:pPr>
        <w:jc w:val="center"/>
        <w:rPr>
          <w:sz w:val="72"/>
        </w:rPr>
      </w:pPr>
    </w:p>
    <w:sectPr w:rsidR="00FF0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altName w:val="苹方-简"/>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5C"/>
    <w:rsid w:val="0000009C"/>
    <w:rsid w:val="0005324E"/>
    <w:rsid w:val="00075A02"/>
    <w:rsid w:val="00090682"/>
    <w:rsid w:val="000B48C0"/>
    <w:rsid w:val="000F5E21"/>
    <w:rsid w:val="000F67DB"/>
    <w:rsid w:val="00107016"/>
    <w:rsid w:val="0011188A"/>
    <w:rsid w:val="001472AB"/>
    <w:rsid w:val="00147503"/>
    <w:rsid w:val="00175C44"/>
    <w:rsid w:val="00184612"/>
    <w:rsid w:val="001E6105"/>
    <w:rsid w:val="00242F01"/>
    <w:rsid w:val="00265D26"/>
    <w:rsid w:val="002D61E8"/>
    <w:rsid w:val="002D6FF2"/>
    <w:rsid w:val="002E3318"/>
    <w:rsid w:val="0033021B"/>
    <w:rsid w:val="003520B0"/>
    <w:rsid w:val="0036262A"/>
    <w:rsid w:val="0036529C"/>
    <w:rsid w:val="003867CF"/>
    <w:rsid w:val="003E063B"/>
    <w:rsid w:val="00412E17"/>
    <w:rsid w:val="00430641"/>
    <w:rsid w:val="00455E5B"/>
    <w:rsid w:val="004767EF"/>
    <w:rsid w:val="004A0498"/>
    <w:rsid w:val="004A546B"/>
    <w:rsid w:val="00550E40"/>
    <w:rsid w:val="00580A26"/>
    <w:rsid w:val="00582FA9"/>
    <w:rsid w:val="00591108"/>
    <w:rsid w:val="005A0304"/>
    <w:rsid w:val="005E372A"/>
    <w:rsid w:val="005F3720"/>
    <w:rsid w:val="0060574E"/>
    <w:rsid w:val="00624D57"/>
    <w:rsid w:val="00654F72"/>
    <w:rsid w:val="006767BF"/>
    <w:rsid w:val="00696728"/>
    <w:rsid w:val="006C54BA"/>
    <w:rsid w:val="006D7D04"/>
    <w:rsid w:val="00733159"/>
    <w:rsid w:val="00756734"/>
    <w:rsid w:val="00766B21"/>
    <w:rsid w:val="00796670"/>
    <w:rsid w:val="007C29DD"/>
    <w:rsid w:val="008619C5"/>
    <w:rsid w:val="008F163C"/>
    <w:rsid w:val="0096611D"/>
    <w:rsid w:val="00996F8E"/>
    <w:rsid w:val="009E30D4"/>
    <w:rsid w:val="009E45EF"/>
    <w:rsid w:val="00A77556"/>
    <w:rsid w:val="00A945D1"/>
    <w:rsid w:val="00AE71CC"/>
    <w:rsid w:val="00B7248F"/>
    <w:rsid w:val="00B95D6D"/>
    <w:rsid w:val="00B974B4"/>
    <w:rsid w:val="00BF2F1E"/>
    <w:rsid w:val="00C173E3"/>
    <w:rsid w:val="00C30F33"/>
    <w:rsid w:val="00C5102B"/>
    <w:rsid w:val="00C57EC8"/>
    <w:rsid w:val="00CC2AC8"/>
    <w:rsid w:val="00CD7D38"/>
    <w:rsid w:val="00D65DB6"/>
    <w:rsid w:val="00D72419"/>
    <w:rsid w:val="00D854B4"/>
    <w:rsid w:val="00D8578D"/>
    <w:rsid w:val="00DA6D27"/>
    <w:rsid w:val="00DC2E9F"/>
    <w:rsid w:val="00DD1459"/>
    <w:rsid w:val="00DE1564"/>
    <w:rsid w:val="00E01CE2"/>
    <w:rsid w:val="00E04AC4"/>
    <w:rsid w:val="00E05DB9"/>
    <w:rsid w:val="00E24EF7"/>
    <w:rsid w:val="00E50347"/>
    <w:rsid w:val="00E64ED9"/>
    <w:rsid w:val="00E8049F"/>
    <w:rsid w:val="00E8562B"/>
    <w:rsid w:val="00ED40AA"/>
    <w:rsid w:val="00EF68E7"/>
    <w:rsid w:val="00F7061E"/>
    <w:rsid w:val="00F71F33"/>
    <w:rsid w:val="00F72445"/>
    <w:rsid w:val="00F7314A"/>
    <w:rsid w:val="00F84D86"/>
    <w:rsid w:val="00FA2FD7"/>
    <w:rsid w:val="00FB5033"/>
    <w:rsid w:val="00FD20E7"/>
    <w:rsid w:val="00FF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E734"/>
  <w15:docId w15:val="{A49AE8FA-C88A-1C4D-88A2-D380CEA5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宋体"/>
        <w:kern w:val="2"/>
        <w:sz w:val="24"/>
        <w:szCs w:val="4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No Spacing"/>
    <w:link w:val="a8"/>
    <w:uiPriority w:val="1"/>
    <w:qFormat/>
    <w:rPr>
      <w:rFonts w:ascii="等线" w:eastAsia="等线" w:hAnsi="等线"/>
      <w:kern w:val="0"/>
      <w:sz w:val="22"/>
      <w:szCs w:val="22"/>
    </w:rPr>
  </w:style>
  <w:style w:type="character" w:customStyle="1" w:styleId="a8">
    <w:name w:val="无间隔 字符"/>
    <w:basedOn w:val="a0"/>
    <w:link w:val="a7"/>
    <w:uiPriority w:val="1"/>
    <w:rPr>
      <w:rFonts w:ascii="等线" w:eastAsia="等线" w:hAnsi="等线"/>
      <w:kern w:val="0"/>
      <w:sz w:val="22"/>
      <w:szCs w:val="2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56734"/>
    <w:rPr>
      <w:sz w:val="21"/>
      <w:szCs w:val="21"/>
    </w:rPr>
  </w:style>
  <w:style w:type="paragraph" w:styleId="ab">
    <w:name w:val="annotation text"/>
    <w:basedOn w:val="a"/>
    <w:link w:val="ac"/>
    <w:uiPriority w:val="99"/>
    <w:semiHidden/>
    <w:unhideWhenUsed/>
    <w:rsid w:val="00756734"/>
    <w:pPr>
      <w:jc w:val="left"/>
    </w:pPr>
    <w:rPr>
      <w:rFonts w:cstheme="minorBidi"/>
    </w:rPr>
  </w:style>
  <w:style w:type="character" w:customStyle="1" w:styleId="ac">
    <w:name w:val="批注文字 字符"/>
    <w:basedOn w:val="a0"/>
    <w:link w:val="ab"/>
    <w:uiPriority w:val="99"/>
    <w:semiHidden/>
    <w:rsid w:val="00756734"/>
    <w:rPr>
      <w:rFonts w:cstheme="minorBidi"/>
    </w:rPr>
  </w:style>
  <w:style w:type="paragraph" w:styleId="ad">
    <w:name w:val="Balloon Text"/>
    <w:basedOn w:val="a"/>
    <w:link w:val="ae"/>
    <w:uiPriority w:val="99"/>
    <w:semiHidden/>
    <w:unhideWhenUsed/>
    <w:rsid w:val="00756734"/>
    <w:rPr>
      <w:sz w:val="18"/>
      <w:szCs w:val="18"/>
    </w:rPr>
  </w:style>
  <w:style w:type="character" w:customStyle="1" w:styleId="ae">
    <w:name w:val="批注框文本 字符"/>
    <w:basedOn w:val="a0"/>
    <w:link w:val="ad"/>
    <w:uiPriority w:val="99"/>
    <w:semiHidden/>
    <w:rsid w:val="00756734"/>
    <w:rPr>
      <w:sz w:val="18"/>
      <w:szCs w:val="18"/>
    </w:rPr>
  </w:style>
  <w:style w:type="paragraph" w:styleId="af">
    <w:name w:val="List Paragraph"/>
    <w:basedOn w:val="a"/>
    <w:uiPriority w:val="34"/>
    <w:qFormat/>
    <w:rsid w:val="000F5E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irr</dc:creator>
  <cp:lastModifiedBy>陈 志轩</cp:lastModifiedBy>
  <cp:revision>49</cp:revision>
  <dcterms:created xsi:type="dcterms:W3CDTF">2018-10-24T10:01:00Z</dcterms:created>
  <dcterms:modified xsi:type="dcterms:W3CDTF">2018-10-24T12:19:00Z</dcterms:modified>
</cp:coreProperties>
</file>