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8F7F" w14:textId="2CF1AC11" w:rsidR="00F519FC" w:rsidRPr="00F519FC" w:rsidRDefault="00F519FC" w:rsidP="00F519FC">
      <w:pPr>
        <w:pStyle w:val="ListParagraph"/>
        <w:numPr>
          <w:ilvl w:val="0"/>
          <w:numId w:val="1"/>
        </w:numPr>
        <w:rPr>
          <w:lang w:val="es-CR"/>
        </w:rPr>
      </w:pPr>
      <w:r w:rsidRPr="00F519FC">
        <w:rPr>
          <w:lang w:val="es-CR"/>
        </w:rPr>
        <w:t>Flujo de precio de p</w:t>
      </w:r>
      <w:r>
        <w:rPr>
          <w:lang w:val="es-CR"/>
        </w:rPr>
        <w:t>roducto.</w:t>
      </w:r>
    </w:p>
    <w:p w14:paraId="3E0819FD" w14:textId="6A49E358" w:rsidR="000D6A6B" w:rsidRPr="000D6A6B" w:rsidRDefault="000D6A6B" w:rsidP="006960FE">
      <w:pPr>
        <w:jc w:val="center"/>
        <w:rPr>
          <w:lang w:val="es-CR"/>
        </w:rPr>
      </w:pPr>
      <w:r w:rsidRPr="000D6A6B">
        <w:drawing>
          <wp:inline distT="0" distB="0" distL="0" distR="0" wp14:anchorId="2D5C03BC" wp14:editId="2811D5B8">
            <wp:extent cx="4975860" cy="5928360"/>
            <wp:effectExtent l="0" t="0" r="0" b="0"/>
            <wp:docPr id="1951002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F83BF" w14:textId="20BECA2F" w:rsidR="005E23F2" w:rsidRDefault="005E23F2">
      <w:r>
        <w:br w:type="page"/>
      </w:r>
    </w:p>
    <w:p w14:paraId="2943C744" w14:textId="50EEBE71" w:rsidR="00F519FC" w:rsidRPr="00F519FC" w:rsidRDefault="00F519FC" w:rsidP="00F519FC">
      <w:pPr>
        <w:pStyle w:val="ListParagraph"/>
        <w:numPr>
          <w:ilvl w:val="0"/>
          <w:numId w:val="1"/>
        </w:numPr>
        <w:rPr>
          <w:lang w:val="es-CR"/>
        </w:rPr>
      </w:pPr>
      <w:r w:rsidRPr="00F519FC">
        <w:rPr>
          <w:lang w:val="es-CR"/>
        </w:rPr>
        <w:lastRenderedPageBreak/>
        <w:t xml:space="preserve">Flujo de </w:t>
      </w:r>
      <w:r>
        <w:rPr>
          <w:lang w:val="es-CR"/>
        </w:rPr>
        <w:t>tiempo en segundos</w:t>
      </w:r>
      <w:r w:rsidRPr="00F519FC">
        <w:rPr>
          <w:lang w:val="es-CR"/>
        </w:rPr>
        <w:t>.</w:t>
      </w:r>
    </w:p>
    <w:p w14:paraId="7A0EEA69" w14:textId="77777777" w:rsidR="00F519FC" w:rsidRPr="00F519FC" w:rsidRDefault="00F519FC" w:rsidP="00F519FC">
      <w:pPr>
        <w:rPr>
          <w:lang w:val="es-CR"/>
        </w:rPr>
      </w:pPr>
    </w:p>
    <w:p w14:paraId="3B051F0E" w14:textId="77777777" w:rsidR="000B09A6" w:rsidRDefault="005E23F2" w:rsidP="00F519FC">
      <w:pPr>
        <w:jc w:val="center"/>
      </w:pPr>
      <w:r w:rsidRPr="005E23F2">
        <w:drawing>
          <wp:inline distT="0" distB="0" distL="0" distR="0" wp14:anchorId="6CAB3FF1" wp14:editId="4ADEA4C2">
            <wp:extent cx="4857750" cy="7188450"/>
            <wp:effectExtent l="0" t="0" r="0" b="0"/>
            <wp:docPr id="1076354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719" cy="719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AFB28" w14:textId="05E19B07" w:rsidR="00F519FC" w:rsidRDefault="00F519FC" w:rsidP="00F519FC">
      <w:pPr>
        <w:jc w:val="center"/>
      </w:pPr>
      <w:r>
        <w:br w:type="page"/>
      </w:r>
    </w:p>
    <w:p w14:paraId="352A8184" w14:textId="7FB31C73" w:rsidR="000B09A6" w:rsidRDefault="005E5870" w:rsidP="000B09A6">
      <w:pPr>
        <w:pStyle w:val="ListParagraph"/>
        <w:numPr>
          <w:ilvl w:val="0"/>
          <w:numId w:val="1"/>
        </w:numPr>
        <w:rPr>
          <w:lang w:val="es-CR"/>
        </w:rPr>
      </w:pPr>
      <w:r w:rsidRPr="005E5870">
        <w:rPr>
          <w:lang w:val="es-CR"/>
        </w:rPr>
        <w:lastRenderedPageBreak/>
        <w:t>Flujo de suma de números.</w:t>
      </w:r>
    </w:p>
    <w:p w14:paraId="5759419E" w14:textId="77777777" w:rsidR="000B09A6" w:rsidRPr="000B09A6" w:rsidRDefault="000B09A6" w:rsidP="000B09A6">
      <w:pPr>
        <w:pStyle w:val="ListParagraph"/>
        <w:rPr>
          <w:lang w:val="es-CR"/>
        </w:rPr>
      </w:pPr>
    </w:p>
    <w:p w14:paraId="4527B6F2" w14:textId="77777777" w:rsidR="005E5870" w:rsidRDefault="005E5870" w:rsidP="005E5870">
      <w:pPr>
        <w:pStyle w:val="NormalWeb"/>
        <w:ind w:left="720"/>
        <w:jc w:val="center"/>
        <w:rPr>
          <w:lang w:val="es-CR"/>
        </w:rPr>
      </w:pPr>
      <w:r>
        <w:rPr>
          <w:noProof/>
        </w:rPr>
        <w:drawing>
          <wp:inline distT="0" distB="0" distL="0" distR="0" wp14:anchorId="5926DD7B" wp14:editId="774FCE4A">
            <wp:extent cx="4060817" cy="7067550"/>
            <wp:effectExtent l="0" t="0" r="0" b="0"/>
            <wp:docPr id="1364520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755" cy="708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62D2" w14:textId="0F26235F" w:rsidR="005E5870" w:rsidRDefault="005E5870" w:rsidP="005E5870">
      <w:pPr>
        <w:pStyle w:val="NormalWeb"/>
        <w:ind w:left="720"/>
        <w:rPr>
          <w:lang w:val="es-CR"/>
        </w:rPr>
      </w:pPr>
      <w:r>
        <w:rPr>
          <w:lang w:val="es-CR"/>
        </w:rPr>
        <w:br w:type="page"/>
      </w:r>
    </w:p>
    <w:p w14:paraId="290D232E" w14:textId="03BA38B5" w:rsidR="005E5870" w:rsidRDefault="00C21A07" w:rsidP="00C21A07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lastRenderedPageBreak/>
        <w:t>Flujo de número secreto.</w:t>
      </w:r>
    </w:p>
    <w:p w14:paraId="3236697A" w14:textId="3CE14F46" w:rsidR="00C21A07" w:rsidRDefault="00C21A07" w:rsidP="00C21A07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492F2F4D" wp14:editId="5FCC54E2">
            <wp:extent cx="4324350" cy="5410200"/>
            <wp:effectExtent l="0" t="0" r="0" b="0"/>
            <wp:docPr id="175519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7BE5" w14:textId="4E9C38AE" w:rsidR="00C21A07" w:rsidRDefault="00C21A07">
      <w:pPr>
        <w:rPr>
          <w:lang w:val="es-CR"/>
        </w:rPr>
      </w:pPr>
      <w:r>
        <w:rPr>
          <w:lang w:val="es-CR"/>
        </w:rPr>
        <w:br w:type="page"/>
      </w:r>
    </w:p>
    <w:p w14:paraId="5A37505D" w14:textId="41808042" w:rsidR="00C21A07" w:rsidRDefault="00864060" w:rsidP="00864060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lastRenderedPageBreak/>
        <w:t xml:space="preserve">Flujo que </w:t>
      </w:r>
      <w:r w:rsidR="00DE501B">
        <w:rPr>
          <w:lang w:val="es-CR"/>
        </w:rPr>
        <w:t>solicita</w:t>
      </w:r>
      <w:r>
        <w:rPr>
          <w:lang w:val="es-CR"/>
        </w:rPr>
        <w:t xml:space="preserve"> 3 números al usuario.</w:t>
      </w:r>
    </w:p>
    <w:p w14:paraId="0682534C" w14:textId="1E64B640" w:rsidR="00864060" w:rsidRPr="00864060" w:rsidRDefault="00864060" w:rsidP="00864060">
      <w:pPr>
        <w:pStyle w:val="NormalWeb"/>
        <w:ind w:left="360"/>
        <w:jc w:val="center"/>
        <w:rPr>
          <w:lang w:val="es-CR"/>
        </w:rPr>
      </w:pPr>
      <w:r>
        <w:rPr>
          <w:noProof/>
        </w:rPr>
        <w:drawing>
          <wp:inline distT="0" distB="0" distL="0" distR="0" wp14:anchorId="5069CBDB" wp14:editId="056B445D">
            <wp:extent cx="2680970" cy="7758430"/>
            <wp:effectExtent l="0" t="0" r="5080" b="0"/>
            <wp:docPr id="1037521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200" cy="776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060" w:rsidRPr="0086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BEE6D" w14:textId="77777777" w:rsidR="00F519FC" w:rsidRDefault="00F519FC" w:rsidP="00F519FC">
      <w:pPr>
        <w:spacing w:after="0" w:line="240" w:lineRule="auto"/>
      </w:pPr>
      <w:r>
        <w:separator/>
      </w:r>
    </w:p>
  </w:endnote>
  <w:endnote w:type="continuationSeparator" w:id="0">
    <w:p w14:paraId="3C356F28" w14:textId="77777777" w:rsidR="00F519FC" w:rsidRDefault="00F519FC" w:rsidP="00F51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76A2E" w14:textId="77777777" w:rsidR="00F519FC" w:rsidRDefault="00F519FC" w:rsidP="00F519FC">
      <w:pPr>
        <w:spacing w:after="0" w:line="240" w:lineRule="auto"/>
      </w:pPr>
      <w:r>
        <w:separator/>
      </w:r>
    </w:p>
  </w:footnote>
  <w:footnote w:type="continuationSeparator" w:id="0">
    <w:p w14:paraId="4DC0B961" w14:textId="77777777" w:rsidR="00F519FC" w:rsidRDefault="00F519FC" w:rsidP="00F51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112F"/>
    <w:multiLevelType w:val="hybridMultilevel"/>
    <w:tmpl w:val="8F6CA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455C7"/>
    <w:multiLevelType w:val="hybridMultilevel"/>
    <w:tmpl w:val="8F6CA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063160">
    <w:abstractNumId w:val="0"/>
  </w:num>
  <w:num w:numId="2" w16cid:durableId="1815172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0D"/>
    <w:rsid w:val="000B09A6"/>
    <w:rsid w:val="000D6A6B"/>
    <w:rsid w:val="00115F0D"/>
    <w:rsid w:val="005E23F2"/>
    <w:rsid w:val="005E5870"/>
    <w:rsid w:val="006960FE"/>
    <w:rsid w:val="00864060"/>
    <w:rsid w:val="00A2139B"/>
    <w:rsid w:val="00C21A07"/>
    <w:rsid w:val="00DE501B"/>
    <w:rsid w:val="00F519FC"/>
    <w:rsid w:val="00FA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C4B07"/>
  <w15:chartTrackingRefBased/>
  <w15:docId w15:val="{8F08A68C-F792-4333-BDED-749BAFD7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9FC"/>
  </w:style>
  <w:style w:type="paragraph" w:styleId="Footer">
    <w:name w:val="footer"/>
    <w:basedOn w:val="Normal"/>
    <w:link w:val="FooterChar"/>
    <w:uiPriority w:val="99"/>
    <w:unhideWhenUsed/>
    <w:rsid w:val="00F51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9FC"/>
  </w:style>
  <w:style w:type="paragraph" w:styleId="NormalWeb">
    <w:name w:val="Normal (Web)"/>
    <w:basedOn w:val="Normal"/>
    <w:uiPriority w:val="99"/>
    <w:unhideWhenUsed/>
    <w:rsid w:val="005E5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cac3c4-e2a5-4257-af76-205c8a821ddb}" enabled="0" method="" siteId="{facac3c4-e2a5-4257-af76-205c8a821d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Merayo</dc:creator>
  <cp:keywords/>
  <dc:description/>
  <cp:lastModifiedBy>Manfred Merayo</cp:lastModifiedBy>
  <cp:revision>9</cp:revision>
  <dcterms:created xsi:type="dcterms:W3CDTF">2026-03-16T04:29:00Z</dcterms:created>
  <dcterms:modified xsi:type="dcterms:W3CDTF">2026-03-16T06:08:00Z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18f9ad1a-587a-4301-a8b5-53954e2256f4</vt:lpwstr>
  </property>
</Properties>
</file>