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542F" w14:textId="77777777" w:rsidR="00230273" w:rsidRDefault="00230273" w:rsidP="00B23E30">
      <w:pPr>
        <w:pStyle w:val="1"/>
      </w:pPr>
    </w:p>
    <w:p w14:paraId="385D4F10" w14:textId="77777777" w:rsidR="00230273" w:rsidRDefault="00230273">
      <w:pPr>
        <w:pStyle w:val="a3"/>
        <w:ind w:firstLineChars="0" w:firstLine="0"/>
        <w:jc w:val="center"/>
        <w:rPr>
          <w:rFonts w:eastAsia="楷体_GB2312"/>
          <w:bCs/>
          <w:color w:val="000000"/>
          <w:sz w:val="44"/>
          <w:szCs w:val="44"/>
        </w:rPr>
      </w:pPr>
    </w:p>
    <w:p w14:paraId="6EAEF74C" w14:textId="77777777" w:rsidR="00230273" w:rsidRDefault="00230273">
      <w:pPr>
        <w:pStyle w:val="a3"/>
        <w:ind w:firstLineChars="0" w:firstLine="0"/>
        <w:jc w:val="center"/>
        <w:rPr>
          <w:rFonts w:eastAsia="楷体_GB2312"/>
          <w:bCs/>
          <w:color w:val="000000"/>
          <w:sz w:val="44"/>
          <w:szCs w:val="44"/>
        </w:rPr>
      </w:pPr>
    </w:p>
    <w:p w14:paraId="49521153" w14:textId="77777777" w:rsidR="00230273" w:rsidRDefault="00230273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14:paraId="6C6F7A96" w14:textId="77777777" w:rsidR="00230273" w:rsidRDefault="00000000">
      <w:pPr>
        <w:pStyle w:val="a3"/>
        <w:ind w:firstLineChars="0"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《人工智能》实验报告</w:t>
      </w:r>
    </w:p>
    <w:p w14:paraId="0BBEB9BE" w14:textId="77777777" w:rsidR="00230273" w:rsidRDefault="00230273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</w:p>
    <w:p w14:paraId="2EE85B35" w14:textId="77777777" w:rsidR="00230273" w:rsidRDefault="00230273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</w:p>
    <w:p w14:paraId="22FFC80A" w14:textId="77777777" w:rsidR="00230273" w:rsidRDefault="00230273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</w:p>
    <w:p w14:paraId="49A9DB8F" w14:textId="56966B6F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实验名称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</w:t>
      </w:r>
      <w:r w:rsidR="00BF12F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</w:t>
      </w:r>
      <w:r w:rsidR="00BF12F0" w:rsidRPr="00BF12F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聚类算法研究</w:t>
      </w:r>
      <w:r w:rsidR="00BF12F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</w:t>
      </w:r>
    </w:p>
    <w:p w14:paraId="1458D212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学生姓名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黄鸿展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 </w:t>
      </w:r>
    </w:p>
    <w:p w14:paraId="2E7FBD34" w14:textId="77777777" w:rsidR="00230273" w:rsidRDefault="00000000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z w:val="32"/>
          <w:szCs w:val="32"/>
        </w:rPr>
        <w:t>学　　　　号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202230441138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</w:t>
      </w:r>
    </w:p>
    <w:p w14:paraId="758A445C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学生班级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计算机科学与技术2班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</w:t>
      </w:r>
    </w:p>
    <w:p w14:paraId="546D80C5" w14:textId="2337FC76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实验日期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2024年1</w:t>
      </w:r>
      <w:r w:rsidR="00BF12F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2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月</w:t>
      </w:r>
      <w:r w:rsidR="00BF12F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10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日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</w:t>
      </w:r>
    </w:p>
    <w:p w14:paraId="07F1EF72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677B8EC6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0A214223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38F2E406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59229391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1E841644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实验成绩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              </w:t>
      </w:r>
    </w:p>
    <w:p w14:paraId="4C56FA75" w14:textId="77777777" w:rsidR="00230273" w:rsidRDefault="00230273">
      <w:pPr>
        <w:jc w:val="left"/>
        <w:rPr>
          <w:sz w:val="21"/>
          <w:szCs w:val="21"/>
        </w:rPr>
      </w:pPr>
    </w:p>
    <w:p w14:paraId="3FD3267B" w14:textId="77777777" w:rsidR="00230273" w:rsidRDefault="00230273">
      <w:pPr>
        <w:jc w:val="left"/>
        <w:rPr>
          <w:sz w:val="21"/>
          <w:szCs w:val="21"/>
        </w:rPr>
        <w:sectPr w:rsidR="00230273">
          <w:footerReference w:type="even" r:id="rId7"/>
          <w:footerReference w:type="default" r:id="rId8"/>
          <w:pgSz w:w="11906" w:h="16838"/>
          <w:pgMar w:top="1440" w:right="1644" w:bottom="1440" w:left="1758" w:header="851" w:footer="992" w:gutter="0"/>
          <w:cols w:space="720"/>
          <w:docGrid w:type="lines" w:linePitch="312"/>
        </w:sectPr>
      </w:pPr>
    </w:p>
    <w:p w14:paraId="22781D91" w14:textId="77777777" w:rsidR="00230273" w:rsidRDefault="00000000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lastRenderedPageBreak/>
        <w:t>一、实验内容</w:t>
      </w:r>
    </w:p>
    <w:p w14:paraId="2EEBC283" w14:textId="2FC7810C" w:rsidR="00693E38" w:rsidRDefault="00BF12F0" w:rsidP="00BF12F0">
      <w:pPr>
        <w:spacing w:line="360" w:lineRule="auto"/>
        <w:ind w:firstLineChars="200" w:firstLine="480"/>
        <w:jc w:val="left"/>
        <w:rPr>
          <w:rFonts w:ascii="宋体" w:hAnsi="宋体" w:hint="eastAsia"/>
          <w:b w:val="0"/>
          <w:sz w:val="24"/>
          <w:szCs w:val="28"/>
        </w:rPr>
      </w:pPr>
      <w:r w:rsidRPr="00BF12F0">
        <w:rPr>
          <w:rFonts w:ascii="宋体" w:hAnsi="宋体" w:hint="eastAsia"/>
          <w:b w:val="0"/>
          <w:sz w:val="24"/>
          <w:szCs w:val="28"/>
        </w:rPr>
        <w:t>本实验旨在通过实现k-means算法和DBSCAN算法来对双月数据集进行聚类，并分析展示两种算法的聚类效果。双月数据集是一个二维分类数据集，通过make_moons函数生成，包含1000个样本点，每个样本点有两个特征，且噪声水平为0.1。</w:t>
      </w:r>
    </w:p>
    <w:p w14:paraId="6295CF5A" w14:textId="1CAFAA01" w:rsidR="00230273" w:rsidRDefault="00693E38" w:rsidP="00693E38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而</w:t>
      </w:r>
      <w:r w:rsidR="00BF12F0" w:rsidRPr="00BF12F0">
        <w:rPr>
          <w:rFonts w:ascii="宋体" w:hAnsi="宋体" w:hint="eastAsia"/>
          <w:b w:val="0"/>
          <w:sz w:val="24"/>
          <w:szCs w:val="28"/>
        </w:rPr>
        <w:t>k-means算法是一种划分方法，旨在将数据集分成K个簇，使得簇内样本之间的距离尽可能小，簇间样本的距离尽可能大。DBSCAN（Density-Based Spatial Clustering of Applications with Noise）算法是一种基于密度的聚类方法，能够识别出任意形状的簇，并且能够处理噪声点。</w:t>
      </w:r>
    </w:p>
    <w:p w14:paraId="284090BB" w14:textId="77777777" w:rsidR="00230273" w:rsidRDefault="00000000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t>二、实验过程</w:t>
      </w:r>
    </w:p>
    <w:p w14:paraId="4C8E81C1" w14:textId="1A1996E5" w:rsidR="00BF12F0" w:rsidRPr="00BF12F0" w:rsidRDefault="00693E38" w:rsidP="00BF12F0">
      <w:pPr>
        <w:spacing w:line="360" w:lineRule="auto"/>
        <w:rPr>
          <w:rFonts w:ascii="仿宋_GB2312" w:eastAsia="仿宋_GB2312" w:hAnsi="仿宋_GB2312" w:hint="eastAsia"/>
          <w:bCs/>
          <w:sz w:val="24"/>
        </w:rPr>
      </w:pPr>
      <w:r w:rsidRPr="00B73964">
        <w:rPr>
          <w:rFonts w:ascii="仿宋_GB2312" w:eastAsia="仿宋_GB2312" w:hAnsi="仿宋_GB2312" w:hint="eastAsia"/>
          <w:bCs/>
          <w:sz w:val="24"/>
        </w:rPr>
        <w:t>1．</w:t>
      </w:r>
      <w:r w:rsidR="00BF12F0">
        <w:rPr>
          <w:rFonts w:ascii="仿宋_GB2312" w:eastAsia="仿宋_GB2312" w:hAnsi="仿宋_GB2312" w:hint="eastAsia"/>
          <w:bCs/>
          <w:sz w:val="24"/>
        </w:rPr>
        <w:t>数据集生成</w:t>
      </w:r>
    </w:p>
    <w:p w14:paraId="334C3AB7" w14:textId="20104F23" w:rsidR="00EE6FD4" w:rsidRDefault="00BF12F0" w:rsidP="00060E2D">
      <w:pPr>
        <w:spacing w:line="360" w:lineRule="auto"/>
        <w:ind w:firstLineChars="200" w:firstLine="480"/>
        <w:jc w:val="left"/>
        <w:rPr>
          <w:rFonts w:ascii="宋体" w:hAnsi="宋体" w:hint="eastAsia"/>
          <w:b w:val="0"/>
          <w:sz w:val="24"/>
          <w:szCs w:val="28"/>
        </w:rPr>
      </w:pPr>
      <w:r w:rsidRPr="00BF12F0">
        <w:rPr>
          <w:rFonts w:ascii="宋体" w:hAnsi="宋体" w:hint="eastAsia"/>
          <w:b w:val="0"/>
          <w:sz w:val="24"/>
          <w:szCs w:val="28"/>
        </w:rPr>
        <w:t>使用sklearn库中的make_moons函数生成双月数据集，参数设置为n_samples=1000，shuffle=True，noise=0.1，random_state=10，以确保结果的可重复性。</w:t>
      </w:r>
      <w:r>
        <w:rPr>
          <w:rFonts w:ascii="宋体" w:hAnsi="宋体" w:hint="eastAsia"/>
          <w:b w:val="0"/>
          <w:sz w:val="24"/>
          <w:szCs w:val="28"/>
        </w:rPr>
        <w:t>最后生成的图如下所示：</w:t>
      </w:r>
      <w:r>
        <w:rPr>
          <w:rFonts w:ascii="宋体" w:hAnsi="宋体"/>
          <w:b w:val="0"/>
          <w:sz w:val="24"/>
          <w:szCs w:val="28"/>
        </w:rPr>
        <w:br/>
      </w:r>
      <w:r w:rsidR="00060E2D">
        <w:rPr>
          <w:noProof/>
        </w:rPr>
        <w:drawing>
          <wp:inline distT="0" distB="0" distL="0" distR="0" wp14:anchorId="62CD1675" wp14:editId="663F556D">
            <wp:extent cx="5400040" cy="4051300"/>
            <wp:effectExtent l="0" t="0" r="0" b="6350"/>
            <wp:docPr id="779021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B3A9" w14:textId="3B0C0F2C" w:rsidR="00060E2D" w:rsidRDefault="00060E2D" w:rsidP="00060E2D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 w:rsidRPr="00693E38">
        <w:rPr>
          <w:rFonts w:ascii="宋体" w:hAnsi="宋体" w:hint="eastAsia"/>
          <w:bCs/>
          <w:sz w:val="24"/>
          <w:szCs w:val="28"/>
        </w:rPr>
        <w:t>2. 算法</w:t>
      </w:r>
      <w:r>
        <w:rPr>
          <w:rFonts w:ascii="宋体" w:hAnsi="宋体" w:hint="eastAsia"/>
          <w:bCs/>
          <w:sz w:val="24"/>
          <w:szCs w:val="28"/>
        </w:rPr>
        <w:t>思想</w:t>
      </w:r>
    </w:p>
    <w:p w14:paraId="0112BF5A" w14:textId="2218D892" w:rsidR="00060E2D" w:rsidRPr="00060E2D" w:rsidRDefault="00060E2D" w:rsidP="00060E2D">
      <w:pPr>
        <w:spacing w:line="360" w:lineRule="auto"/>
        <w:jc w:val="left"/>
        <w:rPr>
          <w:rFonts w:ascii="宋体" w:hAnsi="宋体" w:hint="eastAsia"/>
          <w:bCs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lastRenderedPageBreak/>
        <w:t>k-means算法</w:t>
      </w:r>
      <w:r>
        <w:rPr>
          <w:rFonts w:ascii="宋体" w:hAnsi="宋体" w:hint="eastAsia"/>
          <w:bCs/>
          <w:sz w:val="24"/>
          <w:szCs w:val="28"/>
        </w:rPr>
        <w:t>：</w:t>
      </w:r>
    </w:p>
    <w:p w14:paraId="4743A155" w14:textId="77777777" w:rsidR="00060E2D" w:rsidRPr="00060E2D" w:rsidRDefault="00060E2D" w:rsidP="00060E2D">
      <w:p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 w:val="0"/>
          <w:sz w:val="24"/>
          <w:szCs w:val="28"/>
        </w:rPr>
        <w:t>k-means算法是一种迭代的聚类算法，其目标是将n个样本划分为k个簇，使得簇内的样本尽可能相似，而簇间的样本尽可能不同。算法的基本步骤如下：</w:t>
      </w:r>
    </w:p>
    <w:p w14:paraId="08911838" w14:textId="2E392F48" w:rsidR="00060E2D" w:rsidRPr="00060E2D" w:rsidRDefault="00060E2D" w:rsidP="00060E2D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初始化</w:t>
      </w:r>
      <w:r w:rsidRPr="00060E2D">
        <w:rPr>
          <w:rFonts w:ascii="宋体" w:hAnsi="宋体"/>
          <w:b w:val="0"/>
          <w:sz w:val="24"/>
          <w:szCs w:val="28"/>
        </w:rPr>
        <w:t>：在数据集中随机选择k个样本点作为初始的质心。</w:t>
      </w:r>
    </w:p>
    <w:p w14:paraId="415ACF38" w14:textId="77777777" w:rsidR="00060E2D" w:rsidRPr="00060E2D" w:rsidRDefault="00060E2D" w:rsidP="00060E2D">
      <w:pPr>
        <w:numPr>
          <w:ilvl w:val="0"/>
          <w:numId w:val="4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分配</w:t>
      </w:r>
      <w:r w:rsidRPr="00060E2D">
        <w:rPr>
          <w:rFonts w:ascii="宋体" w:hAnsi="宋体"/>
          <w:b w:val="0"/>
          <w:sz w:val="24"/>
          <w:szCs w:val="28"/>
        </w:rPr>
        <w:t>：对于数据集中的每个点，计算它到每个质心的距离，并将其分配给最近的质心，从而形成k个簇。</w:t>
      </w:r>
    </w:p>
    <w:p w14:paraId="53CC7DFF" w14:textId="4A2EF843" w:rsidR="00060E2D" w:rsidRPr="00060E2D" w:rsidRDefault="00060E2D" w:rsidP="00060E2D">
      <w:pPr>
        <w:numPr>
          <w:ilvl w:val="0"/>
          <w:numId w:val="4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更新</w:t>
      </w:r>
      <w:r w:rsidRPr="00060E2D">
        <w:rPr>
          <w:rFonts w:ascii="宋体" w:hAnsi="宋体"/>
          <w:b w:val="0"/>
          <w:sz w:val="24"/>
          <w:szCs w:val="28"/>
        </w:rPr>
        <w:t>：对于每个簇，计算簇中所有点的均值，将该均值设置为新的质心。</w:t>
      </w:r>
    </w:p>
    <w:p w14:paraId="670A73A1" w14:textId="06F6FDAE" w:rsidR="00060E2D" w:rsidRPr="00060E2D" w:rsidRDefault="00060E2D" w:rsidP="00060E2D">
      <w:pPr>
        <w:numPr>
          <w:ilvl w:val="0"/>
          <w:numId w:val="4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迭代</w:t>
      </w:r>
      <w:r w:rsidRPr="00060E2D">
        <w:rPr>
          <w:rFonts w:ascii="宋体" w:hAnsi="宋体"/>
          <w:b w:val="0"/>
          <w:sz w:val="24"/>
          <w:szCs w:val="28"/>
        </w:rPr>
        <w:t>：重复步骤2和3，直到质心的位置不再发生变化，或达到预设的最大迭代次数。</w:t>
      </w:r>
    </w:p>
    <w:p w14:paraId="1702D915" w14:textId="20BF85A2" w:rsidR="00060E2D" w:rsidRPr="00060E2D" w:rsidRDefault="00060E2D" w:rsidP="00060E2D">
      <w:pPr>
        <w:numPr>
          <w:ilvl w:val="0"/>
          <w:numId w:val="4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终止</w:t>
      </w:r>
      <w:r w:rsidRPr="00060E2D">
        <w:rPr>
          <w:rFonts w:ascii="宋体" w:hAnsi="宋体"/>
          <w:b w:val="0"/>
          <w:sz w:val="24"/>
          <w:szCs w:val="28"/>
        </w:rPr>
        <w:t>：当满足终止条件时结束，此时簇的质心和簇的分配是最终的聚类。</w:t>
      </w:r>
    </w:p>
    <w:p w14:paraId="634EBC30" w14:textId="6E5C3A9C" w:rsidR="00060E2D" w:rsidRPr="00060E2D" w:rsidRDefault="00060E2D" w:rsidP="00060E2D">
      <w:p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 w:val="0"/>
          <w:sz w:val="24"/>
          <w:szCs w:val="28"/>
        </w:rPr>
        <w:t>k-means算法简单、易于实现，对大数据集效果较好，但是它假设簇是凸形的，且大小相似，这在现实世界的数据中不总是成立。</w:t>
      </w:r>
      <w:r>
        <w:rPr>
          <w:rFonts w:ascii="宋体" w:hAnsi="宋体" w:hint="eastAsia"/>
          <w:b w:val="0"/>
          <w:sz w:val="24"/>
          <w:szCs w:val="28"/>
        </w:rPr>
        <w:t>因此对于混杂在一起的图形分类效果不佳。</w:t>
      </w:r>
    </w:p>
    <w:p w14:paraId="5E967B2A" w14:textId="0340F74F" w:rsidR="00060E2D" w:rsidRPr="00060E2D" w:rsidRDefault="00060E2D" w:rsidP="00060E2D">
      <w:pPr>
        <w:spacing w:line="360" w:lineRule="auto"/>
        <w:jc w:val="left"/>
        <w:rPr>
          <w:rFonts w:ascii="宋体" w:hAnsi="宋体" w:hint="eastAsia"/>
          <w:bCs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DBSCAN算法</w:t>
      </w:r>
      <w:r w:rsidR="003A7060">
        <w:rPr>
          <w:rFonts w:ascii="宋体" w:hAnsi="宋体" w:hint="eastAsia"/>
          <w:bCs/>
          <w:sz w:val="24"/>
          <w:szCs w:val="28"/>
        </w:rPr>
        <w:t>：</w:t>
      </w:r>
    </w:p>
    <w:p w14:paraId="4DFFF284" w14:textId="77777777" w:rsidR="00060E2D" w:rsidRPr="00060E2D" w:rsidRDefault="00060E2D" w:rsidP="00060E2D">
      <w:p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 w:val="0"/>
          <w:sz w:val="24"/>
          <w:szCs w:val="28"/>
        </w:rPr>
        <w:t>DBSCAN（Density-Based Spatial Clustering of Applications with Noise）算法是一种基于密度的聚类算法，它可以发现任意形状的簇，并且能够识别出噪声点。算法的基本步骤如下：</w:t>
      </w:r>
    </w:p>
    <w:p w14:paraId="6F07A03F" w14:textId="63415341" w:rsidR="00060E2D" w:rsidRPr="00060E2D" w:rsidRDefault="00060E2D" w:rsidP="00060E2D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参数设置</w:t>
      </w:r>
      <w:r w:rsidRPr="00060E2D">
        <w:rPr>
          <w:rFonts w:ascii="宋体" w:hAnsi="宋体"/>
          <w:b w:val="0"/>
          <w:sz w:val="24"/>
          <w:szCs w:val="28"/>
        </w:rPr>
        <w:t>：选择两个参数，eps（邻域半径）和MinPts（邻域最小点数）。</w:t>
      </w:r>
    </w:p>
    <w:p w14:paraId="129B791D" w14:textId="77777777" w:rsidR="00060E2D" w:rsidRPr="00060E2D" w:rsidRDefault="00060E2D" w:rsidP="00060E2D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核心点识别</w:t>
      </w:r>
      <w:r w:rsidRPr="00060E2D">
        <w:rPr>
          <w:rFonts w:ascii="宋体" w:hAnsi="宋体"/>
          <w:b w:val="0"/>
          <w:sz w:val="24"/>
          <w:szCs w:val="28"/>
        </w:rPr>
        <w:t>：对于每个点，计算其eps-邻域内包含的点数。如果一个点的邻域内至少有MinPts个点，则称该点为核心点。</w:t>
      </w:r>
    </w:p>
    <w:p w14:paraId="71821A7C" w14:textId="77777777" w:rsidR="00060E2D" w:rsidRPr="00060E2D" w:rsidRDefault="00060E2D" w:rsidP="00060E2D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簇的生成</w:t>
      </w:r>
      <w:r w:rsidRPr="00060E2D">
        <w:rPr>
          <w:rFonts w:ascii="宋体" w:hAnsi="宋体"/>
          <w:b w:val="0"/>
          <w:sz w:val="24"/>
          <w:szCs w:val="28"/>
        </w:rPr>
        <w:t>：对于每个核心点，如果它尚未被访问，则以该点为起点，递归地将所有可达的密度可达的点（即在核心点的eps-邻域内的核心点）加入到同一个簇中。</w:t>
      </w:r>
    </w:p>
    <w:p w14:paraId="273EF5CB" w14:textId="657840D7" w:rsidR="00060E2D" w:rsidRPr="00060E2D" w:rsidRDefault="00060E2D" w:rsidP="00060E2D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处理边界点和噪声</w:t>
      </w:r>
      <w:r w:rsidRPr="00060E2D">
        <w:rPr>
          <w:rFonts w:ascii="宋体" w:hAnsi="宋体"/>
          <w:b w:val="0"/>
          <w:sz w:val="24"/>
          <w:szCs w:val="28"/>
        </w:rPr>
        <w:t>：非核心点（邻域内点数少于MinPts的点）可能被分配到簇中（如果它们在某个核心点的eps-邻域内），或被标记为噪声。</w:t>
      </w:r>
    </w:p>
    <w:p w14:paraId="35683235" w14:textId="77777777" w:rsidR="00060E2D" w:rsidRPr="00060E2D" w:rsidRDefault="00060E2D" w:rsidP="00060E2D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迭代</w:t>
      </w:r>
      <w:r w:rsidRPr="00060E2D">
        <w:rPr>
          <w:rFonts w:ascii="宋体" w:hAnsi="宋体"/>
          <w:b w:val="0"/>
          <w:sz w:val="24"/>
          <w:szCs w:val="28"/>
        </w:rPr>
        <w:t>：重复步骤3和4，直到所有点都被访问。</w:t>
      </w:r>
    </w:p>
    <w:p w14:paraId="795ADD56" w14:textId="275ABB38" w:rsidR="00060E2D" w:rsidRPr="00060E2D" w:rsidRDefault="00060E2D" w:rsidP="00060E2D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Cs/>
          <w:sz w:val="24"/>
          <w:szCs w:val="28"/>
        </w:rPr>
        <w:t>终止</w:t>
      </w:r>
      <w:r w:rsidRPr="00060E2D">
        <w:rPr>
          <w:rFonts w:ascii="宋体" w:hAnsi="宋体"/>
          <w:b w:val="0"/>
          <w:sz w:val="24"/>
          <w:szCs w:val="28"/>
        </w:rPr>
        <w:t>：当所有点都被访问并且分类后结束，此时每个簇和噪声点被认为是最终的聚类结果。</w:t>
      </w:r>
    </w:p>
    <w:p w14:paraId="2DEA3463" w14:textId="79D3BB25" w:rsidR="00060E2D" w:rsidRPr="00060E2D" w:rsidRDefault="00060E2D" w:rsidP="00060E2D">
      <w:p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060E2D">
        <w:rPr>
          <w:rFonts w:ascii="宋体" w:hAnsi="宋体"/>
          <w:b w:val="0"/>
          <w:sz w:val="24"/>
          <w:szCs w:val="28"/>
        </w:rPr>
        <w:t>DBSCAN算法不需要预先指定簇的数量，可以识别出不同形状和大小的簇，并且对</w:t>
      </w:r>
      <w:r w:rsidRPr="00060E2D">
        <w:rPr>
          <w:rFonts w:ascii="宋体" w:hAnsi="宋体"/>
          <w:b w:val="0"/>
          <w:sz w:val="24"/>
          <w:szCs w:val="28"/>
        </w:rPr>
        <w:lastRenderedPageBreak/>
        <w:t>噪声具有良好的鲁棒性。然而，选择合适的eps和MinPts参数可能比较困难，且算法的性能对这些参数非常敏感</w:t>
      </w:r>
      <w:r w:rsidR="003A7060">
        <w:rPr>
          <w:rFonts w:ascii="宋体" w:hAnsi="宋体" w:hint="eastAsia"/>
          <w:b w:val="0"/>
          <w:sz w:val="24"/>
          <w:szCs w:val="28"/>
        </w:rPr>
        <w:t>，因此需要考虑正确的获得方法</w:t>
      </w:r>
      <w:r w:rsidRPr="00060E2D">
        <w:rPr>
          <w:rFonts w:ascii="宋体" w:hAnsi="宋体"/>
          <w:b w:val="0"/>
          <w:sz w:val="24"/>
          <w:szCs w:val="28"/>
        </w:rPr>
        <w:t>。</w:t>
      </w:r>
    </w:p>
    <w:p w14:paraId="477FF0FD" w14:textId="2442B0A7" w:rsidR="00060E2D" w:rsidRPr="00060E2D" w:rsidRDefault="00060E2D" w:rsidP="00060E2D">
      <w:p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</w:p>
    <w:p w14:paraId="083A9E2B" w14:textId="458DC6DB" w:rsidR="00693E38" w:rsidRDefault="00060E2D" w:rsidP="00693E38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3</w:t>
      </w:r>
      <w:r w:rsidR="00693E38" w:rsidRPr="00693E38">
        <w:rPr>
          <w:rFonts w:ascii="宋体" w:hAnsi="宋体" w:hint="eastAsia"/>
          <w:bCs/>
          <w:sz w:val="24"/>
          <w:szCs w:val="28"/>
        </w:rPr>
        <w:t>. 算法设计</w:t>
      </w:r>
    </w:p>
    <w:p w14:paraId="1C674D34" w14:textId="4DD4914F" w:rsidR="003303F9" w:rsidRDefault="003303F9" w:rsidP="00B30CB9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首先定义</w:t>
      </w:r>
      <w:r w:rsidR="0071666D" w:rsidRPr="00C03631">
        <w:rPr>
          <w:rFonts w:ascii="宋体" w:hAnsi="宋体" w:hint="eastAsia"/>
          <w:bCs/>
          <w:sz w:val="24"/>
          <w:szCs w:val="28"/>
        </w:rPr>
        <w:t>距离</w:t>
      </w:r>
      <w:r w:rsidR="0071666D">
        <w:rPr>
          <w:rFonts w:ascii="宋体" w:hAnsi="宋体" w:hint="eastAsia"/>
          <w:b w:val="0"/>
          <w:sz w:val="24"/>
          <w:szCs w:val="28"/>
        </w:rPr>
        <w:t>：</w:t>
      </w:r>
    </w:p>
    <w:p w14:paraId="6D0CD4D5" w14:textId="5C955CD0" w:rsidR="0071666D" w:rsidRPr="0071666D" w:rsidRDefault="0071666D" w:rsidP="0071666D">
      <w:pPr>
        <w:spacing w:line="360" w:lineRule="auto"/>
        <w:rPr>
          <w:rFonts w:ascii="宋体" w:hAnsi="宋体" w:hint="eastAsia"/>
          <w:b w:val="0"/>
          <w:iCs/>
          <w:sz w:val="24"/>
          <w:szCs w:val="28"/>
        </w:rPr>
      </w:pPr>
      <w:r w:rsidRPr="0071666D">
        <w:rPr>
          <w:rFonts w:ascii="宋体" w:hAnsi="宋体"/>
          <w:b w:val="0"/>
          <w:iCs/>
          <w:sz w:val="24"/>
          <w:szCs w:val="28"/>
        </w:rPr>
        <w:t>对于两个点 p和 q在 n维空间中的坐标分别为 (p1,p2,...,pn)(p1</w:t>
      </w:r>
      <w:r w:rsidRPr="0071666D">
        <w:rPr>
          <w:b w:val="0"/>
          <w:iCs/>
          <w:sz w:val="24"/>
          <w:szCs w:val="28"/>
        </w:rPr>
        <w:t>​</w:t>
      </w:r>
      <w:r w:rsidRPr="0071666D">
        <w:rPr>
          <w:rFonts w:ascii="宋体" w:hAnsi="宋体"/>
          <w:b w:val="0"/>
          <w:iCs/>
          <w:sz w:val="24"/>
          <w:szCs w:val="28"/>
        </w:rPr>
        <w:t>,p2</w:t>
      </w:r>
      <w:r w:rsidRPr="0071666D">
        <w:rPr>
          <w:b w:val="0"/>
          <w:iCs/>
          <w:sz w:val="24"/>
          <w:szCs w:val="28"/>
        </w:rPr>
        <w:t>​</w:t>
      </w:r>
      <w:r w:rsidRPr="0071666D">
        <w:rPr>
          <w:rFonts w:ascii="宋体" w:hAnsi="宋体"/>
          <w:b w:val="0"/>
          <w:iCs/>
          <w:sz w:val="24"/>
          <w:szCs w:val="28"/>
        </w:rPr>
        <w:t>,...,pn</w:t>
      </w:r>
      <w:r w:rsidRPr="0071666D">
        <w:rPr>
          <w:b w:val="0"/>
          <w:iCs/>
          <w:sz w:val="24"/>
          <w:szCs w:val="28"/>
        </w:rPr>
        <w:t>​</w:t>
      </w:r>
      <w:r w:rsidRPr="0071666D">
        <w:rPr>
          <w:rFonts w:ascii="宋体" w:hAnsi="宋体"/>
          <w:b w:val="0"/>
          <w:iCs/>
          <w:sz w:val="24"/>
          <w:szCs w:val="28"/>
        </w:rPr>
        <w:t>) 和 (q1,q2,...,qn)(q1</w:t>
      </w:r>
      <w:r w:rsidRPr="0071666D">
        <w:rPr>
          <w:b w:val="0"/>
          <w:iCs/>
          <w:sz w:val="24"/>
          <w:szCs w:val="28"/>
        </w:rPr>
        <w:t>​</w:t>
      </w:r>
      <w:r w:rsidRPr="0071666D">
        <w:rPr>
          <w:rFonts w:ascii="宋体" w:hAnsi="宋体"/>
          <w:b w:val="0"/>
          <w:iCs/>
          <w:sz w:val="24"/>
          <w:szCs w:val="28"/>
        </w:rPr>
        <w:t>,q2</w:t>
      </w:r>
      <w:r w:rsidRPr="0071666D">
        <w:rPr>
          <w:b w:val="0"/>
          <w:iCs/>
          <w:sz w:val="24"/>
          <w:szCs w:val="28"/>
        </w:rPr>
        <w:t>​</w:t>
      </w:r>
      <w:r w:rsidRPr="0071666D">
        <w:rPr>
          <w:rFonts w:ascii="宋体" w:hAnsi="宋体"/>
          <w:b w:val="0"/>
          <w:iCs/>
          <w:sz w:val="24"/>
          <w:szCs w:val="28"/>
        </w:rPr>
        <w:t>,...,qn</w:t>
      </w:r>
      <w:r w:rsidRPr="0071666D">
        <w:rPr>
          <w:b w:val="0"/>
          <w:iCs/>
          <w:sz w:val="24"/>
          <w:szCs w:val="28"/>
        </w:rPr>
        <w:t>​</w:t>
      </w:r>
      <w:r w:rsidRPr="0071666D">
        <w:rPr>
          <w:rFonts w:ascii="宋体" w:hAnsi="宋体"/>
          <w:b w:val="0"/>
          <w:iCs/>
          <w:sz w:val="24"/>
          <w:szCs w:val="28"/>
        </w:rPr>
        <w:t>)，它们之间的欧氏距离 d计算公式为：</w:t>
      </w:r>
    </w:p>
    <w:p w14:paraId="1E361049" w14:textId="77777777" w:rsidR="0071666D" w:rsidRDefault="0071666D" w:rsidP="0071666D">
      <w:pPr>
        <w:spacing w:line="360" w:lineRule="auto"/>
        <w:jc w:val="center"/>
        <w:rPr>
          <w:rFonts w:ascii="宋体" w:hAnsi="宋体" w:hint="eastAsia"/>
          <w:b w:val="0"/>
          <w:i/>
          <w:sz w:val="24"/>
          <w:szCs w:val="28"/>
        </w:rPr>
      </w:pPr>
      <w:r>
        <w:rPr>
          <w:noProof/>
        </w:rPr>
        <w:drawing>
          <wp:inline distT="0" distB="0" distL="0" distR="0" wp14:anchorId="7D0399F3" wp14:editId="0E3603FB">
            <wp:extent cx="4810125" cy="400050"/>
            <wp:effectExtent l="0" t="0" r="9525" b="0"/>
            <wp:docPr id="581359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9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D384" w14:textId="7E585807" w:rsidR="0071666D" w:rsidRPr="0071666D" w:rsidRDefault="0071666D" w:rsidP="0071666D">
      <w:pPr>
        <w:spacing w:line="360" w:lineRule="auto"/>
        <w:rPr>
          <w:rFonts w:ascii="宋体" w:hAnsi="宋体" w:hint="eastAsia"/>
          <w:b w:val="0"/>
          <w:iCs/>
          <w:sz w:val="24"/>
          <w:szCs w:val="28"/>
        </w:rPr>
      </w:pPr>
      <w:r w:rsidRPr="0071666D">
        <w:rPr>
          <w:rFonts w:ascii="宋体" w:hAnsi="宋体"/>
          <w:b w:val="0"/>
          <w:iCs/>
          <w:sz w:val="24"/>
          <w:szCs w:val="28"/>
        </w:rPr>
        <w:t>在代码中，这个计算是通过np.linalg.norm(data[i] - data[j])实现的，它计算了两个向量（点）之间的2-范数（即欧氏距离）。</w:t>
      </w:r>
    </w:p>
    <w:p w14:paraId="43702EAE" w14:textId="77777777" w:rsidR="0071666D" w:rsidRPr="0071666D" w:rsidRDefault="0071666D" w:rsidP="0071666D">
      <w:pPr>
        <w:spacing w:line="360" w:lineRule="auto"/>
        <w:rPr>
          <w:rFonts w:ascii="宋体" w:hAnsi="宋体" w:hint="eastAsia"/>
          <w:bCs/>
          <w:iCs/>
          <w:sz w:val="24"/>
          <w:szCs w:val="28"/>
        </w:rPr>
      </w:pPr>
      <w:r w:rsidRPr="0071666D">
        <w:rPr>
          <w:rFonts w:ascii="宋体" w:hAnsi="宋体"/>
          <w:bCs/>
          <w:iCs/>
          <w:sz w:val="24"/>
          <w:szCs w:val="28"/>
        </w:rPr>
        <w:t>eps计算</w:t>
      </w:r>
    </w:p>
    <w:p w14:paraId="41BB9903" w14:textId="26751905" w:rsidR="0071666D" w:rsidRPr="0071666D" w:rsidRDefault="0071666D" w:rsidP="0071666D">
      <w:pPr>
        <w:spacing w:line="360" w:lineRule="auto"/>
        <w:rPr>
          <w:rFonts w:ascii="宋体" w:hAnsi="宋体" w:hint="eastAsia"/>
          <w:b w:val="0"/>
          <w:iCs/>
          <w:sz w:val="24"/>
          <w:szCs w:val="28"/>
        </w:rPr>
      </w:pPr>
      <w:r w:rsidRPr="0071666D">
        <w:rPr>
          <w:rFonts w:ascii="宋体" w:hAnsi="宋体"/>
          <w:b w:val="0"/>
          <w:iCs/>
          <w:sz w:val="24"/>
          <w:szCs w:val="28"/>
        </w:rPr>
        <w:t>在DBSCAN算法中，eps（ε）是一个重要的参数，它定义了点的邻域范围。在代码中，eps的计算是通过epsilon函数实现的，该函数基于数据集和MinPts参数来动态计算eps值。eps的计算方法如下：</w:t>
      </w:r>
    </w:p>
    <w:p w14:paraId="54E9CCB9" w14:textId="77777777" w:rsidR="0071666D" w:rsidRPr="0071666D" w:rsidRDefault="0071666D" w:rsidP="0071666D">
      <w:pPr>
        <w:numPr>
          <w:ilvl w:val="0"/>
          <w:numId w:val="7"/>
        </w:numPr>
        <w:spacing w:line="360" w:lineRule="auto"/>
        <w:rPr>
          <w:rFonts w:ascii="宋体" w:hAnsi="宋体" w:hint="eastAsia"/>
          <w:b w:val="0"/>
          <w:iCs/>
          <w:sz w:val="24"/>
          <w:szCs w:val="28"/>
        </w:rPr>
      </w:pPr>
      <w:r w:rsidRPr="0071666D">
        <w:rPr>
          <w:rFonts w:ascii="宋体" w:hAnsi="宋体"/>
          <w:bCs/>
          <w:iCs/>
          <w:sz w:val="24"/>
          <w:szCs w:val="28"/>
        </w:rPr>
        <w:t>计算边界框体积</w:t>
      </w:r>
      <w:r w:rsidRPr="0071666D">
        <w:rPr>
          <w:rFonts w:ascii="宋体" w:hAnsi="宋体"/>
          <w:b w:val="0"/>
          <w:iCs/>
          <w:sz w:val="24"/>
          <w:szCs w:val="28"/>
        </w:rPr>
        <w:t>： 首先，计算数据集的边界框体积，即数据集在每个维度上的最大值和最小值之差的产品。这可以通过np.max(data, axis=0)和np.min(data, axis=0)获得。</w:t>
      </w:r>
    </w:p>
    <w:p w14:paraId="285FBDBC" w14:textId="77777777" w:rsidR="0071666D" w:rsidRPr="0071666D" w:rsidRDefault="0071666D" w:rsidP="0071666D">
      <w:pPr>
        <w:numPr>
          <w:ilvl w:val="0"/>
          <w:numId w:val="7"/>
        </w:numPr>
        <w:spacing w:line="360" w:lineRule="auto"/>
        <w:rPr>
          <w:rFonts w:ascii="宋体" w:hAnsi="宋体" w:hint="eastAsia"/>
          <w:b w:val="0"/>
          <w:iCs/>
          <w:sz w:val="24"/>
          <w:szCs w:val="28"/>
        </w:rPr>
      </w:pPr>
      <w:r w:rsidRPr="0071666D">
        <w:rPr>
          <w:rFonts w:ascii="宋体" w:hAnsi="宋体"/>
          <w:bCs/>
          <w:iCs/>
          <w:sz w:val="24"/>
          <w:szCs w:val="28"/>
        </w:rPr>
        <w:t>应用DBSCAN的eps公式</w:t>
      </w:r>
      <w:r w:rsidRPr="0071666D">
        <w:rPr>
          <w:rFonts w:ascii="宋体" w:hAnsi="宋体"/>
          <w:b w:val="0"/>
          <w:iCs/>
          <w:sz w:val="24"/>
          <w:szCs w:val="28"/>
        </w:rPr>
        <w:t>： eps的计算公式为：</w:t>
      </w:r>
    </w:p>
    <w:p w14:paraId="57D5E12C" w14:textId="7DE31B1C" w:rsidR="0071666D" w:rsidRDefault="0071666D" w:rsidP="0071666D">
      <w:pPr>
        <w:spacing w:line="360" w:lineRule="auto"/>
        <w:jc w:val="center"/>
        <w:rPr>
          <w:rFonts w:ascii="宋体" w:hAnsi="宋体" w:hint="eastAsia"/>
          <w:b w:val="0"/>
          <w:i/>
          <w:sz w:val="24"/>
          <w:szCs w:val="28"/>
        </w:rPr>
      </w:pPr>
      <w:r w:rsidRPr="0071666D">
        <w:rPr>
          <w:rFonts w:ascii="宋体" w:hAnsi="宋体"/>
          <w:b w:val="0"/>
          <w:i/>
          <w:noProof/>
          <w:sz w:val="24"/>
          <w:szCs w:val="28"/>
        </w:rPr>
        <w:drawing>
          <wp:inline distT="0" distB="0" distL="0" distR="0" wp14:anchorId="5942EC4F" wp14:editId="01A04E29">
            <wp:extent cx="3900170" cy="692785"/>
            <wp:effectExtent l="0" t="0" r="5080" b="0"/>
            <wp:docPr id="9260187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512D" w14:textId="762C476F" w:rsidR="0071666D" w:rsidRPr="0071666D" w:rsidRDefault="0071666D" w:rsidP="0071666D">
      <w:pPr>
        <w:spacing w:line="360" w:lineRule="auto"/>
        <w:jc w:val="left"/>
        <w:rPr>
          <w:rFonts w:ascii="宋体" w:hAnsi="宋体" w:hint="eastAsia"/>
          <w:b w:val="0"/>
          <w:iCs/>
          <w:sz w:val="24"/>
          <w:szCs w:val="28"/>
        </w:rPr>
      </w:pPr>
      <w:r w:rsidRPr="0071666D">
        <w:rPr>
          <w:rFonts w:ascii="宋体" w:hAnsi="宋体" w:hint="eastAsia"/>
          <w:b w:val="0"/>
          <w:iCs/>
          <w:sz w:val="24"/>
          <w:szCs w:val="28"/>
        </w:rPr>
        <w:t>其中，m是数据点的数量，n是数据的维度，volume是边界框体积，Gamma是伽玛函数，用于计算阶乘的推广。这个公式是基于密度的聚类算法中常用的eps估计方法，它考虑了数据的分布和期望的邻域内点的数量。</w:t>
      </w:r>
    </w:p>
    <w:p w14:paraId="6873C9FD" w14:textId="3645F770" w:rsidR="00B30CB9" w:rsidRPr="003303F9" w:rsidRDefault="00C03631" w:rsidP="00B30CB9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kmeans</w:t>
      </w:r>
      <w:r w:rsidR="00B30CB9" w:rsidRPr="003303F9">
        <w:rPr>
          <w:rFonts w:ascii="宋体" w:hAnsi="宋体" w:hint="eastAsia"/>
          <w:bCs/>
          <w:sz w:val="24"/>
          <w:szCs w:val="28"/>
        </w:rPr>
        <w:t>函数实现了</w:t>
      </w:r>
      <w:r>
        <w:rPr>
          <w:rFonts w:ascii="宋体" w:hAnsi="宋体" w:hint="eastAsia"/>
          <w:bCs/>
          <w:sz w:val="24"/>
          <w:szCs w:val="28"/>
        </w:rPr>
        <w:t>kmeans</w:t>
      </w:r>
      <w:r w:rsidR="00B30CB9" w:rsidRPr="003303F9">
        <w:rPr>
          <w:rFonts w:ascii="宋体" w:hAnsi="宋体" w:hint="eastAsia"/>
          <w:bCs/>
          <w:sz w:val="24"/>
          <w:szCs w:val="28"/>
        </w:rPr>
        <w:t>算法的主要逻辑：</w:t>
      </w:r>
    </w:p>
    <w:p w14:paraId="2BF1F171" w14:textId="116ABE83" w:rsidR="00C03631" w:rsidRPr="00C03631" w:rsidRDefault="00C03631" w:rsidP="00C03631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Cs/>
          <w:sz w:val="24"/>
          <w:szCs w:val="28"/>
        </w:rPr>
        <w:t>初始化质心（kmeans）</w:t>
      </w:r>
      <w:r w:rsidRPr="00C03631">
        <w:rPr>
          <w:rFonts w:ascii="宋体" w:hAnsi="宋体"/>
          <w:b w:val="0"/>
          <w:sz w:val="24"/>
          <w:szCs w:val="28"/>
        </w:rPr>
        <w:t>：</w:t>
      </w:r>
    </w:p>
    <w:p w14:paraId="7BC842DB" w14:textId="77777777" w:rsidR="00C03631" w:rsidRPr="00C03631" w:rsidRDefault="00C03631" w:rsidP="00C03631">
      <w:pPr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 w:val="0"/>
          <w:sz w:val="24"/>
          <w:szCs w:val="28"/>
        </w:rPr>
        <w:t>从数据集中随机选择k个样本点作为初始的质心。</w:t>
      </w:r>
    </w:p>
    <w:p w14:paraId="4CB9BE59" w14:textId="77777777" w:rsidR="00C03631" w:rsidRPr="00C03631" w:rsidRDefault="00C03631" w:rsidP="00C03631">
      <w:pPr>
        <w:numPr>
          <w:ilvl w:val="0"/>
          <w:numId w:val="8"/>
        </w:num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Cs/>
          <w:sz w:val="24"/>
          <w:szCs w:val="28"/>
        </w:rPr>
        <w:t>分配样本到最近的质心</w:t>
      </w:r>
      <w:r w:rsidRPr="00C03631">
        <w:rPr>
          <w:rFonts w:ascii="宋体" w:hAnsi="宋体"/>
          <w:b w:val="0"/>
          <w:sz w:val="24"/>
          <w:szCs w:val="28"/>
        </w:rPr>
        <w:t>：</w:t>
      </w:r>
    </w:p>
    <w:p w14:paraId="0CC840AA" w14:textId="77777777" w:rsidR="00C03631" w:rsidRPr="00C03631" w:rsidRDefault="00C03631" w:rsidP="00C03631">
      <w:pPr>
        <w:spacing w:line="360" w:lineRule="auto"/>
        <w:ind w:leftChars="100" w:left="843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 w:val="0"/>
          <w:sz w:val="24"/>
          <w:szCs w:val="28"/>
        </w:rPr>
        <w:t>对于数据集中的每个点，计算它到每个质心的距离，并将其分配给最近的</w:t>
      </w:r>
      <w:r w:rsidRPr="00C03631">
        <w:rPr>
          <w:rFonts w:ascii="宋体" w:hAnsi="宋体"/>
          <w:b w:val="0"/>
          <w:sz w:val="24"/>
          <w:szCs w:val="28"/>
        </w:rPr>
        <w:lastRenderedPageBreak/>
        <w:t>质心，从而形成k个簇。</w:t>
      </w:r>
    </w:p>
    <w:p w14:paraId="7965758C" w14:textId="77777777" w:rsidR="00C03631" w:rsidRPr="00C03631" w:rsidRDefault="00C03631" w:rsidP="00C03631">
      <w:pPr>
        <w:numPr>
          <w:ilvl w:val="0"/>
          <w:numId w:val="8"/>
        </w:num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Cs/>
          <w:sz w:val="24"/>
          <w:szCs w:val="28"/>
        </w:rPr>
        <w:t>更新质心</w:t>
      </w:r>
      <w:r w:rsidRPr="00C03631">
        <w:rPr>
          <w:rFonts w:ascii="宋体" w:hAnsi="宋体"/>
          <w:b w:val="0"/>
          <w:sz w:val="24"/>
          <w:szCs w:val="28"/>
        </w:rPr>
        <w:t>：</w:t>
      </w:r>
    </w:p>
    <w:p w14:paraId="445B7A1D" w14:textId="77777777" w:rsidR="00C03631" w:rsidRPr="00C03631" w:rsidRDefault="00C03631" w:rsidP="00C03631">
      <w:pPr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 w:val="0"/>
          <w:sz w:val="24"/>
          <w:szCs w:val="28"/>
        </w:rPr>
        <w:t>对于每个簇，计算簇中所有点的均值，并将该均值设置为新的质心。</w:t>
      </w:r>
    </w:p>
    <w:p w14:paraId="046886ED" w14:textId="77777777" w:rsidR="00C03631" w:rsidRPr="00C03631" w:rsidRDefault="00C03631" w:rsidP="00C03631">
      <w:pPr>
        <w:numPr>
          <w:ilvl w:val="0"/>
          <w:numId w:val="8"/>
        </w:num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Cs/>
          <w:sz w:val="24"/>
          <w:szCs w:val="28"/>
        </w:rPr>
        <w:t>迭代过程</w:t>
      </w:r>
      <w:r w:rsidRPr="00C03631">
        <w:rPr>
          <w:rFonts w:ascii="宋体" w:hAnsi="宋体"/>
          <w:b w:val="0"/>
          <w:sz w:val="24"/>
          <w:szCs w:val="28"/>
        </w:rPr>
        <w:t>：</w:t>
      </w:r>
    </w:p>
    <w:p w14:paraId="390CE427" w14:textId="5E0C9130" w:rsidR="00C03631" w:rsidRPr="00C03631" w:rsidRDefault="00C03631" w:rsidP="00C03631">
      <w:pPr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 w:val="0"/>
          <w:sz w:val="24"/>
          <w:szCs w:val="28"/>
        </w:rPr>
        <w:t>重复步骤2和3，直到质心的位置不再变化或达到最大迭代次数。</w:t>
      </w:r>
    </w:p>
    <w:p w14:paraId="3E996C88" w14:textId="77777777" w:rsidR="00C03631" w:rsidRPr="00C03631" w:rsidRDefault="00C03631" w:rsidP="00C03631">
      <w:pPr>
        <w:numPr>
          <w:ilvl w:val="0"/>
          <w:numId w:val="8"/>
        </w:num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Cs/>
          <w:sz w:val="24"/>
          <w:szCs w:val="28"/>
        </w:rPr>
        <w:t>返回结果</w:t>
      </w:r>
      <w:r w:rsidRPr="00C03631">
        <w:rPr>
          <w:rFonts w:ascii="宋体" w:hAnsi="宋体"/>
          <w:b w:val="0"/>
          <w:sz w:val="24"/>
          <w:szCs w:val="28"/>
        </w:rPr>
        <w:t>：</w:t>
      </w:r>
    </w:p>
    <w:p w14:paraId="1EE5785F" w14:textId="77777777" w:rsidR="00C03631" w:rsidRDefault="00C03631" w:rsidP="00C03631">
      <w:pPr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C03631">
        <w:rPr>
          <w:rFonts w:ascii="宋体" w:hAnsi="宋体"/>
          <w:b w:val="0"/>
          <w:sz w:val="24"/>
          <w:szCs w:val="28"/>
        </w:rPr>
        <w:t>返回每个点的簇标签。</w:t>
      </w:r>
    </w:p>
    <w:p w14:paraId="19DFDC16" w14:textId="585B89BE" w:rsidR="00BF4BA1" w:rsidRPr="003303F9" w:rsidRDefault="00BF4BA1" w:rsidP="00BF4BA1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dbscan</w:t>
      </w:r>
      <w:r w:rsidRPr="003303F9">
        <w:rPr>
          <w:rFonts w:ascii="宋体" w:hAnsi="宋体" w:hint="eastAsia"/>
          <w:bCs/>
          <w:sz w:val="24"/>
          <w:szCs w:val="28"/>
        </w:rPr>
        <w:t>函数实现了</w:t>
      </w:r>
      <w:r>
        <w:rPr>
          <w:rFonts w:ascii="宋体" w:hAnsi="宋体" w:hint="eastAsia"/>
          <w:bCs/>
          <w:sz w:val="24"/>
          <w:szCs w:val="28"/>
        </w:rPr>
        <w:t>dbscan</w:t>
      </w:r>
      <w:r w:rsidRPr="003303F9">
        <w:rPr>
          <w:rFonts w:ascii="宋体" w:hAnsi="宋体" w:hint="eastAsia"/>
          <w:bCs/>
          <w:sz w:val="24"/>
          <w:szCs w:val="28"/>
        </w:rPr>
        <w:t>算法的主要逻辑：</w:t>
      </w:r>
    </w:p>
    <w:p w14:paraId="180E77A2" w14:textId="20ABE275" w:rsidR="00BF4BA1" w:rsidRPr="00BF4BA1" w:rsidRDefault="00BF4BA1" w:rsidP="00BF4BA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Cs/>
          <w:sz w:val="24"/>
          <w:szCs w:val="28"/>
        </w:rPr>
        <w:t>计算ε（eps）</w:t>
      </w:r>
      <w:r w:rsidRPr="00BF4BA1">
        <w:rPr>
          <w:rFonts w:ascii="宋体" w:hAnsi="宋体"/>
          <w:b w:val="0"/>
          <w:sz w:val="24"/>
          <w:szCs w:val="28"/>
        </w:rPr>
        <w:t>：</w:t>
      </w:r>
    </w:p>
    <w:p w14:paraId="7E10492E" w14:textId="07AB49B2" w:rsidR="00BF4BA1" w:rsidRPr="00BF4BA1" w:rsidRDefault="00BF4BA1" w:rsidP="00BF4BA1">
      <w:pPr>
        <w:spacing w:line="360" w:lineRule="auto"/>
        <w:ind w:leftChars="100" w:left="843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 w:val="0"/>
          <w:sz w:val="24"/>
          <w:szCs w:val="28"/>
        </w:rPr>
        <w:t>根据数据集和MinPts参数，使用公式计算合适的</w:t>
      </w:r>
      <w:r>
        <w:rPr>
          <w:rFonts w:ascii="宋体" w:hAnsi="宋体" w:hint="eastAsia"/>
          <w:b w:val="0"/>
          <w:sz w:val="24"/>
          <w:szCs w:val="28"/>
        </w:rPr>
        <w:t>eps</w:t>
      </w:r>
      <w:r w:rsidRPr="00BF4BA1">
        <w:rPr>
          <w:rFonts w:ascii="宋体" w:hAnsi="宋体"/>
          <w:b w:val="0"/>
          <w:sz w:val="24"/>
          <w:szCs w:val="28"/>
        </w:rPr>
        <w:t>值</w:t>
      </w:r>
      <w:r>
        <w:rPr>
          <w:rFonts w:ascii="宋体" w:hAnsi="宋体" w:hint="eastAsia"/>
          <w:b w:val="0"/>
          <w:sz w:val="24"/>
          <w:szCs w:val="28"/>
        </w:rPr>
        <w:t>。</w:t>
      </w:r>
    </w:p>
    <w:p w14:paraId="51D466EA" w14:textId="77777777" w:rsidR="00BF4BA1" w:rsidRPr="00BF4BA1" w:rsidRDefault="00BF4BA1" w:rsidP="00BF4BA1">
      <w:pPr>
        <w:numPr>
          <w:ilvl w:val="0"/>
          <w:numId w:val="9"/>
        </w:num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Cs/>
          <w:sz w:val="24"/>
          <w:szCs w:val="28"/>
        </w:rPr>
        <w:t>计算距离矩阵</w:t>
      </w:r>
      <w:r w:rsidRPr="00BF4BA1">
        <w:rPr>
          <w:rFonts w:ascii="宋体" w:hAnsi="宋体"/>
          <w:b w:val="0"/>
          <w:sz w:val="24"/>
          <w:szCs w:val="28"/>
        </w:rPr>
        <w:t>：</w:t>
      </w:r>
    </w:p>
    <w:p w14:paraId="5C7D0CED" w14:textId="77777777" w:rsidR="00BF4BA1" w:rsidRPr="00BF4BA1" w:rsidRDefault="00BF4BA1" w:rsidP="00BF4BA1">
      <w:pPr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 w:val="0"/>
          <w:sz w:val="24"/>
          <w:szCs w:val="28"/>
        </w:rPr>
        <w:t>计算数据集中所有点之间的欧氏距离，并将结果存储在一个矩阵中。</w:t>
      </w:r>
    </w:p>
    <w:p w14:paraId="4465CBD8" w14:textId="77777777" w:rsidR="00BF4BA1" w:rsidRPr="00BF4BA1" w:rsidRDefault="00BF4BA1" w:rsidP="00BF4BA1">
      <w:pPr>
        <w:numPr>
          <w:ilvl w:val="0"/>
          <w:numId w:val="9"/>
        </w:num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Cs/>
          <w:sz w:val="24"/>
          <w:szCs w:val="28"/>
        </w:rPr>
        <w:t>寻找ε-邻域内的点（find_eps）</w:t>
      </w:r>
      <w:r w:rsidRPr="00BF4BA1">
        <w:rPr>
          <w:rFonts w:ascii="宋体" w:hAnsi="宋体"/>
          <w:b w:val="0"/>
          <w:sz w:val="24"/>
          <w:szCs w:val="28"/>
        </w:rPr>
        <w:t>：</w:t>
      </w:r>
    </w:p>
    <w:p w14:paraId="1049FEF4" w14:textId="77777777" w:rsidR="00BF4BA1" w:rsidRPr="00BF4BA1" w:rsidRDefault="00BF4BA1" w:rsidP="00BF4BA1">
      <w:pPr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 w:val="0"/>
          <w:sz w:val="24"/>
          <w:szCs w:val="28"/>
        </w:rPr>
        <w:t>对于每个点，找出其ε-邻域内的所有点。</w:t>
      </w:r>
    </w:p>
    <w:p w14:paraId="01C6962F" w14:textId="77777777" w:rsidR="00BF4BA1" w:rsidRPr="00BF4BA1" w:rsidRDefault="00BF4BA1" w:rsidP="00BF4BA1">
      <w:pPr>
        <w:numPr>
          <w:ilvl w:val="0"/>
          <w:numId w:val="9"/>
        </w:num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Cs/>
          <w:sz w:val="24"/>
          <w:szCs w:val="28"/>
        </w:rPr>
        <w:t>DBSCAN聚类（dbscan）</w:t>
      </w:r>
      <w:r w:rsidRPr="00BF4BA1">
        <w:rPr>
          <w:rFonts w:ascii="宋体" w:hAnsi="宋体"/>
          <w:b w:val="0"/>
          <w:sz w:val="24"/>
          <w:szCs w:val="28"/>
        </w:rPr>
        <w:t>：</w:t>
      </w:r>
    </w:p>
    <w:p w14:paraId="3A7C3DC0" w14:textId="77777777" w:rsidR="00BF4BA1" w:rsidRPr="00BF4BA1" w:rsidRDefault="00BF4BA1" w:rsidP="00BF4BA1">
      <w:pPr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 w:val="0"/>
          <w:sz w:val="24"/>
          <w:szCs w:val="28"/>
        </w:rPr>
        <w:t>初始化标签数组labels，所有值设为-1（表示噪声）。</w:t>
      </w:r>
    </w:p>
    <w:p w14:paraId="4B59BCD4" w14:textId="77777777" w:rsidR="00BF4BA1" w:rsidRPr="00BF4BA1" w:rsidRDefault="00BF4BA1" w:rsidP="00BF4BA1">
      <w:pPr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 w:val="0"/>
          <w:sz w:val="24"/>
          <w:szCs w:val="28"/>
        </w:rPr>
        <w:t>遍历所有点，对于未访问的点：</w:t>
      </w:r>
    </w:p>
    <w:p w14:paraId="4CADE5D6" w14:textId="77777777" w:rsidR="00BF4BA1" w:rsidRPr="00BF4BA1" w:rsidRDefault="00BF4BA1" w:rsidP="00BF4BA1">
      <w:pPr>
        <w:spacing w:line="360" w:lineRule="auto"/>
        <w:ind w:firstLineChars="700" w:firstLine="1680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 w:val="0"/>
          <w:sz w:val="24"/>
          <w:szCs w:val="28"/>
        </w:rPr>
        <w:t>如果该点的ε-邻域内点的数量小于MinPts，则将其标记为噪声。</w:t>
      </w:r>
    </w:p>
    <w:p w14:paraId="358DBB7D" w14:textId="77777777" w:rsidR="00BF4BA1" w:rsidRDefault="00BF4BA1" w:rsidP="00BF4BA1">
      <w:pPr>
        <w:spacing w:line="360" w:lineRule="auto"/>
        <w:ind w:leftChars="200" w:left="1687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 w:val="0"/>
          <w:sz w:val="24"/>
          <w:szCs w:val="28"/>
        </w:rPr>
        <w:t>如果该点的ε-邻域内点的数量大于或等于MinPts，则将其标记为一个核心点，并递归地将所有密度可达的点加入到同一个簇中。</w:t>
      </w:r>
    </w:p>
    <w:p w14:paraId="14BCEB27" w14:textId="357DC8D1" w:rsidR="00BF4BA1" w:rsidRPr="00BF4BA1" w:rsidRDefault="00BF4BA1" w:rsidP="00BF4BA1">
      <w:pPr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BF4BA1">
        <w:rPr>
          <w:rFonts w:ascii="宋体" w:hAnsi="宋体"/>
          <w:b w:val="0"/>
          <w:sz w:val="24"/>
          <w:szCs w:val="28"/>
        </w:rPr>
        <w:t>返回每个点的簇标签。</w:t>
      </w:r>
    </w:p>
    <w:p w14:paraId="18531AAE" w14:textId="77777777" w:rsidR="00C03631" w:rsidRPr="00C03631" w:rsidRDefault="00C03631" w:rsidP="00C03631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</w:p>
    <w:p w14:paraId="4BD2864D" w14:textId="2A02B39B" w:rsidR="00693E38" w:rsidRPr="00693E38" w:rsidRDefault="00693E38" w:rsidP="00D805EB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 w:rsidRPr="00693E38">
        <w:rPr>
          <w:rFonts w:ascii="宋体" w:hAnsi="宋体" w:hint="eastAsia"/>
          <w:bCs/>
          <w:sz w:val="24"/>
          <w:szCs w:val="28"/>
        </w:rPr>
        <w:t>3. 具体实现</w:t>
      </w:r>
    </w:p>
    <w:p w14:paraId="15A9C1BA" w14:textId="4801ED5D" w:rsidR="00CC335F" w:rsidRPr="00CC335F" w:rsidRDefault="00CC335F" w:rsidP="00CC335F">
      <w:pPr>
        <w:spacing w:line="360" w:lineRule="auto"/>
        <w:ind w:firstLineChars="200" w:firstLine="482"/>
        <w:rPr>
          <w:rFonts w:ascii="宋体" w:hAnsi="宋体" w:hint="eastAsia"/>
          <w:bCs/>
          <w:sz w:val="24"/>
          <w:szCs w:val="28"/>
        </w:rPr>
      </w:pPr>
      <w:r w:rsidRPr="00CC335F">
        <w:rPr>
          <w:rFonts w:ascii="宋体" w:hAnsi="宋体"/>
          <w:bCs/>
          <w:sz w:val="24"/>
          <w:szCs w:val="28"/>
        </w:rPr>
        <w:t>DBSCAN 聚类</w:t>
      </w:r>
    </w:p>
    <w:p w14:paraId="2C79BF2F" w14:textId="77777777" w:rsidR="00CC335F" w:rsidRPr="00CC335F" w:rsidRDefault="00CC335F" w:rsidP="00CC335F">
      <w:pPr>
        <w:spacing w:line="360" w:lineRule="auto"/>
        <w:ind w:left="1202"/>
        <w:rPr>
          <w:rFonts w:ascii="宋体" w:hAnsi="宋体" w:hint="eastAsia"/>
          <w:b w:val="0"/>
          <w:sz w:val="24"/>
          <w:szCs w:val="28"/>
        </w:rPr>
      </w:pPr>
      <w:r w:rsidRPr="00CC335F">
        <w:rPr>
          <w:rFonts w:ascii="宋体" w:hAnsi="宋体"/>
          <w:b w:val="0"/>
          <w:sz w:val="24"/>
          <w:szCs w:val="28"/>
        </w:rPr>
        <w:t>epsilon：计算DBSCAN算法中的邻域半径ε（eps）值。</w:t>
      </w:r>
    </w:p>
    <w:p w14:paraId="55A833E8" w14:textId="77777777" w:rsidR="00CC335F" w:rsidRPr="00CC335F" w:rsidRDefault="00CC335F" w:rsidP="00CC335F">
      <w:pPr>
        <w:spacing w:line="360" w:lineRule="auto"/>
        <w:ind w:left="1202"/>
        <w:rPr>
          <w:rFonts w:ascii="宋体" w:hAnsi="宋体" w:hint="eastAsia"/>
          <w:b w:val="0"/>
          <w:sz w:val="24"/>
          <w:szCs w:val="28"/>
        </w:rPr>
      </w:pPr>
      <w:r w:rsidRPr="00CC335F">
        <w:rPr>
          <w:rFonts w:ascii="宋体" w:hAnsi="宋体"/>
          <w:b w:val="0"/>
          <w:sz w:val="24"/>
          <w:szCs w:val="28"/>
        </w:rPr>
        <w:t>distance：构建数据集中所有点之间的欧氏距离矩阵。</w:t>
      </w:r>
    </w:p>
    <w:p w14:paraId="30DC3036" w14:textId="77777777" w:rsidR="00CC335F" w:rsidRPr="00CC335F" w:rsidRDefault="00CC335F" w:rsidP="00CC335F">
      <w:pPr>
        <w:spacing w:line="360" w:lineRule="auto"/>
        <w:ind w:left="1202"/>
        <w:rPr>
          <w:rFonts w:ascii="宋体" w:hAnsi="宋体" w:hint="eastAsia"/>
          <w:b w:val="0"/>
          <w:sz w:val="24"/>
          <w:szCs w:val="28"/>
        </w:rPr>
      </w:pPr>
      <w:r w:rsidRPr="00CC335F">
        <w:rPr>
          <w:rFonts w:ascii="宋体" w:hAnsi="宋体"/>
          <w:b w:val="0"/>
          <w:sz w:val="24"/>
          <w:szCs w:val="28"/>
        </w:rPr>
        <w:t>find_eps：找出距离小于等于ε的所有点的索引。</w:t>
      </w:r>
    </w:p>
    <w:p w14:paraId="0A3254CC" w14:textId="77777777" w:rsidR="00CC335F" w:rsidRPr="00CC335F" w:rsidRDefault="00CC335F" w:rsidP="00CC335F">
      <w:pPr>
        <w:spacing w:line="360" w:lineRule="auto"/>
        <w:ind w:left="1202"/>
        <w:rPr>
          <w:rFonts w:ascii="宋体" w:hAnsi="宋体" w:hint="eastAsia"/>
          <w:b w:val="0"/>
          <w:sz w:val="24"/>
          <w:szCs w:val="28"/>
        </w:rPr>
      </w:pPr>
      <w:r w:rsidRPr="00CC335F">
        <w:rPr>
          <w:rFonts w:ascii="宋体" w:hAnsi="宋体"/>
          <w:b w:val="0"/>
          <w:sz w:val="24"/>
          <w:szCs w:val="28"/>
        </w:rPr>
        <w:t>dbscan：执行DBSCAN聚类算法，返回每个点的聚类标签。</w:t>
      </w:r>
    </w:p>
    <w:p w14:paraId="47EBCD08" w14:textId="77777777" w:rsidR="00CC335F" w:rsidRPr="00CC335F" w:rsidRDefault="00CC335F" w:rsidP="00CC335F">
      <w:pPr>
        <w:spacing w:line="360" w:lineRule="auto"/>
        <w:ind w:firstLineChars="200" w:firstLine="482"/>
        <w:rPr>
          <w:rFonts w:ascii="宋体" w:hAnsi="宋体" w:hint="eastAsia"/>
          <w:bCs/>
          <w:sz w:val="24"/>
          <w:szCs w:val="28"/>
        </w:rPr>
      </w:pPr>
      <w:r w:rsidRPr="00CC335F">
        <w:rPr>
          <w:rFonts w:ascii="宋体" w:hAnsi="宋体"/>
          <w:bCs/>
          <w:sz w:val="24"/>
          <w:szCs w:val="28"/>
        </w:rPr>
        <w:t>KMeans 聚类</w:t>
      </w:r>
    </w:p>
    <w:p w14:paraId="3C258B37" w14:textId="77777777" w:rsidR="00CC335F" w:rsidRPr="00CC335F" w:rsidRDefault="00CC335F" w:rsidP="00CC335F">
      <w:pPr>
        <w:spacing w:line="360" w:lineRule="auto"/>
        <w:ind w:left="1202"/>
        <w:rPr>
          <w:rFonts w:ascii="宋体" w:hAnsi="宋体" w:hint="eastAsia"/>
          <w:b w:val="0"/>
          <w:sz w:val="24"/>
          <w:szCs w:val="28"/>
        </w:rPr>
      </w:pPr>
      <w:r w:rsidRPr="00CC335F">
        <w:rPr>
          <w:rFonts w:ascii="宋体" w:hAnsi="宋体"/>
          <w:b w:val="0"/>
          <w:sz w:val="24"/>
          <w:szCs w:val="28"/>
        </w:rPr>
        <w:lastRenderedPageBreak/>
        <w:t>kmeans：执行KMeans聚类算法，返回每个点的聚类标签。</w:t>
      </w:r>
    </w:p>
    <w:p w14:paraId="075A989F" w14:textId="77777777" w:rsidR="00CC335F" w:rsidRPr="00CC335F" w:rsidRDefault="00CC335F" w:rsidP="00CC335F">
      <w:pPr>
        <w:spacing w:line="360" w:lineRule="auto"/>
        <w:ind w:firstLineChars="200" w:firstLine="482"/>
        <w:rPr>
          <w:rFonts w:ascii="宋体" w:hAnsi="宋体" w:hint="eastAsia"/>
          <w:bCs/>
          <w:sz w:val="24"/>
          <w:szCs w:val="28"/>
        </w:rPr>
      </w:pPr>
      <w:r w:rsidRPr="00CC335F">
        <w:rPr>
          <w:rFonts w:ascii="宋体" w:hAnsi="宋体"/>
          <w:bCs/>
          <w:sz w:val="24"/>
          <w:szCs w:val="28"/>
        </w:rPr>
        <w:t>数据处理和可视化</w:t>
      </w:r>
    </w:p>
    <w:p w14:paraId="399DC4DC" w14:textId="77777777" w:rsidR="00CC335F" w:rsidRPr="00CC335F" w:rsidRDefault="00CC335F" w:rsidP="00CC335F">
      <w:pPr>
        <w:spacing w:line="360" w:lineRule="auto"/>
        <w:ind w:left="1202"/>
        <w:rPr>
          <w:rFonts w:ascii="宋体" w:hAnsi="宋体" w:hint="eastAsia"/>
          <w:b w:val="0"/>
          <w:sz w:val="24"/>
          <w:szCs w:val="28"/>
        </w:rPr>
      </w:pPr>
      <w:r w:rsidRPr="00CC335F">
        <w:rPr>
          <w:rFonts w:ascii="宋体" w:hAnsi="宋体"/>
          <w:b w:val="0"/>
          <w:sz w:val="24"/>
          <w:szCs w:val="28"/>
        </w:rPr>
        <w:t>数据生成：使用make_moons函数生成双月形状的数据集。</w:t>
      </w:r>
    </w:p>
    <w:p w14:paraId="7495EF21" w14:textId="303AAEFE" w:rsidR="00CC335F" w:rsidRPr="00CC335F" w:rsidRDefault="00CC335F" w:rsidP="00CC335F">
      <w:pPr>
        <w:spacing w:line="360" w:lineRule="auto"/>
        <w:ind w:left="1202"/>
        <w:rPr>
          <w:rFonts w:ascii="宋体" w:hAnsi="宋体" w:hint="eastAsia"/>
          <w:b w:val="0"/>
          <w:sz w:val="24"/>
          <w:szCs w:val="28"/>
        </w:rPr>
      </w:pPr>
      <w:r w:rsidRPr="00CC335F">
        <w:rPr>
          <w:rFonts w:ascii="宋体" w:hAnsi="宋体"/>
          <w:b w:val="0"/>
          <w:sz w:val="24"/>
          <w:szCs w:val="28"/>
        </w:rPr>
        <w:t>数据可视化：</w:t>
      </w:r>
      <w:r w:rsidRPr="00CC335F">
        <w:rPr>
          <w:rFonts w:ascii="宋体" w:hAnsi="宋体" w:hint="eastAsia"/>
          <w:b w:val="0"/>
          <w:sz w:val="24"/>
          <w:szCs w:val="28"/>
        </w:rPr>
        <w:t>用</w:t>
      </w:r>
      <w:r w:rsidRPr="00CC335F">
        <w:rPr>
          <w:rFonts w:ascii="宋体" w:hAnsi="宋体"/>
          <w:b w:val="0"/>
          <w:sz w:val="24"/>
          <w:szCs w:val="28"/>
        </w:rPr>
        <w:t>matplotlib绘制原始数据的散点图，不同类别用不同颜色表示。</w:t>
      </w:r>
    </w:p>
    <w:p w14:paraId="3703C292" w14:textId="77777777" w:rsidR="00CC335F" w:rsidRPr="00CC335F" w:rsidRDefault="00CC335F" w:rsidP="00CC335F">
      <w:pPr>
        <w:spacing w:line="360" w:lineRule="auto"/>
        <w:ind w:left="1202"/>
        <w:rPr>
          <w:rFonts w:ascii="宋体" w:hAnsi="宋体" w:hint="eastAsia"/>
          <w:b w:val="0"/>
          <w:sz w:val="24"/>
          <w:szCs w:val="28"/>
        </w:rPr>
      </w:pPr>
      <w:r w:rsidRPr="00CC335F">
        <w:rPr>
          <w:rFonts w:ascii="宋体" w:hAnsi="宋体"/>
          <w:b w:val="0"/>
          <w:sz w:val="24"/>
          <w:szCs w:val="28"/>
        </w:rPr>
        <w:t>聚类参数设置：设置DBSCAN的MinPts参数和计算eps值。</w:t>
      </w:r>
    </w:p>
    <w:p w14:paraId="264C1F00" w14:textId="77777777" w:rsidR="00CC335F" w:rsidRPr="00CC335F" w:rsidRDefault="00CC335F" w:rsidP="00CC335F">
      <w:pPr>
        <w:spacing w:line="360" w:lineRule="auto"/>
        <w:ind w:left="1202"/>
        <w:rPr>
          <w:rFonts w:ascii="宋体" w:hAnsi="宋体" w:hint="eastAsia"/>
          <w:b w:val="0"/>
          <w:sz w:val="24"/>
          <w:szCs w:val="28"/>
        </w:rPr>
      </w:pPr>
      <w:r w:rsidRPr="00CC335F">
        <w:rPr>
          <w:rFonts w:ascii="宋体" w:hAnsi="宋体"/>
          <w:b w:val="0"/>
          <w:sz w:val="24"/>
          <w:szCs w:val="28"/>
        </w:rPr>
        <w:t>聚类结果展示：绘制DBSCAN和KMeans算法的聚类结果。</w:t>
      </w:r>
    </w:p>
    <w:p w14:paraId="3E4B79F8" w14:textId="514E132C" w:rsidR="00230273" w:rsidRDefault="00000000" w:rsidP="0083582C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t>三、实验结果</w:t>
      </w:r>
    </w:p>
    <w:p w14:paraId="3FBC4428" w14:textId="0697E9CE" w:rsidR="00E55575" w:rsidRPr="00E55575" w:rsidRDefault="00D805EB" w:rsidP="00E55575">
      <w:pPr>
        <w:spacing w:line="360" w:lineRule="auto"/>
        <w:ind w:firstLineChars="200" w:firstLine="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</w:t>
      </w:r>
    </w:p>
    <w:p w14:paraId="44E39DE6" w14:textId="5CC2F419" w:rsidR="00CC335F" w:rsidRDefault="00CC335F" w:rsidP="0005296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原始数据：</w:t>
      </w:r>
      <w:r w:rsidRPr="00CC335F">
        <w:rPr>
          <w:rFonts w:ascii="宋体" w:hAnsi="宋体" w:hint="eastAsia"/>
          <w:b w:val="0"/>
          <w:sz w:val="24"/>
          <w:szCs w:val="28"/>
        </w:rPr>
        <w:t>双月数据集，其中数据点被分为两类，分别用红色和蓝色表示。这些数据点形成了两个相互交错的月牙形状</w:t>
      </w:r>
      <w:r>
        <w:rPr>
          <w:rFonts w:ascii="宋体" w:hAnsi="宋体" w:hint="eastAsia"/>
          <w:b w:val="0"/>
          <w:sz w:val="24"/>
          <w:szCs w:val="28"/>
        </w:rPr>
        <w:t>。</w:t>
      </w:r>
      <w:r>
        <w:rPr>
          <w:rFonts w:ascii="宋体" w:hAnsi="宋体"/>
          <w:b w:val="0"/>
          <w:sz w:val="24"/>
          <w:szCs w:val="28"/>
        </w:rPr>
        <w:t xml:space="preserve"> </w:t>
      </w:r>
    </w:p>
    <w:p w14:paraId="35D3B9BA" w14:textId="13231B86" w:rsidR="00E55575" w:rsidRDefault="00CC335F" w:rsidP="0005296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noProof/>
        </w:rPr>
        <w:drawing>
          <wp:inline distT="0" distB="0" distL="0" distR="0" wp14:anchorId="0E8DFE4B" wp14:editId="7A5E6A5B">
            <wp:extent cx="5400040" cy="4051300"/>
            <wp:effectExtent l="0" t="0" r="0" b="6350"/>
            <wp:docPr id="2017621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56D9" w14:textId="6B2D5F90" w:rsidR="00CC335F" w:rsidRDefault="00CC335F" w:rsidP="0005296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聚类结果：</w:t>
      </w:r>
    </w:p>
    <w:p w14:paraId="1B82A1B5" w14:textId="63292E0D" w:rsidR="00CC335F" w:rsidRDefault="00CC335F" w:rsidP="0005296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2676E02" wp14:editId="6ED29571">
            <wp:extent cx="5400040" cy="2249805"/>
            <wp:effectExtent l="0" t="0" r="0" b="0"/>
            <wp:docPr id="13691224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5A6A" w14:textId="0765B729" w:rsidR="00CC335F" w:rsidRPr="0083582C" w:rsidRDefault="00CC335F" w:rsidP="00CC335F">
      <w:pPr>
        <w:spacing w:line="360" w:lineRule="auto"/>
        <w:rPr>
          <w:rFonts w:ascii="宋体" w:hAnsi="宋体" w:hint="eastAsia"/>
          <w:b w:val="0"/>
          <w:sz w:val="22"/>
        </w:rPr>
      </w:pPr>
      <w:r w:rsidRPr="0083582C">
        <w:rPr>
          <w:rFonts w:ascii="宋体" w:hAnsi="宋体" w:hint="eastAsia"/>
          <w:b w:val="0"/>
          <w:sz w:val="22"/>
        </w:rPr>
        <w:t>第二张图展示了DBSCAN算法的聚类结果：</w:t>
      </w:r>
    </w:p>
    <w:p w14:paraId="7AAA58FD" w14:textId="77777777" w:rsidR="00CC335F" w:rsidRPr="0083582C" w:rsidRDefault="00CC335F" w:rsidP="00CC335F">
      <w:pPr>
        <w:spacing w:line="360" w:lineRule="auto"/>
        <w:rPr>
          <w:rFonts w:ascii="宋体" w:hAnsi="宋体" w:hint="eastAsia"/>
          <w:b w:val="0"/>
          <w:sz w:val="22"/>
        </w:rPr>
      </w:pPr>
      <w:r w:rsidRPr="0083582C">
        <w:rPr>
          <w:rFonts w:ascii="宋体" w:hAnsi="宋体" w:hint="eastAsia"/>
          <w:b w:val="0"/>
          <w:sz w:val="22"/>
        </w:rPr>
        <w:t>DBSCAN算法成功地将数据点分为了三个主要的簇，分别用黄色、绿色和紫色表示。</w:t>
      </w:r>
    </w:p>
    <w:p w14:paraId="7424E2DC" w14:textId="0A1E4235" w:rsidR="00CC335F" w:rsidRPr="0083582C" w:rsidRDefault="00CC335F" w:rsidP="00CC335F">
      <w:pPr>
        <w:spacing w:line="360" w:lineRule="auto"/>
        <w:rPr>
          <w:rFonts w:ascii="宋体" w:hAnsi="宋体" w:hint="eastAsia"/>
          <w:b w:val="0"/>
          <w:sz w:val="22"/>
        </w:rPr>
      </w:pPr>
      <w:r w:rsidRPr="0083582C">
        <w:rPr>
          <w:rFonts w:ascii="宋体" w:hAnsi="宋体" w:hint="eastAsia"/>
          <w:b w:val="0"/>
          <w:sz w:val="22"/>
        </w:rPr>
        <w:t>紫色簇包含了被视为位于两个月亮形状之间的噪声点。</w:t>
      </w:r>
    </w:p>
    <w:p w14:paraId="551F817F" w14:textId="16526A06" w:rsidR="00CC335F" w:rsidRPr="0083582C" w:rsidRDefault="00CC335F" w:rsidP="00AB62F5">
      <w:pPr>
        <w:spacing w:line="360" w:lineRule="auto"/>
        <w:rPr>
          <w:rFonts w:ascii="宋体" w:hAnsi="宋体" w:hint="eastAsia"/>
          <w:b w:val="0"/>
          <w:sz w:val="22"/>
        </w:rPr>
      </w:pPr>
      <w:r w:rsidRPr="0083582C">
        <w:rPr>
          <w:rFonts w:ascii="宋体" w:hAnsi="宋体" w:hint="eastAsia"/>
          <w:b w:val="0"/>
          <w:sz w:val="22"/>
        </w:rPr>
        <w:t>绿色和黄色簇分别对应于两个月亮形状的主体部分。</w:t>
      </w:r>
    </w:p>
    <w:p w14:paraId="6DBB2444" w14:textId="574CDFBF" w:rsidR="00AB62F5" w:rsidRPr="0083582C" w:rsidRDefault="00AB62F5" w:rsidP="00AB62F5">
      <w:pPr>
        <w:spacing w:line="360" w:lineRule="auto"/>
        <w:rPr>
          <w:rFonts w:ascii="宋体" w:hAnsi="宋体" w:hint="eastAsia"/>
          <w:b w:val="0"/>
          <w:sz w:val="22"/>
        </w:rPr>
      </w:pPr>
      <w:r w:rsidRPr="0083582C">
        <w:rPr>
          <w:rFonts w:ascii="宋体" w:hAnsi="宋体" w:hint="eastAsia"/>
          <w:b w:val="0"/>
          <w:sz w:val="22"/>
        </w:rPr>
        <w:t>第三张图展示了KMeans算法的聚类结果：</w:t>
      </w:r>
    </w:p>
    <w:p w14:paraId="3F6B3027" w14:textId="77777777" w:rsidR="00AB62F5" w:rsidRPr="0083582C" w:rsidRDefault="00AB62F5" w:rsidP="00AB62F5">
      <w:pPr>
        <w:spacing w:line="360" w:lineRule="auto"/>
        <w:rPr>
          <w:rFonts w:ascii="宋体" w:hAnsi="宋体" w:hint="eastAsia"/>
          <w:b w:val="0"/>
          <w:sz w:val="22"/>
        </w:rPr>
      </w:pPr>
      <w:r w:rsidRPr="0083582C">
        <w:rPr>
          <w:rFonts w:ascii="宋体" w:hAnsi="宋体" w:hint="eastAsia"/>
          <w:b w:val="0"/>
          <w:sz w:val="22"/>
        </w:rPr>
        <w:t>KMeans算法将数据点分为了两个簇，用黄色和紫色表示。</w:t>
      </w:r>
    </w:p>
    <w:p w14:paraId="698FE485" w14:textId="53C33A5F" w:rsidR="00AB62F5" w:rsidRPr="0083582C" w:rsidRDefault="00AB62F5" w:rsidP="00AB62F5">
      <w:pPr>
        <w:spacing w:line="360" w:lineRule="auto"/>
        <w:rPr>
          <w:rFonts w:ascii="宋体" w:hAnsi="宋体" w:hint="eastAsia"/>
          <w:b w:val="0"/>
          <w:sz w:val="22"/>
        </w:rPr>
      </w:pPr>
      <w:r w:rsidRPr="0083582C">
        <w:rPr>
          <w:rFonts w:ascii="宋体" w:hAnsi="宋体" w:hint="eastAsia"/>
          <w:b w:val="0"/>
          <w:sz w:val="22"/>
        </w:rPr>
        <w:t>黄色簇包含了图案左侧的数据点</w:t>
      </w:r>
      <w:r w:rsidR="0083582C">
        <w:rPr>
          <w:rFonts w:ascii="宋体" w:hAnsi="宋体" w:hint="eastAsia"/>
          <w:b w:val="0"/>
          <w:sz w:val="22"/>
        </w:rPr>
        <w:t>，</w:t>
      </w:r>
      <w:r w:rsidRPr="0083582C">
        <w:rPr>
          <w:rFonts w:ascii="宋体" w:hAnsi="宋体" w:hint="eastAsia"/>
          <w:b w:val="0"/>
          <w:sz w:val="22"/>
        </w:rPr>
        <w:t>紫色簇则包含了图案右侧数据点。</w:t>
      </w:r>
    </w:p>
    <w:p w14:paraId="4F7B1A39" w14:textId="221E12E6" w:rsidR="0083582C" w:rsidRPr="0083582C" w:rsidRDefault="0083582C" w:rsidP="0083582C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可以看出，</w:t>
      </w:r>
      <w:r w:rsidRPr="0083582C">
        <w:rPr>
          <w:rFonts w:ascii="宋体" w:hAnsi="宋体" w:hint="eastAsia"/>
          <w:b w:val="0"/>
          <w:sz w:val="24"/>
          <w:szCs w:val="28"/>
        </w:rPr>
        <w:t>DBSCAN在处理具有复杂形状和噪声的数据集时表现更好，能够识别出任意形状的簇。KMeans无法很好地</w:t>
      </w:r>
      <w:r>
        <w:rPr>
          <w:rFonts w:ascii="宋体" w:hAnsi="宋体" w:hint="eastAsia"/>
          <w:b w:val="0"/>
          <w:sz w:val="24"/>
          <w:szCs w:val="28"/>
        </w:rPr>
        <w:t>分类图形</w:t>
      </w:r>
      <w:r w:rsidRPr="0083582C">
        <w:rPr>
          <w:rFonts w:ascii="宋体" w:hAnsi="宋体" w:hint="eastAsia"/>
          <w:b w:val="0"/>
          <w:sz w:val="24"/>
          <w:szCs w:val="28"/>
        </w:rPr>
        <w:t>。在这个特定的双月数据集上，DBSCAN能够更细致地区分簇，而KMeans则将两个月亮形状的部分数据点合并到一个簇中。</w:t>
      </w:r>
    </w:p>
    <w:p w14:paraId="3D26E80C" w14:textId="77777777" w:rsidR="00230273" w:rsidRDefault="00000000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t>四、</w:t>
      </w:r>
      <w:r>
        <w:rPr>
          <w:rFonts w:ascii="仿宋_GB2312" w:eastAsia="仿宋_GB2312" w:hAnsi="仿宋_GB2312" w:hint="eastAsia"/>
          <w:b w:val="0"/>
          <w:sz w:val="28"/>
        </w:rPr>
        <w:t>实验心得</w:t>
      </w:r>
    </w:p>
    <w:p w14:paraId="2364A4FB" w14:textId="04609B86" w:rsidR="00230273" w:rsidRDefault="0005296D" w:rsidP="0005296D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05296D">
        <w:rPr>
          <w:rFonts w:ascii="宋体" w:hAnsi="宋体" w:hint="eastAsia"/>
          <w:b w:val="0"/>
          <w:sz w:val="24"/>
          <w:szCs w:val="28"/>
        </w:rPr>
        <w:t>通过本次实验，我深入理解了</w:t>
      </w:r>
      <w:r w:rsidR="00AF5646">
        <w:rPr>
          <w:rFonts w:ascii="宋体" w:hAnsi="宋体" w:hint="eastAsia"/>
          <w:b w:val="0"/>
          <w:sz w:val="24"/>
          <w:szCs w:val="28"/>
        </w:rPr>
        <w:t>kmeans和DBSCAN两个聚类算法</w:t>
      </w:r>
      <w:r w:rsidRPr="0005296D">
        <w:rPr>
          <w:rFonts w:ascii="宋体" w:hAnsi="宋体" w:hint="eastAsia"/>
          <w:b w:val="0"/>
          <w:sz w:val="24"/>
          <w:szCs w:val="28"/>
        </w:rPr>
        <w:t>的原理和实现过程。</w:t>
      </w:r>
      <w:r w:rsidR="00AF5646" w:rsidRPr="00AF5646">
        <w:rPr>
          <w:rFonts w:ascii="宋体" w:hAnsi="宋体" w:hint="eastAsia"/>
          <w:b w:val="0"/>
          <w:sz w:val="24"/>
          <w:szCs w:val="28"/>
        </w:rPr>
        <w:t>在实验过程中，我首先生成了双月数据集，并使用DBSCAN和KMeans算法对其进行了聚类分析。通过调整DBSCAN的eps和MinPts参数，我观察到了不同参数设置对聚类结果的影响。我也意识到了KMeans算法在处理非凸形簇时的局限性。</w:t>
      </w:r>
    </w:p>
    <w:p w14:paraId="6719F4FE" w14:textId="77777777" w:rsidR="00230273" w:rsidRDefault="00000000">
      <w:pPr>
        <w:spacing w:line="360" w:lineRule="auto"/>
        <w:rPr>
          <w:rFonts w:ascii="仿宋_GB2312" w:eastAsia="仿宋_GB2312" w:hAnsi="仿宋_GB2312" w:hint="eastAsia"/>
          <w:b w:val="0"/>
          <w:sz w:val="28"/>
        </w:rPr>
      </w:pPr>
      <w:r>
        <w:rPr>
          <w:rFonts w:ascii="仿宋_GB2312" w:eastAsia="仿宋_GB2312" w:hAnsi="仿宋_GB2312" w:hint="eastAsia"/>
          <w:b w:val="0"/>
          <w:sz w:val="28"/>
        </w:rPr>
        <w:t>五、附录（关键代码）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65FD" w14:paraId="7C97E0B1" w14:textId="77777777" w:rsidTr="003F65FD">
        <w:tc>
          <w:tcPr>
            <w:tcW w:w="8494" w:type="dxa"/>
          </w:tcPr>
          <w:p w14:paraId="61609435" w14:textId="77777777" w:rsidR="00510046" w:rsidRPr="00510046" w:rsidRDefault="00510046" w:rsidP="005100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b w:val="0"/>
                <w:kern w:val="0"/>
                <w:sz w:val="24"/>
              </w:rPr>
            </w:pP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pandas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pd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numpy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np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matplotlib.pyplot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plt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random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math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plt.rcParams[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"font.sans-serif"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= [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"SimHei"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br/>
              <w:t>plt.rcParams[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"axes.unicode_minus"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= </w:t>
            </w:r>
            <w:r w:rsidRPr="0051004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生成双月数据集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sklearn.datasets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make_moons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生成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2D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分类数据集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X, y = make_moons(n_samples=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1000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shuffle=</w:t>
            </w:r>
            <w:r w:rsidRPr="0051004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noise=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random_state=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将生成的数据存入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 DataFrame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方便后续处理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df = pd.DataFrame(dict(x=X[:,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y=X[:,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label=y))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原始数据散点图，按照类值上色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colors = {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'red'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'blue'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}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fig, ax = plt.subplots()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grouped = df.groupby(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'label'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key, group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grouped: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group.plot(ax=ax, kind=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'scatter'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x=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'x'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y=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'y'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label=key, color=colors[key])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plt.title(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原始双月数据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plt.show()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DBSCAN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聚类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51004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epsilon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(data, MinPts):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m, n = np.shape(data)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xMax = np.max(data, axis=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xMin = np.min(data, axis=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volume = np.prod(xMax - xMin)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eps = ((volume * MinPts * math.gamma(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0.5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* n +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 / (m * math.sqrt(math.pi ** n))) ** (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1.0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/ n)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eps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51004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distance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(data):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m, n = data.shape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dis = np.zeros((m, m))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range(m):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j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range(i, m):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dis[i, j] = np.linalg.norm(data[i] - data[j])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dis[j, i] = dis[i, j]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dis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51004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find_eps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(distance_D, eps):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np.where(distance_D &lt;= eps)[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].tolist()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lastRenderedPageBreak/>
              <w:t>def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51004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dbscan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(data, eps, MinPts):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 = data.shape[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labels = np.full(m,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-1 indicates noise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visited = np.zeros(m, dtype=bool)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current_label =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dis = distance(data)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range(m):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not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visited[i]: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visited[i] = </w:t>
            </w:r>
            <w:r w:rsidRPr="0051004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neighbors = find_eps(dis[i], eps)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len(neighbors) &lt; MinPts: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labels[i] =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Noise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else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current_label +=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labels[i] = current_label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neighbor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neighbors: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not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visited[neighbor]: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visited[neighbor] = </w:t>
            </w:r>
            <w:r w:rsidRPr="0051004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neighbors_next = find_eps(dis[neighbor], eps)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len(neighbors_next) &gt;= MinPts: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    neighbors.extend(neighbors_next)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labels[neighbor] ==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labels[neighbor] = current_label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labels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KMeans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聚类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51004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kmeans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(data, k, max_iters=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m, n = data.shape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centroids = data[np.random.choice(m, k, replace=</w:t>
            </w:r>
            <w:r w:rsidRPr="0051004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)]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_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range(max_iters):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distances = np.array([np.linalg.norm(data - centroid, axis=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centroid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centroids])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labels = np.argmin(distances, axis=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new_centroids = np.array([data[labels == i].mean(axis=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range(k)])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np.all(centroids == new_centroids):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break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centroids = new_centroids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br/>
              <w:t>    </w:t>
            </w:r>
            <w:r w:rsidRPr="0051004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labels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聚类参数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MinPts =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eps = epsilon(X, MinPts)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DBSCAN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结果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dbscan_labels = dbscan(X, eps, MinPts)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KMeans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结果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k =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kmeans_labels = kmeans(X, k)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绘制结果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fig, axs = plt.subplots(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figsize=(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12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DBSCAN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结果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].scatter(X[:,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X[:,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c=dbscan_labels, cmap=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'viridis'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marker=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'o'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].set_title(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"DBSCAN 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聚类结果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].set_xlabel(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特征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1"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].set_ylabel(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特征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2"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KMeans </w:t>
            </w:r>
            <w:r w:rsidRPr="0051004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结果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].scatter(X[:,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X[:, 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c=kmeans_labels, cmap=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'viridis'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marker=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'o'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s=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].set_title(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"KMeans 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聚类结果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].set_xlabel(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特征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1"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51004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].set_ylabel(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特征</w:t>
            </w:r>
            <w:r w:rsidRPr="0051004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2"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plt.tight_layout()</w:t>
            </w:r>
            <w:r w:rsidRPr="0051004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plt.show()</w:t>
            </w:r>
          </w:p>
          <w:p w14:paraId="66A254B0" w14:textId="1658EC20" w:rsidR="003F65FD" w:rsidRPr="00510046" w:rsidRDefault="003F65FD" w:rsidP="003F6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240"/>
              <w:jc w:val="left"/>
              <w:rPr>
                <w:rFonts w:ascii="宋体" w:hAnsi="宋体" w:hint="eastAsia"/>
                <w:b w:val="0"/>
                <w:sz w:val="24"/>
                <w:szCs w:val="28"/>
              </w:rPr>
            </w:pPr>
          </w:p>
        </w:tc>
      </w:tr>
    </w:tbl>
    <w:p w14:paraId="69D89CDF" w14:textId="77777777" w:rsidR="00230273" w:rsidRDefault="00230273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</w:p>
    <w:p w14:paraId="360706BB" w14:textId="77777777" w:rsidR="00F82917" w:rsidRDefault="00F82917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</w:p>
    <w:sectPr w:rsidR="00F82917">
      <w:pgSz w:w="11906" w:h="16838"/>
      <w:pgMar w:top="1440" w:right="1644" w:bottom="1440" w:left="175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51A53" w14:textId="77777777" w:rsidR="00AF1454" w:rsidRDefault="00AF1454">
      <w:r>
        <w:separator/>
      </w:r>
    </w:p>
  </w:endnote>
  <w:endnote w:type="continuationSeparator" w:id="0">
    <w:p w14:paraId="4D386E8B" w14:textId="77777777" w:rsidR="00AF1454" w:rsidRDefault="00AF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C880C" w14:textId="77777777" w:rsidR="00230273" w:rsidRDefault="0000000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39BF181" w14:textId="77777777" w:rsidR="00230273" w:rsidRDefault="0023027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BEDCC" w14:textId="77777777" w:rsidR="00230273" w:rsidRDefault="0023027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EECF8" w14:textId="77777777" w:rsidR="00AF1454" w:rsidRDefault="00AF1454">
      <w:r>
        <w:separator/>
      </w:r>
    </w:p>
  </w:footnote>
  <w:footnote w:type="continuationSeparator" w:id="0">
    <w:p w14:paraId="408E82CC" w14:textId="77777777" w:rsidR="00AF1454" w:rsidRDefault="00AF1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2CAA"/>
    <w:multiLevelType w:val="hybridMultilevel"/>
    <w:tmpl w:val="590A6574"/>
    <w:lvl w:ilvl="0" w:tplc="B75015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1E500D58"/>
    <w:multiLevelType w:val="multilevel"/>
    <w:tmpl w:val="4A5E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47432"/>
    <w:multiLevelType w:val="multilevel"/>
    <w:tmpl w:val="F56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17D8"/>
    <w:multiLevelType w:val="multilevel"/>
    <w:tmpl w:val="83863E6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F68F2"/>
    <w:multiLevelType w:val="multilevel"/>
    <w:tmpl w:val="9DA6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C4AB1"/>
    <w:multiLevelType w:val="multilevel"/>
    <w:tmpl w:val="4A70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617C9"/>
    <w:multiLevelType w:val="multilevel"/>
    <w:tmpl w:val="DE4497B6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4580D"/>
    <w:multiLevelType w:val="multilevel"/>
    <w:tmpl w:val="6D10995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C2510"/>
    <w:multiLevelType w:val="multilevel"/>
    <w:tmpl w:val="2C52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E122C"/>
    <w:multiLevelType w:val="multilevel"/>
    <w:tmpl w:val="87B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245F3"/>
    <w:multiLevelType w:val="hybridMultilevel"/>
    <w:tmpl w:val="083EA768"/>
    <w:lvl w:ilvl="0" w:tplc="70307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B8AA48">
      <w:start w:val="1"/>
      <w:numFmt w:val="decimalEnclosedCircle"/>
      <w:lvlText w:val="%2"/>
      <w:lvlJc w:val="left"/>
      <w:pPr>
        <w:ind w:left="80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7136DE"/>
    <w:multiLevelType w:val="hybridMultilevel"/>
    <w:tmpl w:val="E2FA232A"/>
    <w:lvl w:ilvl="0" w:tplc="B3D45792">
      <w:start w:val="1"/>
      <w:numFmt w:val="decimalEnclosedCircle"/>
      <w:lvlText w:val="%1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40"/>
      </w:pPr>
    </w:lvl>
    <w:lvl w:ilvl="2" w:tplc="0409001B" w:tentative="1">
      <w:start w:val="1"/>
      <w:numFmt w:val="lowerRoman"/>
      <w:lvlText w:val="%3."/>
      <w:lvlJc w:val="right"/>
      <w:pPr>
        <w:ind w:left="1561" w:hanging="440"/>
      </w:pPr>
    </w:lvl>
    <w:lvl w:ilvl="3" w:tplc="0409000F" w:tentative="1">
      <w:start w:val="1"/>
      <w:numFmt w:val="decimal"/>
      <w:lvlText w:val="%4."/>
      <w:lvlJc w:val="left"/>
      <w:pPr>
        <w:ind w:left="2001" w:hanging="440"/>
      </w:pPr>
    </w:lvl>
    <w:lvl w:ilvl="4" w:tplc="04090019" w:tentative="1">
      <w:start w:val="1"/>
      <w:numFmt w:val="lowerLetter"/>
      <w:lvlText w:val="%5)"/>
      <w:lvlJc w:val="left"/>
      <w:pPr>
        <w:ind w:left="2441" w:hanging="440"/>
      </w:pPr>
    </w:lvl>
    <w:lvl w:ilvl="5" w:tplc="0409001B" w:tentative="1">
      <w:start w:val="1"/>
      <w:numFmt w:val="lowerRoman"/>
      <w:lvlText w:val="%6."/>
      <w:lvlJc w:val="right"/>
      <w:pPr>
        <w:ind w:left="2881" w:hanging="440"/>
      </w:pPr>
    </w:lvl>
    <w:lvl w:ilvl="6" w:tplc="0409000F" w:tentative="1">
      <w:start w:val="1"/>
      <w:numFmt w:val="decimal"/>
      <w:lvlText w:val="%7."/>
      <w:lvlJc w:val="left"/>
      <w:pPr>
        <w:ind w:left="3321" w:hanging="440"/>
      </w:pPr>
    </w:lvl>
    <w:lvl w:ilvl="7" w:tplc="04090019" w:tentative="1">
      <w:start w:val="1"/>
      <w:numFmt w:val="lowerLetter"/>
      <w:lvlText w:val="%8)"/>
      <w:lvlJc w:val="left"/>
      <w:pPr>
        <w:ind w:left="3761" w:hanging="440"/>
      </w:pPr>
    </w:lvl>
    <w:lvl w:ilvl="8" w:tplc="0409001B" w:tentative="1">
      <w:start w:val="1"/>
      <w:numFmt w:val="lowerRoman"/>
      <w:lvlText w:val="%9."/>
      <w:lvlJc w:val="right"/>
      <w:pPr>
        <w:ind w:left="4201" w:hanging="440"/>
      </w:pPr>
    </w:lvl>
  </w:abstractNum>
  <w:num w:numId="1" w16cid:durableId="2008435829">
    <w:abstractNumId w:val="0"/>
  </w:num>
  <w:num w:numId="2" w16cid:durableId="186673554">
    <w:abstractNumId w:val="11"/>
  </w:num>
  <w:num w:numId="3" w16cid:durableId="1211115393">
    <w:abstractNumId w:val="10"/>
  </w:num>
  <w:num w:numId="4" w16cid:durableId="1463041656">
    <w:abstractNumId w:val="7"/>
  </w:num>
  <w:num w:numId="5" w16cid:durableId="1536507602">
    <w:abstractNumId w:val="5"/>
  </w:num>
  <w:num w:numId="6" w16cid:durableId="634212713">
    <w:abstractNumId w:val="4"/>
  </w:num>
  <w:num w:numId="7" w16cid:durableId="1516731712">
    <w:abstractNumId w:val="1"/>
  </w:num>
  <w:num w:numId="8" w16cid:durableId="1518538775">
    <w:abstractNumId w:val="3"/>
  </w:num>
  <w:num w:numId="9" w16cid:durableId="120806883">
    <w:abstractNumId w:val="6"/>
  </w:num>
  <w:num w:numId="10" w16cid:durableId="1954171943">
    <w:abstractNumId w:val="8"/>
  </w:num>
  <w:num w:numId="11" w16cid:durableId="1484850358">
    <w:abstractNumId w:val="2"/>
  </w:num>
  <w:num w:numId="12" w16cid:durableId="853376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A3ZjlhMWZlZjMwZjMwNGY3OGI3ZWYxNTIxNGFkMTkifQ=="/>
  </w:docVars>
  <w:rsids>
    <w:rsidRoot w:val="002939A4"/>
    <w:rsid w:val="00011224"/>
    <w:rsid w:val="00045CA1"/>
    <w:rsid w:val="0005296D"/>
    <w:rsid w:val="00060E2D"/>
    <w:rsid w:val="000B07F6"/>
    <w:rsid w:val="000E2A84"/>
    <w:rsid w:val="00113A8A"/>
    <w:rsid w:val="00134FE0"/>
    <w:rsid w:val="0015264F"/>
    <w:rsid w:val="00181788"/>
    <w:rsid w:val="002163B6"/>
    <w:rsid w:val="00230273"/>
    <w:rsid w:val="002939A4"/>
    <w:rsid w:val="002949E0"/>
    <w:rsid w:val="00295ECC"/>
    <w:rsid w:val="002C380F"/>
    <w:rsid w:val="002C4AF9"/>
    <w:rsid w:val="00326E4A"/>
    <w:rsid w:val="003303F9"/>
    <w:rsid w:val="00332FCB"/>
    <w:rsid w:val="003A5CCE"/>
    <w:rsid w:val="003A7060"/>
    <w:rsid w:val="003C3E1A"/>
    <w:rsid w:val="003F5386"/>
    <w:rsid w:val="003F65FD"/>
    <w:rsid w:val="00410DF3"/>
    <w:rsid w:val="00425730"/>
    <w:rsid w:val="00476338"/>
    <w:rsid w:val="004C4222"/>
    <w:rsid w:val="004C53C9"/>
    <w:rsid w:val="004D6714"/>
    <w:rsid w:val="00510046"/>
    <w:rsid w:val="0051619E"/>
    <w:rsid w:val="0053787E"/>
    <w:rsid w:val="00593802"/>
    <w:rsid w:val="005E6CEE"/>
    <w:rsid w:val="0065737D"/>
    <w:rsid w:val="00693E38"/>
    <w:rsid w:val="006B57A2"/>
    <w:rsid w:val="00700222"/>
    <w:rsid w:val="00706B9B"/>
    <w:rsid w:val="0071666D"/>
    <w:rsid w:val="0071728E"/>
    <w:rsid w:val="00755D12"/>
    <w:rsid w:val="007732F8"/>
    <w:rsid w:val="00783757"/>
    <w:rsid w:val="0079020C"/>
    <w:rsid w:val="007A080B"/>
    <w:rsid w:val="0081172F"/>
    <w:rsid w:val="00814EC9"/>
    <w:rsid w:val="0083582C"/>
    <w:rsid w:val="00872DB3"/>
    <w:rsid w:val="008C0E4C"/>
    <w:rsid w:val="008C46B3"/>
    <w:rsid w:val="00905004"/>
    <w:rsid w:val="009055EB"/>
    <w:rsid w:val="00940EC1"/>
    <w:rsid w:val="00962394"/>
    <w:rsid w:val="00982CEC"/>
    <w:rsid w:val="009D1A89"/>
    <w:rsid w:val="009F0314"/>
    <w:rsid w:val="009F0AD4"/>
    <w:rsid w:val="00A45935"/>
    <w:rsid w:val="00A515BA"/>
    <w:rsid w:val="00A80D95"/>
    <w:rsid w:val="00A8116C"/>
    <w:rsid w:val="00AB3C64"/>
    <w:rsid w:val="00AB62F5"/>
    <w:rsid w:val="00AE058F"/>
    <w:rsid w:val="00AF1454"/>
    <w:rsid w:val="00AF5646"/>
    <w:rsid w:val="00B14B2E"/>
    <w:rsid w:val="00B23E30"/>
    <w:rsid w:val="00B30CB9"/>
    <w:rsid w:val="00B318AD"/>
    <w:rsid w:val="00BB3A3C"/>
    <w:rsid w:val="00BC0082"/>
    <w:rsid w:val="00BF12F0"/>
    <w:rsid w:val="00BF4B2E"/>
    <w:rsid w:val="00BF4BA1"/>
    <w:rsid w:val="00C03631"/>
    <w:rsid w:val="00CA3F1D"/>
    <w:rsid w:val="00CB0AD4"/>
    <w:rsid w:val="00CC335F"/>
    <w:rsid w:val="00D3281B"/>
    <w:rsid w:val="00D36689"/>
    <w:rsid w:val="00D62E0D"/>
    <w:rsid w:val="00D638A0"/>
    <w:rsid w:val="00D805EB"/>
    <w:rsid w:val="00DF29CB"/>
    <w:rsid w:val="00E55575"/>
    <w:rsid w:val="00E60115"/>
    <w:rsid w:val="00EB508C"/>
    <w:rsid w:val="00ED46C7"/>
    <w:rsid w:val="00EE6FD4"/>
    <w:rsid w:val="00F120F2"/>
    <w:rsid w:val="00F82917"/>
    <w:rsid w:val="00F92695"/>
    <w:rsid w:val="7746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0D6011"/>
  <w15:chartTrackingRefBased/>
  <w15:docId w15:val="{E9064970-3BFE-41CE-A3EF-DE26F893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4BA1"/>
    <w:pPr>
      <w:widowControl w:val="0"/>
      <w:jc w:val="both"/>
    </w:pPr>
    <w:rPr>
      <w:b/>
      <w:kern w:val="2"/>
      <w:sz w:val="84"/>
      <w:szCs w:val="24"/>
    </w:rPr>
  </w:style>
  <w:style w:type="paragraph" w:styleId="1">
    <w:name w:val="heading 1"/>
    <w:basedOn w:val="a"/>
    <w:next w:val="a"/>
    <w:link w:val="10"/>
    <w:qFormat/>
    <w:rsid w:val="00B23E3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3303F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Chars="200" w:firstLine="480"/>
    </w:pPr>
    <w:rPr>
      <w:b w:val="0"/>
      <w:sz w:val="24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</w:style>
  <w:style w:type="character" w:customStyle="1" w:styleId="10">
    <w:name w:val="标题 1 字符"/>
    <w:link w:val="1"/>
    <w:rsid w:val="00B23E30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qFormat/>
    <w:rsid w:val="0079020C"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3303F9"/>
    <w:rPr>
      <w:b/>
      <w:bCs/>
      <w:kern w:val="2"/>
      <w:sz w:val="32"/>
      <w:szCs w:val="32"/>
    </w:rPr>
  </w:style>
  <w:style w:type="table" w:styleId="a9">
    <w:name w:val="Table Grid"/>
    <w:basedOn w:val="a1"/>
    <w:rsid w:val="003F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unhideWhenUsed/>
    <w:rsid w:val="0071666D"/>
    <w:rPr>
      <w:color w:val="666666"/>
    </w:rPr>
  </w:style>
  <w:style w:type="paragraph" w:styleId="HTML">
    <w:name w:val="HTML Preformatted"/>
    <w:basedOn w:val="a"/>
    <w:link w:val="HTML0"/>
    <w:rsid w:val="00CC335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CC335F"/>
    <w:rPr>
      <w:rFonts w:ascii="Courier New" w:hAnsi="Courier New" w:cs="Courier New"/>
      <w:b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1006</Words>
  <Characters>5735</Characters>
  <Application>Microsoft Office Word</Application>
  <DocSecurity>0</DocSecurity>
  <Lines>47</Lines>
  <Paragraphs>13</Paragraphs>
  <ScaleCrop>false</ScaleCrop>
  <Company>user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南京工程学院</dc:title>
  <dc:subject/>
  <dc:creator>user</dc:creator>
  <cp:keywords/>
  <dc:description/>
  <cp:lastModifiedBy>hong zhan huang</cp:lastModifiedBy>
  <cp:revision>10</cp:revision>
  <cp:lastPrinted>2007-04-04T03:29:00Z</cp:lastPrinted>
  <dcterms:created xsi:type="dcterms:W3CDTF">2024-12-11T03:20:00Z</dcterms:created>
  <dcterms:modified xsi:type="dcterms:W3CDTF">2024-12-22T14:12:00Z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AF7801F65A0A467D93977CAB11273564_12</vt:lpwstr>
  </property>
</Properties>
</file>