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</w:rPr>
      </w:pPr>
      <w:r>
        <w:rPr>
          <w:rFonts w:hint="eastAsia"/>
          <w:sz w:val="36"/>
        </w:rPr>
        <w:t>《数字系统创意设计》课程作业说明</w:t>
      </w:r>
    </w:p>
    <w:p>
      <w:pPr>
        <w:jc w:val="right"/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022</w:t>
      </w:r>
      <w:r>
        <w:rPr>
          <w:rFonts w:hint="eastAsia"/>
          <w:sz w:val="28"/>
        </w:rPr>
        <w:t>年1</w:t>
      </w:r>
      <w:r>
        <w:rPr>
          <w:sz w:val="28"/>
        </w:rPr>
        <w:t>2</w:t>
      </w:r>
      <w:r>
        <w:rPr>
          <w:rFonts w:hint="eastAsia"/>
          <w:sz w:val="28"/>
        </w:rPr>
        <w:t>月</w:t>
      </w:r>
    </w:p>
    <w:p>
      <w:pPr>
        <w:ind w:right="1120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</w:p>
    <w:p>
      <w:pPr>
        <w:ind w:right="1120"/>
        <w:rPr>
          <w:rFonts w:hint="eastAsia"/>
          <w:sz w:val="28"/>
        </w:rPr>
      </w:pPr>
      <w:r>
        <w:rPr>
          <w:rFonts w:hint="eastAsia"/>
          <w:sz w:val="28"/>
        </w:rPr>
        <w:t>请完成如下内容：</w:t>
      </w:r>
    </w:p>
    <w:p>
      <w:pPr>
        <w:pStyle w:val="3"/>
        <w:numPr>
          <w:ilvl w:val="0"/>
          <w:numId w:val="1"/>
        </w:numPr>
        <w:adjustRightInd w:val="0"/>
        <w:snapToGrid w:val="0"/>
        <w:spacing w:line="600" w:lineRule="exact"/>
        <w:rPr>
          <w:rFonts w:hAnsi="宋体"/>
          <w:sz w:val="24"/>
        </w:rPr>
      </w:pPr>
      <w:r>
        <w:rPr>
          <w:rFonts w:hint="eastAsia"/>
          <w:b/>
          <w:sz w:val="24"/>
        </w:rPr>
        <w:t>请利用华为云完成一个C++程序的开发过程，描述主要过程。</w:t>
      </w:r>
    </w:p>
    <w:p>
      <w:pPr>
        <w:pStyle w:val="3"/>
        <w:widowControl w:val="0"/>
        <w:numPr>
          <w:ilvl w:val="0"/>
          <w:numId w:val="0"/>
        </w:numPr>
        <w:adjustRightInd w:val="0"/>
        <w:snapToGrid w:val="0"/>
        <w:spacing w:line="600" w:lineRule="exact"/>
        <w:jc w:val="both"/>
        <w:rPr>
          <w:rFonts w:hint="eastAsia"/>
          <w:b/>
          <w:sz w:val="24"/>
        </w:rPr>
      </w:pPr>
    </w:p>
    <w:p>
      <w:pPr>
        <w:pStyle w:val="3"/>
        <w:widowControl w:val="0"/>
        <w:numPr>
          <w:ilvl w:val="0"/>
          <w:numId w:val="0"/>
        </w:numPr>
        <w:adjustRightInd w:val="0"/>
        <w:snapToGrid w:val="0"/>
        <w:spacing w:line="600" w:lineRule="exact"/>
        <w:jc w:val="both"/>
        <w:rPr>
          <w:rFonts w:hint="eastAsia"/>
          <w:b/>
          <w:sz w:val="24"/>
        </w:rPr>
      </w:pPr>
    </w:p>
    <w:p>
      <w:pPr>
        <w:pStyle w:val="3"/>
        <w:widowControl w:val="0"/>
        <w:numPr>
          <w:ilvl w:val="0"/>
          <w:numId w:val="0"/>
        </w:numPr>
        <w:adjustRightInd w:val="0"/>
        <w:snapToGrid w:val="0"/>
        <w:spacing w:line="600" w:lineRule="exact"/>
        <w:jc w:val="both"/>
        <w:rPr>
          <w:rFonts w:hint="eastAsia"/>
          <w:b/>
          <w:sz w:val="24"/>
        </w:rPr>
      </w:pPr>
    </w:p>
    <w:p>
      <w:pPr>
        <w:pStyle w:val="3"/>
        <w:widowControl w:val="0"/>
        <w:numPr>
          <w:ilvl w:val="0"/>
          <w:numId w:val="0"/>
        </w:numPr>
        <w:adjustRightInd w:val="0"/>
        <w:snapToGrid w:val="0"/>
        <w:spacing w:line="600" w:lineRule="exact"/>
        <w:jc w:val="both"/>
        <w:rPr>
          <w:rFonts w:hint="eastAsia"/>
          <w:b/>
          <w:sz w:val="24"/>
        </w:rPr>
      </w:pPr>
    </w:p>
    <w:p>
      <w:pPr>
        <w:pStyle w:val="3"/>
        <w:widowControl w:val="0"/>
        <w:numPr>
          <w:ilvl w:val="0"/>
          <w:numId w:val="0"/>
        </w:numPr>
        <w:adjustRightInd w:val="0"/>
        <w:snapToGrid w:val="0"/>
        <w:spacing w:line="600" w:lineRule="exact"/>
        <w:jc w:val="both"/>
        <w:rPr>
          <w:rFonts w:hint="eastAsia"/>
          <w:b/>
          <w:sz w:val="24"/>
        </w:rPr>
      </w:pPr>
    </w:p>
    <w:p>
      <w:pPr>
        <w:pStyle w:val="3"/>
        <w:adjustRightInd w:val="0"/>
        <w:snapToGrid w:val="0"/>
        <w:spacing w:line="600" w:lineRule="exact"/>
        <w:ind w:firstLine="480" w:firstLineChars="200"/>
        <w:rPr>
          <w:rFonts w:hAnsi="宋体"/>
          <w:sz w:val="24"/>
        </w:rPr>
      </w:pPr>
    </w:p>
    <w:p>
      <w:pPr>
        <w:pStyle w:val="3"/>
        <w:adjustRightInd w:val="0"/>
        <w:snapToGrid w:val="0"/>
        <w:spacing w:line="600" w:lineRule="exact"/>
        <w:ind w:firstLine="480" w:firstLineChars="200"/>
        <w:rPr>
          <w:rFonts w:hAnsi="宋体"/>
          <w:sz w:val="24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line="600" w:lineRule="exact"/>
        <w:rPr>
          <w:rFonts w:hAnsi="宋体"/>
          <w:b/>
          <w:sz w:val="24"/>
        </w:rPr>
      </w:pPr>
      <w:r>
        <w:rPr>
          <w:rFonts w:hint="eastAsia" w:hAnsi="宋体"/>
          <w:b/>
          <w:sz w:val="24"/>
        </w:rPr>
        <w:t>利用华为云昇腾硬件实现数字识别的功能，说明整个过程。</w:t>
      </w:r>
    </w:p>
    <w:p>
      <w:pPr>
        <w:pStyle w:val="3"/>
        <w:numPr>
          <w:ilvl w:val="0"/>
          <w:numId w:val="0"/>
        </w:numPr>
        <w:adjustRightInd w:val="0"/>
        <w:snapToGrid w:val="0"/>
        <w:spacing w:line="600" w:lineRule="exact"/>
        <w:ind w:leftChars="0"/>
        <w:rPr>
          <w:rFonts w:hAnsi="宋体"/>
          <w:b/>
          <w:sz w:val="24"/>
        </w:rPr>
      </w:pPr>
    </w:p>
    <w:p>
      <w:pPr>
        <w:pStyle w:val="7"/>
        <w:ind w:firstLine="480"/>
        <w:rPr>
          <w:rFonts w:hint="eastAsia" w:hAnsi="宋体" w:eastAsiaTheme="minorEastAsia"/>
          <w:b/>
          <w:sz w:val="24"/>
          <w:lang w:eastAsia="zh-CN"/>
        </w:rPr>
      </w:pP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2084705" cy="3883660"/>
            <wp:effectExtent l="0" t="0" r="10795" b="2540"/>
            <wp:docPr id="3" name="图片 3" descr="33bbea3d4f3d7435d83ed31d6b1a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bbea3d4f3d7435d83ed31d6b1a9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sz w:val="24"/>
          <w:lang w:eastAsia="zh-CN"/>
        </w:rPr>
        <w:drawing>
          <wp:inline distT="0" distB="0" distL="114300" distR="114300">
            <wp:extent cx="3746500" cy="1574800"/>
            <wp:effectExtent l="0" t="0" r="0" b="0"/>
            <wp:docPr id="15" name="图片 15" descr="3fd5b3309a49035357eb2c6d8dd2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d5b3309a49035357eb2c6d8dd2ce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sz w:val="24"/>
          <w:lang w:eastAsia="zh-CN"/>
        </w:rPr>
        <w:drawing>
          <wp:inline distT="0" distB="0" distL="114300" distR="114300">
            <wp:extent cx="3327400" cy="3549650"/>
            <wp:effectExtent l="0" t="0" r="0" b="6350"/>
            <wp:docPr id="16" name="图片 16" descr="6d1b29b9b2700e26802a571264ffd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d1b29b9b2700e26802a571264ffd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sz w:val="24"/>
          <w:lang w:eastAsia="zh-CN"/>
        </w:rPr>
        <w:drawing>
          <wp:inline distT="0" distB="0" distL="114300" distR="114300">
            <wp:extent cx="5808980" cy="3710940"/>
            <wp:effectExtent l="0" t="0" r="7620" b="10160"/>
            <wp:docPr id="14" name="图片 14" descr="6e6a128e54dd8a638813bd1dd00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e6a128e54dd8a638813bd1dd0091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5269230" cy="2427605"/>
            <wp:effectExtent l="0" t="0" r="1270" b="10795"/>
            <wp:docPr id="4" name="图片 4" descr="1787597dcf071b08552105a25bb5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87597dcf071b08552105a25bb50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eastAsia" w:hAnsi="宋体" w:eastAsiaTheme="minorEastAsia"/>
          <w:b/>
          <w:sz w:val="24"/>
          <w:lang w:eastAsia="zh-CN"/>
        </w:rPr>
      </w:pP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5272405" cy="2440305"/>
            <wp:effectExtent l="0" t="0" r="10795" b="10795"/>
            <wp:docPr id="8" name="图片 8" descr="8751dcc2198951a435945efc50e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751dcc2198951a435945efc50e36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3860800" cy="1771650"/>
            <wp:effectExtent l="0" t="0" r="0" b="6350"/>
            <wp:docPr id="9" name="图片 9" descr="e3e9ccda10d84dd3d06450e2aca57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3e9ccda10d84dd3d06450e2aca578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adjustRightInd w:val="0"/>
        <w:snapToGrid w:val="0"/>
        <w:spacing w:line="600" w:lineRule="exact"/>
        <w:rPr>
          <w:rFonts w:hAnsi="宋体"/>
          <w:b/>
          <w:sz w:val="24"/>
        </w:rPr>
      </w:pPr>
      <w:r>
        <w:rPr>
          <w:rFonts w:hint="eastAsia" w:hAnsi="宋体"/>
          <w:b/>
          <w:sz w:val="24"/>
        </w:rPr>
        <w:t>利用华为云实现一个口罩识别的例程，添加新的图片到测试集合中进行测试，请说明主要过程，并把测试集中的图片的结果展示出来。</w:t>
      </w:r>
    </w:p>
    <w:p>
      <w:pPr>
        <w:pStyle w:val="7"/>
        <w:ind w:firstLine="480"/>
        <w:rPr>
          <w:rFonts w:hint="eastAsia" w:hAnsi="宋体" w:eastAsiaTheme="minorEastAsia"/>
          <w:b/>
          <w:sz w:val="24"/>
          <w:lang w:eastAsia="zh-CN"/>
        </w:rPr>
      </w:pP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4864100" cy="5035550"/>
            <wp:effectExtent l="0" t="0" r="0" b="6350"/>
            <wp:docPr id="1" name="图片 1" descr="61906e53e063ae21751592a29caaf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906e53e063ae21751592a29caaf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4845050" cy="2736850"/>
            <wp:effectExtent l="0" t="0" r="6350" b="6350"/>
            <wp:docPr id="2" name="图片 2" descr="8b8249d4719fc736b0113bd0d5a90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b8249d4719fc736b0113bd0d5a90e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eastAsia" w:hAnsi="宋体" w:eastAsiaTheme="minorEastAsia"/>
          <w:b/>
          <w:sz w:val="24"/>
          <w:lang w:eastAsia="zh-CN"/>
        </w:rPr>
      </w:pPr>
      <w:r>
        <w:rPr>
          <w:rFonts w:hint="eastAsia" w:hAnsi="宋体" w:eastAsiaTheme="minorEastAsia"/>
          <w:b/>
          <w:sz w:val="24"/>
          <w:lang w:eastAsia="zh-CN"/>
        </w:rPr>
        <w:drawing>
          <wp:inline distT="0" distB="0" distL="114300" distR="114300">
            <wp:extent cx="5269230" cy="3150870"/>
            <wp:effectExtent l="0" t="0" r="1270" b="11430"/>
            <wp:docPr id="10" name="图片 10" descr="8043019b6def146dc982fdbc4e4da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043019b6def146dc982fdbc4e4dae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adjustRightInd w:val="0"/>
        <w:snapToGrid w:val="0"/>
        <w:spacing w:line="600" w:lineRule="exact"/>
        <w:rPr>
          <w:rFonts w:hAnsi="宋体"/>
          <w:b/>
          <w:sz w:val="24"/>
        </w:rPr>
      </w:pPr>
      <w:r>
        <w:rPr>
          <w:rFonts w:hint="eastAsia" w:hAnsi="宋体"/>
          <w:b/>
          <w:sz w:val="24"/>
        </w:rPr>
        <w:t>请描述一个你所设计的数字系统创意设计（尽量把华为昇腾全栈技术结合起来）。</w:t>
      </w:r>
    </w:p>
    <w:p>
      <w:pPr>
        <w:pStyle w:val="3"/>
        <w:adjustRightInd w:val="0"/>
        <w:snapToGrid w:val="0"/>
        <w:spacing w:line="600" w:lineRule="exact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在描述过程中，尽量描述出此智能系统所用的硬件架构及主要芯片、编译过程、操作系统、软件架构及编程语言、机器学习方法及部署方案和所用传感器信息等内容。</w:t>
      </w:r>
    </w:p>
    <w:p>
      <w:pPr>
        <w:pStyle w:val="3"/>
        <w:adjustRightInd w:val="0"/>
        <w:snapToGrid w:val="0"/>
        <w:spacing w:line="600" w:lineRule="exact"/>
        <w:ind w:firstLine="482" w:firstLineChars="200"/>
        <w:jc w:val="center"/>
        <w:rPr>
          <w:rFonts w:hint="default" w:hAnsi="宋体" w:eastAsia="宋体"/>
          <w:b/>
          <w:bCs/>
          <w:sz w:val="24"/>
          <w:lang w:val="en-US" w:eastAsia="zh-CN"/>
        </w:rPr>
      </w:pPr>
      <w:r>
        <w:rPr>
          <w:rFonts w:hint="eastAsia" w:hAnsi="宋体"/>
          <w:b/>
          <w:bCs/>
          <w:sz w:val="24"/>
          <w:lang w:val="en-US" w:eastAsia="zh-CN"/>
        </w:rPr>
        <w:t>智能口罩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int="eastAsia" w:hAnsi="宋体"/>
          <w:b/>
          <w:sz w:val="24"/>
        </w:rPr>
      </w:pPr>
      <w:r>
        <w:rPr>
          <w:rFonts w:hint="eastAsia" w:hAnsi="宋体"/>
          <w:b/>
          <w:sz w:val="24"/>
        </w:rPr>
        <w:t>参考提纲：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int="eastAsia" w:hAnsi="宋体"/>
          <w:sz w:val="24"/>
        </w:rPr>
      </w:pPr>
      <w:bookmarkStart w:id="0" w:name="_GoBack"/>
      <w:r>
        <w:rPr>
          <w:rFonts w:hint="eastAsia" w:hAnsi="宋体"/>
          <w:sz w:val="24"/>
        </w:rPr>
        <w:t>4</w:t>
      </w:r>
      <w:r>
        <w:rPr>
          <w:rFonts w:hAnsi="宋体"/>
          <w:sz w:val="24"/>
        </w:rPr>
        <w:t xml:space="preserve">.1 </w:t>
      </w:r>
      <w:r>
        <w:rPr>
          <w:rFonts w:hint="eastAsia" w:hAnsi="宋体"/>
          <w:sz w:val="24"/>
        </w:rPr>
        <w:t>功能描述和实现意义。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int="default" w:hAnsi="宋体"/>
          <w:sz w:val="24"/>
          <w:lang w:val="en-US" w:eastAsia="zh-CN"/>
        </w:rPr>
      </w:pPr>
      <w:r>
        <w:rPr>
          <w:rFonts w:hint="eastAsia" w:hAnsi="宋体"/>
          <w:sz w:val="24"/>
          <w:lang w:val="en-US" w:eastAsia="zh-CN"/>
        </w:rPr>
        <w:t>背景：经历了三年疫情，口罩逐渐走近人们的日常生活。但平常生产的口罩存在许多问题，如口罩大小不合适挤压面部、呼出的水分造成口罩内部不畅通、低温下呼吸时眼前出现雾气等。本课题将设计一种智能口罩，基于压力传感、智能调控等能自行调整尺寸的同时，利用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4</w:t>
      </w:r>
      <w:r>
        <w:rPr>
          <w:rFonts w:hAnsi="宋体"/>
          <w:sz w:val="24"/>
        </w:rPr>
        <w:t>.2 设计说明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Ansi="宋体"/>
          <w:sz w:val="24"/>
        </w:rPr>
      </w:pPr>
      <w:r>
        <w:rPr>
          <w:rFonts w:hint="eastAsia" w:hAnsi="宋体"/>
          <w:sz w:val="24"/>
        </w:rPr>
        <w:t>（</w:t>
      </w:r>
      <w:r>
        <w:rPr>
          <w:rFonts w:hAnsi="宋体"/>
          <w:sz w:val="24"/>
        </w:rPr>
        <w:t>1）硬件说明（可包括通信接口）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Ansi="宋体"/>
          <w:sz w:val="24"/>
        </w:rPr>
      </w:pPr>
      <w:r>
        <w:rPr>
          <w:rFonts w:hint="eastAsia" w:hAnsi="宋体"/>
          <w:sz w:val="24"/>
        </w:rPr>
        <w:t>（</w:t>
      </w:r>
      <w:r>
        <w:rPr>
          <w:rFonts w:hAnsi="宋体"/>
          <w:sz w:val="24"/>
        </w:rPr>
        <w:t>2）软件说明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Ansi="宋体"/>
          <w:sz w:val="24"/>
        </w:rPr>
      </w:pPr>
      <w:r>
        <w:rPr>
          <w:rFonts w:hint="eastAsia" w:hAnsi="宋体"/>
          <w:sz w:val="24"/>
        </w:rPr>
        <w:t>（3）</w:t>
      </w:r>
      <w:r>
        <w:rPr>
          <w:rFonts w:hAnsi="宋体"/>
          <w:sz w:val="24"/>
        </w:rPr>
        <w:t>计算方法说明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Ansi="宋体"/>
          <w:sz w:val="24"/>
        </w:rPr>
      </w:pPr>
      <w:r>
        <w:rPr>
          <w:rFonts w:hint="eastAsia" w:hAnsi="宋体"/>
          <w:sz w:val="24"/>
        </w:rPr>
        <w:t>……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4</w:t>
      </w:r>
      <w:r>
        <w:rPr>
          <w:rFonts w:hAnsi="宋体"/>
          <w:sz w:val="24"/>
        </w:rPr>
        <w:t>.3</w:t>
      </w:r>
      <w:r>
        <w:rPr>
          <w:rFonts w:hint="eastAsia" w:hAnsi="宋体"/>
          <w:sz w:val="24"/>
        </w:rPr>
        <w:t>实现过程说明</w:t>
      </w:r>
    </w:p>
    <w:p>
      <w:pPr>
        <w:pStyle w:val="3"/>
        <w:adjustRightInd w:val="0"/>
        <w:snapToGrid w:val="0"/>
        <w:spacing w:line="600" w:lineRule="exact"/>
        <w:ind w:firstLine="0"/>
        <w:rPr>
          <w:rFonts w:hAnsi="宋体"/>
          <w:sz w:val="24"/>
        </w:rPr>
      </w:pPr>
      <w:r>
        <w:rPr>
          <w:rFonts w:hint="eastAsia" w:hAnsi="宋体"/>
          <w:sz w:val="24"/>
        </w:rPr>
        <w:t>4</w:t>
      </w:r>
      <w:r>
        <w:rPr>
          <w:rFonts w:hAnsi="宋体"/>
          <w:sz w:val="24"/>
        </w:rPr>
        <w:t>.4测试结果说明</w:t>
      </w:r>
    </w:p>
    <w:bookmarkEnd w:id="0"/>
    <w:p>
      <w:pPr>
        <w:ind w:right="1120"/>
        <w:jc w:val="left"/>
        <w:rPr>
          <w:rFonts w:ascii="宋体" w:hAnsi="宋体" w:eastAsia="宋体"/>
          <w:sz w:val="28"/>
        </w:rPr>
      </w:pPr>
    </w:p>
    <w:p>
      <w:pPr>
        <w:ind w:right="112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参考文献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3B003D"/>
    <w:multiLevelType w:val="multilevel"/>
    <w:tmpl w:val="0B3B00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k2NGVmZjRiMmVkZDk5ZDY2ZWFlOGNhZTIwMGUzM2QifQ=="/>
  </w:docVars>
  <w:rsids>
    <w:rsidRoot w:val="00113744"/>
    <w:rsid w:val="000134B1"/>
    <w:rsid w:val="00113744"/>
    <w:rsid w:val="00125E15"/>
    <w:rsid w:val="002D3BA1"/>
    <w:rsid w:val="003407E0"/>
    <w:rsid w:val="00361E0C"/>
    <w:rsid w:val="00567D4F"/>
    <w:rsid w:val="00652D6D"/>
    <w:rsid w:val="007A63E0"/>
    <w:rsid w:val="008E4531"/>
    <w:rsid w:val="0099461B"/>
    <w:rsid w:val="009A6B73"/>
    <w:rsid w:val="009D6288"/>
    <w:rsid w:val="00AD6335"/>
    <w:rsid w:val="00B93481"/>
    <w:rsid w:val="00DD5F74"/>
    <w:rsid w:val="00DE277D"/>
    <w:rsid w:val="00E12F40"/>
    <w:rsid w:val="00F715D0"/>
    <w:rsid w:val="0A5E55B7"/>
    <w:rsid w:val="0E975183"/>
    <w:rsid w:val="14587163"/>
    <w:rsid w:val="20EE5F53"/>
    <w:rsid w:val="547439B4"/>
    <w:rsid w:val="550E2320"/>
    <w:rsid w:val="5D333896"/>
    <w:rsid w:val="6FD9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6"/>
    <w:semiHidden/>
    <w:unhideWhenUsed/>
    <w:qFormat/>
    <w:uiPriority w:val="99"/>
    <w:pPr>
      <w:ind w:left="100" w:leftChars="2500"/>
    </w:pPr>
  </w:style>
  <w:style w:type="paragraph" w:styleId="3">
    <w:name w:val="Body Text Indent 2"/>
    <w:basedOn w:val="1"/>
    <w:link w:val="9"/>
    <w:qFormat/>
    <w:uiPriority w:val="0"/>
    <w:pPr>
      <w:ind w:firstLine="435"/>
    </w:pPr>
    <w:rPr>
      <w:rFonts w:ascii="Times New Roman" w:hAnsi="Times New Roman" w:eastAsia="宋体" w:cs="Times New Roman"/>
      <w:szCs w:val="24"/>
    </w:rPr>
  </w:style>
  <w:style w:type="character" w:customStyle="1" w:styleId="6">
    <w:name w:val="日期 字符"/>
    <w:basedOn w:val="5"/>
    <w:link w:val="2"/>
    <w:semiHidden/>
    <w:qFormat/>
    <w:uiPriority w:val="99"/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正文文本缩进 2 字符"/>
    <w:basedOn w:val="5"/>
    <w:semiHidden/>
    <w:qFormat/>
    <w:uiPriority w:val="99"/>
  </w:style>
  <w:style w:type="character" w:customStyle="1" w:styleId="9">
    <w:name w:val="正文文本缩进 2 字符1"/>
    <w:link w:val="3"/>
    <w:qFormat/>
    <w:uiPriority w:val="0"/>
    <w:rPr>
      <w:rFonts w:ascii="Times New Roman" w:hAnsi="Times New Roman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445</Words>
  <Characters>459</Characters>
  <Lines>2</Lines>
  <Paragraphs>1</Paragraphs>
  <TotalTime>6</TotalTime>
  <ScaleCrop>false</ScaleCrop>
  <LinksUpToDate>false</LinksUpToDate>
  <CharactersWithSpaces>463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2022-12-08T07:56:00Z</dcterms:created>
  <dc:creator>sheng bi</dc:creator>
  <cp:lastModifiedBy>熠.</cp:lastModifiedBy>
  <dcterms:modified xsi:type="dcterms:W3CDTF">2022-12-16T09:45:31Z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328D6D0D12754FDB90C039A7373E3D7F</vt:lpwstr>
  </property>
</Properties>
</file>