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9017" w14:textId="77777777" w:rsidR="003F5EB9" w:rsidRDefault="003F5EB9" w:rsidP="003F5EB9">
      <w:pPr>
        <w:rPr>
          <w:b/>
          <w:sz w:val="18"/>
        </w:rPr>
      </w:pPr>
      <w:r>
        <w:rPr>
          <w:sz w:val="32"/>
        </w:rPr>
        <w:t xml:space="preserve">              </w:t>
      </w:r>
      <w:r>
        <w:rPr>
          <w:rFonts w:hint="eastAsia"/>
          <w:b/>
          <w:sz w:val="32"/>
        </w:rPr>
        <w:t>本科生期末试卷九</w:t>
      </w:r>
      <w:r>
        <w:rPr>
          <w:b/>
          <w:sz w:val="32"/>
        </w:rPr>
        <w:t xml:space="preserve">             </w:t>
      </w:r>
    </w:p>
    <w:p w14:paraId="1B87A1BE" w14:textId="77777777" w:rsidR="003F5EB9" w:rsidRDefault="003F5EB9" w:rsidP="003F5EB9">
      <w:pPr>
        <w:numPr>
          <w:ilvl w:val="0"/>
          <w:numId w:val="36"/>
        </w:numPr>
        <w:rPr>
          <w:b/>
          <w:sz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</w:rPr>
        <w:t>选择题</w:t>
      </w:r>
    </w:p>
    <w:p w14:paraId="3D54B244" w14:textId="77777777" w:rsidR="003F5EB9" w:rsidRDefault="003F5EB9" w:rsidP="003F5EB9">
      <w:pPr>
        <w:numPr>
          <w:ilvl w:val="0"/>
          <w:numId w:val="32"/>
        </w:numPr>
      </w:pPr>
      <w:r>
        <w:rPr>
          <w:rFonts w:hint="eastAsia"/>
        </w:rPr>
        <w:t>八位微型计算机中乘除法大多数用</w:t>
      </w:r>
      <w:r>
        <w:t>______</w:t>
      </w:r>
      <w:r>
        <w:rPr>
          <w:rFonts w:hint="eastAsia"/>
        </w:rPr>
        <w:t>实现。</w:t>
      </w:r>
    </w:p>
    <w:p w14:paraId="7547B60A" w14:textId="77777777" w:rsidR="003F5EB9" w:rsidRDefault="003F5EB9" w:rsidP="003F5EB9">
      <w:pPr>
        <w:ind w:left="315"/>
      </w:pPr>
      <w:r>
        <w:rPr>
          <w:rFonts w:hint="eastAsia"/>
        </w:rPr>
        <w:t xml:space="preserve">A  </w:t>
      </w:r>
      <w:r>
        <w:rPr>
          <w:rFonts w:hint="eastAsia"/>
        </w:rPr>
        <w:t>软件</w:t>
      </w:r>
      <w:r>
        <w:rPr>
          <w:rFonts w:hint="eastAsia"/>
        </w:rPr>
        <w:t xml:space="preserve">    B  </w:t>
      </w:r>
      <w:r>
        <w:rPr>
          <w:rFonts w:hint="eastAsia"/>
        </w:rPr>
        <w:t>硬件</w:t>
      </w:r>
      <w:r>
        <w:rPr>
          <w:rFonts w:hint="eastAsia"/>
        </w:rPr>
        <w:t xml:space="preserve">     C  </w:t>
      </w:r>
      <w:r>
        <w:rPr>
          <w:rFonts w:hint="eastAsia"/>
        </w:rPr>
        <w:t>固件</w:t>
      </w:r>
      <w:r>
        <w:rPr>
          <w:rFonts w:hint="eastAsia"/>
        </w:rPr>
        <w:t xml:space="preserve">     D  </w:t>
      </w:r>
      <w:r>
        <w:rPr>
          <w:rFonts w:hint="eastAsia"/>
        </w:rPr>
        <w:t>专用片子</w:t>
      </w:r>
    </w:p>
    <w:p w14:paraId="5B1F8795" w14:textId="77777777" w:rsidR="003F5EB9" w:rsidRDefault="003F5EB9" w:rsidP="003F5EB9">
      <w:pPr>
        <w:numPr>
          <w:ilvl w:val="0"/>
          <w:numId w:val="32"/>
        </w:numPr>
      </w:pPr>
      <w:r>
        <w:rPr>
          <w:rFonts w:hint="eastAsia"/>
        </w:rPr>
        <w:t>在机器数</w:t>
      </w:r>
      <w:r>
        <w:t>______</w:t>
      </w:r>
      <w:r>
        <w:rPr>
          <w:rFonts w:hint="eastAsia"/>
        </w:rPr>
        <w:t>中，零的表示是唯一的。</w:t>
      </w:r>
    </w:p>
    <w:p w14:paraId="63A132F9" w14:textId="77777777" w:rsidR="003F5EB9" w:rsidRDefault="003F5EB9" w:rsidP="003F5EB9">
      <w:r>
        <w:rPr>
          <w:rFonts w:hint="eastAsia"/>
        </w:rPr>
        <w:t xml:space="preserve">   </w:t>
      </w:r>
      <w:r>
        <w:t xml:space="preserve">A  </w:t>
      </w:r>
      <w:r>
        <w:rPr>
          <w:rFonts w:hint="eastAsia"/>
        </w:rPr>
        <w:t>原码</w:t>
      </w:r>
      <w:r>
        <w:t xml:space="preserve">     B  </w:t>
      </w:r>
      <w:r>
        <w:rPr>
          <w:rFonts w:hint="eastAsia"/>
        </w:rPr>
        <w:t>补码</w:t>
      </w:r>
      <w:r>
        <w:t xml:space="preserve">     C  </w:t>
      </w:r>
      <w:r>
        <w:rPr>
          <w:rFonts w:hint="eastAsia"/>
        </w:rPr>
        <w:t>移码</w:t>
      </w:r>
      <w:r>
        <w:t xml:space="preserve">     D  </w:t>
      </w:r>
      <w:r>
        <w:rPr>
          <w:rFonts w:hint="eastAsia"/>
        </w:rPr>
        <w:t>反码</w:t>
      </w:r>
    </w:p>
    <w:p w14:paraId="3A2D5E1D" w14:textId="77777777" w:rsidR="003F5EB9" w:rsidRDefault="003F5EB9" w:rsidP="003F5EB9">
      <w:pPr>
        <w:numPr>
          <w:ilvl w:val="0"/>
          <w:numId w:val="32"/>
        </w:numPr>
      </w:pPr>
      <w:r>
        <w:rPr>
          <w:rFonts w:hint="eastAsia"/>
        </w:rPr>
        <w:t>某</w:t>
      </w:r>
      <w:r>
        <w:rPr>
          <w:rFonts w:hint="eastAsia"/>
        </w:rPr>
        <w:t>SRAM</w:t>
      </w:r>
      <w:r>
        <w:rPr>
          <w:rFonts w:hint="eastAsia"/>
        </w:rPr>
        <w:t>芯片，其容量为</w:t>
      </w:r>
      <w:r>
        <w:rPr>
          <w:rFonts w:hint="eastAsia"/>
        </w:rPr>
        <w:t>512</w:t>
      </w:r>
      <w:r>
        <w:rPr>
          <w:rFonts w:ascii="宋体"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位，除电源和接地端外，该芯片引出线的最小数目应是</w:t>
      </w:r>
      <w:r>
        <w:t>______</w:t>
      </w:r>
      <w:r>
        <w:rPr>
          <w:rFonts w:hint="eastAsia"/>
        </w:rPr>
        <w:t>。</w:t>
      </w:r>
    </w:p>
    <w:p w14:paraId="79804856" w14:textId="77777777" w:rsidR="003F5EB9" w:rsidRDefault="003F5EB9" w:rsidP="003F5EB9">
      <w:pPr>
        <w:ind w:left="315"/>
      </w:pPr>
      <w:proofErr w:type="gramStart"/>
      <w:r>
        <w:rPr>
          <w:rFonts w:hint="eastAsia"/>
        </w:rPr>
        <w:t>A  23</w:t>
      </w:r>
      <w:proofErr w:type="gramEnd"/>
      <w:r>
        <w:rPr>
          <w:rFonts w:hint="eastAsia"/>
        </w:rPr>
        <w:t xml:space="preserve">     B  25     C  50     D  19</w:t>
      </w:r>
    </w:p>
    <w:p w14:paraId="49640839" w14:textId="77777777" w:rsidR="003F5EB9" w:rsidRDefault="003F5EB9" w:rsidP="003F5EB9">
      <w:pPr>
        <w:numPr>
          <w:ilvl w:val="0"/>
          <w:numId w:val="32"/>
        </w:numPr>
      </w:pPr>
      <w:r>
        <w:rPr>
          <w:rFonts w:hint="eastAsia"/>
        </w:rPr>
        <w:t>某机字长</w:t>
      </w:r>
      <w:r>
        <w:rPr>
          <w:rFonts w:hint="eastAsia"/>
        </w:rPr>
        <w:t>32</w:t>
      </w:r>
      <w:r>
        <w:rPr>
          <w:rFonts w:hint="eastAsia"/>
        </w:rPr>
        <w:t>位，存储容量</w:t>
      </w:r>
      <w:r>
        <w:rPr>
          <w:rFonts w:hint="eastAsia"/>
        </w:rPr>
        <w:t>64MB</w:t>
      </w:r>
      <w:r>
        <w:rPr>
          <w:rFonts w:hint="eastAsia"/>
        </w:rPr>
        <w:t>，若按字编址，它的寻址范围是</w:t>
      </w:r>
      <w:r>
        <w:t>______</w:t>
      </w:r>
      <w:r>
        <w:rPr>
          <w:rFonts w:hint="eastAsia"/>
        </w:rPr>
        <w:t>。</w:t>
      </w:r>
    </w:p>
    <w:p w14:paraId="1D9C4BA6" w14:textId="77777777" w:rsidR="003F5EB9" w:rsidRDefault="003F5EB9" w:rsidP="003F5EB9">
      <w:pPr>
        <w:ind w:left="315"/>
      </w:pPr>
      <w:proofErr w:type="gramStart"/>
      <w:r>
        <w:rPr>
          <w:rFonts w:hint="eastAsia"/>
        </w:rPr>
        <w:t>A  8</w:t>
      </w:r>
      <w:proofErr w:type="gramEnd"/>
      <w:r>
        <w:rPr>
          <w:rFonts w:hint="eastAsia"/>
        </w:rPr>
        <w:t>M    B  16MB    C  16MB    D 8MB</w:t>
      </w:r>
    </w:p>
    <w:p w14:paraId="100EEA16" w14:textId="77777777" w:rsidR="003F5EB9" w:rsidRDefault="003F5EB9" w:rsidP="003F5EB9">
      <w:pPr>
        <w:numPr>
          <w:ilvl w:val="0"/>
          <w:numId w:val="32"/>
        </w:numPr>
      </w:pPr>
      <w:r>
        <w:rPr>
          <w:rFonts w:hint="eastAsia"/>
        </w:rPr>
        <w:t>采用虚拟存贮器的主要目的是</w:t>
      </w:r>
      <w:r>
        <w:t>______</w:t>
      </w:r>
      <w:r>
        <w:rPr>
          <w:rFonts w:hint="eastAsia"/>
        </w:rPr>
        <w:t>。</w:t>
      </w:r>
    </w:p>
    <w:p w14:paraId="27370C1C" w14:textId="77777777" w:rsidR="003F5EB9" w:rsidRDefault="003F5EB9" w:rsidP="003F5EB9">
      <w:pPr>
        <w:ind w:left="315"/>
      </w:pPr>
      <w:r>
        <w:rPr>
          <w:rFonts w:hint="eastAsia"/>
        </w:rPr>
        <w:t xml:space="preserve">A  </w:t>
      </w:r>
      <w:r>
        <w:rPr>
          <w:rFonts w:hint="eastAsia"/>
        </w:rPr>
        <w:t>提高主存贮器的存取速度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05D857E8" w14:textId="77777777" w:rsidR="003F5EB9" w:rsidRDefault="003F5EB9" w:rsidP="003F5EB9">
      <w:pPr>
        <w:ind w:left="315"/>
      </w:pPr>
      <w:r>
        <w:rPr>
          <w:rFonts w:hint="eastAsia"/>
        </w:rPr>
        <w:t xml:space="preserve">B  </w:t>
      </w:r>
      <w:r>
        <w:rPr>
          <w:rFonts w:hint="eastAsia"/>
        </w:rPr>
        <w:t>扩大主存贮器的存贮空间，并能进行自动管理和调度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57B10891" w14:textId="77777777" w:rsidR="003F5EB9" w:rsidRDefault="003F5EB9" w:rsidP="003F5EB9">
      <w:pPr>
        <w:ind w:left="315"/>
      </w:pPr>
      <w:r>
        <w:rPr>
          <w:rFonts w:hint="eastAsia"/>
        </w:rPr>
        <w:t xml:space="preserve">C  </w:t>
      </w:r>
      <w:r>
        <w:rPr>
          <w:rFonts w:hint="eastAsia"/>
        </w:rPr>
        <w:t>提高外存贮器的存取速度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3DA27FBD" w14:textId="77777777" w:rsidR="003F5EB9" w:rsidRDefault="003F5EB9" w:rsidP="003F5EB9">
      <w:pPr>
        <w:ind w:left="315"/>
      </w:pPr>
      <w:r>
        <w:rPr>
          <w:rFonts w:hint="eastAsia"/>
        </w:rPr>
        <w:t xml:space="preserve">D  </w:t>
      </w:r>
      <w:r>
        <w:rPr>
          <w:rFonts w:hint="eastAsia"/>
        </w:rPr>
        <w:t>扩大外存贮器的存贮空间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1E0B4011" w14:textId="77777777" w:rsidR="003F5EB9" w:rsidRDefault="003F5EB9" w:rsidP="003F5EB9">
      <w:pPr>
        <w:numPr>
          <w:ilvl w:val="0"/>
          <w:numId w:val="32"/>
        </w:numPr>
      </w:pPr>
      <w:r>
        <w:rPr>
          <w:rFonts w:hint="eastAsia"/>
        </w:rPr>
        <w:t>算术右移指令执行的操作是</w:t>
      </w:r>
      <w:r>
        <w:t>______</w:t>
      </w:r>
      <w:r>
        <w:rPr>
          <w:rFonts w:hint="eastAsia"/>
        </w:rPr>
        <w:t>。</w:t>
      </w:r>
    </w:p>
    <w:p w14:paraId="30A58DD0" w14:textId="77777777" w:rsidR="003F5EB9" w:rsidRDefault="003F5EB9" w:rsidP="003F5EB9">
      <w:pPr>
        <w:ind w:left="315"/>
      </w:pPr>
      <w:r>
        <w:rPr>
          <w:rFonts w:hint="eastAsia"/>
        </w:rPr>
        <w:t xml:space="preserve">A  </w:t>
      </w:r>
      <w:r>
        <w:rPr>
          <w:rFonts w:hint="eastAsia"/>
        </w:rPr>
        <w:t>符号位填</w:t>
      </w:r>
      <w:r>
        <w:rPr>
          <w:rFonts w:hint="eastAsia"/>
        </w:rPr>
        <w:t>0</w:t>
      </w:r>
      <w:r>
        <w:rPr>
          <w:rFonts w:hint="eastAsia"/>
        </w:rPr>
        <w:t>，并顺次右移</w:t>
      </w:r>
      <w:r>
        <w:rPr>
          <w:rFonts w:hint="eastAsia"/>
        </w:rPr>
        <w:t>1</w:t>
      </w:r>
      <w:r>
        <w:rPr>
          <w:rFonts w:hint="eastAsia"/>
        </w:rPr>
        <w:t>位，最低位移至进位标志位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5A3E42E5" w14:textId="77777777" w:rsidR="003F5EB9" w:rsidRDefault="003F5EB9" w:rsidP="003F5EB9">
      <w:pPr>
        <w:ind w:left="315"/>
      </w:pPr>
      <w:r>
        <w:rPr>
          <w:rFonts w:hint="eastAsia"/>
        </w:rPr>
        <w:t xml:space="preserve">B  </w:t>
      </w:r>
      <w:r>
        <w:rPr>
          <w:rFonts w:hint="eastAsia"/>
        </w:rPr>
        <w:t>符号位不变，并顺次右移</w:t>
      </w:r>
      <w:r>
        <w:rPr>
          <w:rFonts w:hint="eastAsia"/>
        </w:rPr>
        <w:t>1</w:t>
      </w:r>
      <w:r>
        <w:rPr>
          <w:rFonts w:hint="eastAsia"/>
        </w:rPr>
        <w:t>位，最低位移至进位标志位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21993F55" w14:textId="77777777" w:rsidR="003F5EB9" w:rsidRDefault="003F5EB9" w:rsidP="003F5EB9">
      <w:pPr>
        <w:ind w:left="315"/>
      </w:pPr>
      <w:r>
        <w:rPr>
          <w:rFonts w:hint="eastAsia"/>
        </w:rPr>
        <w:t xml:space="preserve">C  </w:t>
      </w:r>
      <w:r>
        <w:rPr>
          <w:rFonts w:hint="eastAsia"/>
        </w:rPr>
        <w:t>进位标志位移至符号位，顺次右移</w:t>
      </w:r>
      <w:r>
        <w:rPr>
          <w:rFonts w:hint="eastAsia"/>
        </w:rPr>
        <w:t>1</w:t>
      </w:r>
      <w:r>
        <w:rPr>
          <w:rFonts w:hint="eastAsia"/>
        </w:rPr>
        <w:t>位，最低位移至进位标志位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0F1F6830" w14:textId="77777777" w:rsidR="003F5EB9" w:rsidRDefault="003F5EB9" w:rsidP="003F5EB9">
      <w:pPr>
        <w:ind w:left="315"/>
      </w:pPr>
      <w:r>
        <w:rPr>
          <w:rFonts w:hint="eastAsia"/>
        </w:rPr>
        <w:t xml:space="preserve">D  </w:t>
      </w:r>
      <w:r>
        <w:rPr>
          <w:rFonts w:hint="eastAsia"/>
        </w:rPr>
        <w:t>符号位填</w:t>
      </w:r>
      <w:r>
        <w:rPr>
          <w:rFonts w:hint="eastAsia"/>
        </w:rPr>
        <w:t>1</w:t>
      </w:r>
      <w:r>
        <w:rPr>
          <w:rFonts w:hint="eastAsia"/>
        </w:rPr>
        <w:t>，并顺次右移</w:t>
      </w:r>
      <w:r>
        <w:rPr>
          <w:rFonts w:hint="eastAsia"/>
        </w:rPr>
        <w:t>1</w:t>
      </w:r>
      <w:r>
        <w:rPr>
          <w:rFonts w:hint="eastAsia"/>
        </w:rPr>
        <w:t>位，最低位移至进位标志位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42ECB7C7" w14:textId="77777777" w:rsidR="003F5EB9" w:rsidRDefault="003F5EB9" w:rsidP="003F5EB9">
      <w:pPr>
        <w:numPr>
          <w:ilvl w:val="0"/>
          <w:numId w:val="32"/>
        </w:numPr>
      </w:pPr>
      <w:r>
        <w:rPr>
          <w:rFonts w:hint="eastAsia"/>
        </w:rPr>
        <w:t>微程序控制器中，机器指令与微指令的关系是</w:t>
      </w:r>
      <w:r>
        <w:t>______</w:t>
      </w:r>
      <w:r>
        <w:rPr>
          <w:rFonts w:hint="eastAsia"/>
        </w:rPr>
        <w:t>。</w:t>
      </w:r>
    </w:p>
    <w:p w14:paraId="0E532BEE" w14:textId="77777777" w:rsidR="003F5EB9" w:rsidRDefault="003F5EB9" w:rsidP="003F5EB9">
      <w:pPr>
        <w:ind w:left="315"/>
      </w:pPr>
      <w:r>
        <w:rPr>
          <w:rFonts w:hint="eastAsia"/>
        </w:rPr>
        <w:t xml:space="preserve">A  </w:t>
      </w:r>
      <w:r>
        <w:rPr>
          <w:rFonts w:hint="eastAsia"/>
        </w:rPr>
        <w:t>每一条机器指令由一条微指令来执行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27C90CC0" w14:textId="77777777" w:rsidR="003F5EB9" w:rsidRDefault="003F5EB9" w:rsidP="003F5EB9">
      <w:pPr>
        <w:ind w:left="315"/>
      </w:pPr>
      <w:r>
        <w:rPr>
          <w:rFonts w:hint="eastAsia"/>
        </w:rPr>
        <w:t xml:space="preserve">B  </w:t>
      </w:r>
      <w:r>
        <w:rPr>
          <w:rFonts w:hint="eastAsia"/>
        </w:rPr>
        <w:t>每一条机器指令由一段用微指令编成的微程序来解释执行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66FAD992" w14:textId="77777777" w:rsidR="003F5EB9" w:rsidRDefault="003F5EB9" w:rsidP="003F5EB9">
      <w:pPr>
        <w:ind w:left="315"/>
      </w:pPr>
      <w:r>
        <w:rPr>
          <w:rFonts w:hint="eastAsia"/>
        </w:rPr>
        <w:t xml:space="preserve">C  </w:t>
      </w:r>
      <w:r>
        <w:rPr>
          <w:rFonts w:hint="eastAsia"/>
        </w:rPr>
        <w:t>一段机器指令组成的程序可由一条微指令来执行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40799C3E" w14:textId="77777777" w:rsidR="003F5EB9" w:rsidRDefault="003F5EB9" w:rsidP="003F5EB9">
      <w:pPr>
        <w:ind w:left="315"/>
      </w:pPr>
      <w:r>
        <w:rPr>
          <w:rFonts w:hint="eastAsia"/>
        </w:rPr>
        <w:t xml:space="preserve">D  </w:t>
      </w:r>
      <w:r>
        <w:rPr>
          <w:rFonts w:hint="eastAsia"/>
        </w:rPr>
        <w:t>一条微指令由若干条机器指令组成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146BC713" w14:textId="77777777" w:rsidR="003F5EB9" w:rsidRDefault="003F5EB9" w:rsidP="003F5EB9">
      <w:pPr>
        <w:numPr>
          <w:ilvl w:val="0"/>
          <w:numId w:val="32"/>
        </w:numPr>
      </w:pPr>
      <w:r>
        <w:rPr>
          <w:rFonts w:hint="eastAsia"/>
        </w:rPr>
        <w:t>同步传输之所以比异步传输具有较高的传输频率是因为同步传输</w:t>
      </w:r>
      <w:r>
        <w:t>______</w:t>
      </w:r>
      <w:r>
        <w:rPr>
          <w:rFonts w:hint="eastAsia"/>
        </w:rPr>
        <w:t>。</w:t>
      </w:r>
    </w:p>
    <w:p w14:paraId="05C0E17F" w14:textId="77777777" w:rsidR="003F5EB9" w:rsidRDefault="003F5EB9" w:rsidP="003F5EB9">
      <w:pPr>
        <w:ind w:left="315"/>
      </w:pPr>
      <w:r>
        <w:rPr>
          <w:rFonts w:hint="eastAsia"/>
        </w:rPr>
        <w:t xml:space="preserve">A  </w:t>
      </w:r>
      <w:r>
        <w:rPr>
          <w:rFonts w:hint="eastAsia"/>
        </w:rPr>
        <w:t>不需要应答信号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53978473" w14:textId="77777777" w:rsidR="003F5EB9" w:rsidRDefault="003F5EB9" w:rsidP="003F5EB9">
      <w:pPr>
        <w:ind w:left="315"/>
      </w:pPr>
      <w:r>
        <w:rPr>
          <w:rFonts w:hint="eastAsia"/>
        </w:rPr>
        <w:t xml:space="preserve">B  </w:t>
      </w:r>
      <w:r>
        <w:rPr>
          <w:rFonts w:hint="eastAsia"/>
        </w:rPr>
        <w:t>总线长度较短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76C11C45" w14:textId="77777777" w:rsidR="003F5EB9" w:rsidRDefault="003F5EB9" w:rsidP="003F5EB9">
      <w:pPr>
        <w:ind w:left="315"/>
      </w:pPr>
      <w:r>
        <w:rPr>
          <w:rFonts w:hint="eastAsia"/>
        </w:rPr>
        <w:t xml:space="preserve">C  </w:t>
      </w:r>
      <w:r>
        <w:rPr>
          <w:rFonts w:hint="eastAsia"/>
        </w:rPr>
        <w:t>用一个公共时钟信号进行同步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696683DE" w14:textId="77777777" w:rsidR="003F5EB9" w:rsidRDefault="003F5EB9" w:rsidP="003F5EB9">
      <w:pPr>
        <w:ind w:left="315"/>
      </w:pPr>
      <w:r>
        <w:rPr>
          <w:rFonts w:hint="eastAsia"/>
        </w:rPr>
        <w:t xml:space="preserve">D  </w:t>
      </w:r>
      <w:r>
        <w:rPr>
          <w:rFonts w:hint="eastAsia"/>
        </w:rPr>
        <w:t>各部件存取时间较为接近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1CDDBEC8" w14:textId="77777777" w:rsidR="003F5EB9" w:rsidRDefault="003F5EB9" w:rsidP="003F5EB9">
      <w:pPr>
        <w:rPr>
          <w:rFonts w:ascii="宋体" w:hAnsi="宋体"/>
        </w:rPr>
      </w:pPr>
      <w:r>
        <w:rPr>
          <w:rFonts w:ascii="宋体" w:hAnsi="宋体" w:hint="eastAsia"/>
        </w:rPr>
        <w:t>9．向量处理机不宜采用______结构。</w:t>
      </w:r>
    </w:p>
    <w:p w14:paraId="01ECBE0D" w14:textId="77777777" w:rsidR="003F5EB9" w:rsidRDefault="003F5EB9" w:rsidP="003F5EB9">
      <w:pPr>
        <w:ind w:left="315"/>
      </w:pPr>
      <w:r>
        <w:rPr>
          <w:rFonts w:ascii="宋体" w:hAnsi="宋体" w:hint="eastAsia"/>
        </w:rPr>
        <w:t>A. 寄存器-寄存器B. 寄存器-存储器C. 存储器-存储器</w:t>
      </w:r>
    </w:p>
    <w:p w14:paraId="72439F75" w14:textId="77777777" w:rsidR="003F5EB9" w:rsidRDefault="003F5EB9" w:rsidP="003F5EB9">
      <w:r>
        <w:t>10.</w:t>
      </w:r>
      <w:r>
        <w:rPr>
          <w:rFonts w:hint="eastAsia"/>
        </w:rPr>
        <w:t>CPU</w:t>
      </w:r>
      <w:r>
        <w:rPr>
          <w:rFonts w:hint="eastAsia"/>
        </w:rPr>
        <w:t>响应中断时，进入“中断周期”，采用硬件方法保护并更新程序计数器</w:t>
      </w:r>
      <w:r>
        <w:rPr>
          <w:rFonts w:hint="eastAsia"/>
        </w:rPr>
        <w:t>PC</w:t>
      </w:r>
      <w:r>
        <w:rPr>
          <w:rFonts w:hint="eastAsia"/>
        </w:rPr>
        <w:t>内容，而不是由软件完成，主要是为了</w:t>
      </w:r>
      <w:r>
        <w:t>_______</w:t>
      </w:r>
      <w:r>
        <w:rPr>
          <w:rFonts w:hint="eastAsia"/>
        </w:rPr>
        <w:t>。</w:t>
      </w:r>
    </w:p>
    <w:p w14:paraId="27494830" w14:textId="77777777" w:rsidR="003F5EB9" w:rsidRDefault="003F5EB9" w:rsidP="003F5EB9">
      <w:pPr>
        <w:ind w:left="315"/>
      </w:pPr>
      <w:r>
        <w:rPr>
          <w:rFonts w:hint="eastAsia"/>
        </w:rPr>
        <w:t xml:space="preserve">A  </w:t>
      </w:r>
      <w:r>
        <w:rPr>
          <w:rFonts w:hint="eastAsia"/>
        </w:rPr>
        <w:t>能进入中断处理程序，并能正确返回源程序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41632D95" w14:textId="77777777" w:rsidR="003F5EB9" w:rsidRDefault="003F5EB9" w:rsidP="003F5EB9">
      <w:pPr>
        <w:ind w:left="315"/>
      </w:pPr>
      <w:r>
        <w:rPr>
          <w:rFonts w:hint="eastAsia"/>
        </w:rPr>
        <w:t xml:space="preserve">B  </w:t>
      </w:r>
      <w:r>
        <w:rPr>
          <w:rFonts w:hint="eastAsia"/>
        </w:rPr>
        <w:t>节省主存空间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14D8864C" w14:textId="77777777" w:rsidR="003F5EB9" w:rsidRDefault="003F5EB9" w:rsidP="003F5EB9">
      <w:pPr>
        <w:ind w:left="315"/>
      </w:pPr>
      <w:r>
        <w:rPr>
          <w:rFonts w:hint="eastAsia"/>
        </w:rPr>
        <w:t xml:space="preserve">C  </w:t>
      </w:r>
      <w:r>
        <w:rPr>
          <w:rFonts w:hint="eastAsia"/>
        </w:rPr>
        <w:t>提高处理机速度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51A4CAEE" w14:textId="77777777" w:rsidR="003F5EB9" w:rsidRDefault="003F5EB9" w:rsidP="003F5EB9">
      <w:pPr>
        <w:ind w:left="315"/>
      </w:pPr>
      <w:r>
        <w:rPr>
          <w:rFonts w:hint="eastAsia"/>
        </w:rPr>
        <w:t xml:space="preserve">D  </w:t>
      </w:r>
      <w:r>
        <w:rPr>
          <w:rFonts w:hint="eastAsia"/>
        </w:rPr>
        <w:t>易于编制中断处理程序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3A09E494" w14:textId="77777777" w:rsidR="003F5EB9" w:rsidRDefault="003F5EB9" w:rsidP="003F5EB9">
      <w:pPr>
        <w:rPr>
          <w:b/>
          <w:sz w:val="28"/>
        </w:rPr>
      </w:pPr>
      <w:r>
        <w:rPr>
          <w:rFonts w:hint="eastAsia"/>
        </w:rPr>
        <w:t>二</w:t>
      </w:r>
      <w:r>
        <w:rPr>
          <w:rFonts w:hint="eastAsia"/>
          <w:b/>
          <w:sz w:val="28"/>
        </w:rPr>
        <w:t>．填空题</w:t>
      </w:r>
    </w:p>
    <w:p w14:paraId="2892CC9F" w14:textId="77777777" w:rsidR="003F5EB9" w:rsidRDefault="003F5EB9" w:rsidP="003F5EB9">
      <w:pPr>
        <w:numPr>
          <w:ilvl w:val="0"/>
          <w:numId w:val="35"/>
        </w:numPr>
      </w:pPr>
      <w:r>
        <w:rPr>
          <w:rFonts w:hint="eastAsia"/>
        </w:rPr>
        <w:t>多媒体</w:t>
      </w:r>
      <w:r>
        <w:rPr>
          <w:rFonts w:hint="eastAsia"/>
        </w:rPr>
        <w:t>CPU</w:t>
      </w:r>
      <w:r>
        <w:rPr>
          <w:rFonts w:hint="eastAsia"/>
        </w:rPr>
        <w:t>是带有</w:t>
      </w:r>
      <w:r>
        <w:t>A.______</w:t>
      </w:r>
      <w:r>
        <w:rPr>
          <w:rFonts w:hint="eastAsia"/>
        </w:rPr>
        <w:t>技术的处理器。它是一种</w:t>
      </w:r>
      <w:r>
        <w:t>B._______</w:t>
      </w:r>
      <w:r>
        <w:rPr>
          <w:rFonts w:hint="eastAsia"/>
        </w:rPr>
        <w:t>技术，特别适合于</w:t>
      </w:r>
    </w:p>
    <w:p w14:paraId="22C0B4D9" w14:textId="77777777" w:rsidR="003F5EB9" w:rsidRDefault="003F5EB9" w:rsidP="003F5EB9">
      <w:r>
        <w:lastRenderedPageBreak/>
        <w:t xml:space="preserve">   C.______</w:t>
      </w:r>
      <w:r>
        <w:rPr>
          <w:rFonts w:hint="eastAsia"/>
        </w:rPr>
        <w:t>处理。</w:t>
      </w:r>
    </w:p>
    <w:p w14:paraId="55E6AE70" w14:textId="77777777" w:rsidR="003F5EB9" w:rsidRDefault="003F5EB9" w:rsidP="003F5EB9">
      <w:r>
        <w:rPr>
          <w:rFonts w:hint="eastAsia"/>
        </w:rPr>
        <w:t>2</w:t>
      </w:r>
      <w:r>
        <w:rPr>
          <w:rFonts w:hint="eastAsia"/>
        </w:rPr>
        <w:t>．总线</w:t>
      </w:r>
      <w:proofErr w:type="gramStart"/>
      <w:r>
        <w:rPr>
          <w:rFonts w:hint="eastAsia"/>
        </w:rPr>
        <w:t>定时是</w:t>
      </w:r>
      <w:proofErr w:type="gramEnd"/>
      <w:r>
        <w:rPr>
          <w:rFonts w:hint="eastAsia"/>
        </w:rPr>
        <w:t>总线系统的核心问题之一。为了同步主方、从方的操作，必须制订</w:t>
      </w:r>
      <w:r>
        <w:t>A.______</w:t>
      </w:r>
      <w:r>
        <w:rPr>
          <w:rFonts w:hint="eastAsia"/>
        </w:rPr>
        <w:t>。</w:t>
      </w:r>
    </w:p>
    <w:p w14:paraId="0DBEF514" w14:textId="77777777" w:rsidR="003F5EB9" w:rsidRDefault="003F5EB9" w:rsidP="003F5EB9">
      <w:r>
        <w:rPr>
          <w:rFonts w:hint="eastAsia"/>
        </w:rPr>
        <w:t xml:space="preserve">   </w:t>
      </w:r>
      <w:r>
        <w:rPr>
          <w:rFonts w:hint="eastAsia"/>
        </w:rPr>
        <w:t>通常采用</w:t>
      </w:r>
      <w:r>
        <w:t>B.______</w:t>
      </w:r>
      <w:r>
        <w:rPr>
          <w:rFonts w:hint="eastAsia"/>
        </w:rPr>
        <w:t>定时和</w:t>
      </w:r>
      <w:r>
        <w:t>C.______</w:t>
      </w:r>
      <w:r>
        <w:rPr>
          <w:rFonts w:hint="eastAsia"/>
        </w:rPr>
        <w:t>定时两种方式。</w:t>
      </w:r>
    </w:p>
    <w:p w14:paraId="71CCB370" w14:textId="77777777" w:rsidR="003F5EB9" w:rsidRDefault="003F5EB9" w:rsidP="003F5EB9">
      <w:r>
        <w:rPr>
          <w:rFonts w:hint="eastAsia"/>
        </w:rPr>
        <w:t>3</w:t>
      </w:r>
      <w:r>
        <w:rPr>
          <w:rFonts w:hint="eastAsia"/>
        </w:rPr>
        <w:t>．通道与</w:t>
      </w:r>
      <w:r>
        <w:rPr>
          <w:rFonts w:hint="eastAsia"/>
        </w:rPr>
        <w:t>CPU</w:t>
      </w:r>
      <w:r>
        <w:rPr>
          <w:rFonts w:hint="eastAsia"/>
        </w:rPr>
        <w:t>分时使用</w:t>
      </w:r>
      <w:r>
        <w:t>A.______</w:t>
      </w:r>
      <w:r>
        <w:rPr>
          <w:rFonts w:hint="eastAsia"/>
        </w:rPr>
        <w:t>，实现了</w:t>
      </w:r>
      <w:r>
        <w:t>B.______</w:t>
      </w:r>
      <w:r>
        <w:rPr>
          <w:rFonts w:hint="eastAsia"/>
        </w:rPr>
        <w:t>内部数据处理和</w:t>
      </w:r>
      <w:r>
        <w:t>C.______</w:t>
      </w:r>
      <w:r>
        <w:rPr>
          <w:rFonts w:hint="eastAsia"/>
        </w:rPr>
        <w:t>并行工作。</w:t>
      </w:r>
    </w:p>
    <w:p w14:paraId="550CD236" w14:textId="77777777" w:rsidR="003F5EB9" w:rsidRDefault="003F5EB9" w:rsidP="003F5EB9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2000</w:t>
      </w:r>
      <w:r>
        <w:rPr>
          <w:rFonts w:hint="eastAsia"/>
        </w:rPr>
        <w:t>年超级计算机最高运算速度达到</w:t>
      </w:r>
      <w:r>
        <w:t>A.______</w:t>
      </w:r>
      <w:r>
        <w:rPr>
          <w:rFonts w:hint="eastAsia"/>
        </w:rPr>
        <w:t>次。我国的</w:t>
      </w:r>
      <w:r>
        <w:t>B.______</w:t>
      </w:r>
      <w:r>
        <w:rPr>
          <w:rFonts w:hint="eastAsia"/>
        </w:rPr>
        <w:t>号计算机的运算速</w:t>
      </w:r>
    </w:p>
    <w:p w14:paraId="67E94BA3" w14:textId="77777777" w:rsidR="003F5EB9" w:rsidRDefault="003F5EB9" w:rsidP="003F5EB9">
      <w:r>
        <w:t xml:space="preserve">   </w:t>
      </w:r>
      <w:r>
        <w:rPr>
          <w:rFonts w:hint="eastAsia"/>
        </w:rPr>
        <w:t>度达到</w:t>
      </w:r>
      <w:r>
        <w:t xml:space="preserve"> </w:t>
      </w:r>
      <w:r>
        <w:rPr>
          <w:rFonts w:hint="eastAsia"/>
        </w:rPr>
        <w:t>3840</w:t>
      </w:r>
      <w:r>
        <w:rPr>
          <w:rFonts w:hint="eastAsia"/>
        </w:rPr>
        <w:t>亿次，使我国成为</w:t>
      </w:r>
      <w:r>
        <w:t>C.______</w:t>
      </w:r>
      <w:r>
        <w:rPr>
          <w:rFonts w:hint="eastAsia"/>
        </w:rPr>
        <w:t>之后，第三个拥有高速计算机的国家。</w:t>
      </w:r>
    </w:p>
    <w:p w14:paraId="7C07AD3D" w14:textId="77777777" w:rsidR="003F5EB9" w:rsidRDefault="003F5EB9" w:rsidP="003F5EB9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ascii="宋体" w:hAnsi="宋体" w:hint="eastAsia"/>
        </w:rPr>
        <w:t>常用的动态互连网络有三种形式，即A______网络 B______网络C______网络</w:t>
      </w:r>
    </w:p>
    <w:p w14:paraId="4D8DF51F" w14:textId="77777777" w:rsidR="003F5EB9" w:rsidRDefault="003F5EB9" w:rsidP="003F5EB9">
      <w:pPr>
        <w:numPr>
          <w:ilvl w:val="0"/>
          <w:numId w:val="37"/>
        </w:numPr>
      </w:pPr>
      <w:r>
        <w:rPr>
          <w:rFonts w:hint="eastAsia"/>
        </w:rPr>
        <w:t>已知：</w:t>
      </w:r>
      <w:r>
        <w:rPr>
          <w:rFonts w:hint="eastAsia"/>
        </w:rPr>
        <w:t>x= 0</w:t>
      </w:r>
      <w:r>
        <w:rPr>
          <w:rFonts w:ascii="宋体" w:hint="eastAsia"/>
        </w:rPr>
        <w:t>.</w:t>
      </w:r>
      <w:r>
        <w:rPr>
          <w:rFonts w:hint="eastAsia"/>
        </w:rPr>
        <w:t>1011</w:t>
      </w:r>
      <w:r>
        <w:rPr>
          <w:rFonts w:hint="eastAsia"/>
        </w:rPr>
        <w:t>，</w:t>
      </w:r>
      <w:r>
        <w:rPr>
          <w:rFonts w:hint="eastAsia"/>
        </w:rPr>
        <w:t>y = - 0</w:t>
      </w:r>
      <w:r>
        <w:rPr>
          <w:rFonts w:ascii="宋体" w:hint="eastAsia"/>
        </w:rPr>
        <w:t>.</w:t>
      </w:r>
      <w:r>
        <w:rPr>
          <w:rFonts w:hint="eastAsia"/>
        </w:rPr>
        <w:t>0101</w:t>
      </w:r>
      <w:r>
        <w:rPr>
          <w:rFonts w:hint="eastAsia"/>
        </w:rPr>
        <w:t>，求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[ </w:t>
      </w:r>
      <w:r w:rsidRPr="00DA0281">
        <w:rPr>
          <w:position w:val="-24"/>
        </w:rPr>
        <w:object w:dxaOrig="240" w:dyaOrig="620" w14:anchorId="1939AE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pt" o:ole="" fillcolor="window">
            <v:imagedata r:id="rId7" o:title=""/>
          </v:shape>
          <o:OLEObject Type="Embed" ProgID="Equation.3" ShapeID="_x0000_i1025" DrawAspect="Content" ObjectID="_1699805512" r:id="rId8"/>
        </w:object>
      </w:r>
      <w:r>
        <w:t>x</w:t>
      </w:r>
      <w:r>
        <w:rPr>
          <w:rFonts w:hint="eastAsia"/>
        </w:rPr>
        <w:t>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，</w:t>
      </w:r>
      <w:r>
        <w:rPr>
          <w:rFonts w:hint="eastAsia"/>
        </w:rPr>
        <w:t xml:space="preserve">[ </w:t>
      </w:r>
      <w:r w:rsidRPr="00DA0281">
        <w:rPr>
          <w:position w:val="-24"/>
        </w:rPr>
        <w:object w:dxaOrig="240" w:dyaOrig="620" w14:anchorId="54F523E7">
          <v:shape id="_x0000_i1026" type="#_x0000_t75" style="width:12pt;height:31pt" o:ole="" fillcolor="window">
            <v:imagedata r:id="rId9" o:title=""/>
          </v:shape>
          <o:OLEObject Type="Embed" ProgID="Equation.3" ShapeID="_x0000_i1026" DrawAspect="Content" ObjectID="_1699805513" r:id="rId10"/>
        </w:object>
      </w:r>
      <w:r>
        <w:t xml:space="preserve"> x</w:t>
      </w:r>
      <w:r>
        <w:rPr>
          <w:rFonts w:hint="eastAsia"/>
        </w:rPr>
        <w:t>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，</w:t>
      </w:r>
      <w:r>
        <w:rPr>
          <w:rFonts w:hint="eastAsia"/>
        </w:rPr>
        <w:t>[ - x 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，</w:t>
      </w:r>
      <w:r>
        <w:rPr>
          <w:rFonts w:hint="eastAsia"/>
        </w:rPr>
        <w:t>[</w:t>
      </w:r>
      <w:r w:rsidRPr="00DA0281">
        <w:rPr>
          <w:position w:val="-24"/>
        </w:rPr>
        <w:object w:dxaOrig="240" w:dyaOrig="620" w14:anchorId="5B6F3ECA">
          <v:shape id="_x0000_i1027" type="#_x0000_t75" style="width:12pt;height:31pt" o:ole="" fillcolor="window">
            <v:imagedata r:id="rId11" o:title=""/>
          </v:shape>
          <o:OLEObject Type="Embed" ProgID="Equation.3" ShapeID="_x0000_i1027" DrawAspect="Content" ObjectID="_1699805514" r:id="rId12"/>
        </w:object>
      </w:r>
      <w:r>
        <w:rPr>
          <w:rFonts w:hint="eastAsia"/>
        </w:rPr>
        <w:t>y]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，</w:t>
      </w:r>
      <w:r>
        <w:rPr>
          <w:rFonts w:hint="eastAsia"/>
        </w:rPr>
        <w:t>[</w:t>
      </w:r>
      <w:r w:rsidRPr="00DA0281">
        <w:rPr>
          <w:position w:val="-24"/>
        </w:rPr>
        <w:object w:dxaOrig="240" w:dyaOrig="620" w14:anchorId="55C8BE79">
          <v:shape id="_x0000_i1028" type="#_x0000_t75" style="width:12pt;height:31pt" o:ole="" fillcolor="window">
            <v:imagedata r:id="rId13" o:title=""/>
          </v:shape>
          <o:OLEObject Type="Embed" ProgID="Equation.3" ShapeID="_x0000_i1028" DrawAspect="Content" ObjectID="_1699805515" r:id="rId14"/>
        </w:object>
      </w:r>
      <w:r>
        <w:rPr>
          <w:rFonts w:hint="eastAsia"/>
        </w:rPr>
        <w:t>y]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，</w:t>
      </w:r>
      <w:r>
        <w:rPr>
          <w:rFonts w:hint="eastAsia"/>
        </w:rPr>
        <w:t>[ - y 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x + y = ?</w:t>
      </w:r>
      <w:proofErr w:type="gramStart"/>
      <w:r>
        <w:t>,  x</w:t>
      </w:r>
      <w:proofErr w:type="gramEnd"/>
      <w:r>
        <w:t xml:space="preserve"> – y = ?</w:t>
      </w:r>
    </w:p>
    <w:p w14:paraId="5A0178C2" w14:textId="77777777" w:rsidR="003F5EB9" w:rsidRDefault="003F5EB9" w:rsidP="003F5EB9">
      <w:pPr>
        <w:numPr>
          <w:ilvl w:val="0"/>
          <w:numId w:val="37"/>
        </w:numPr>
        <w:rPr>
          <w:rFonts w:ascii="宋体"/>
        </w:rPr>
      </w:pPr>
      <w:r>
        <w:rPr>
          <w:rFonts w:hint="eastAsia"/>
        </w:rPr>
        <w:t>用</w:t>
      </w:r>
      <w:r>
        <w:rPr>
          <w:rFonts w:hint="eastAsia"/>
        </w:rPr>
        <w:t xml:space="preserve">16K </w:t>
      </w:r>
      <w:r>
        <w:rPr>
          <w:rFonts w:ascii="宋体" w:hint="eastAsia"/>
        </w:rPr>
        <w:t>×</w:t>
      </w:r>
      <w:r>
        <w:rPr>
          <w:rFonts w:hint="eastAsia"/>
        </w:rPr>
        <w:t xml:space="preserve"> 1</w:t>
      </w:r>
      <w:r>
        <w:rPr>
          <w:rFonts w:hint="eastAsia"/>
        </w:rPr>
        <w:t>位的</w:t>
      </w:r>
      <w:r>
        <w:rPr>
          <w:rFonts w:hint="eastAsia"/>
        </w:rPr>
        <w:t>DRAM</w:t>
      </w:r>
      <w:r>
        <w:rPr>
          <w:rFonts w:hint="eastAsia"/>
        </w:rPr>
        <w:t>芯片构成</w:t>
      </w:r>
      <w:r>
        <w:rPr>
          <w:rFonts w:hint="eastAsia"/>
        </w:rPr>
        <w:t xml:space="preserve">64K </w:t>
      </w:r>
      <w:r>
        <w:rPr>
          <w:rFonts w:ascii="宋体" w:hint="eastAsia"/>
        </w:rPr>
        <w:t>× 8位的存储器。要求：</w:t>
      </w:r>
    </w:p>
    <w:p w14:paraId="058283CC" w14:textId="77777777" w:rsidR="003F5EB9" w:rsidRDefault="003F5EB9" w:rsidP="003F5EB9">
      <w:pPr>
        <w:numPr>
          <w:ilvl w:val="0"/>
          <w:numId w:val="33"/>
        </w:numPr>
        <w:rPr>
          <w:rFonts w:ascii="宋体"/>
        </w:rPr>
      </w:pPr>
      <w:r>
        <w:rPr>
          <w:rFonts w:ascii="宋体" w:hint="eastAsia"/>
        </w:rPr>
        <w:t>画出该芯片组成的存储器逻辑框图。</w:t>
      </w:r>
    </w:p>
    <w:p w14:paraId="7B06CA00" w14:textId="77777777" w:rsidR="003F5EB9" w:rsidRDefault="003F5EB9" w:rsidP="003F5EB9">
      <w:pPr>
        <w:numPr>
          <w:ilvl w:val="0"/>
          <w:numId w:val="33"/>
        </w:numPr>
      </w:pPr>
      <w:r>
        <w:rPr>
          <w:rFonts w:hint="eastAsia"/>
        </w:rPr>
        <w:t>设存储器读</w:t>
      </w:r>
      <w:r>
        <w:rPr>
          <w:rFonts w:hint="eastAsia"/>
        </w:rPr>
        <w:t xml:space="preserve"> / </w:t>
      </w:r>
      <w:r>
        <w:rPr>
          <w:rFonts w:hint="eastAsia"/>
        </w:rPr>
        <w:t>写周期均为</w:t>
      </w:r>
      <w:r>
        <w:rPr>
          <w:rFonts w:hint="eastAsia"/>
        </w:rPr>
        <w:t>0</w:t>
      </w:r>
      <w:r>
        <w:rPr>
          <w:rFonts w:ascii="宋体" w:hint="eastAsia"/>
        </w:rPr>
        <w:t>.</w:t>
      </w:r>
      <w:r>
        <w:rPr>
          <w:rFonts w:hint="eastAsia"/>
        </w:rPr>
        <w:t>5</w:t>
      </w:r>
      <w:r>
        <w:rPr>
          <w:rFonts w:ascii="宋体" w:hint="eastAsia"/>
        </w:rPr>
        <w:t>μ</w:t>
      </w:r>
      <w:r>
        <w:t>s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ascii="宋体" w:hint="eastAsia"/>
        </w:rPr>
        <w:t>μ</w:t>
      </w:r>
      <w:r>
        <w:t>s</w:t>
      </w:r>
      <w:r>
        <w:rPr>
          <w:rFonts w:hint="eastAsia"/>
        </w:rPr>
        <w:t>内至少要访存一次。试问采用哪种刷新方式比较合理？两次刷新的最大时间间隔是多少？对全部存储单元刷新一遍，所需实际刷新时间是多少？</w:t>
      </w:r>
    </w:p>
    <w:p w14:paraId="4E80583C" w14:textId="77777777" w:rsidR="003F5EB9" w:rsidRDefault="003F5EB9" w:rsidP="003F5EB9">
      <w:pPr>
        <w:numPr>
          <w:ilvl w:val="0"/>
          <w:numId w:val="37"/>
        </w:numPr>
        <w:rPr>
          <w:rFonts w:ascii="宋体" w:hAnsi="宋体"/>
        </w:rPr>
      </w:pPr>
      <w:r>
        <w:rPr>
          <w:rFonts w:ascii="宋体" w:hAnsi="宋体" w:hint="eastAsia"/>
        </w:rPr>
        <w:t>指令格式如下所示，OP为操作码字段，试分析指令格式的特点。</w:t>
      </w:r>
    </w:p>
    <w:p w14:paraId="2CC5E7EA" w14:textId="77777777" w:rsidR="003F5EB9" w:rsidRDefault="003F5EB9" w:rsidP="003F5EB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15      10       7             4 3              0</w:t>
      </w:r>
    </w:p>
    <w:p w14:paraId="3F5EC7FC" w14:textId="77777777" w:rsidR="003F5EB9" w:rsidRDefault="00283443" w:rsidP="003F5EB9">
      <w:r>
        <w:rPr>
          <w:rFonts w:ascii="宋体" w:hAnsi="宋体"/>
          <w:noProof/>
        </w:rPr>
        <w:pict w14:anchorId="114001CD">
          <v:rect id="_x0000_s2137" style="position:absolute;left:0;text-align:left;margin-left:36pt;margin-top:0;width:261pt;height:54.6pt;z-index:251661312" o:allowincell="f">
            <v:textbox>
              <w:txbxContent>
                <w:p w14:paraId="4ECE63C1" w14:textId="77777777" w:rsidR="003F5EB9" w:rsidRDefault="003F5EB9" w:rsidP="003F5EB9">
                  <w:r>
                    <w:rPr>
                      <w:rFonts w:hint="eastAsia"/>
                    </w:rPr>
                    <w:t xml:space="preserve">OP                 </w:t>
                  </w:r>
                  <w:r>
                    <w:rPr>
                      <w:rFonts w:hint="eastAsia"/>
                    </w:rPr>
                    <w:t>源寄存器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基值寄存器</w:t>
                  </w:r>
                </w:p>
                <w:p w14:paraId="5ED5C245" w14:textId="77777777" w:rsidR="003F5EB9" w:rsidRDefault="003F5EB9" w:rsidP="003F5EB9"/>
                <w:p w14:paraId="498AC521" w14:textId="77777777" w:rsidR="003F5EB9" w:rsidRDefault="003F5EB9" w:rsidP="003F5EB9">
                  <w:r>
                    <w:rPr>
                      <w:rFonts w:hint="eastAsia"/>
                    </w:rPr>
                    <w:t xml:space="preserve">               </w:t>
                  </w:r>
                  <w:r>
                    <w:rPr>
                      <w:rFonts w:hint="eastAsia"/>
                    </w:rPr>
                    <w:t>位移量（</w:t>
                  </w:r>
                  <w:r>
                    <w:rPr>
                      <w:rFonts w:hint="eastAsia"/>
                    </w:rPr>
                    <w:t>16</w:t>
                  </w:r>
                  <w:r>
                    <w:rPr>
                      <w:rFonts w:hint="eastAsia"/>
                    </w:rPr>
                    <w:t>位）</w:t>
                  </w:r>
                </w:p>
              </w:txbxContent>
            </v:textbox>
          </v:rect>
        </w:pict>
      </w:r>
      <w:r w:rsidR="003F5EB9">
        <w:rPr>
          <w:rFonts w:ascii="宋体" w:hAnsi="宋体" w:hint="eastAsia"/>
        </w:rPr>
        <w:t xml:space="preserve">        </w:t>
      </w:r>
      <w:r w:rsidR="003F5EB9">
        <w:rPr>
          <w:rFonts w:ascii="宋体" w:hAnsi="宋体"/>
        </w:rPr>
        <w:t xml:space="preserve">  </w:t>
      </w:r>
    </w:p>
    <w:p w14:paraId="322AEF6E" w14:textId="77777777" w:rsidR="003F5EB9" w:rsidRDefault="00283443" w:rsidP="003F5EB9">
      <w:r>
        <w:rPr>
          <w:rFonts w:ascii="宋体" w:hAnsi="宋体"/>
          <w:noProof/>
        </w:rPr>
        <w:pict w14:anchorId="5F91C0C8">
          <v:line id="_x0000_s2142" style="position:absolute;left:0;text-align:left;z-index:251666432" from="207pt,-15.6pt" to="207pt,15.6pt" o:allowincell="f"/>
        </w:pict>
      </w:r>
      <w:r>
        <w:rPr>
          <w:rFonts w:ascii="宋体" w:hAnsi="宋体"/>
          <w:noProof/>
        </w:rPr>
        <w:pict w14:anchorId="759D920B">
          <v:line id="_x0000_s2141" style="position:absolute;left:0;text-align:left;z-index:251665408" from="126pt,-15.6pt" to="126pt,15.6pt" o:allowincell="f"/>
        </w:pict>
      </w:r>
      <w:r>
        <w:rPr>
          <w:rFonts w:ascii="宋体" w:hAnsi="宋体"/>
          <w:noProof/>
        </w:rPr>
        <w:pict w14:anchorId="38F8A496">
          <v:line id="_x0000_s2140" style="position:absolute;left:0;text-align:left;z-index:251664384" from="90pt,-15.6pt" to="90pt,15.6pt" o:allowincell="f"/>
        </w:pict>
      </w:r>
      <w:r>
        <w:rPr>
          <w:noProof/>
        </w:rPr>
        <w:pict w14:anchorId="35CEDA3F">
          <v:line id="_x0000_s2138" style="position:absolute;left:0;text-align:left;flip:y;z-index:251662336" from="36pt,7.8pt" to="36pt,15.6pt" o:allowincell="f"/>
        </w:pict>
      </w:r>
      <w:r>
        <w:rPr>
          <w:noProof/>
        </w:rPr>
        <w:pict w14:anchorId="5B976EDD">
          <v:line id="_x0000_s2139" style="position:absolute;left:0;text-align:left;z-index:251663360" from="36pt,15.6pt" to="297pt,15.6pt" o:allowincell="f"/>
        </w:pict>
      </w:r>
      <w:r w:rsidR="003F5EB9">
        <w:rPr>
          <w:rFonts w:hint="eastAsia"/>
        </w:rPr>
        <w:t xml:space="preserve">                                                                                          </w:t>
      </w:r>
    </w:p>
    <w:p w14:paraId="3430237B" w14:textId="77777777" w:rsidR="003F5EB9" w:rsidRDefault="003F5EB9" w:rsidP="003F5EB9">
      <w:r>
        <w:rPr>
          <w:rFonts w:hint="eastAsia"/>
        </w:rPr>
        <w:t xml:space="preserve">                                                                                                                                            </w:t>
      </w:r>
    </w:p>
    <w:p w14:paraId="35CDFB54" w14:textId="77777777" w:rsidR="003F5EB9" w:rsidRDefault="003F5EB9" w:rsidP="003F5EB9">
      <w:r>
        <w:rPr>
          <w:rFonts w:hint="eastAsia"/>
        </w:rPr>
        <w:t xml:space="preserve">                                                                </w:t>
      </w:r>
    </w:p>
    <w:p w14:paraId="3A2F9098" w14:textId="77777777" w:rsidR="003F5EB9" w:rsidRDefault="003F5EB9" w:rsidP="003F5EB9">
      <w:pPr>
        <w:numPr>
          <w:ilvl w:val="0"/>
          <w:numId w:val="37"/>
        </w:numPr>
      </w:pPr>
      <w:r>
        <w:rPr>
          <w:rFonts w:hint="eastAsia"/>
        </w:rPr>
        <w:t>CPU</w:t>
      </w:r>
      <w:r>
        <w:rPr>
          <w:rFonts w:hint="eastAsia"/>
        </w:rPr>
        <w:t>结构如图</w:t>
      </w:r>
      <w:r>
        <w:rPr>
          <w:rFonts w:hint="eastAsia"/>
        </w:rPr>
        <w:t>1</w:t>
      </w:r>
      <w:r>
        <w:rPr>
          <w:rFonts w:hint="eastAsia"/>
        </w:rPr>
        <w:t>所示，其中有一个累加寄存器</w:t>
      </w:r>
      <w:r>
        <w:rPr>
          <w:rFonts w:hint="eastAsia"/>
        </w:rPr>
        <w:t>AC</w:t>
      </w:r>
      <w:r>
        <w:rPr>
          <w:rFonts w:hint="eastAsia"/>
        </w:rPr>
        <w:t>，一个状态条件寄存器，各部分之间的连线表</w:t>
      </w:r>
      <w:proofErr w:type="gramStart"/>
      <w:r>
        <w:rPr>
          <w:rFonts w:hint="eastAsia"/>
        </w:rPr>
        <w:t>示数据</w:t>
      </w:r>
      <w:proofErr w:type="gramEnd"/>
      <w:r>
        <w:rPr>
          <w:rFonts w:hint="eastAsia"/>
        </w:rPr>
        <w:t>通路，箭头表示信息传送方向。</w:t>
      </w:r>
    </w:p>
    <w:p w14:paraId="4DCAF135" w14:textId="77777777" w:rsidR="003F5EB9" w:rsidRDefault="003F5EB9" w:rsidP="003F5EB9">
      <w:pPr>
        <w:numPr>
          <w:ilvl w:val="0"/>
          <w:numId w:val="34"/>
        </w:numPr>
      </w:pPr>
      <w:r>
        <w:rPr>
          <w:rFonts w:hint="eastAsia"/>
        </w:rPr>
        <w:t>标明图中四个寄存器的名称。</w:t>
      </w:r>
    </w:p>
    <w:p w14:paraId="7D945DDC" w14:textId="77777777" w:rsidR="003F5EB9" w:rsidRDefault="003F5EB9" w:rsidP="003F5EB9">
      <w:pPr>
        <w:numPr>
          <w:ilvl w:val="0"/>
          <w:numId w:val="34"/>
        </w:numPr>
      </w:pPr>
      <w:r>
        <w:rPr>
          <w:rFonts w:hint="eastAsia"/>
        </w:rPr>
        <w:t>简述指令从主存取到控制器的数据通路。</w:t>
      </w:r>
    </w:p>
    <w:p w14:paraId="3FE1B86F" w14:textId="77777777" w:rsidR="003F5EB9" w:rsidRDefault="003F5EB9" w:rsidP="003F5EB9">
      <w:pPr>
        <w:numPr>
          <w:ilvl w:val="0"/>
          <w:numId w:val="34"/>
        </w:numPr>
      </w:pPr>
      <w:r>
        <w:rPr>
          <w:noProof/>
        </w:rPr>
        <w:drawing>
          <wp:anchor distT="0" distB="0" distL="114300" distR="114300" simplePos="0" relativeHeight="251660288" behindDoc="0" locked="0" layoutInCell="0" allowOverlap="1" wp14:anchorId="5B84F52B" wp14:editId="16BE4725">
            <wp:simplePos x="0" y="0"/>
            <wp:positionH relativeFrom="column">
              <wp:posOffset>800100</wp:posOffset>
            </wp:positionH>
            <wp:positionV relativeFrom="paragraph">
              <wp:posOffset>198120</wp:posOffset>
            </wp:positionV>
            <wp:extent cx="3314700" cy="2872740"/>
            <wp:effectExtent l="19050" t="0" r="0" b="0"/>
            <wp:wrapTopAndBottom/>
            <wp:docPr id="88" name="图片 88" descr="库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库图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3443">
        <w:object w:dxaOrig="1440" w:dyaOrig="1440" w14:anchorId="1CBC05B9">
          <v:shape id="_x0000_s2143" type="#_x0000_t75" style="position:absolute;left:0;text-align:left;margin-left:171pt;margin-top:23.4pt;width:64.5pt;height:17.25pt;z-index:251667456;mso-position-horizontal-relative:text;mso-position-vertical-relative:text" o:allowincell="f">
            <v:imagedata r:id="rId16" o:title=""/>
            <w10:wrap type="topAndBottom"/>
          </v:shape>
          <o:OLEObject Type="Embed" ProgID="PBrush" ShapeID="_x0000_s2143" DrawAspect="Content" ObjectID="_1699805516" r:id="rId17"/>
        </w:object>
      </w:r>
      <w:r>
        <w:rPr>
          <w:rFonts w:hint="eastAsia"/>
        </w:rPr>
        <w:t>简述数据在运算器和主存之间进行存</w:t>
      </w:r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取访问</w:t>
      </w:r>
      <w:proofErr w:type="gramEnd"/>
      <w:r>
        <w:rPr>
          <w:rFonts w:hint="eastAsia"/>
        </w:rPr>
        <w:t>的数据通路。</w:t>
      </w:r>
    </w:p>
    <w:p w14:paraId="516D495F" w14:textId="77777777" w:rsidR="003F5EB9" w:rsidRDefault="003F5EB9" w:rsidP="003F5EB9">
      <w:pPr>
        <w:ind w:left="570"/>
        <w:rPr>
          <w:b/>
        </w:rPr>
      </w:pPr>
      <w:r>
        <w:rPr>
          <w:rFonts w:hint="eastAsia"/>
        </w:rPr>
        <w:t xml:space="preserve">                         </w:t>
      </w: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</w:p>
    <w:p w14:paraId="68A4B38D" w14:textId="77777777" w:rsidR="003F5EB9" w:rsidRDefault="003F5EB9" w:rsidP="003F5EB9">
      <w:pPr>
        <w:ind w:left="570"/>
      </w:pPr>
      <w:r>
        <w:rPr>
          <w:rFonts w:hint="eastAsia"/>
        </w:rPr>
        <w:t xml:space="preserve">            </w:t>
      </w:r>
    </w:p>
    <w:p w14:paraId="11891399" w14:textId="77777777" w:rsidR="003F5EB9" w:rsidRDefault="003F5EB9" w:rsidP="003F5EB9">
      <w:pPr>
        <w:numPr>
          <w:ilvl w:val="0"/>
          <w:numId w:val="37"/>
        </w:numPr>
      </w:pPr>
      <w:r>
        <w:rPr>
          <w:rFonts w:hint="eastAsia"/>
        </w:rPr>
        <w:t>试推导磁盘存贮器读写一块信息所需总时间的公式。</w:t>
      </w:r>
    </w:p>
    <w:p w14:paraId="52C19339" w14:textId="77777777" w:rsidR="003F5EB9" w:rsidRDefault="003F5EB9" w:rsidP="003F5EB9">
      <w:pPr>
        <w:numPr>
          <w:ilvl w:val="0"/>
          <w:numId w:val="37"/>
        </w:numPr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所示的系统中断机构是采用单级优先中断结构，设备</w:t>
      </w:r>
      <w:r>
        <w:rPr>
          <w:rFonts w:hint="eastAsia"/>
        </w:rPr>
        <w:t>A</w:t>
      </w:r>
      <w:r>
        <w:rPr>
          <w:rFonts w:hint="eastAsia"/>
        </w:rPr>
        <w:t>连接于最高优先级，</w:t>
      </w:r>
      <w:r>
        <w:rPr>
          <w:rFonts w:hint="eastAsia"/>
        </w:rPr>
        <w:lastRenderedPageBreak/>
        <w:t>设备</w:t>
      </w:r>
      <w:r>
        <w:rPr>
          <w:rFonts w:hint="eastAsia"/>
        </w:rPr>
        <w:t>B</w:t>
      </w:r>
      <w:r>
        <w:rPr>
          <w:rFonts w:hint="eastAsia"/>
        </w:rPr>
        <w:t>次之，设备</w:t>
      </w:r>
      <w:r>
        <w:rPr>
          <w:rFonts w:hint="eastAsia"/>
        </w:rPr>
        <w:t>C</w:t>
      </w:r>
      <w:r>
        <w:rPr>
          <w:rFonts w:hint="eastAsia"/>
        </w:rPr>
        <w:t>又次之。要求</w:t>
      </w:r>
      <w:r>
        <w:rPr>
          <w:rFonts w:hint="eastAsia"/>
        </w:rPr>
        <w:t>CPU</w:t>
      </w:r>
      <w:r>
        <w:rPr>
          <w:rFonts w:hint="eastAsia"/>
        </w:rPr>
        <w:t>在执行</w:t>
      </w:r>
      <w:proofErr w:type="gramStart"/>
      <w:r>
        <w:rPr>
          <w:rFonts w:hint="eastAsia"/>
        </w:rPr>
        <w:t>完当前</w:t>
      </w:r>
      <w:proofErr w:type="gramEnd"/>
      <w:r>
        <w:rPr>
          <w:rFonts w:hint="eastAsia"/>
        </w:rPr>
        <w:t>指令时转而对中断请求进行服务，现假设：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DC</w:t>
      </w:r>
      <w:r>
        <w:rPr>
          <w:rFonts w:hint="eastAsia"/>
        </w:rPr>
        <w:t>为查询链中每个设备的延迟时间，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分别为设备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的服务程序所需的执行时间，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R</w:t>
      </w:r>
      <w:r>
        <w:rPr>
          <w:rFonts w:hint="eastAsia"/>
        </w:rPr>
        <w:t>为保存现场和恢复现场所需时间。</w:t>
      </w:r>
    </w:p>
    <w:p w14:paraId="6739C5D9" w14:textId="77777777" w:rsidR="003F5EB9" w:rsidRDefault="003F5EB9" w:rsidP="003F5EB9">
      <w:pPr>
        <w:ind w:left="420" w:firstLine="420"/>
      </w:pPr>
      <w:r>
        <w:rPr>
          <w:rFonts w:hint="eastAsia"/>
        </w:rPr>
        <w:t>试问：在此环境下，此系统在什么情况下达到中断饱和？即在确保请求服务的三个设备都不会丢失信息的条件下，允许出现中断的极限频率有多高？注意，“中断允许”机构在确认一个新中断之前，先要让即将被中断的程序的一条</w:t>
      </w:r>
      <w:proofErr w:type="gramStart"/>
      <w:r>
        <w:rPr>
          <w:rFonts w:hint="eastAsia"/>
        </w:rPr>
        <w:t>指令指令</w:t>
      </w:r>
      <w:proofErr w:type="gramEnd"/>
      <w:r>
        <w:rPr>
          <w:rFonts w:hint="eastAsia"/>
        </w:rPr>
        <w:t>执行完毕。</w:t>
      </w:r>
    </w:p>
    <w:p w14:paraId="2E68155D" w14:textId="77777777" w:rsidR="003F5EB9" w:rsidRDefault="003F5EB9" w:rsidP="003F5EB9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4345548" wp14:editId="16B8AB83">
            <wp:extent cx="3762375" cy="2809875"/>
            <wp:effectExtent l="19050" t="0" r="9525" b="0"/>
            <wp:docPr id="70" name="图片 70" descr="库图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库图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84A1A" w14:textId="77777777" w:rsidR="003F5EB9" w:rsidRDefault="003F5EB9" w:rsidP="003F5EB9">
      <w:r>
        <w:rPr>
          <w:rFonts w:hint="eastAsia"/>
        </w:rPr>
        <w:t xml:space="preserve">      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14:paraId="5B0FC5EC" w14:textId="77777777" w:rsidR="003F5EB9" w:rsidRDefault="003F5EB9" w:rsidP="003F5EB9">
      <w:pPr>
        <w:rPr>
          <w:rFonts w:ascii="宋体" w:hAnsi="宋体"/>
        </w:rPr>
      </w:pPr>
      <w:r>
        <w:rPr>
          <w:rFonts w:hint="eastAsia"/>
        </w:rPr>
        <w:t>九．</w:t>
      </w:r>
      <w:r>
        <w:rPr>
          <w:rFonts w:ascii="宋体" w:hAnsi="宋体" w:hint="eastAsia"/>
        </w:rPr>
        <w:t>设有K(=4)段指令流水线，它们是取指令、译码、指令执行、存回结果，分别用</w:t>
      </w:r>
      <w:r>
        <w:rPr>
          <w:rFonts w:ascii="宋体"/>
        </w:rPr>
        <w:t>S</w:t>
      </w:r>
      <w:r>
        <w:rPr>
          <w:rFonts w:ascii="宋体"/>
          <w:vertAlign w:val="subscript"/>
        </w:rPr>
        <w:t>1</w:t>
      </w:r>
      <w:r>
        <w:rPr>
          <w:rFonts w:ascii="宋体" w:hAnsi="宋体" w:hint="eastAsia"/>
        </w:rPr>
        <w:t>、</w:t>
      </w:r>
      <w:r>
        <w:rPr>
          <w:rFonts w:ascii="宋体"/>
        </w:rPr>
        <w:t>S</w:t>
      </w:r>
      <w:r>
        <w:rPr>
          <w:rFonts w:ascii="宋体"/>
          <w:vertAlign w:val="subscript"/>
        </w:rPr>
        <w:t xml:space="preserve">2 </w:t>
      </w:r>
      <w:r>
        <w:rPr>
          <w:rFonts w:ascii="宋体" w:hAnsi="宋体" w:hint="eastAsia"/>
        </w:rPr>
        <w:t>、</w:t>
      </w:r>
      <w:r>
        <w:rPr>
          <w:rFonts w:ascii="宋体"/>
        </w:rPr>
        <w:t>S</w:t>
      </w:r>
      <w:r>
        <w:rPr>
          <w:rFonts w:ascii="宋体" w:hint="eastAsia"/>
          <w:vertAlign w:val="subscript"/>
        </w:rPr>
        <w:t>3</w:t>
      </w:r>
      <w:r>
        <w:rPr>
          <w:rFonts w:ascii="宋体" w:hAnsi="宋体" w:hint="eastAsia"/>
        </w:rPr>
        <w:t>、</w:t>
      </w:r>
      <w:r>
        <w:rPr>
          <w:rFonts w:ascii="宋体"/>
        </w:rPr>
        <w:t>S</w:t>
      </w:r>
      <w:r>
        <w:rPr>
          <w:rFonts w:ascii="宋体" w:hint="eastAsia"/>
          <w:vertAlign w:val="subscript"/>
        </w:rPr>
        <w:t>4</w:t>
      </w:r>
      <w:r>
        <w:rPr>
          <w:rFonts w:ascii="宋体" w:hAnsi="宋体" w:hint="eastAsia"/>
        </w:rPr>
        <w:t>过程段表示，各段延迟时间均为Δ</w:t>
      </w:r>
      <w:r>
        <w:rPr>
          <w:rFonts w:hint="eastAsia"/>
        </w:rPr>
        <w:t>t</w:t>
      </w:r>
      <w:r>
        <w:rPr>
          <w:rFonts w:ascii="宋体" w:hAnsi="宋体" w:hint="eastAsia"/>
        </w:rPr>
        <w:t>。</w:t>
      </w:r>
    </w:p>
    <w:p w14:paraId="0728DFF4" w14:textId="77777777" w:rsidR="003F5EB9" w:rsidRDefault="003F5EB9" w:rsidP="003F5EB9">
      <w:pPr>
        <w:numPr>
          <w:ilvl w:val="0"/>
          <w:numId w:val="38"/>
        </w:numPr>
        <w:rPr>
          <w:rFonts w:ascii="宋体" w:hAnsi="宋体"/>
        </w:rPr>
      </w:pPr>
      <w:r>
        <w:rPr>
          <w:rFonts w:ascii="宋体" w:hAnsi="宋体" w:hint="eastAsia"/>
        </w:rPr>
        <w:t>续输入n条指令，画出指令流水线的时空图。标出执行第一条指令和执行后续各条指令的时间。</w:t>
      </w:r>
    </w:p>
    <w:p w14:paraId="462458B9" w14:textId="77777777" w:rsidR="003F5EB9" w:rsidRDefault="003F5EB9" w:rsidP="003F5EB9">
      <w:r>
        <w:rPr>
          <w:rFonts w:ascii="宋体" w:hAnsi="宋体" w:hint="eastAsia"/>
        </w:rPr>
        <w:t xml:space="preserve">  2）推导流水线的吞吐率P的表达式。它定义为单位时间中指令流水线输出的指令数。</w:t>
      </w:r>
    </w:p>
    <w:p w14:paraId="7B6C9D2D" w14:textId="77777777" w:rsidR="003F5EB9" w:rsidRDefault="003F5EB9" w:rsidP="003F5EB9">
      <w:r>
        <w:rPr>
          <w:rFonts w:hint="eastAsia"/>
        </w:rPr>
        <w:t>十．机动题</w:t>
      </w:r>
    </w:p>
    <w:p w14:paraId="10D6BDBD" w14:textId="77777777" w:rsidR="00CE2EA8" w:rsidRPr="003F5EB9" w:rsidRDefault="00CE2EA8" w:rsidP="003F5EB9"/>
    <w:sectPr w:rsidR="00CE2EA8" w:rsidRPr="003F5EB9" w:rsidSect="00DA0281"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49DA0" w14:textId="77777777" w:rsidR="00283443" w:rsidRDefault="00283443" w:rsidP="00DA0281">
      <w:r>
        <w:separator/>
      </w:r>
    </w:p>
  </w:endnote>
  <w:endnote w:type="continuationSeparator" w:id="0">
    <w:p w14:paraId="26FC4506" w14:textId="77777777" w:rsidR="00283443" w:rsidRDefault="00283443" w:rsidP="00DA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11F59" w14:textId="77777777" w:rsidR="003F3EF3" w:rsidRDefault="00DA028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54487C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DEC660E" w14:textId="77777777" w:rsidR="003F3EF3" w:rsidRDefault="0028344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13A2" w14:textId="77777777" w:rsidR="003F3EF3" w:rsidRDefault="00DA028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54487C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C2F7B">
      <w:rPr>
        <w:rStyle w:val="a9"/>
        <w:noProof/>
      </w:rPr>
      <w:t>3</w:t>
    </w:r>
    <w:r>
      <w:rPr>
        <w:rStyle w:val="a9"/>
      </w:rPr>
      <w:fldChar w:fldCharType="end"/>
    </w:r>
  </w:p>
  <w:p w14:paraId="71E1E7D8" w14:textId="77777777" w:rsidR="003F3EF3" w:rsidRDefault="00283443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B0F4D" w14:textId="77777777" w:rsidR="00283443" w:rsidRDefault="00283443" w:rsidP="00DA0281">
      <w:r>
        <w:separator/>
      </w:r>
    </w:p>
  </w:footnote>
  <w:footnote w:type="continuationSeparator" w:id="0">
    <w:p w14:paraId="30EC1868" w14:textId="77777777" w:rsidR="00283443" w:rsidRDefault="00283443" w:rsidP="00DA0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891"/>
    <w:multiLevelType w:val="hybridMultilevel"/>
    <w:tmpl w:val="98C8DD20"/>
    <w:lvl w:ilvl="0" w:tplc="FFFFFFFF">
      <w:start w:val="3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5006F40"/>
    <w:multiLevelType w:val="hybridMultilevel"/>
    <w:tmpl w:val="A672D0A6"/>
    <w:lvl w:ilvl="0" w:tplc="6CB2795E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 w15:restartNumberingAfterBreak="0">
    <w:nsid w:val="0C414052"/>
    <w:multiLevelType w:val="hybridMultilevel"/>
    <w:tmpl w:val="DDBAC9CE"/>
    <w:lvl w:ilvl="0" w:tplc="FFFFFFFF">
      <w:start w:val="1"/>
      <w:numFmt w:val="decimal"/>
      <w:lvlText w:val="%1）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 w15:restartNumberingAfterBreak="0">
    <w:nsid w:val="0FF25D9B"/>
    <w:multiLevelType w:val="hybridMultilevel"/>
    <w:tmpl w:val="EB0228DC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0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1C0213A"/>
    <w:multiLevelType w:val="singleLevel"/>
    <w:tmpl w:val="D42C19E6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5" w15:restartNumberingAfterBreak="0">
    <w:nsid w:val="15882897"/>
    <w:multiLevelType w:val="singleLevel"/>
    <w:tmpl w:val="BCDCE9DA"/>
    <w:lvl w:ilvl="0">
      <w:start w:val="1"/>
      <w:numFmt w:val="decimal"/>
      <w:lvlText w:val="（%1）"/>
      <w:lvlJc w:val="left"/>
      <w:pPr>
        <w:tabs>
          <w:tab w:val="num" w:pos="1245"/>
        </w:tabs>
        <w:ind w:left="1245" w:hanging="525"/>
      </w:pPr>
      <w:rPr>
        <w:rFonts w:hint="eastAsia"/>
      </w:rPr>
    </w:lvl>
  </w:abstractNum>
  <w:abstractNum w:abstractNumId="6" w15:restartNumberingAfterBreak="0">
    <w:nsid w:val="18F77EA2"/>
    <w:multiLevelType w:val="hybridMultilevel"/>
    <w:tmpl w:val="9356AD20"/>
    <w:lvl w:ilvl="0" w:tplc="FFFFFFFF">
      <w:start w:val="10"/>
      <w:numFmt w:val="decimal"/>
      <w:lvlText w:val="%1．"/>
      <w:lvlJc w:val="left"/>
      <w:pPr>
        <w:tabs>
          <w:tab w:val="num" w:pos="840"/>
        </w:tabs>
        <w:ind w:left="840" w:hanging="420"/>
      </w:pPr>
      <w:rPr>
        <w:rFonts w:ascii="Times New Roman" w:hAnsi="Times New Roman"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9593037"/>
    <w:multiLevelType w:val="singleLevel"/>
    <w:tmpl w:val="EF4E292A"/>
    <w:lvl w:ilvl="0">
      <w:start w:val="1"/>
      <w:numFmt w:val="decimal"/>
      <w:lvlText w:val="（%1）"/>
      <w:lvlJc w:val="left"/>
      <w:pPr>
        <w:tabs>
          <w:tab w:val="num" w:pos="1200"/>
        </w:tabs>
        <w:ind w:left="1200" w:hanging="630"/>
      </w:pPr>
      <w:rPr>
        <w:rFonts w:hint="eastAsia"/>
      </w:rPr>
    </w:lvl>
  </w:abstractNum>
  <w:abstractNum w:abstractNumId="8" w15:restartNumberingAfterBreak="0">
    <w:nsid w:val="1A0156F2"/>
    <w:multiLevelType w:val="multilevel"/>
    <w:tmpl w:val="B2A053A8"/>
    <w:lvl w:ilvl="0">
      <w:start w:val="1"/>
      <w:numFmt w:val="japaneseCounting"/>
      <w:lvlText w:val="%1．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B8E433A"/>
    <w:multiLevelType w:val="singleLevel"/>
    <w:tmpl w:val="A8C2AFAE"/>
    <w:lvl w:ilvl="0">
      <w:start w:val="1"/>
      <w:numFmt w:val="japaneseCounting"/>
      <w:lvlText w:val="%1．"/>
      <w:lvlJc w:val="left"/>
      <w:pPr>
        <w:tabs>
          <w:tab w:val="num" w:pos="570"/>
        </w:tabs>
        <w:ind w:left="570" w:hanging="570"/>
      </w:pPr>
    </w:lvl>
  </w:abstractNum>
  <w:abstractNum w:abstractNumId="10" w15:restartNumberingAfterBreak="0">
    <w:nsid w:val="1BF41DF4"/>
    <w:multiLevelType w:val="singleLevel"/>
    <w:tmpl w:val="AAEA3F1C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11" w15:restartNumberingAfterBreak="0">
    <w:nsid w:val="1D004364"/>
    <w:multiLevelType w:val="hybridMultilevel"/>
    <w:tmpl w:val="441EC6CC"/>
    <w:lvl w:ilvl="0" w:tplc="FFFFFFFF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FED787F"/>
    <w:multiLevelType w:val="singleLevel"/>
    <w:tmpl w:val="C8EC7C0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</w:lvl>
  </w:abstractNum>
  <w:abstractNum w:abstractNumId="13" w15:restartNumberingAfterBreak="0">
    <w:nsid w:val="20DD6AEF"/>
    <w:multiLevelType w:val="singleLevel"/>
    <w:tmpl w:val="50A8B62E"/>
    <w:lvl w:ilvl="0">
      <w:start w:val="1"/>
      <w:numFmt w:val="decimal"/>
      <w:lvlText w:val="%1．"/>
      <w:lvlJc w:val="left"/>
      <w:pPr>
        <w:tabs>
          <w:tab w:val="num" w:pos="324"/>
        </w:tabs>
        <w:ind w:left="324" w:hanging="324"/>
      </w:pPr>
      <w:rPr>
        <w:rFonts w:hint="eastAsia"/>
      </w:rPr>
    </w:lvl>
  </w:abstractNum>
  <w:abstractNum w:abstractNumId="14" w15:restartNumberingAfterBreak="0">
    <w:nsid w:val="26205CE9"/>
    <w:multiLevelType w:val="singleLevel"/>
    <w:tmpl w:val="32D8CDD0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15" w15:restartNumberingAfterBreak="0">
    <w:nsid w:val="28661618"/>
    <w:multiLevelType w:val="singleLevel"/>
    <w:tmpl w:val="9F76DB12"/>
    <w:lvl w:ilvl="0">
      <w:start w:val="1"/>
      <w:numFmt w:val="decimal"/>
      <w:lvlText w:val="%1．"/>
      <w:lvlJc w:val="left"/>
      <w:pPr>
        <w:tabs>
          <w:tab w:val="num" w:pos="324"/>
        </w:tabs>
        <w:ind w:left="324" w:hanging="324"/>
      </w:pPr>
      <w:rPr>
        <w:rFonts w:hint="eastAsia"/>
      </w:rPr>
    </w:lvl>
  </w:abstractNum>
  <w:abstractNum w:abstractNumId="16" w15:restartNumberingAfterBreak="0">
    <w:nsid w:val="2A2A55E0"/>
    <w:multiLevelType w:val="singleLevel"/>
    <w:tmpl w:val="8E78F9AE"/>
    <w:lvl w:ilvl="0">
      <w:start w:val="1"/>
      <w:numFmt w:val="decimal"/>
      <w:lvlText w:val="（%1）"/>
      <w:lvlJc w:val="left"/>
      <w:pPr>
        <w:tabs>
          <w:tab w:val="num" w:pos="675"/>
        </w:tabs>
        <w:ind w:left="675" w:hanging="465"/>
      </w:pPr>
      <w:rPr>
        <w:rFonts w:hint="eastAsia"/>
      </w:rPr>
    </w:lvl>
  </w:abstractNum>
  <w:abstractNum w:abstractNumId="17" w15:restartNumberingAfterBreak="0">
    <w:nsid w:val="2B0E7208"/>
    <w:multiLevelType w:val="hybridMultilevel"/>
    <w:tmpl w:val="169A7F92"/>
    <w:lvl w:ilvl="0" w:tplc="FFFFFFFF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  <w:b w:val="0"/>
        <w:sz w:val="21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FCF6261"/>
    <w:multiLevelType w:val="singleLevel"/>
    <w:tmpl w:val="00528AB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9" w15:restartNumberingAfterBreak="0">
    <w:nsid w:val="31E672E7"/>
    <w:multiLevelType w:val="hybridMultilevel"/>
    <w:tmpl w:val="C7D49BD8"/>
    <w:lvl w:ilvl="0" w:tplc="FFFFFFFF">
      <w:start w:val="1"/>
      <w:numFmt w:val="decimal"/>
      <w:lvlText w:val="%1）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0" w15:restartNumberingAfterBreak="0">
    <w:nsid w:val="324A7C37"/>
    <w:multiLevelType w:val="singleLevel"/>
    <w:tmpl w:val="59D0F07C"/>
    <w:lvl w:ilvl="0">
      <w:start w:val="1"/>
      <w:numFmt w:val="decimal"/>
      <w:lvlText w:val="（%1）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1" w15:restartNumberingAfterBreak="0">
    <w:nsid w:val="33A27BB4"/>
    <w:multiLevelType w:val="multilevel"/>
    <w:tmpl w:val="3700652C"/>
    <w:lvl w:ilvl="0">
      <w:start w:val="6"/>
      <w:numFmt w:val="japaneseCounting"/>
      <w:lvlText w:val="%1．"/>
      <w:lvlJc w:val="left"/>
      <w:pPr>
        <w:tabs>
          <w:tab w:val="num" w:pos="360"/>
        </w:tabs>
        <w:ind w:left="360" w:hanging="420"/>
      </w:pPr>
      <w:rPr>
        <w:rFonts w:hint="eastAsia"/>
        <w:b/>
        <w:sz w:val="28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56527F1"/>
    <w:multiLevelType w:val="singleLevel"/>
    <w:tmpl w:val="250A6E06"/>
    <w:lvl w:ilvl="0">
      <w:start w:val="1"/>
      <w:numFmt w:val="decimal"/>
      <w:lvlText w:val="%1．"/>
      <w:lvlJc w:val="left"/>
      <w:pPr>
        <w:tabs>
          <w:tab w:val="num" w:pos="324"/>
        </w:tabs>
        <w:ind w:left="324" w:hanging="324"/>
      </w:pPr>
      <w:rPr>
        <w:rFonts w:hint="eastAsia"/>
      </w:rPr>
    </w:lvl>
  </w:abstractNum>
  <w:abstractNum w:abstractNumId="23" w15:restartNumberingAfterBreak="0">
    <w:nsid w:val="35C0369C"/>
    <w:multiLevelType w:val="hybridMultilevel"/>
    <w:tmpl w:val="4A701F74"/>
    <w:lvl w:ilvl="0" w:tplc="FFFFFFFF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3EA512CD"/>
    <w:multiLevelType w:val="multilevel"/>
    <w:tmpl w:val="E5BC011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6100B6F"/>
    <w:multiLevelType w:val="hybridMultilevel"/>
    <w:tmpl w:val="2A66E9F2"/>
    <w:lvl w:ilvl="0" w:tplc="FFFFFFFF">
      <w:start w:val="3"/>
      <w:numFmt w:val="japaneseCounting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6155BAE"/>
    <w:multiLevelType w:val="singleLevel"/>
    <w:tmpl w:val="CC404420"/>
    <w:lvl w:ilvl="0">
      <w:start w:val="1"/>
      <w:numFmt w:val="japaneseCounting"/>
      <w:lvlText w:val="%1．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27" w15:restartNumberingAfterBreak="0">
    <w:nsid w:val="4A5903EA"/>
    <w:multiLevelType w:val="singleLevel"/>
    <w:tmpl w:val="8B40A13C"/>
    <w:lvl w:ilvl="0">
      <w:start w:val="1"/>
      <w:numFmt w:val="upperLetter"/>
      <w:lvlText w:val="%1."/>
      <w:lvlJc w:val="left"/>
      <w:pPr>
        <w:tabs>
          <w:tab w:val="num" w:pos="564"/>
        </w:tabs>
        <w:ind w:left="564" w:hanging="252"/>
      </w:pPr>
      <w:rPr>
        <w:rFonts w:hint="eastAsia"/>
      </w:rPr>
    </w:lvl>
  </w:abstractNum>
  <w:abstractNum w:abstractNumId="28" w15:restartNumberingAfterBreak="0">
    <w:nsid w:val="4BF81E5E"/>
    <w:multiLevelType w:val="singleLevel"/>
    <w:tmpl w:val="40E2B170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29" w15:restartNumberingAfterBreak="0">
    <w:nsid w:val="4C1F1575"/>
    <w:multiLevelType w:val="multilevel"/>
    <w:tmpl w:val="26863682"/>
    <w:lvl w:ilvl="0">
      <w:start w:val="9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4F66450B"/>
    <w:multiLevelType w:val="hybridMultilevel"/>
    <w:tmpl w:val="5094AAE6"/>
    <w:lvl w:ilvl="0" w:tplc="25823994">
      <w:start w:val="1"/>
      <w:numFmt w:val="decimal"/>
      <w:lvlText w:val="%1．"/>
      <w:lvlJc w:val="left"/>
      <w:pPr>
        <w:tabs>
          <w:tab w:val="num" w:pos="772"/>
        </w:tabs>
        <w:ind w:left="77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2"/>
        </w:tabs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</w:lvl>
  </w:abstractNum>
  <w:abstractNum w:abstractNumId="31" w15:restartNumberingAfterBreak="0">
    <w:nsid w:val="51D52625"/>
    <w:multiLevelType w:val="hybridMultilevel"/>
    <w:tmpl w:val="057A8C98"/>
    <w:lvl w:ilvl="0" w:tplc="FFFFFFFF">
      <w:start w:val="1"/>
      <w:numFmt w:val="decimal"/>
      <w:lvlText w:val="（%1）"/>
      <w:lvlJc w:val="left"/>
      <w:pPr>
        <w:tabs>
          <w:tab w:val="num" w:pos="1169"/>
        </w:tabs>
        <w:ind w:left="1169" w:hanging="720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tabs>
          <w:tab w:val="num" w:pos="1289"/>
        </w:tabs>
        <w:ind w:left="1289" w:hanging="420"/>
      </w:pPr>
    </w:lvl>
    <w:lvl w:ilvl="2" w:tplc="FFFFFFFF">
      <w:start w:val="6"/>
      <w:numFmt w:val="japaneseCounting"/>
      <w:lvlText w:val="%3、"/>
      <w:lvlJc w:val="left"/>
      <w:pPr>
        <w:tabs>
          <w:tab w:val="num" w:pos="1649"/>
        </w:tabs>
        <w:ind w:left="1649" w:hanging="360"/>
      </w:pPr>
      <w:rPr>
        <w:rFonts w:hint="default"/>
        <w:sz w:val="21"/>
      </w:rPr>
    </w:lvl>
    <w:lvl w:ilvl="3" w:tplc="FFFFFFFF" w:tentative="1">
      <w:start w:val="1"/>
      <w:numFmt w:val="decimal"/>
      <w:lvlText w:val="%4."/>
      <w:lvlJc w:val="left"/>
      <w:pPr>
        <w:tabs>
          <w:tab w:val="num" w:pos="2129"/>
        </w:tabs>
        <w:ind w:left="2129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49"/>
        </w:tabs>
        <w:ind w:left="2549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69"/>
        </w:tabs>
        <w:ind w:left="2969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89"/>
        </w:tabs>
        <w:ind w:left="3389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809"/>
        </w:tabs>
        <w:ind w:left="3809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29"/>
        </w:tabs>
        <w:ind w:left="4229" w:hanging="420"/>
      </w:pPr>
    </w:lvl>
  </w:abstractNum>
  <w:abstractNum w:abstractNumId="32" w15:restartNumberingAfterBreak="0">
    <w:nsid w:val="52AC453C"/>
    <w:multiLevelType w:val="multilevel"/>
    <w:tmpl w:val="245A1668"/>
    <w:lvl w:ilvl="0">
      <w:start w:val="7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  <w:b/>
        <w:sz w:val="28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9BC4F84"/>
    <w:multiLevelType w:val="singleLevel"/>
    <w:tmpl w:val="A54E333A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4" w15:restartNumberingAfterBreak="0">
    <w:nsid w:val="5A3F6C05"/>
    <w:multiLevelType w:val="multilevel"/>
    <w:tmpl w:val="28967C6C"/>
    <w:lvl w:ilvl="0">
      <w:start w:val="5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  <w:b/>
        <w:sz w:val="28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8A315EE"/>
    <w:multiLevelType w:val="singleLevel"/>
    <w:tmpl w:val="0E36A9F6"/>
    <w:lvl w:ilvl="0">
      <w:start w:val="6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  <w:sz w:val="28"/>
      </w:rPr>
    </w:lvl>
  </w:abstractNum>
  <w:abstractNum w:abstractNumId="36" w15:restartNumberingAfterBreak="0">
    <w:nsid w:val="709307EF"/>
    <w:multiLevelType w:val="singleLevel"/>
    <w:tmpl w:val="2D54523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7" w15:restartNumberingAfterBreak="0">
    <w:nsid w:val="728B21AD"/>
    <w:multiLevelType w:val="singleLevel"/>
    <w:tmpl w:val="3784559A"/>
    <w:lvl w:ilvl="0">
      <w:start w:val="1"/>
      <w:numFmt w:val="decimal"/>
      <w:lvlText w:val="%1．"/>
      <w:lvlJc w:val="left"/>
      <w:pPr>
        <w:tabs>
          <w:tab w:val="num" w:pos="324"/>
        </w:tabs>
        <w:ind w:left="324" w:hanging="324"/>
      </w:pPr>
      <w:rPr>
        <w:rFonts w:hint="eastAsia"/>
      </w:rPr>
    </w:lvl>
  </w:abstractNum>
  <w:abstractNum w:abstractNumId="38" w15:restartNumberingAfterBreak="0">
    <w:nsid w:val="78325A11"/>
    <w:multiLevelType w:val="singleLevel"/>
    <w:tmpl w:val="1B7CCD3E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39" w15:restartNumberingAfterBreak="0">
    <w:nsid w:val="7C812237"/>
    <w:multiLevelType w:val="hybridMultilevel"/>
    <w:tmpl w:val="508468DE"/>
    <w:lvl w:ilvl="0" w:tplc="E9AAB7CA">
      <w:start w:val="3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 w15:restartNumberingAfterBreak="0">
    <w:nsid w:val="7EAE259F"/>
    <w:multiLevelType w:val="singleLevel"/>
    <w:tmpl w:val="E54AEE4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num w:numId="1">
    <w:abstractNumId w:val="33"/>
  </w:num>
  <w:num w:numId="2">
    <w:abstractNumId w:val="31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9"/>
  </w:num>
  <w:num w:numId="8">
    <w:abstractNumId w:val="30"/>
  </w:num>
  <w:num w:numId="9">
    <w:abstractNumId w:val="9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23"/>
  </w:num>
  <w:num w:numId="12">
    <w:abstractNumId w:val="22"/>
  </w:num>
  <w:num w:numId="13">
    <w:abstractNumId w:val="29"/>
  </w:num>
  <w:num w:numId="14">
    <w:abstractNumId w:val="27"/>
  </w:num>
  <w:num w:numId="15">
    <w:abstractNumId w:val="24"/>
  </w:num>
  <w:num w:numId="16">
    <w:abstractNumId w:val="35"/>
  </w:num>
  <w:num w:numId="17">
    <w:abstractNumId w:val="20"/>
  </w:num>
  <w:num w:numId="18">
    <w:abstractNumId w:val="8"/>
  </w:num>
  <w:num w:numId="19">
    <w:abstractNumId w:val="13"/>
  </w:num>
  <w:num w:numId="20">
    <w:abstractNumId w:val="21"/>
  </w:num>
  <w:num w:numId="21">
    <w:abstractNumId w:val="18"/>
  </w:num>
  <w:num w:numId="22">
    <w:abstractNumId w:val="11"/>
  </w:num>
  <w:num w:numId="23">
    <w:abstractNumId w:val="5"/>
  </w:num>
  <w:num w:numId="24">
    <w:abstractNumId w:val="38"/>
  </w:num>
  <w:num w:numId="25">
    <w:abstractNumId w:val="16"/>
  </w:num>
  <w:num w:numId="26">
    <w:abstractNumId w:val="32"/>
  </w:num>
  <w:num w:numId="27">
    <w:abstractNumId w:val="3"/>
  </w:num>
  <w:num w:numId="28">
    <w:abstractNumId w:val="10"/>
  </w:num>
  <w:num w:numId="29">
    <w:abstractNumId w:val="28"/>
  </w:num>
  <w:num w:numId="30">
    <w:abstractNumId w:val="15"/>
  </w:num>
  <w:num w:numId="31">
    <w:abstractNumId w:val="34"/>
  </w:num>
  <w:num w:numId="32">
    <w:abstractNumId w:val="36"/>
  </w:num>
  <w:num w:numId="33">
    <w:abstractNumId w:val="14"/>
  </w:num>
  <w:num w:numId="34">
    <w:abstractNumId w:val="7"/>
  </w:num>
  <w:num w:numId="35">
    <w:abstractNumId w:val="37"/>
  </w:num>
  <w:num w:numId="36">
    <w:abstractNumId w:val="17"/>
  </w:num>
  <w:num w:numId="37">
    <w:abstractNumId w:val="25"/>
  </w:num>
  <w:num w:numId="38">
    <w:abstractNumId w:val="2"/>
  </w:num>
  <w:num w:numId="39">
    <w:abstractNumId w:val="26"/>
  </w:num>
  <w:num w:numId="40">
    <w:abstractNumId w:val="4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4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EA8"/>
    <w:rsid w:val="00111C74"/>
    <w:rsid w:val="00283443"/>
    <w:rsid w:val="002B78A3"/>
    <w:rsid w:val="003F5EB9"/>
    <w:rsid w:val="0054487C"/>
    <w:rsid w:val="007660A6"/>
    <w:rsid w:val="009C2F7B"/>
    <w:rsid w:val="00CE2EA8"/>
    <w:rsid w:val="00CF0B1C"/>
    <w:rsid w:val="00D25B70"/>
    <w:rsid w:val="00D96989"/>
    <w:rsid w:val="00DA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4"/>
    <o:shapelayout v:ext="edit">
      <o:idmap v:ext="edit" data="2"/>
    </o:shapelayout>
  </w:shapeDefaults>
  <w:decimalSymbol w:val="."/>
  <w:listSeparator w:val=","/>
  <w14:docId w14:val="6F1D0CE4"/>
  <w15:docId w15:val="{176EF0D8-AEFF-419D-8729-3F5C7D4B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EA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111C74"/>
    <w:pPr>
      <w:keepNext/>
      <w:ind w:firstLineChars="200" w:firstLine="560"/>
      <w:outlineLvl w:val="0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CE2EA8"/>
    <w:pPr>
      <w:ind w:left="240"/>
    </w:pPr>
    <w:rPr>
      <w:rFonts w:ascii="宋体"/>
      <w:sz w:val="24"/>
    </w:rPr>
  </w:style>
  <w:style w:type="character" w:customStyle="1" w:styleId="a4">
    <w:name w:val="正文文本缩进 字符"/>
    <w:basedOn w:val="a0"/>
    <w:link w:val="a3"/>
    <w:semiHidden/>
    <w:rsid w:val="00CE2EA8"/>
    <w:rPr>
      <w:rFonts w:ascii="宋体" w:eastAsia="宋体" w:hAnsi="Times New Roman" w:cs="Times New Roman"/>
      <w:sz w:val="24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CE2EA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E2EA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111C74"/>
    <w:rPr>
      <w:rFonts w:ascii="Times New Roman" w:eastAsia="宋体" w:hAnsi="Times New Roman" w:cs="Times New Roman"/>
      <w:sz w:val="28"/>
      <w:szCs w:val="24"/>
    </w:rPr>
  </w:style>
  <w:style w:type="paragraph" w:styleId="a7">
    <w:name w:val="footer"/>
    <w:basedOn w:val="a"/>
    <w:link w:val="a8"/>
    <w:semiHidden/>
    <w:rsid w:val="003F5EB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8">
    <w:name w:val="页脚 字符"/>
    <w:basedOn w:val="a0"/>
    <w:link w:val="a7"/>
    <w:semiHidden/>
    <w:rsid w:val="003F5EB9"/>
    <w:rPr>
      <w:rFonts w:ascii="Times New Roman" w:eastAsia="宋体" w:hAnsi="Times New Roman" w:cs="Times New Roman"/>
      <w:sz w:val="18"/>
      <w:szCs w:val="20"/>
    </w:rPr>
  </w:style>
  <w:style w:type="character" w:styleId="a9">
    <w:name w:val="page number"/>
    <w:basedOn w:val="a0"/>
    <w:semiHidden/>
    <w:rsid w:val="003F5EB9"/>
  </w:style>
  <w:style w:type="paragraph" w:styleId="aa">
    <w:name w:val="header"/>
    <w:basedOn w:val="a"/>
    <w:link w:val="ab"/>
    <w:uiPriority w:val="99"/>
    <w:semiHidden/>
    <w:unhideWhenUsed/>
    <w:rsid w:val="009C2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semiHidden/>
    <w:rsid w:val="009C2F7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 </cp:lastModifiedBy>
  <cp:revision>2</cp:revision>
  <dcterms:created xsi:type="dcterms:W3CDTF">2021-11-30T11:25:00Z</dcterms:created>
  <dcterms:modified xsi:type="dcterms:W3CDTF">2021-11-30T11:25:00Z</dcterms:modified>
</cp:coreProperties>
</file>