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C2CB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一、是非题</w:t>
      </w:r>
    </w:p>
    <w:p w14:paraId="5ED1BE4F" w14:textId="7F3D8C51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1、算符优先关系表不一定存在对应的优先函数。(   </w:t>
      </w:r>
      <w:r w:rsidR="00030EBE"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)</w:t>
      </w:r>
    </w:p>
    <w:p w14:paraId="2F7ED15D" w14:textId="48E45DAA" w:rsidR="00A62898" w:rsidRPr="00A62898" w:rsidRDefault="00A62898" w:rsidP="00A62898">
      <w:pPr>
        <w:pStyle w:val="5"/>
        <w:rPr>
          <w:color w:val="000000"/>
          <w:sz w:val="22"/>
          <w:szCs w:val="22"/>
        </w:rPr>
      </w:pPr>
      <w:r>
        <w:rPr>
          <w:color w:val="000000"/>
        </w:rPr>
        <w:t>2、数组元素的地址计算与数组的存储方式有关。(   </w:t>
      </w:r>
      <w:r w:rsidR="00030EBE">
        <w:rPr>
          <w:rFonts w:hint="eastAsia"/>
          <w:color w:val="000000"/>
        </w:rPr>
        <w:t xml:space="preserve"> </w:t>
      </w:r>
      <w:r>
        <w:rPr>
          <w:color w:val="000000"/>
        </w:rPr>
        <w:t>  )</w:t>
      </w:r>
    </w:p>
    <w:p w14:paraId="2F32AF82" w14:textId="5CF3A6CD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3、仅考虑一个基本块，不能确定一个赋值是否真是无用的。(   </w:t>
      </w:r>
      <w:r w:rsidR="00030EBE">
        <w:rPr>
          <w:rFonts w:hint="eastAsia"/>
          <w:color w:val="000000"/>
        </w:rPr>
        <w:t xml:space="preserve"> </w:t>
      </w:r>
      <w:r>
        <w:rPr>
          <w:color w:val="000000"/>
        </w:rPr>
        <w:t>  )</w:t>
      </w:r>
    </w:p>
    <w:p w14:paraId="4683D615" w14:textId="27B67746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4、每个文法都能改写为LL(1)文法。(   </w:t>
      </w:r>
      <w:r w:rsidR="00030EBE"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)。</w:t>
      </w:r>
    </w:p>
    <w:p w14:paraId="4AB8C4E3" w14:textId="114D6FC9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5、对于数据空间的存贮分配，FORTRAN采用动态贮存分配策略。(  </w:t>
      </w:r>
      <w:r w:rsidR="00030EBE">
        <w:rPr>
          <w:rFonts w:hint="eastAsia"/>
          <w:color w:val="000000"/>
        </w:rPr>
        <w:t xml:space="preserve"> </w:t>
      </w:r>
      <w:r>
        <w:rPr>
          <w:color w:val="000000"/>
        </w:rPr>
        <w:t>  )</w:t>
      </w:r>
    </w:p>
    <w:p w14:paraId="2D660977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二、填空题</w:t>
      </w:r>
    </w:p>
    <w:p w14:paraId="3E85DB45" w14:textId="5E8AA45C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1、</w:t>
      </w:r>
      <w:r w:rsidRPr="00A62898">
        <w:rPr>
          <w:b w:val="0"/>
          <w:color w:val="000000"/>
        </w:rPr>
        <w:t>从功能上说，程序语言的语句大体可分为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Pr="00A62898">
        <w:rPr>
          <w:rStyle w:val="apple-converted-space"/>
          <w:color w:val="000000"/>
          <w:sz w:val="21"/>
          <w:szCs w:val="21"/>
          <w:u w:val="single"/>
        </w:rPr>
        <w:t> </w:t>
      </w:r>
      <w:r w:rsidRPr="00A62898">
        <w:rPr>
          <w:b w:val="0"/>
          <w:color w:val="000000"/>
        </w:rPr>
        <w:t>语句和</w:t>
      </w:r>
      <w:r w:rsidRPr="00A62898">
        <w:rPr>
          <w:rStyle w:val="apple-converted-space"/>
          <w:b w:val="0"/>
          <w:color w:val="000000"/>
        </w:rPr>
        <w:t> </w:t>
      </w:r>
      <w:r w:rsidRPr="00A62898">
        <w:rPr>
          <w:b w:val="0"/>
          <w:color w:val="000000"/>
          <w:u w:val="single"/>
        </w:rPr>
        <w:t> </w:t>
      </w:r>
      <w:r>
        <w:rPr>
          <w:color w:val="000000"/>
          <w:u w:val="single"/>
        </w:rPr>
        <w:t> 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</w:t>
      </w:r>
      <w:r w:rsidRPr="00A62898">
        <w:rPr>
          <w:color w:val="000000"/>
          <w:sz w:val="21"/>
          <w:szCs w:val="21"/>
          <w:u w:val="single"/>
        </w:rPr>
        <w:t> </w:t>
      </w:r>
      <w:r>
        <w:rPr>
          <w:rStyle w:val="apple-converted-space"/>
          <w:color w:val="000000"/>
          <w:u w:val="single"/>
        </w:rPr>
        <w:t> </w:t>
      </w:r>
      <w:r>
        <w:rPr>
          <w:color w:val="000000"/>
        </w:rPr>
        <w:t> </w:t>
      </w:r>
      <w:r w:rsidRPr="00A62898">
        <w:rPr>
          <w:b w:val="0"/>
          <w:color w:val="000000"/>
        </w:rPr>
        <w:t>语句两大类。</w:t>
      </w:r>
      <w:r>
        <w:rPr>
          <w:color w:val="000000"/>
        </w:rPr>
        <w:t> </w:t>
      </w:r>
    </w:p>
    <w:p w14:paraId="3039B305" w14:textId="5DF775A3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2、</w:t>
      </w:r>
      <w:r w:rsidRPr="00A62898">
        <w:rPr>
          <w:b w:val="0"/>
          <w:color w:val="000000"/>
        </w:rPr>
        <w:t>扫描器的任务是从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</w:t>
      </w:r>
      <w:r w:rsidRPr="00A62898">
        <w:rPr>
          <w:b w:val="0"/>
          <w:color w:val="000000"/>
        </w:rPr>
        <w:t>中识别出一个个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</w:t>
      </w:r>
      <w:r>
        <w:rPr>
          <w:color w:val="000000"/>
        </w:rPr>
        <w:t>。 </w:t>
      </w:r>
    </w:p>
    <w:p w14:paraId="30958F33" w14:textId="3B210ED1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3、</w:t>
      </w:r>
      <w:r w:rsidRPr="00A62898">
        <w:rPr>
          <w:b w:val="0"/>
          <w:color w:val="000000"/>
        </w:rPr>
        <w:t>所谓最右推导是指：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                       </w:t>
      </w:r>
      <w:r>
        <w:rPr>
          <w:color w:val="000000"/>
        </w:rPr>
        <w:t>。 </w:t>
      </w:r>
    </w:p>
    <w:p w14:paraId="74A35CD5" w14:textId="3945728F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4、</w:t>
      </w:r>
      <w:r w:rsidRPr="00A62898">
        <w:rPr>
          <w:b w:val="0"/>
          <w:color w:val="000000"/>
        </w:rPr>
        <w:t>语法分析最常用的两类方法是</w:t>
      </w:r>
      <w:r>
        <w:rPr>
          <w:rStyle w:val="apple-converted-space"/>
          <w:color w:val="000000"/>
        </w:rPr>
        <w:t> 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     </w:t>
      </w:r>
      <w:r>
        <w:rPr>
          <w:rStyle w:val="apple-converted-space"/>
          <w:color w:val="000000"/>
        </w:rPr>
        <w:t> </w:t>
      </w:r>
      <w:r w:rsidRPr="00A62898">
        <w:rPr>
          <w:b w:val="0"/>
          <w:color w:val="000000"/>
        </w:rPr>
        <w:t>和</w:t>
      </w:r>
      <w:r w:rsidRPr="00A62898">
        <w:rPr>
          <w:rStyle w:val="apple-converted-space"/>
          <w:b w:val="0"/>
          <w:color w:val="000000"/>
        </w:rPr>
        <w:t> 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      </w:t>
      </w:r>
      <w:r w:rsidRPr="00A62898">
        <w:rPr>
          <w:color w:val="000000"/>
          <w:sz w:val="21"/>
          <w:szCs w:val="21"/>
        </w:rPr>
        <w:t> </w:t>
      </w:r>
      <w:r>
        <w:rPr>
          <w:rStyle w:val="apple-converted-space"/>
          <w:color w:val="000000"/>
        </w:rPr>
        <w:t> </w:t>
      </w:r>
      <w:r w:rsidRPr="00A62898">
        <w:rPr>
          <w:b w:val="0"/>
          <w:color w:val="000000"/>
        </w:rPr>
        <w:t>分析法</w:t>
      </w:r>
      <w:r>
        <w:rPr>
          <w:color w:val="000000"/>
        </w:rPr>
        <w:t>。 </w:t>
      </w:r>
    </w:p>
    <w:p w14:paraId="3A2D5842" w14:textId="1CA585E2" w:rsidR="00A62898" w:rsidRPr="00A62898" w:rsidRDefault="00A62898" w:rsidP="00A62898">
      <w:pPr>
        <w:pStyle w:val="5"/>
        <w:rPr>
          <w:color w:val="000000"/>
          <w:sz w:val="21"/>
          <w:szCs w:val="21"/>
        </w:rPr>
      </w:pPr>
      <w:r>
        <w:rPr>
          <w:color w:val="000000"/>
        </w:rPr>
        <w:t>5、</w:t>
      </w:r>
      <w:r w:rsidRPr="00A62898">
        <w:rPr>
          <w:b w:val="0"/>
          <w:color w:val="000000"/>
        </w:rPr>
        <w:t>一个上下文无关文法所含四个组成部分是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                                       </w:t>
      </w:r>
      <w:r w:rsidRPr="00A62898">
        <w:rPr>
          <w:color w:val="000000"/>
          <w:sz w:val="21"/>
          <w:szCs w:val="21"/>
        </w:rPr>
        <w:t>。 </w:t>
      </w:r>
    </w:p>
    <w:p w14:paraId="789F9FA2" w14:textId="5795620B" w:rsidR="00A62898" w:rsidRPr="00A62898" w:rsidRDefault="00A62898" w:rsidP="00A62898">
      <w:pPr>
        <w:pStyle w:val="5"/>
        <w:rPr>
          <w:color w:val="000000"/>
          <w:sz w:val="21"/>
          <w:szCs w:val="21"/>
        </w:rPr>
      </w:pPr>
      <w:r>
        <w:rPr>
          <w:color w:val="000000"/>
        </w:rPr>
        <w:t>6、</w:t>
      </w:r>
      <w:r w:rsidRPr="00A62898">
        <w:rPr>
          <w:b w:val="0"/>
          <w:color w:val="000000"/>
        </w:rPr>
        <w:t>所谓语法制导翻译方法是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                                             </w:t>
      </w:r>
      <w:r w:rsidRPr="00A62898">
        <w:rPr>
          <w:color w:val="000000"/>
          <w:sz w:val="21"/>
          <w:szCs w:val="21"/>
        </w:rPr>
        <w:t>。</w:t>
      </w:r>
      <w:r>
        <w:rPr>
          <w:color w:val="000000"/>
        </w:rPr>
        <w:t> </w:t>
      </w:r>
    </w:p>
    <w:p w14:paraId="1EBC0AE1" w14:textId="40CF6EB0" w:rsidR="00A62898" w:rsidRPr="00A62898" w:rsidRDefault="00A62898" w:rsidP="00A62898">
      <w:pPr>
        <w:pStyle w:val="5"/>
        <w:rPr>
          <w:color w:val="000000"/>
          <w:sz w:val="21"/>
          <w:szCs w:val="21"/>
        </w:rPr>
      </w:pPr>
      <w:r>
        <w:rPr>
          <w:color w:val="000000"/>
        </w:rPr>
        <w:t>7、</w:t>
      </w:r>
      <w:r w:rsidRPr="00A62898">
        <w:rPr>
          <w:b w:val="0"/>
          <w:color w:val="000000"/>
        </w:rPr>
        <w:t>符号表中的信息栏中登记了每个名字的有关的性质</w:t>
      </w:r>
      <w:r w:rsidRPr="00A62898">
        <w:rPr>
          <w:color w:val="000000"/>
        </w:rPr>
        <w:t>，</w:t>
      </w:r>
      <w:r w:rsidRPr="00A62898">
        <w:rPr>
          <w:b w:val="0"/>
          <w:color w:val="000000"/>
        </w:rPr>
        <w:t>如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                                  </w:t>
      </w:r>
      <w:r w:rsidRPr="00A62898">
        <w:rPr>
          <w:color w:val="000000"/>
          <w:sz w:val="21"/>
          <w:szCs w:val="21"/>
        </w:rPr>
        <w:t>。</w:t>
      </w:r>
    </w:p>
    <w:p w14:paraId="2EFA2B7D" w14:textId="3462968B" w:rsidR="00A62898" w:rsidRPr="00A62898" w:rsidRDefault="00A62898" w:rsidP="00A62898">
      <w:pPr>
        <w:pStyle w:val="5"/>
        <w:rPr>
          <w:color w:val="000000"/>
          <w:sz w:val="21"/>
          <w:szCs w:val="21"/>
        </w:rPr>
      </w:pPr>
      <w:r>
        <w:rPr>
          <w:color w:val="000000"/>
        </w:rPr>
        <w:t>8、</w:t>
      </w:r>
      <w:r w:rsidRPr="00A62898">
        <w:rPr>
          <w:b w:val="0"/>
          <w:color w:val="000000"/>
        </w:rPr>
        <w:t>一个过程相应的DISPLAY表的内容为</w:t>
      </w:r>
      <w:r w:rsidR="00030EBE">
        <w:rPr>
          <w:rFonts w:hint="eastAsia"/>
          <w:color w:val="000000"/>
          <w:sz w:val="21"/>
          <w:szCs w:val="21"/>
          <w:u w:val="single"/>
        </w:rPr>
        <w:t xml:space="preserve"> </w:t>
      </w:r>
      <w:r w:rsidR="00030EBE">
        <w:rPr>
          <w:color w:val="000000"/>
          <w:sz w:val="21"/>
          <w:szCs w:val="21"/>
          <w:u w:val="single"/>
        </w:rPr>
        <w:t xml:space="preserve">                                  </w:t>
      </w:r>
    </w:p>
    <w:p w14:paraId="4E631467" w14:textId="6AFF09F9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9、</w:t>
      </w:r>
      <w:r w:rsidRPr="00A62898">
        <w:rPr>
          <w:b w:val="0"/>
          <w:color w:val="000000"/>
        </w:rPr>
        <w:t>常用的两种动态存贮分配办法是</w:t>
      </w:r>
      <w:r w:rsidR="00030EBE">
        <w:rPr>
          <w:rFonts w:hint="eastAsia"/>
          <w:color w:val="000000"/>
          <w:sz w:val="22"/>
          <w:szCs w:val="22"/>
          <w:u w:val="single"/>
        </w:rPr>
        <w:t xml:space="preserve"> </w:t>
      </w:r>
      <w:r w:rsidR="00030EBE">
        <w:rPr>
          <w:color w:val="000000"/>
          <w:sz w:val="22"/>
          <w:szCs w:val="22"/>
          <w:u w:val="single"/>
        </w:rPr>
        <w:t xml:space="preserve">           </w:t>
      </w:r>
      <w:r w:rsidRPr="00A62898">
        <w:rPr>
          <w:b w:val="0"/>
          <w:color w:val="000000"/>
        </w:rPr>
        <w:t>动态分配和</w:t>
      </w:r>
      <w:r w:rsidR="00030EBE">
        <w:rPr>
          <w:rFonts w:hint="eastAsia"/>
          <w:color w:val="000000"/>
          <w:sz w:val="22"/>
          <w:szCs w:val="22"/>
          <w:u w:val="single"/>
        </w:rPr>
        <w:t xml:space="preserve"> </w:t>
      </w:r>
      <w:r w:rsidR="00030EBE">
        <w:rPr>
          <w:color w:val="000000"/>
          <w:sz w:val="22"/>
          <w:szCs w:val="22"/>
          <w:u w:val="single"/>
        </w:rPr>
        <w:t xml:space="preserve">              </w:t>
      </w:r>
      <w:r w:rsidRPr="00A62898">
        <w:rPr>
          <w:b w:val="0"/>
          <w:color w:val="000000"/>
        </w:rPr>
        <w:t>动态分配 </w:t>
      </w:r>
    </w:p>
    <w:p w14:paraId="4A12A3E3" w14:textId="44889D09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10、</w:t>
      </w:r>
      <w:r w:rsidRPr="00A62898">
        <w:rPr>
          <w:b w:val="0"/>
          <w:color w:val="000000"/>
        </w:rPr>
        <w:t>产生式是用于定义</w:t>
      </w:r>
      <w:r w:rsidR="00030EBE">
        <w:rPr>
          <w:rFonts w:hint="eastAsia"/>
          <w:color w:val="000000"/>
          <w:sz w:val="22"/>
          <w:szCs w:val="22"/>
          <w:u w:val="single"/>
        </w:rPr>
        <w:t xml:space="preserve"> </w:t>
      </w:r>
      <w:r w:rsidR="00030EBE">
        <w:rPr>
          <w:color w:val="000000"/>
          <w:sz w:val="22"/>
          <w:szCs w:val="22"/>
          <w:u w:val="single"/>
        </w:rPr>
        <w:t xml:space="preserve">                           </w:t>
      </w:r>
    </w:p>
    <w:p w14:paraId="48260798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三、名词解释</w:t>
      </w:r>
    </w:p>
    <w:p w14:paraId="75FE1AAC" w14:textId="6CA519E0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 1．遍－－</w:t>
      </w:r>
      <w:r w:rsidR="00030EBE">
        <w:rPr>
          <w:rFonts w:hint="eastAsia"/>
          <w:color w:val="000000"/>
        </w:rPr>
        <w:t xml:space="preserve"> </w:t>
      </w:r>
      <w:r w:rsidR="00030EBE">
        <w:rPr>
          <w:color w:val="000000"/>
        </w:rPr>
        <w:t xml:space="preserve">                     </w:t>
      </w:r>
    </w:p>
    <w:p w14:paraId="30522B20" w14:textId="62B538CB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 xml:space="preserve">　　2．无环路有向图(DAG)－－</w:t>
      </w:r>
      <w:r w:rsidR="00030EBE">
        <w:rPr>
          <w:rFonts w:hint="eastAsia"/>
          <w:color w:val="000000"/>
        </w:rPr>
        <w:t xml:space="preserve"> </w:t>
      </w:r>
      <w:r w:rsidR="00030EBE">
        <w:rPr>
          <w:color w:val="000000"/>
        </w:rPr>
        <w:t xml:space="preserve">              </w:t>
      </w:r>
    </w:p>
    <w:p w14:paraId="5B4D412A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 xml:space="preserve">　　　　　</w:t>
      </w:r>
    </w:p>
    <w:p w14:paraId="3DC9E098" w14:textId="006E7E9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 xml:space="preserve">　　3．语法分析－－</w:t>
      </w:r>
      <w:r w:rsidR="00030EBE">
        <w:rPr>
          <w:rFonts w:hint="eastAsia"/>
          <w:color w:val="000000"/>
        </w:rPr>
        <w:t xml:space="preserve"> </w:t>
      </w:r>
      <w:r w:rsidR="00030EBE">
        <w:rPr>
          <w:color w:val="000000"/>
        </w:rPr>
        <w:t xml:space="preserve">                   </w:t>
      </w:r>
    </w:p>
    <w:p w14:paraId="04B9F61F" w14:textId="332E6E8E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 xml:space="preserve">　　4．短语－－</w:t>
      </w:r>
      <w:r w:rsidR="00030EBE">
        <w:rPr>
          <w:rFonts w:hint="eastAsia"/>
          <w:color w:val="000000"/>
        </w:rPr>
        <w:t xml:space="preserve"> </w:t>
      </w:r>
      <w:r w:rsidR="00030EBE">
        <w:rPr>
          <w:color w:val="000000"/>
        </w:rPr>
        <w:t xml:space="preserve">                    </w:t>
      </w:r>
    </w:p>
    <w:p w14:paraId="6D23C100" w14:textId="7607A68A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lastRenderedPageBreak/>
        <w:t xml:space="preserve">　　5．后缀式－－</w:t>
      </w:r>
      <w:r w:rsidR="00030EBE">
        <w:rPr>
          <w:rFonts w:hint="eastAsia"/>
          <w:color w:val="000000"/>
        </w:rPr>
        <w:t xml:space="preserve"> </w:t>
      </w:r>
      <w:r w:rsidR="00030EBE">
        <w:rPr>
          <w:color w:val="000000"/>
        </w:rPr>
        <w:t xml:space="preserve">                     </w:t>
      </w:r>
    </w:p>
    <w:p w14:paraId="0FB0109E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</w:t>
      </w:r>
    </w:p>
    <w:p w14:paraId="707A3B5D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  四、简述题</w:t>
      </w:r>
    </w:p>
    <w:p w14:paraId="1C4440F2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</w:t>
      </w:r>
    </w:p>
    <w:p w14:paraId="017C3598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 1、考虑下面程序</w:t>
      </w:r>
    </w:p>
    <w:p w14:paraId="1520CC1B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…………</w:t>
      </w:r>
    </w:p>
    <w:p w14:paraId="2642F104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Var a：integer；</w:t>
      </w:r>
    </w:p>
    <w:p w14:paraId="7124F730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Procedure S(X)；</w:t>
      </w:r>
    </w:p>
    <w:p w14:paraId="322BCEA2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Var X：integer；</w:t>
      </w:r>
    </w:p>
    <w:p w14:paraId="55A2E528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Begin</w:t>
      </w:r>
    </w:p>
    <w:p w14:paraId="653E143C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　a：＝a＋1；</w:t>
      </w:r>
    </w:p>
    <w:p w14:paraId="199B206F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　X：＝a＋X</w:t>
      </w:r>
    </w:p>
    <w:p w14:paraId="6F38059B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End；</w:t>
      </w:r>
    </w:p>
    <w:p w14:paraId="533C0FDB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Begin</w:t>
      </w:r>
    </w:p>
    <w:p w14:paraId="42392AD6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　a：＝5；</w:t>
      </w:r>
    </w:p>
    <w:p w14:paraId="262D2B43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　S(a)；</w:t>
      </w:r>
    </w:p>
    <w:p w14:paraId="2DE162D0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　　Print(a)</w:t>
      </w:r>
    </w:p>
    <w:p w14:paraId="3A988541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End．</w:t>
      </w:r>
    </w:p>
    <w:p w14:paraId="083CD13A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　试问：</w:t>
      </w:r>
      <w:proofErr w:type="gramStart"/>
      <w:r>
        <w:rPr>
          <w:color w:val="000000"/>
        </w:rPr>
        <w:t>若参</w:t>
      </w:r>
      <w:proofErr w:type="gramEnd"/>
      <w:r>
        <w:rPr>
          <w:color w:val="000000"/>
        </w:rPr>
        <w:t>数传递方式分别采取传名和传值时，程序执行后输出a的值是什么？</w:t>
      </w:r>
    </w:p>
    <w:p w14:paraId="203363E8" w14:textId="5AD94CF8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</w:t>
      </w:r>
      <w:r w:rsidR="009710F4">
        <w:rPr>
          <w:rStyle w:val="apple-style-span"/>
          <w:color w:val="000000"/>
          <w:sz w:val="23"/>
          <w:szCs w:val="23"/>
        </w:rPr>
        <w:t>答：</w:t>
      </w:r>
      <w:r w:rsidR="00030EBE">
        <w:rPr>
          <w:rStyle w:val="apple-style-span"/>
          <w:rFonts w:hint="eastAsia"/>
          <w:color w:val="000000"/>
          <w:sz w:val="23"/>
          <w:szCs w:val="23"/>
        </w:rPr>
        <w:t xml:space="preserve"> </w:t>
      </w:r>
      <w:r w:rsidR="00030EBE">
        <w:rPr>
          <w:rStyle w:val="apple-style-span"/>
          <w:color w:val="000000"/>
          <w:sz w:val="23"/>
          <w:szCs w:val="23"/>
        </w:rPr>
        <w:t xml:space="preserve">            </w:t>
      </w:r>
    </w:p>
    <w:p w14:paraId="6E8C79D8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　</w:t>
      </w:r>
    </w:p>
    <w:p w14:paraId="1E2B4703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</w:t>
      </w:r>
    </w:p>
    <w:p w14:paraId="7D4FF529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 2、画出Pascal中实数(不带正负号，可带指数部分)的状态转换图。</w:t>
      </w:r>
    </w:p>
    <w:p w14:paraId="7F7D1323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</w:t>
      </w:r>
    </w:p>
    <w:p w14:paraId="198C20DE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000000"/>
        </w:rPr>
        <w:lastRenderedPageBreak/>
        <w:t>   </w:t>
      </w:r>
      <w:r>
        <w:rPr>
          <w:rStyle w:val="apple-converted-space"/>
          <w:color w:val="000000"/>
        </w:rPr>
        <w:t> </w:t>
      </w:r>
      <w:r>
        <w:rPr>
          <w:color w:val="424242"/>
          <w:sz w:val="22"/>
          <w:szCs w:val="22"/>
        </w:rPr>
        <w:t>3、写出表达式(a＋b*c)/(a＋b)－d的逆波兰表示及三元式序列。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 w:rsidR="00030EBE">
        <w:rPr>
          <w:rFonts w:hint="eastAsia"/>
          <w:color w:val="424242"/>
          <w:sz w:val="22"/>
          <w:szCs w:val="22"/>
        </w:rPr>
        <w:t xml:space="preserve"> </w:t>
      </w:r>
      <w:r w:rsidR="00030EBE">
        <w:rPr>
          <w:color w:val="424242"/>
          <w:sz w:val="22"/>
          <w:szCs w:val="22"/>
        </w:rPr>
        <w:t xml:space="preserve">     </w:t>
      </w:r>
    </w:p>
    <w:p w14:paraId="2F84BD72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36CA7774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3666D386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678BF9E0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A054A5A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5DE4CDD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F513B51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4、已知文法G(S)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spellStart"/>
      <w:proofErr w:type="gramEnd"/>
      <w:r>
        <w:rPr>
          <w:color w:val="424242"/>
          <w:sz w:val="22"/>
          <w:szCs w:val="22"/>
        </w:rPr>
        <w:t>S→a</w:t>
      </w:r>
      <w:proofErr w:type="spellEnd"/>
      <w:r>
        <w:rPr>
          <w:color w:val="424242"/>
          <w:sz w:val="22"/>
          <w:szCs w:val="22"/>
        </w:rPr>
        <w:t>|</w:t>
      </w:r>
      <w:r>
        <w:rPr>
          <w:rFonts w:hint="eastAsia"/>
          <w:color w:val="424242"/>
          <w:sz w:val="22"/>
          <w:szCs w:val="22"/>
        </w:rPr>
        <w:t>∧</w:t>
      </w:r>
      <w:r>
        <w:rPr>
          <w:rFonts w:ascii="Times New Roman" w:hAnsi="Times New Roman" w:cs="Times New Roman"/>
          <w:color w:val="424242"/>
          <w:sz w:val="22"/>
          <w:szCs w:val="22"/>
        </w:rPr>
        <w:t>|(T)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T→T，S|S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写出句子((a，a)，a)的规范归约过程及每一步的句柄。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　</w:t>
      </w:r>
    </w:p>
    <w:p w14:paraId="1FF7BD0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563713B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84D5F56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854CE94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4763F41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6AC149B1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D7DD9C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F17AB33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836C14D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3E072F2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746422B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lastRenderedPageBreak/>
        <w:t xml:space="preserve">　　　　　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5、何谓优化？按所涉及的程序范围可分为哪几级优化？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</w:t>
      </w:r>
    </w:p>
    <w:p w14:paraId="16EC0F2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D2D390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349F866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88E4CA9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576BAC2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6、目标代码有哪几种形式？生成目标代码时通常应考虑哪几个问题？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</w:t>
      </w:r>
    </w:p>
    <w:p w14:paraId="2C94BC31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066BB8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94228D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A98AB0B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C541F9F" w14:textId="7A2578D0" w:rsidR="00A62898" w:rsidRDefault="00A62898" w:rsidP="00A62898">
      <w:pPr>
        <w:pStyle w:val="5"/>
        <w:rPr>
          <w:color w:val="000000"/>
        </w:rPr>
      </w:pPr>
      <w:r>
        <w:rPr>
          <w:color w:val="424242"/>
          <w:sz w:val="22"/>
          <w:szCs w:val="22"/>
        </w:rPr>
        <w:t xml:space="preserve">。　　　　　</w:t>
      </w:r>
    </w:p>
    <w:p w14:paraId="424E04FB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</w:t>
      </w:r>
    </w:p>
    <w:p w14:paraId="4621F284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五、计算题</w:t>
      </w:r>
    </w:p>
    <w:p w14:paraId="1F6189EC" w14:textId="77777777" w:rsidR="00A62898" w:rsidRDefault="00A62898" w:rsidP="00A62898">
      <w:pPr>
        <w:pStyle w:val="5"/>
        <w:rPr>
          <w:color w:val="000000"/>
        </w:rPr>
      </w:pPr>
      <w:r>
        <w:rPr>
          <w:color w:val="000000"/>
        </w:rPr>
        <w:t> </w:t>
      </w:r>
    </w:p>
    <w:p w14:paraId="1C8D3569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000000"/>
        </w:rPr>
        <w:t>   </w:t>
      </w:r>
      <w:r>
        <w:rPr>
          <w:rStyle w:val="apple-converted-space"/>
          <w:color w:val="000000"/>
        </w:rPr>
        <w:t> </w:t>
      </w:r>
      <w:r>
        <w:rPr>
          <w:color w:val="424242"/>
          <w:sz w:val="22"/>
          <w:szCs w:val="22"/>
        </w:rPr>
        <w:t>1、写一个文法，使其语言是奇数集，且每个奇数不以0开头。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解</w:t>
      </w:r>
    </w:p>
    <w:p w14:paraId="6293B9B3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BC46FE2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1B1EC7E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21EB3E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56F15A6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lastRenderedPageBreak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2、设文法G(S)：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S→(L)|a </w:t>
      </w:r>
      <w:proofErr w:type="spellStart"/>
      <w:r>
        <w:rPr>
          <w:color w:val="424242"/>
          <w:sz w:val="22"/>
          <w:szCs w:val="22"/>
        </w:rPr>
        <w:t>S|a</w:t>
      </w:r>
      <w:proofErr w:type="spellEnd"/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L→L，S|S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proofErr w:type="gramStart"/>
      <w:r>
        <w:rPr>
          <w:color w:val="424242"/>
          <w:sz w:val="22"/>
          <w:szCs w:val="22"/>
        </w:rPr>
        <w:t xml:space="preserve">　　</w:t>
      </w:r>
      <w:proofErr w:type="gramEnd"/>
      <w:r>
        <w:rPr>
          <w:color w:val="424242"/>
          <w:sz w:val="22"/>
          <w:szCs w:val="22"/>
        </w:rPr>
        <w:t>(1)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消除左递归和回溯；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(2)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计算每个非终结符的FIRST和FOLLOW；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(3)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构造预测分析表。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</w:p>
    <w:p w14:paraId="1049EC94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526486E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63CAC89C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247BD6F2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1D05511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894416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BB5E0F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552A407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3、While　a＞0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rFonts w:hint="eastAsia"/>
          <w:color w:val="424242"/>
          <w:sz w:val="22"/>
          <w:szCs w:val="22"/>
        </w:rPr>
        <w:t>∨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b＜0　do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Begin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　　</w:t>
      </w:r>
      <w:proofErr w:type="gramEnd"/>
      <w:r>
        <w:rPr>
          <w:color w:val="424242"/>
          <w:sz w:val="22"/>
          <w:szCs w:val="22"/>
        </w:rPr>
        <w:t>X：＝X＋1；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　　if a＞0 then a：＝a－1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　　　　　　</w:t>
      </w:r>
      <w:proofErr w:type="gramEnd"/>
      <w:r>
        <w:rPr>
          <w:color w:val="424242"/>
          <w:sz w:val="22"/>
          <w:szCs w:val="22"/>
        </w:rPr>
        <w:t>else b：＝b＋1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End；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翻译成四元式序列。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</w:p>
    <w:p w14:paraId="1712CF06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68F071D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CCB7AF4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03B62F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04E42F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2200D2D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6A27E6E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A54E3F4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4711B5B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A34CBC6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30D47007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7EC7D4E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>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4、已知文法G(E)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E→T|E＋T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T→F|T * F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F→(E)|</w:t>
      </w:r>
      <w:proofErr w:type="spellStart"/>
      <w:r>
        <w:rPr>
          <w:color w:val="424242"/>
          <w:sz w:val="22"/>
          <w:szCs w:val="22"/>
        </w:rPr>
        <w:t>i</w:t>
      </w:r>
      <w:proofErr w:type="spellEnd"/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proofErr w:type="gramStart"/>
      <w:r>
        <w:rPr>
          <w:color w:val="424242"/>
          <w:sz w:val="22"/>
          <w:szCs w:val="22"/>
        </w:rPr>
        <w:t xml:space="preserve">　　</w:t>
      </w:r>
      <w:proofErr w:type="gramEnd"/>
      <w:r>
        <w:rPr>
          <w:color w:val="424242"/>
          <w:sz w:val="22"/>
          <w:szCs w:val="22"/>
        </w:rPr>
        <w:t>(1)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给出句型(T * F＋</w:t>
      </w:r>
      <w:proofErr w:type="spellStart"/>
      <w:r>
        <w:rPr>
          <w:color w:val="424242"/>
          <w:sz w:val="22"/>
          <w:szCs w:val="22"/>
        </w:rPr>
        <w:t>i</w:t>
      </w:r>
      <w:proofErr w:type="spellEnd"/>
      <w:r>
        <w:rPr>
          <w:color w:val="424242"/>
          <w:sz w:val="22"/>
          <w:szCs w:val="22"/>
        </w:rPr>
        <w:t>)的最右推导及画出语法树；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(2)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给出句型(T * F＋</w:t>
      </w:r>
      <w:proofErr w:type="spellStart"/>
      <w:r>
        <w:rPr>
          <w:color w:val="424242"/>
          <w:sz w:val="22"/>
          <w:szCs w:val="22"/>
        </w:rPr>
        <w:t>i</w:t>
      </w:r>
      <w:proofErr w:type="spellEnd"/>
      <w:r>
        <w:rPr>
          <w:color w:val="424242"/>
          <w:sz w:val="22"/>
          <w:szCs w:val="22"/>
        </w:rPr>
        <w:t>)的短语、素短语。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</w:p>
    <w:p w14:paraId="6AFDDC31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3229B73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B17174E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AEA4DD6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9BAC51D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C135722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1467825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835416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62F03131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07CE8E57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3E8F6D63" w14:textId="77777777" w:rsidR="00030EBE" w:rsidRDefault="00A62898" w:rsidP="00A62898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 xml:space="preserve">　　　　　　　　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5、设布尔表达式的文法为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E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→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E(1)</w:t>
      </w:r>
      <w:r>
        <w:rPr>
          <w:rFonts w:hint="eastAsia"/>
          <w:color w:val="424242"/>
          <w:sz w:val="22"/>
          <w:szCs w:val="22"/>
        </w:rPr>
        <w:t>∨</w:t>
      </w:r>
      <w:r>
        <w:rPr>
          <w:rFonts w:ascii="Times New Roman" w:hAnsi="Times New Roman" w:cs="Times New Roman"/>
          <w:color w:val="424242"/>
          <w:sz w:val="22"/>
          <w:szCs w:val="22"/>
        </w:rPr>
        <w:t>E(2)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E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→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E(1)</w:t>
      </w:r>
      <w:r>
        <w:rPr>
          <w:rFonts w:hint="eastAsia"/>
          <w:color w:val="424242"/>
          <w:sz w:val="22"/>
          <w:szCs w:val="22"/>
        </w:rPr>
        <w:t>∧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E(2)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E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→</w:t>
      </w:r>
      <w:r>
        <w:rPr>
          <w:rStyle w:val="apple-converted-space"/>
          <w:color w:val="424242"/>
          <w:sz w:val="22"/>
          <w:szCs w:val="22"/>
        </w:rPr>
        <w:t> </w:t>
      </w:r>
      <w:proofErr w:type="spellStart"/>
      <w:r>
        <w:rPr>
          <w:color w:val="424242"/>
          <w:sz w:val="22"/>
          <w:szCs w:val="22"/>
        </w:rPr>
        <w:t>i</w:t>
      </w:r>
      <w:proofErr w:type="spellEnd"/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假定它们将用于条件控制语句中，请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r>
        <w:rPr>
          <w:color w:val="424242"/>
          <w:sz w:val="22"/>
          <w:szCs w:val="22"/>
        </w:rPr>
        <w:lastRenderedPageBreak/>
        <w:t xml:space="preserve">　　</w:t>
      </w:r>
      <w:proofErr w:type="gramStart"/>
      <w:r>
        <w:rPr>
          <w:color w:val="424242"/>
          <w:sz w:val="22"/>
          <w:szCs w:val="22"/>
        </w:rPr>
        <w:t xml:space="preserve">　　</w:t>
      </w:r>
      <w:proofErr w:type="gramEnd"/>
      <w:r>
        <w:rPr>
          <w:color w:val="424242"/>
          <w:sz w:val="22"/>
          <w:szCs w:val="22"/>
        </w:rPr>
        <w:t>(1)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改写文法，使之适合进行语法制导翻译和实现回填；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(2)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写出改写后的短</w:t>
      </w:r>
      <w:proofErr w:type="gramStart"/>
      <w:r>
        <w:rPr>
          <w:color w:val="424242"/>
          <w:sz w:val="22"/>
          <w:szCs w:val="22"/>
        </w:rPr>
        <w:t>个</w:t>
      </w:r>
      <w:proofErr w:type="gramEnd"/>
      <w:r>
        <w:rPr>
          <w:color w:val="424242"/>
          <w:sz w:val="22"/>
          <w:szCs w:val="22"/>
        </w:rPr>
        <w:t>产生式的语义动作。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</w:t>
      </w:r>
    </w:p>
    <w:p w14:paraId="6355AF02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37EF145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272D29FF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3FFA2FAF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745368A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4A76FDEB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3368E2B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60A4D52E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5E47E938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1020B53A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7CB7535E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2A3E7983" w14:textId="77777777" w:rsidR="00030EBE" w:rsidRDefault="00030EBE" w:rsidP="00A62898">
      <w:pPr>
        <w:pStyle w:val="5"/>
        <w:rPr>
          <w:color w:val="424242"/>
          <w:sz w:val="22"/>
          <w:szCs w:val="22"/>
        </w:rPr>
      </w:pPr>
    </w:p>
    <w:p w14:paraId="299A757A" w14:textId="77777777" w:rsidR="00030EBE" w:rsidRDefault="00A62898" w:rsidP="00030EBE">
      <w:pPr>
        <w:pStyle w:val="5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 xml:space="preserve">　　　　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6、设有基本块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T1：＝2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T2：＝10/T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T3：＝S－R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T4：＝S＋R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A：＝T2 * T4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B：A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T5：＝S＋R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T6：＝T3 * T5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</w:r>
      <w:proofErr w:type="gramStart"/>
      <w:r>
        <w:rPr>
          <w:color w:val="424242"/>
          <w:sz w:val="22"/>
          <w:szCs w:val="22"/>
        </w:rPr>
        <w:t xml:space="preserve">　　　　</w:t>
      </w:r>
      <w:proofErr w:type="gramEnd"/>
      <w:r>
        <w:rPr>
          <w:color w:val="424242"/>
          <w:sz w:val="22"/>
          <w:szCs w:val="22"/>
        </w:rPr>
        <w:t>B：＝T6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proofErr w:type="gramStart"/>
      <w:r>
        <w:rPr>
          <w:color w:val="424242"/>
          <w:sz w:val="22"/>
          <w:szCs w:val="22"/>
        </w:rPr>
        <w:t xml:space="preserve">　　</w:t>
      </w:r>
      <w:proofErr w:type="gramEnd"/>
      <w:r>
        <w:rPr>
          <w:color w:val="424242"/>
          <w:sz w:val="22"/>
          <w:szCs w:val="22"/>
        </w:rPr>
        <w:t>(1)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画出DAG图；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　　(2)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假设基本</w:t>
      </w:r>
      <w:proofErr w:type="gramStart"/>
      <w:r>
        <w:rPr>
          <w:color w:val="424242"/>
          <w:sz w:val="22"/>
          <w:szCs w:val="22"/>
        </w:rPr>
        <w:t>块出口</w:t>
      </w:r>
      <w:proofErr w:type="gramEnd"/>
      <w:r>
        <w:rPr>
          <w:color w:val="424242"/>
          <w:sz w:val="22"/>
          <w:szCs w:val="22"/>
        </w:rPr>
        <w:t>时只有A，B还被引用，请写出优化后的四元序列。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  <w:r>
        <w:rPr>
          <w:rStyle w:val="apple-converted-space"/>
          <w:color w:val="424242"/>
          <w:sz w:val="22"/>
          <w:szCs w:val="22"/>
        </w:rPr>
        <w:t> </w:t>
      </w:r>
      <w:r>
        <w:rPr>
          <w:color w:val="424242"/>
          <w:sz w:val="22"/>
          <w:szCs w:val="22"/>
        </w:rPr>
        <w:br/>
        <w:t xml:space="preserve">　　</w:t>
      </w:r>
    </w:p>
    <w:p w14:paraId="23BEE697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558F8991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796281E0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2A1F8169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46F99BBA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2B48D000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3FEF66A5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192CED35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45E8ED77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31942601" w14:textId="77777777" w:rsidR="00030EBE" w:rsidRDefault="00030EBE" w:rsidP="00030EBE">
      <w:pPr>
        <w:pStyle w:val="5"/>
        <w:rPr>
          <w:color w:val="424242"/>
          <w:sz w:val="22"/>
          <w:szCs w:val="22"/>
        </w:rPr>
      </w:pPr>
    </w:p>
    <w:p w14:paraId="4C785D84" w14:textId="13EACBAB" w:rsidR="00D77D59" w:rsidRPr="00D77D59" w:rsidRDefault="00D77D59" w:rsidP="00030EBE">
      <w:pPr>
        <w:pStyle w:val="5"/>
        <w:rPr>
          <w:color w:val="000000"/>
          <w:sz w:val="27"/>
          <w:szCs w:val="27"/>
        </w:rPr>
      </w:pPr>
      <w:r w:rsidRPr="00D77D59">
        <w:rPr>
          <w:color w:val="000000"/>
          <w:sz w:val="27"/>
          <w:szCs w:val="27"/>
        </w:rPr>
        <w:t>模拟题一</w:t>
      </w:r>
    </w:p>
    <w:p w14:paraId="40A869D2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一、选择题（每个选择题 2 分，共 20 分）</w:t>
      </w:r>
    </w:p>
    <w:p w14:paraId="17F0611A" w14:textId="3D8D506C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1 ．文法 G 产生的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( 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的全体是该文法描述的语言。</w:t>
      </w:r>
    </w:p>
    <w:p w14:paraId="7BC9E4AE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A ．句型 B. 终结符集 C. 非终结符集 D. 句子</w:t>
      </w:r>
    </w:p>
    <w:p w14:paraId="0B56D6EF" w14:textId="59112689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2 ．若文法 G 定义的语言是无限集，则文法必然是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(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：</w:t>
      </w:r>
    </w:p>
    <w:p w14:paraId="1D803BB5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A ．递归的 B 前后文无关的 C 二义性的 D 无二义性的</w:t>
      </w:r>
    </w:p>
    <w:p w14:paraId="5B7F6106" w14:textId="1B7BFE89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3 ． Chomsky 定义的四种形式语言文法中， 0 型文法又称为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( 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文法； 1 型文法又称为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>(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文法； 2 型语言可由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( 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识别。</w:t>
      </w:r>
    </w:p>
    <w:p w14:paraId="40BA0DF4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A ．短语结构文法 B 前后文无关文法 C 前后文有关文法 D 正规文法</w:t>
      </w:r>
    </w:p>
    <w:p w14:paraId="3CB61D43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E 图灵机 F 有限自动机 G 下推自动机</w:t>
      </w:r>
    </w:p>
    <w:p w14:paraId="318D6217" w14:textId="310919DE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4 ．一个文法所描述的语言是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>(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；描述一个语言的文法是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( 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。</w:t>
      </w:r>
    </w:p>
    <w:p w14:paraId="17F8E287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A ．唯一的 B </w:t>
      </w:r>
      <w:proofErr w:type="gram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不</w:t>
      </w:r>
      <w:proofErr w:type="gram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>唯一的 C 可能唯一，好可能</w:t>
      </w:r>
      <w:proofErr w:type="gram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不</w:t>
      </w:r>
      <w:proofErr w:type="gram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>唯一</w:t>
      </w:r>
    </w:p>
    <w:p w14:paraId="4217042C" w14:textId="446951A3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5 ． 数组的内情向量中肯定</w:t>
      </w:r>
      <w:proofErr w:type="gram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不</w:t>
      </w:r>
      <w:proofErr w:type="gram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含有数组的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>(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的信息</w:t>
      </w:r>
    </w:p>
    <w:p w14:paraId="0807EF7E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A．维数 B.类型 C.</w:t>
      </w:r>
      <w:proofErr w:type="gram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维上下界</w:t>
      </w:r>
      <w:proofErr w:type="gram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D.各维的界差</w:t>
      </w:r>
    </w:p>
    <w:p w14:paraId="337B70A4" w14:textId="7F659AB5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lastRenderedPageBreak/>
        <w:t xml:space="preserve">6 ．在下述的编译方法中，自底向上的方法有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>(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，自顶向下的分析方法有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( </w:t>
      </w:r>
      <w:r w:rsidR="00030EBE">
        <w:rPr>
          <w:rFonts w:ascii="宋体" w:hAnsi="宋体" w:cs="宋体"/>
          <w:color w:val="000000"/>
          <w:kern w:val="0"/>
          <w:sz w:val="23"/>
          <w:szCs w:val="23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3"/>
          <w:szCs w:val="23"/>
        </w:rPr>
        <w:t xml:space="preserve"> )</w:t>
      </w:r>
      <w:r w:rsidRPr="00D77D59">
        <w:rPr>
          <w:color w:val="000000"/>
          <w:kern w:val="0"/>
          <w:sz w:val="23"/>
          <w:szCs w:val="23"/>
        </w:rPr>
        <w:t xml:space="preserve"> 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。</w:t>
      </w:r>
    </w:p>
    <w:p w14:paraId="219D2271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①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简单优先分析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②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算符优先分析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③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递归下降分析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④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预测分析技术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⑤</w:t>
      </w:r>
      <w:r w:rsidRPr="00D77D59">
        <w:rPr>
          <w:color w:val="000000"/>
          <w:kern w:val="0"/>
          <w:sz w:val="23"/>
          <w:szCs w:val="23"/>
        </w:rPr>
        <w:t>LR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（K）分析</w:t>
      </w:r>
    </w:p>
    <w:p w14:paraId="243EFAE1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⑥</w:t>
      </w:r>
      <w:r w:rsidRPr="00D77D59">
        <w:rPr>
          <w:color w:val="000000"/>
          <w:kern w:val="0"/>
          <w:sz w:val="23"/>
          <w:szCs w:val="23"/>
        </w:rPr>
        <w:t xml:space="preserve"> SLR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（k）分析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⑦</w:t>
      </w:r>
      <w:r w:rsidRPr="00D77D59">
        <w:rPr>
          <w:color w:val="000000"/>
          <w:kern w:val="0"/>
          <w:sz w:val="23"/>
          <w:szCs w:val="23"/>
        </w:rPr>
        <w:t xml:space="preserve"> LL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（k）分析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⑧</w:t>
      </w:r>
      <w:r w:rsidRPr="00D77D59">
        <w:rPr>
          <w:color w:val="000000"/>
          <w:kern w:val="0"/>
          <w:sz w:val="23"/>
          <w:szCs w:val="23"/>
        </w:rPr>
        <w:t>LALR</w:t>
      </w:r>
      <w:r w:rsidRPr="00D77D59">
        <w:rPr>
          <w:rFonts w:ascii="宋体" w:hAnsi="宋体" w:cs="宋体"/>
          <w:color w:val="000000"/>
          <w:kern w:val="0"/>
          <w:sz w:val="23"/>
          <w:szCs w:val="23"/>
        </w:rPr>
        <w:t>（K）分析</w:t>
      </w:r>
    </w:p>
    <w:p w14:paraId="1F2B5B90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A.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③④⑦</w:t>
      </w:r>
      <w:r w:rsidRPr="00D77D59">
        <w:rPr>
          <w:color w:val="000000"/>
          <w:kern w:val="0"/>
          <w:sz w:val="23"/>
          <w:szCs w:val="23"/>
        </w:rPr>
        <w:t xml:space="preserve"> B.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③④⑧</w:t>
      </w:r>
      <w:r w:rsidRPr="00D77D59">
        <w:rPr>
          <w:color w:val="000000"/>
          <w:kern w:val="0"/>
          <w:sz w:val="23"/>
          <w:szCs w:val="23"/>
        </w:rPr>
        <w:t xml:space="preserve"> C.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①②⑧</w:t>
      </w:r>
      <w:r w:rsidRPr="00D77D59">
        <w:rPr>
          <w:color w:val="000000"/>
          <w:kern w:val="0"/>
          <w:sz w:val="23"/>
          <w:szCs w:val="23"/>
        </w:rPr>
        <w:t xml:space="preserve"> D.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③④⑤⑥⑦</w:t>
      </w:r>
    </w:p>
    <w:p w14:paraId="5D646446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E.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①②⑤⑥⑦</w:t>
      </w:r>
      <w:r w:rsidRPr="00D77D59">
        <w:rPr>
          <w:color w:val="000000"/>
          <w:kern w:val="0"/>
          <w:sz w:val="23"/>
          <w:szCs w:val="23"/>
        </w:rPr>
        <w:t xml:space="preserve"> F.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①②⑤⑥⑧</w:t>
      </w:r>
    </w:p>
    <w:p w14:paraId="6F67BDC6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二、简答题（每小题 5 分，共 20 分）</w:t>
      </w:r>
    </w:p>
    <w:p w14:paraId="79E847CB" w14:textId="77777777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1 ． LL （ 1 ）分析法对文法有哪些要求？</w:t>
      </w:r>
    </w:p>
    <w:p w14:paraId="5C28CD9C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29A4520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B0B19E9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5EB652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C2C7C3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56448C7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5F27759" w14:textId="01A65700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2 ．常见的存储分配策略有几种？它们都适合于什么性质的语言？</w:t>
      </w:r>
    </w:p>
    <w:p w14:paraId="31A4D870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F60CF87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7BBB7DE0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693AE39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2429D5E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ACB722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4C8D32C6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DF62332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5BE1B51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D5BA3DF" w14:textId="16B12AA8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lastRenderedPageBreak/>
        <w:t>3 ．常见循环优化都有哪些项目？</w:t>
      </w:r>
    </w:p>
    <w:p w14:paraId="462DE971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560056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52FF81D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217FB97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0A4F7792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A724AF6" w14:textId="5D1BB083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4 ．什么是活动记录？它主要由哪些内容构成？</w:t>
      </w:r>
    </w:p>
    <w:p w14:paraId="26211E8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5EC8F4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0257F03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02AC6FBA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74A682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990F837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4497C38E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D37405C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9082847" w14:textId="0D360A56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三、（ 8 分）化简文法 G[S] ：</w:t>
      </w:r>
    </w:p>
    <w:p w14:paraId="28FE0542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S →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ASe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|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BCaD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|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aD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| AC</w:t>
      </w:r>
    </w:p>
    <w:p w14:paraId="341C8A2C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A →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Cb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| DBS</w:t>
      </w:r>
    </w:p>
    <w:p w14:paraId="45ED819E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C →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bC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| d</w:t>
      </w:r>
    </w:p>
    <w:p w14:paraId="439256C0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B → Ac</w:t>
      </w:r>
    </w:p>
    <w:p w14:paraId="6016E11C" w14:textId="77777777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D → </w:t>
      </w:r>
      <w:r w:rsidRPr="00D77D59">
        <w:rPr>
          <w:rFonts w:ascii="宋体" w:hAnsi="宋体" w:cs="宋体" w:hint="eastAsia"/>
          <w:color w:val="000000"/>
          <w:kern w:val="0"/>
          <w:sz w:val="23"/>
          <w:szCs w:val="23"/>
        </w:rPr>
        <w:t>Ad</w:t>
      </w:r>
    </w:p>
    <w:p w14:paraId="34661E31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954546C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975F22C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302826E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1E559DB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7EBBC9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EF7744C" w14:textId="46B4FA1B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四、（ 12 分） 设 L í {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a,b,c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>}* 是满足下述条件的符号串构成的语言：</w:t>
      </w:r>
    </w:p>
    <w:p w14:paraId="66354114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(1)若出现 a ，则其后至少紧跟两个 c ；</w:t>
      </w:r>
    </w:p>
    <w:p w14:paraId="240E8252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(2)若出现 b ，其后至少紧跟一个 c 。</w:t>
      </w:r>
    </w:p>
    <w:p w14:paraId="5BAA4666" w14:textId="77777777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试构造识别 L 的最小化的 DFA ，并给出描述 L 的正规表达式。</w:t>
      </w:r>
    </w:p>
    <w:p w14:paraId="0C92B32F" w14:textId="657E98FE" w:rsidR="00D77D59" w:rsidRDefault="00D77D59" w:rsidP="00D77D59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44C02F3A" w14:textId="1BE08D94" w:rsidR="00030EBE" w:rsidRDefault="00030EBE" w:rsidP="00D77D59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0A42183" w14:textId="03A661A8" w:rsidR="00030EBE" w:rsidRDefault="00030EBE" w:rsidP="00D77D59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0FD0CF3" w14:textId="26E6927B" w:rsidR="00030EBE" w:rsidRDefault="00030EBE" w:rsidP="00D77D59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768E481B" w14:textId="77777777" w:rsidR="00030EBE" w:rsidRPr="00D77D59" w:rsidRDefault="00030EBE" w:rsidP="00D77D59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color w:val="000000"/>
          <w:kern w:val="0"/>
          <w:sz w:val="23"/>
          <w:szCs w:val="23"/>
        </w:rPr>
      </w:pPr>
    </w:p>
    <w:p w14:paraId="72F0B8E2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7F1B9C1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五、（ 12 分） 已给文法 G[S] ： S →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SaP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| Sf | P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P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→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qbP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| q</w:t>
      </w:r>
    </w:p>
    <w:p w14:paraId="2F6FDA23" w14:textId="77777777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将 G[S] 改造成 LL （ 1 ）文法，并给出 LL （ 1 ）分析表。</w:t>
      </w:r>
    </w:p>
    <w:p w14:paraId="4E3EC75B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9E105D2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0D7BA63B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E393348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84901C6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ED3F7F7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B6346E7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4F07FA3F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BC77291" w14:textId="77777777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AEEA7B4" w14:textId="00183575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lastRenderedPageBreak/>
        <w:t xml:space="preserve">六、（ 12 分） 给定文法 G[S] ： S → </w:t>
      </w:r>
      <w:proofErr w:type="spell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Aa|dAb|Bb|dBa</w:t>
      </w:r>
      <w:proofErr w:type="spell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 A → c B → c</w:t>
      </w:r>
    </w:p>
    <w:p w14:paraId="20A45F5D" w14:textId="77777777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构造文法 G[S] 的 LR （ 1 ）分析表。</w:t>
      </w:r>
    </w:p>
    <w:p w14:paraId="7BD1B736" w14:textId="6D82ECD5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2C48BC8" w14:textId="77945BFE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19A23D3" w14:textId="615D1591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4B113331" w14:textId="6DE5BEA2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1CF32E8" w14:textId="24E0B10B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AF4C6C4" w14:textId="7B7A29E3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8A5DDC2" w14:textId="2E390B5B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5D757E85" w14:textId="7F8393B2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75C61CA1" w14:textId="4C454E30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9D57177" w14:textId="2C6E9688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2991B101" w14:textId="554045C9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DC2025E" w14:textId="77777777" w:rsidR="00030EBE" w:rsidRPr="00D77D59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23"/>
          <w:szCs w:val="23"/>
        </w:rPr>
      </w:pPr>
    </w:p>
    <w:p w14:paraId="376E7DD7" w14:textId="77777777" w:rsidR="00D77D59" w:rsidRP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>七、（ 8 分） 将下面的条件语句表示成逆波兰式和四元式序列：</w:t>
      </w:r>
    </w:p>
    <w:p w14:paraId="24DE7840" w14:textId="77777777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  <w:r w:rsidRPr="00D77D59">
        <w:rPr>
          <w:rFonts w:ascii="宋体" w:hAnsi="宋体" w:cs="宋体"/>
          <w:color w:val="000000"/>
          <w:kern w:val="0"/>
          <w:sz w:val="23"/>
          <w:szCs w:val="23"/>
        </w:rPr>
        <w:t xml:space="preserve">if a&gt;b then </w:t>
      </w:r>
      <w:proofErr w:type="gramStart"/>
      <w:r w:rsidRPr="00D77D59">
        <w:rPr>
          <w:rFonts w:ascii="宋体" w:hAnsi="宋体" w:cs="宋体"/>
          <w:color w:val="000000"/>
          <w:kern w:val="0"/>
          <w:sz w:val="23"/>
          <w:szCs w:val="23"/>
        </w:rPr>
        <w:t>x:=</w:t>
      </w:r>
      <w:proofErr w:type="gramEnd"/>
      <w:r w:rsidRPr="00D77D59">
        <w:rPr>
          <w:rFonts w:ascii="宋体" w:hAnsi="宋体" w:cs="宋体"/>
          <w:color w:val="000000"/>
          <w:kern w:val="0"/>
          <w:sz w:val="23"/>
          <w:szCs w:val="23"/>
        </w:rPr>
        <w:t>a+b*c else x:=b-a;</w:t>
      </w:r>
    </w:p>
    <w:p w14:paraId="72D8F6B8" w14:textId="36E19B87" w:rsidR="00D77D59" w:rsidRDefault="00D77D59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0818598C" w14:textId="292FF89F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3061BE69" w14:textId="30D28309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16F9AF49" w14:textId="03C65425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6A96D400" w14:textId="374FE58F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0F266576" w14:textId="4F0F106C" w:rsidR="00030EBE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14:paraId="0FF5CDB0" w14:textId="77777777" w:rsidR="00030EBE" w:rsidRPr="00D77D59" w:rsidRDefault="00030EBE" w:rsidP="00D77D59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000000"/>
          <w:kern w:val="0"/>
          <w:sz w:val="23"/>
          <w:szCs w:val="23"/>
        </w:rPr>
      </w:pPr>
    </w:p>
    <w:sectPr w:rsidR="00030EBE" w:rsidRPr="00D77D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23E0" w14:textId="77777777" w:rsidR="009251C0" w:rsidRDefault="009251C0">
      <w:r>
        <w:separator/>
      </w:r>
    </w:p>
  </w:endnote>
  <w:endnote w:type="continuationSeparator" w:id="0">
    <w:p w14:paraId="4EBA1CDD" w14:textId="77777777" w:rsidR="009251C0" w:rsidRDefault="0092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193C" w14:textId="77777777" w:rsidR="000C360A" w:rsidRDefault="000C360A" w:rsidP="000C360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93CD7F6" w14:textId="77777777" w:rsidR="000C360A" w:rsidRDefault="000C36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C2CD" w14:textId="4C11FBDC" w:rsidR="00883D31" w:rsidRDefault="00883D3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EA1A5" w14:textId="77777777" w:rsidR="00946C74" w:rsidRDefault="00946C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2CA8" w14:textId="77777777" w:rsidR="009251C0" w:rsidRDefault="009251C0">
      <w:r>
        <w:separator/>
      </w:r>
    </w:p>
  </w:footnote>
  <w:footnote w:type="continuationSeparator" w:id="0">
    <w:p w14:paraId="049C32B2" w14:textId="77777777" w:rsidR="009251C0" w:rsidRDefault="0092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064B" w14:textId="77777777" w:rsidR="00946C74" w:rsidRDefault="00946C7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C4A9A" w14:textId="43DA515A" w:rsidR="00946C74" w:rsidRDefault="00946C74" w:rsidP="00891B5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B9BD" w14:textId="77777777" w:rsidR="00946C74" w:rsidRDefault="00946C7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98"/>
    <w:rsid w:val="00030EBE"/>
    <w:rsid w:val="000C360A"/>
    <w:rsid w:val="006A15EF"/>
    <w:rsid w:val="006F7123"/>
    <w:rsid w:val="00883C89"/>
    <w:rsid w:val="00883D31"/>
    <w:rsid w:val="00891B5B"/>
    <w:rsid w:val="009251C0"/>
    <w:rsid w:val="00946C74"/>
    <w:rsid w:val="009710F4"/>
    <w:rsid w:val="00A62898"/>
    <w:rsid w:val="00A835AF"/>
    <w:rsid w:val="00B92862"/>
    <w:rsid w:val="00C80296"/>
    <w:rsid w:val="00CF4D10"/>
    <w:rsid w:val="00D77D59"/>
    <w:rsid w:val="00F4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A84E3"/>
  <w15:chartTrackingRefBased/>
  <w15:docId w15:val="{8470CD84-F73D-492F-87C8-BEEFB35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qFormat/>
    <w:rsid w:val="00A62898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2898"/>
  </w:style>
  <w:style w:type="character" w:customStyle="1" w:styleId="apple-style-span">
    <w:name w:val="apple-style-span"/>
    <w:basedOn w:val="a0"/>
    <w:rsid w:val="009710F4"/>
  </w:style>
  <w:style w:type="paragraph" w:styleId="a3">
    <w:name w:val="Normal (Web)"/>
    <w:basedOn w:val="a"/>
    <w:rsid w:val="00D77D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footer"/>
    <w:basedOn w:val="a"/>
    <w:rsid w:val="000C3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C360A"/>
  </w:style>
  <w:style w:type="paragraph" w:styleId="a6">
    <w:name w:val="Balloon Text"/>
    <w:basedOn w:val="a"/>
    <w:semiHidden/>
    <w:rsid w:val="000C360A"/>
    <w:rPr>
      <w:sz w:val="18"/>
      <w:szCs w:val="18"/>
    </w:rPr>
  </w:style>
  <w:style w:type="paragraph" w:styleId="a7">
    <w:name w:val="header"/>
    <w:basedOn w:val="a"/>
    <w:rsid w:val="00946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534</Words>
  <Characters>3044</Characters>
  <Application>Microsoft Office Word</Application>
  <DocSecurity>0</DocSecurity>
  <Lines>25</Lines>
  <Paragraphs>7</Paragraphs>
  <ScaleCrop>false</ScaleCrop>
  <Company>CHINA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 </cp:lastModifiedBy>
  <cp:revision>5</cp:revision>
  <cp:lastPrinted>2011-03-22T01:51:00Z</cp:lastPrinted>
  <dcterms:created xsi:type="dcterms:W3CDTF">2019-06-21T06:39:00Z</dcterms:created>
  <dcterms:modified xsi:type="dcterms:W3CDTF">2021-11-26T12:58:00Z</dcterms:modified>
</cp:coreProperties>
</file>