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8FB0" w14:textId="77777777" w:rsidR="00462065" w:rsidRDefault="00000000">
      <w:pPr>
        <w:snapToGrid w:val="0"/>
        <w:jc w:val="center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Java程序设计复习大纲</w:t>
      </w:r>
    </w:p>
    <w:p w14:paraId="1A0C207E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题型：</w:t>
      </w:r>
    </w:p>
    <w:p w14:paraId="5E47352C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选择题（共20分，每空2分）</w:t>
      </w:r>
    </w:p>
    <w:p w14:paraId="6CCFCA0C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填空题（共10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-20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分，每空2分）</w:t>
      </w:r>
    </w:p>
    <w:p w14:paraId="7A87323B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判断题（共10分，每小题2分）</w:t>
      </w:r>
    </w:p>
    <w:p w14:paraId="2F9EF5A6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简答题 1题或2题</w:t>
      </w:r>
    </w:p>
    <w:p w14:paraId="0042B0A8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程序阅读题（3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-5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题）</w:t>
      </w:r>
    </w:p>
    <w:p w14:paraId="197FDE39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编码题（1题或2题）</w:t>
      </w:r>
    </w:p>
    <w:p w14:paraId="597CE53B" w14:textId="77777777" w:rsidR="00462065" w:rsidRDefault="0046206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F3E54D0" w14:textId="22386304" w:rsidR="00AB1A27" w:rsidRPr="00FC3EC0" w:rsidRDefault="00000000">
      <w:pPr>
        <w:snapToGrid w:val="0"/>
        <w:rPr>
          <w:rFonts w:ascii="华光大标宋_CNKI" w:eastAsia="华光大标宋_CNKI" w:hAnsi="华光大标宋_CNKI"/>
          <w:color w:val="000000"/>
          <w:sz w:val="36"/>
          <w:szCs w:val="36"/>
        </w:rPr>
      </w:pPr>
      <w:r w:rsidRPr="00FC3EC0">
        <w:rPr>
          <w:rFonts w:ascii="华光大标宋_CNKI" w:eastAsia="华光大标宋_CNKI" w:hAnsi="华光大标宋_CNKI" w:hint="eastAsia"/>
          <w:color w:val="000000"/>
          <w:sz w:val="36"/>
          <w:szCs w:val="36"/>
        </w:rPr>
        <w:t>选择+判断题+填空：</w:t>
      </w:r>
    </w:p>
    <w:p w14:paraId="277997AD" w14:textId="77777777" w:rsidR="007C6A3C" w:rsidRDefault="007C6A3C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05F6D7C2" w14:textId="5273546F" w:rsidR="002D0680" w:rsidRPr="007C6A3C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重载+重写；</w:t>
      </w:r>
    </w:p>
    <w:p w14:paraId="2545C423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hyperlink r:id="rId6" w:history="1">
        <w:r w:rsidRPr="00C76EAD">
          <w:rPr>
            <w:rStyle w:val="ab"/>
            <w:rFonts w:ascii="黑体" w:eastAsia="黑体" w:hAnsi="黑体"/>
            <w:sz w:val="24"/>
            <w:szCs w:val="24"/>
          </w:rPr>
          <w:t>https://developer.aliyun.com/article/259000</w:t>
        </w:r>
      </w:hyperlink>
    </w:p>
    <w:p w14:paraId="00822D03" w14:textId="77777777" w:rsidR="007C6A3C" w:rsidRPr="00CC7556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</w:p>
    <w:p w14:paraId="1D058BB5" w14:textId="77777777" w:rsidR="007C6A3C" w:rsidRDefault="007C6A3C" w:rsidP="007C6A3C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覆盖（O</w:t>
      </w:r>
      <w:r>
        <w:rPr>
          <w:rFonts w:ascii="黑体" w:eastAsia="黑体" w:hAnsi="黑体"/>
          <w:color w:val="2F5496"/>
          <w:sz w:val="24"/>
          <w:szCs w:val="24"/>
        </w:rPr>
        <w:t>verride</w:t>
      </w:r>
      <w:r>
        <w:rPr>
          <w:rFonts w:ascii="黑体" w:eastAsia="黑体" w:hAnsi="黑体" w:hint="eastAsia"/>
          <w:color w:val="2F5496"/>
          <w:sz w:val="24"/>
          <w:szCs w:val="24"/>
        </w:rPr>
        <w:t>）即重写，是子类和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父类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之间的联系，是垂直关系；重载是同一个类的方法的关系，是水平关系。</w:t>
      </w:r>
    </w:p>
    <w:p w14:paraId="5936B853" w14:textId="77777777" w:rsidR="00AB1A27" w:rsidRPr="007C6A3C" w:rsidRDefault="00AB1A27">
      <w:pPr>
        <w:snapToGrid w:val="0"/>
        <w:rPr>
          <w:rFonts w:ascii="宋体" w:eastAsia="宋体" w:hAnsi="宋体" w:hint="eastAsia"/>
          <w:color w:val="000000"/>
          <w:sz w:val="24"/>
          <w:szCs w:val="24"/>
          <w:highlight w:val="yellow"/>
        </w:rPr>
      </w:pPr>
    </w:p>
    <w:p w14:paraId="00F7C463" w14:textId="2D7B0BB4" w:rsidR="002D0680" w:rsidRPr="007C6A3C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构造方法；</w:t>
      </w:r>
    </w:p>
    <w:p w14:paraId="6D343A6F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构造器即构造方法，</w:t>
      </w:r>
      <w:r w:rsidRPr="003C4886">
        <w:rPr>
          <w:rFonts w:ascii="黑体" w:eastAsia="黑体" w:hAnsi="黑体" w:hint="eastAsia"/>
          <w:color w:val="2F5496"/>
          <w:sz w:val="24"/>
          <w:szCs w:val="24"/>
        </w:rPr>
        <w:t>是在创建</w:t>
      </w:r>
      <w:proofErr w:type="gramStart"/>
      <w:r w:rsidRPr="003C4886">
        <w:rPr>
          <w:rFonts w:ascii="黑体" w:eastAsia="黑体" w:hAnsi="黑体" w:hint="eastAsia"/>
          <w:color w:val="2F5496"/>
          <w:sz w:val="24"/>
          <w:szCs w:val="24"/>
        </w:rPr>
        <w:t>类对象</w:t>
      </w:r>
      <w:proofErr w:type="gramEnd"/>
      <w:r w:rsidRPr="003C4886">
        <w:rPr>
          <w:rFonts w:ascii="黑体" w:eastAsia="黑体" w:hAnsi="黑体" w:hint="eastAsia"/>
          <w:color w:val="2F5496"/>
          <w:sz w:val="24"/>
          <w:szCs w:val="24"/>
        </w:rPr>
        <w:t>的实例并为该对象分配内存时调用该代码块。它是一种用于初始化对象的特殊方法</w:t>
      </w:r>
      <w:r>
        <w:rPr>
          <w:rFonts w:ascii="黑体" w:eastAsia="黑体" w:hAnsi="黑体" w:hint="eastAsia"/>
          <w:color w:val="2F5496"/>
          <w:sz w:val="24"/>
          <w:szCs w:val="24"/>
        </w:rPr>
        <w:t>，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分为无参构造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器和有参构造器，当开发者没有显式定义时，会有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默认无参构造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器</w:t>
      </w:r>
      <w:r w:rsidRPr="003C4886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07B29B0E" w14:textId="77777777" w:rsidR="007C6A3C" w:rsidRPr="00384C2A" w:rsidRDefault="007C6A3C" w:rsidP="007C6A3C">
      <w:pPr>
        <w:pStyle w:val="a8"/>
        <w:ind w:firstLineChars="175"/>
        <w:rPr>
          <w:rFonts w:ascii="黑体" w:eastAsia="黑体" w:hAnsi="黑体"/>
          <w:color w:val="2F5496"/>
          <w:sz w:val="24"/>
          <w:szCs w:val="24"/>
        </w:rPr>
      </w:pPr>
    </w:p>
    <w:p w14:paraId="69F31CC2" w14:textId="77777777" w:rsidR="007C6A3C" w:rsidRDefault="007C6A3C" w:rsidP="007C6A3C">
      <w:pPr>
        <w:pStyle w:val="a8"/>
        <w:ind w:firstLineChars="0" w:firstLine="3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①</w:t>
      </w:r>
      <w:r w:rsidRPr="00384C2A">
        <w:rPr>
          <w:rFonts w:ascii="黑体" w:eastAsia="黑体" w:hAnsi="黑体" w:hint="eastAsia"/>
          <w:color w:val="2F5496"/>
          <w:sz w:val="24"/>
          <w:szCs w:val="24"/>
        </w:rPr>
        <w:t>Java 构造函数不得具有显式返回类型;</w:t>
      </w:r>
    </w:p>
    <w:p w14:paraId="2EA332EB" w14:textId="77777777" w:rsidR="007C6A3C" w:rsidRDefault="007C6A3C" w:rsidP="007C6A3C">
      <w:pPr>
        <w:pStyle w:val="a8"/>
        <w:ind w:firstLineChars="0" w:firstLine="3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②</w:t>
      </w:r>
      <w:r w:rsidRPr="00384C2A">
        <w:rPr>
          <w:rFonts w:ascii="黑体" w:eastAsia="黑体" w:hAnsi="黑体" w:hint="eastAsia"/>
          <w:color w:val="2F5496"/>
          <w:sz w:val="24"/>
          <w:szCs w:val="24"/>
        </w:rPr>
        <w:t>它不能是抽象的(abstract)、最终的(final)、静态的(static)或同步的(synchronized);</w:t>
      </w:r>
    </w:p>
    <w:p w14:paraId="45E51F30" w14:textId="77777777" w:rsidR="007C6A3C" w:rsidRDefault="007C6A3C" w:rsidP="007C6A3C">
      <w:pPr>
        <w:pStyle w:val="a8"/>
        <w:ind w:firstLineChars="0" w:firstLine="3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③</w:t>
      </w:r>
      <w:r w:rsidRPr="00384C2A">
        <w:rPr>
          <w:rFonts w:ascii="黑体" w:eastAsia="黑体" w:hAnsi="黑体" w:hint="eastAsia"/>
          <w:color w:val="2F5496"/>
          <w:sz w:val="24"/>
          <w:szCs w:val="24"/>
        </w:rPr>
        <w:t>构造函数名称必须与属于其类的名称相同;</w:t>
      </w:r>
    </w:p>
    <w:p w14:paraId="01EA48A9" w14:textId="77777777" w:rsidR="007C6A3C" w:rsidRDefault="007C6A3C" w:rsidP="007C6A3C">
      <w:pPr>
        <w:pStyle w:val="a8"/>
        <w:ind w:firstLineChars="0" w:firstLine="3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④调用其他构造器用在首行t</w:t>
      </w:r>
      <w:r>
        <w:rPr>
          <w:rFonts w:ascii="黑体" w:eastAsia="黑体" w:hAnsi="黑体"/>
          <w:color w:val="2F5496"/>
          <w:sz w:val="24"/>
          <w:szCs w:val="24"/>
        </w:rPr>
        <w:t>his</w:t>
      </w:r>
      <w:r>
        <w:rPr>
          <w:rFonts w:ascii="黑体" w:eastAsia="黑体" w:hAnsi="黑体" w:hint="eastAsia"/>
          <w:color w:val="2F5496"/>
          <w:sz w:val="24"/>
          <w:szCs w:val="24"/>
        </w:rPr>
        <w:t>，用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父类构造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器在首行用s</w:t>
      </w:r>
      <w:r>
        <w:rPr>
          <w:rFonts w:ascii="黑体" w:eastAsia="黑体" w:hAnsi="黑体"/>
          <w:color w:val="2F5496"/>
          <w:sz w:val="24"/>
          <w:szCs w:val="24"/>
        </w:rPr>
        <w:t>uper</w:t>
      </w:r>
    </w:p>
    <w:p w14:paraId="6ECD3605" w14:textId="77777777" w:rsidR="00AB1A27" w:rsidRDefault="00AB1A27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1BA70D45" w14:textId="647CC903" w:rsidR="00AB1A27" w:rsidRPr="007C6A3C" w:rsidRDefault="00000000" w:rsidP="00AB1A27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抽象类和接口；</w:t>
      </w:r>
    </w:p>
    <w:p w14:paraId="14FDA3AD" w14:textId="77777777" w:rsidR="00AB1A27" w:rsidRPr="007C6A3C" w:rsidRDefault="00B364F8" w:rsidP="007C6A3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7C6A3C">
        <w:rPr>
          <w:rFonts w:ascii="黑体" w:eastAsia="黑体" w:hAnsi="黑体"/>
          <w:b/>
          <w:bCs/>
          <w:color w:val="2F5496"/>
          <w:sz w:val="24"/>
          <w:szCs w:val="24"/>
        </w:rPr>
        <w:t>接口</w:t>
      </w:r>
      <w:r w:rsidRPr="007C6A3C">
        <w:rPr>
          <w:rFonts w:ascii="黑体" w:eastAsia="黑体" w:hAnsi="黑体"/>
          <w:color w:val="2F5496"/>
          <w:sz w:val="24"/>
          <w:szCs w:val="24"/>
        </w:rPr>
        <w:t>是一种定义了一组方法签名的集合，这些方法可以被实现该接口的任何类所实现。接口中的方法默认都是公共的抽象方法，不包含具体的实现代码。</w:t>
      </w:r>
    </w:p>
    <w:p w14:paraId="0F298B2F" w14:textId="617CEB07" w:rsidR="00B364F8" w:rsidRPr="007C6A3C" w:rsidRDefault="00B364F8" w:rsidP="007C6A3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7C6A3C">
        <w:rPr>
          <w:rFonts w:ascii="黑体" w:eastAsia="黑体" w:hAnsi="黑体"/>
          <w:b/>
          <w:bCs/>
          <w:color w:val="2F5496"/>
          <w:sz w:val="24"/>
          <w:szCs w:val="24"/>
        </w:rPr>
        <w:t>抽象类</w:t>
      </w:r>
      <w:r w:rsidRPr="007C6A3C">
        <w:rPr>
          <w:rFonts w:ascii="黑体" w:eastAsia="黑体" w:hAnsi="黑体"/>
          <w:color w:val="2F5496"/>
          <w:sz w:val="24"/>
          <w:szCs w:val="24"/>
        </w:rPr>
        <w:t>是一个不能被实例化的类，它只能作为其他类的</w:t>
      </w:r>
      <w:proofErr w:type="gramStart"/>
      <w:r w:rsidRPr="007C6A3C">
        <w:rPr>
          <w:rFonts w:ascii="黑体" w:eastAsia="黑体" w:hAnsi="黑体"/>
          <w:color w:val="2F5496"/>
          <w:sz w:val="24"/>
          <w:szCs w:val="24"/>
        </w:rPr>
        <w:t>父类来使</w:t>
      </w:r>
      <w:proofErr w:type="gramEnd"/>
      <w:r w:rsidRPr="007C6A3C">
        <w:rPr>
          <w:rFonts w:ascii="黑体" w:eastAsia="黑体" w:hAnsi="黑体"/>
          <w:color w:val="2F5496"/>
          <w:sz w:val="24"/>
          <w:szCs w:val="24"/>
        </w:rPr>
        <w:t>用。抽象类可以包含抽象方法和非抽象方法，其中抽象方法没有具体的实现，而非抽象方法有具体的实现代码。</w:t>
      </w:r>
    </w:p>
    <w:p w14:paraId="1C15AD4A" w14:textId="77777777" w:rsidR="00AB1A27" w:rsidRPr="00B364F8" w:rsidRDefault="00AB1A27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025E049C" w14:textId="3CDA9D0C" w:rsidR="002D0680" w:rsidRPr="007C6A3C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import;package;</w:t>
      </w:r>
    </w:p>
    <w:p w14:paraId="7BE2BF43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p</w:t>
      </w:r>
      <w:r>
        <w:rPr>
          <w:rFonts w:ascii="黑体" w:eastAsia="黑体" w:hAnsi="黑体"/>
          <w:color w:val="2F5496"/>
          <w:sz w:val="24"/>
          <w:szCs w:val="24"/>
        </w:rPr>
        <w:t>ackage</w:t>
      </w:r>
      <w:r>
        <w:rPr>
          <w:rFonts w:ascii="黑体" w:eastAsia="黑体" w:hAnsi="黑体" w:hint="eastAsia"/>
          <w:color w:val="2F5496"/>
          <w:sz w:val="24"/>
          <w:szCs w:val="24"/>
        </w:rPr>
        <w:t>放在源文件第一行，p</w:t>
      </w:r>
      <w:r>
        <w:rPr>
          <w:rFonts w:ascii="黑体" w:eastAsia="黑体" w:hAnsi="黑体"/>
          <w:color w:val="2F5496"/>
          <w:sz w:val="24"/>
          <w:szCs w:val="24"/>
        </w:rPr>
        <w:t xml:space="preserve">ackage </w:t>
      </w:r>
      <w:r>
        <w:rPr>
          <w:rFonts w:ascii="黑体" w:eastAsia="黑体" w:hAnsi="黑体" w:hint="eastAsia"/>
          <w:color w:val="2F5496"/>
          <w:sz w:val="24"/>
          <w:szCs w:val="24"/>
        </w:rPr>
        <w:t>包名，包名都是小写字母，每个层次用</w:t>
      </w:r>
      <w:proofErr w:type="gramStart"/>
      <w:r>
        <w:rPr>
          <w:rFonts w:ascii="黑体" w:eastAsia="黑体" w:hAnsi="黑体"/>
          <w:color w:val="2F5496"/>
          <w:sz w:val="24"/>
          <w:szCs w:val="24"/>
        </w:rPr>
        <w:t>’</w:t>
      </w:r>
      <w:proofErr w:type="gramEnd"/>
      <w:r>
        <w:rPr>
          <w:rFonts w:ascii="黑体" w:eastAsia="黑体" w:hAnsi="黑体"/>
          <w:color w:val="2F5496"/>
          <w:sz w:val="24"/>
          <w:szCs w:val="24"/>
        </w:rPr>
        <w:t>.’</w:t>
      </w:r>
      <w:r>
        <w:rPr>
          <w:rFonts w:ascii="黑体" w:eastAsia="黑体" w:hAnsi="黑体" w:hint="eastAsia"/>
          <w:color w:val="2F5496"/>
          <w:sz w:val="24"/>
          <w:szCs w:val="24"/>
        </w:rPr>
        <w:t>分割，自定义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包不能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用j</w:t>
      </w:r>
      <w:r>
        <w:rPr>
          <w:rFonts w:ascii="黑体" w:eastAsia="黑体" w:hAnsi="黑体"/>
          <w:color w:val="2F5496"/>
          <w:sz w:val="24"/>
          <w:szCs w:val="24"/>
        </w:rPr>
        <w:t>ava</w:t>
      </w:r>
      <w:r>
        <w:rPr>
          <w:rFonts w:ascii="黑体" w:eastAsia="黑体" w:hAnsi="黑体" w:hint="eastAsia"/>
          <w:color w:val="2F5496"/>
          <w:sz w:val="24"/>
          <w:szCs w:val="24"/>
        </w:rPr>
        <w:t>开头。</w:t>
      </w:r>
    </w:p>
    <w:p w14:paraId="44D071E3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hyperlink r:id="rId7" w:history="1">
        <w:r w:rsidRPr="00C76EAD">
          <w:rPr>
            <w:rStyle w:val="ab"/>
            <w:rFonts w:ascii="黑体" w:eastAsia="黑体" w:hAnsi="黑体"/>
            <w:sz w:val="24"/>
            <w:szCs w:val="24"/>
          </w:rPr>
          <w:t>https://www.liaoxuefeng.com/wiki/1252599548343744/1260467032946976</w:t>
        </w:r>
      </w:hyperlink>
    </w:p>
    <w:p w14:paraId="0BADF7BF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</w:p>
    <w:p w14:paraId="2C060B8B" w14:textId="77777777" w:rsidR="007C6A3C" w:rsidRPr="00CC7556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i</w:t>
      </w:r>
      <w:r>
        <w:rPr>
          <w:rFonts w:ascii="黑体" w:eastAsia="黑体" w:hAnsi="黑体"/>
          <w:color w:val="2F5496"/>
          <w:sz w:val="24"/>
          <w:szCs w:val="24"/>
        </w:rPr>
        <w:t xml:space="preserve">mport </w:t>
      </w:r>
      <w:r>
        <w:rPr>
          <w:rFonts w:ascii="黑体" w:eastAsia="黑体" w:hAnsi="黑体" w:hint="eastAsia"/>
          <w:color w:val="2F5496"/>
          <w:sz w:val="24"/>
          <w:szCs w:val="24"/>
        </w:rPr>
        <w:t>类名</w:t>
      </w:r>
    </w:p>
    <w:p w14:paraId="4C27A187" w14:textId="77777777" w:rsidR="00AB1A27" w:rsidRDefault="00AB1A27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E79BE8F" w14:textId="77777777" w:rsidR="007C6A3C" w:rsidRDefault="007C6A3C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</w:p>
    <w:p w14:paraId="7B75C7B9" w14:textId="5CE45410" w:rsidR="007C6A3C" w:rsidRPr="007C6A3C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lastRenderedPageBreak/>
        <w:t>子类和</w:t>
      </w:r>
      <w:proofErr w:type="gramStart"/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父类</w:t>
      </w:r>
      <w:proofErr w:type="gramEnd"/>
      <w:r w:rsidRPr="007C6A3C">
        <w:rPr>
          <w:rFonts w:ascii="宋体" w:eastAsia="宋体" w:hAnsi="宋体" w:hint="eastAsia"/>
          <w:b/>
          <w:bCs/>
          <w:color w:val="000000"/>
          <w:sz w:val="28"/>
          <w:szCs w:val="28"/>
        </w:rPr>
        <w:t>的各种关系，例如构造函数调用方式；</w:t>
      </w:r>
    </w:p>
    <w:p w14:paraId="56E0F8EC" w14:textId="77777777" w:rsidR="007C6A3C" w:rsidRPr="007C6A3C" w:rsidRDefault="007C6A3C" w:rsidP="007C6A3C">
      <w:pPr>
        <w:pStyle w:val="a9"/>
        <w:rPr>
          <w:rFonts w:ascii="黑体" w:eastAsia="黑体" w:hAnsi="黑体" w:cstheme="minorBidi"/>
          <w:color w:val="2F5496"/>
          <w:kern w:val="2"/>
        </w:rPr>
      </w:pPr>
      <w:r>
        <w:rPr>
          <w:color w:val="000000"/>
        </w:rPr>
        <w:tab/>
      </w:r>
      <w:r w:rsidRPr="007C6A3C">
        <w:rPr>
          <w:rFonts w:ascii="黑体" w:eastAsia="黑体" w:hAnsi="黑体" w:cstheme="minorBidi"/>
          <w:color w:val="2F5496"/>
          <w:kern w:val="2"/>
        </w:rPr>
        <w:t>当从另一个类继承时，必须在构造函数中首先调用super() 。 如果没有，则编译器将插入该调用。 这就是为什么在创建Sub对象时也调用super构造函数的原因。</w:t>
      </w:r>
    </w:p>
    <w:p w14:paraId="5F54B966" w14:textId="1A6CB178" w:rsidR="00AB1A27" w:rsidRPr="007C6A3C" w:rsidRDefault="007C6A3C" w:rsidP="007C6A3C">
      <w:pPr>
        <w:pStyle w:val="a9"/>
        <w:ind w:firstLine="420"/>
        <w:rPr>
          <w:rFonts w:ascii="黑体" w:eastAsia="黑体" w:hAnsi="黑体" w:cstheme="minorBidi" w:hint="eastAsia"/>
          <w:color w:val="2F5496"/>
          <w:kern w:val="2"/>
        </w:rPr>
      </w:pPr>
      <w:r w:rsidRPr="007C6A3C">
        <w:rPr>
          <w:rFonts w:ascii="黑体" w:eastAsia="黑体" w:hAnsi="黑体" w:cstheme="minorBidi"/>
          <w:color w:val="2F5496"/>
          <w:kern w:val="2"/>
        </w:rPr>
        <w:t>这不会创建两个对象，</w:t>
      </w:r>
      <w:proofErr w:type="gramStart"/>
      <w:r w:rsidRPr="007C6A3C">
        <w:rPr>
          <w:rFonts w:ascii="黑体" w:eastAsia="黑体" w:hAnsi="黑体" w:cstheme="minorBidi"/>
          <w:color w:val="2F5496"/>
          <w:kern w:val="2"/>
        </w:rPr>
        <w:t>只创建</w:t>
      </w:r>
      <w:proofErr w:type="gramEnd"/>
      <w:r w:rsidRPr="007C6A3C">
        <w:rPr>
          <w:rFonts w:ascii="黑体" w:eastAsia="黑体" w:hAnsi="黑体" w:cstheme="minorBidi"/>
          <w:color w:val="2F5496"/>
          <w:kern w:val="2"/>
        </w:rPr>
        <w:t>一个子类对象。 有父类构造函数调用的原因是，</w:t>
      </w:r>
      <w:proofErr w:type="gramStart"/>
      <w:r w:rsidRPr="007C6A3C">
        <w:rPr>
          <w:rFonts w:ascii="黑体" w:eastAsia="黑体" w:hAnsi="黑体" w:cstheme="minorBidi"/>
          <w:color w:val="2F5496"/>
          <w:kern w:val="2"/>
        </w:rPr>
        <w:t>父类可能</w:t>
      </w:r>
      <w:proofErr w:type="gramEnd"/>
      <w:r w:rsidRPr="007C6A3C">
        <w:rPr>
          <w:rFonts w:ascii="黑体" w:eastAsia="黑体" w:hAnsi="黑体" w:cstheme="minorBidi"/>
          <w:color w:val="2F5496"/>
          <w:kern w:val="2"/>
        </w:rPr>
        <w:t>有私有字段需要由其构造函数初始化。</w:t>
      </w:r>
    </w:p>
    <w:p w14:paraId="7EAFB930" w14:textId="6DEF19CF" w:rsidR="002D0680" w:rsidRDefault="00000000">
      <w:pPr>
        <w:snapToGrid w:val="0"/>
        <w:rPr>
          <w:rFonts w:ascii="宋体" w:hAnsi="宋体" w:cs="Arial"/>
          <w:b/>
          <w:bCs/>
          <w:sz w:val="28"/>
          <w:szCs w:val="24"/>
        </w:rPr>
      </w:pPr>
      <w:r w:rsidRPr="00D05DA1">
        <w:rPr>
          <w:rFonts w:ascii="宋体" w:hAnsi="宋体" w:cs="宋体" w:hint="eastAsia"/>
          <w:b/>
          <w:bCs/>
          <w:sz w:val="28"/>
          <w:szCs w:val="24"/>
        </w:rPr>
        <w:t>FileInputStream和</w:t>
      </w:r>
      <w:r w:rsidRPr="00D05DA1">
        <w:rPr>
          <w:rFonts w:ascii="宋体" w:hAnsi="宋体" w:cs="Arial" w:hint="eastAsia"/>
          <w:b/>
          <w:bCs/>
          <w:sz w:val="28"/>
          <w:szCs w:val="24"/>
        </w:rPr>
        <w:t>FileOutputStream等类和异常处理；</w:t>
      </w:r>
    </w:p>
    <w:p w14:paraId="6A398796" w14:textId="77777777" w:rsidR="00D05DA1" w:rsidRDefault="00D05DA1" w:rsidP="00D05DA1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 w:rsidRPr="00BA1A73">
        <w:rPr>
          <w:rFonts w:ascii="黑体" w:eastAsia="黑体" w:hAnsi="黑体" w:hint="eastAsia"/>
          <w:color w:val="2F5496"/>
          <w:sz w:val="24"/>
          <w:szCs w:val="24"/>
        </w:rPr>
        <w:t>InputStream 、OutputStream是字节流的</w:t>
      </w:r>
      <w:proofErr w:type="gramStart"/>
      <w:r w:rsidRPr="00BA1A73">
        <w:rPr>
          <w:rFonts w:ascii="黑体" w:eastAsia="黑体" w:hAnsi="黑体" w:hint="eastAsia"/>
          <w:color w:val="2F5496"/>
          <w:sz w:val="24"/>
          <w:szCs w:val="24"/>
        </w:rPr>
        <w:t>抽象基类</w:t>
      </w:r>
      <w:proofErr w:type="gramEnd"/>
      <w:r w:rsidRPr="00BA1A73">
        <w:rPr>
          <w:rFonts w:ascii="黑体" w:eastAsia="黑体" w:hAnsi="黑体" w:hint="eastAsia"/>
          <w:color w:val="2F5496"/>
          <w:sz w:val="24"/>
          <w:szCs w:val="24"/>
        </w:rPr>
        <w:t>，派生出来的子类名称都是以其父类名作为子类名的后缀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3C1362C7" w14:textId="77777777" w:rsidR="00D05DA1" w:rsidRDefault="00D05DA1" w:rsidP="00D05DA1">
      <w:pPr>
        <w:pStyle w:val="a8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DE996" wp14:editId="35870911">
            <wp:extent cx="5274310" cy="1906270"/>
            <wp:effectExtent l="0" t="0" r="0" b="0"/>
            <wp:docPr id="3919500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4B9A" w14:textId="77777777" w:rsidR="00D05DA1" w:rsidRDefault="00D05DA1" w:rsidP="00D05DA1">
      <w:pPr>
        <w:pStyle w:val="a8"/>
        <w:ind w:left="360" w:firstLineChars="0" w:firstLine="0"/>
        <w:rPr>
          <w:sz w:val="24"/>
          <w:szCs w:val="24"/>
        </w:rPr>
      </w:pPr>
      <w:hyperlink r:id="rId9" w:history="1">
        <w:r w:rsidRPr="00D775EC">
          <w:rPr>
            <w:rStyle w:val="ab"/>
            <w:sz w:val="24"/>
            <w:szCs w:val="24"/>
          </w:rPr>
          <w:t>https://www.cnblogs.com/ShineLeBlog/p/14918032.html</w:t>
        </w:r>
      </w:hyperlink>
    </w:p>
    <w:p w14:paraId="56E74506" w14:textId="77777777" w:rsidR="00D05DA1" w:rsidRPr="00D05DA1" w:rsidRDefault="00D05DA1">
      <w:pPr>
        <w:snapToGrid w:val="0"/>
        <w:rPr>
          <w:rFonts w:ascii="宋体" w:hAnsi="宋体" w:cs="Arial" w:hint="eastAsia"/>
          <w:b/>
          <w:bCs/>
          <w:sz w:val="28"/>
          <w:szCs w:val="24"/>
        </w:rPr>
      </w:pPr>
    </w:p>
    <w:p w14:paraId="2C8AA51A" w14:textId="75E0D425" w:rsidR="002D0680" w:rsidRPr="00D05DA1" w:rsidRDefault="00000000">
      <w:pPr>
        <w:snapToGrid w:val="0"/>
        <w:rPr>
          <w:rFonts w:ascii="宋体" w:hAnsi="宋体" w:cs="Arial"/>
          <w:b/>
          <w:sz w:val="28"/>
          <w:szCs w:val="24"/>
        </w:rPr>
      </w:pPr>
      <w:r w:rsidRPr="00D05DA1">
        <w:rPr>
          <w:rFonts w:ascii="宋体" w:hAnsi="宋体" w:cs="Arial" w:hint="eastAsia"/>
          <w:b/>
          <w:sz w:val="28"/>
          <w:szCs w:val="24"/>
        </w:rPr>
        <w:t>通信的管道，包括它的类；</w:t>
      </w:r>
    </w:p>
    <w:p w14:paraId="62105B93" w14:textId="77777777" w:rsidR="007C6A3C" w:rsidRDefault="007C6A3C" w:rsidP="007C6A3C">
      <w:pPr>
        <w:pStyle w:val="a8"/>
        <w:ind w:left="360" w:firstLineChars="0" w:firstLine="0"/>
        <w:rPr>
          <w:sz w:val="24"/>
          <w:szCs w:val="24"/>
        </w:rPr>
      </w:pPr>
      <w:hyperlink r:id="rId10" w:history="1">
        <w:r w:rsidRPr="00D775EC">
          <w:rPr>
            <w:rStyle w:val="ab"/>
            <w:sz w:val="24"/>
            <w:szCs w:val="24"/>
          </w:rPr>
          <w:t>https://blog.csdn.net/qq_21484461/article/details/133094410</w:t>
        </w:r>
      </w:hyperlink>
    </w:p>
    <w:p w14:paraId="2895EE85" w14:textId="77777777" w:rsidR="007C6A3C" w:rsidRDefault="007C6A3C" w:rsidP="007C6A3C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管道是一种特殊的流，包括输入管道流和输出管道流。</w:t>
      </w:r>
    </w:p>
    <w:p w14:paraId="1AEC2F2C" w14:textId="77777777" w:rsidR="007C6A3C" w:rsidRPr="00A35D63" w:rsidRDefault="007C6A3C" w:rsidP="007C6A3C">
      <w:pPr>
        <w:ind w:firstLineChars="175" w:firstLine="420"/>
        <w:rPr>
          <w:sz w:val="24"/>
          <w:szCs w:val="24"/>
        </w:rPr>
      </w:pPr>
      <w:r w:rsidRPr="00A35D63">
        <w:rPr>
          <w:sz w:val="24"/>
          <w:szCs w:val="24"/>
        </w:rPr>
        <w:t>PipedInputStream inputStream = new PipedInputStream();</w:t>
      </w:r>
    </w:p>
    <w:p w14:paraId="71DA7011" w14:textId="77777777" w:rsidR="007C6A3C" w:rsidRDefault="007C6A3C" w:rsidP="007C6A3C">
      <w:pPr>
        <w:pStyle w:val="a8"/>
        <w:ind w:left="360" w:firstLineChars="0" w:firstLine="0"/>
        <w:rPr>
          <w:sz w:val="24"/>
          <w:szCs w:val="24"/>
        </w:rPr>
      </w:pPr>
      <w:r w:rsidRPr="00A35D63">
        <w:rPr>
          <w:sz w:val="24"/>
          <w:szCs w:val="24"/>
        </w:rPr>
        <w:t>PipedOutputStream outputStream = new PipedOutputStream();</w:t>
      </w:r>
    </w:p>
    <w:p w14:paraId="640A2825" w14:textId="77777777" w:rsidR="007C6A3C" w:rsidRPr="0076574A" w:rsidRDefault="007C6A3C" w:rsidP="007C6A3C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前者用于从一个线程读取数据，后者将数据写入另一个线程。</w:t>
      </w:r>
    </w:p>
    <w:p w14:paraId="47AD6534" w14:textId="77777777" w:rsidR="007C6A3C" w:rsidRPr="007C6A3C" w:rsidRDefault="007C6A3C">
      <w:pPr>
        <w:snapToGrid w:val="0"/>
        <w:rPr>
          <w:rFonts w:ascii="宋体" w:hAnsi="宋体" w:cs="Arial" w:hint="eastAsia"/>
          <w:bCs/>
          <w:sz w:val="24"/>
        </w:rPr>
      </w:pPr>
    </w:p>
    <w:p w14:paraId="587C3CFF" w14:textId="77777777" w:rsidR="002D0680" w:rsidRDefault="00000000">
      <w:pPr>
        <w:snapToGrid w:val="0"/>
        <w:rPr>
          <w:rFonts w:ascii="宋体" w:hAnsi="宋体" w:cs="Arial"/>
          <w:b/>
          <w:sz w:val="28"/>
          <w:szCs w:val="24"/>
        </w:rPr>
      </w:pPr>
      <w:r w:rsidRPr="000A2369">
        <w:rPr>
          <w:rFonts w:ascii="宋体" w:hAnsi="宋体" w:cs="Arial" w:hint="eastAsia"/>
          <w:b/>
          <w:sz w:val="28"/>
          <w:szCs w:val="24"/>
        </w:rPr>
        <w:t>类包括内部类的权限；</w:t>
      </w:r>
    </w:p>
    <w:p w14:paraId="63B6BCC7" w14:textId="77777777" w:rsidR="000A2369" w:rsidRDefault="000A2369" w:rsidP="000A2369">
      <w:pPr>
        <w:pStyle w:val="a8"/>
        <w:ind w:left="360" w:firstLineChars="0" w:firstLine="0"/>
        <w:rPr>
          <w:sz w:val="24"/>
          <w:szCs w:val="24"/>
        </w:rPr>
      </w:pPr>
      <w:hyperlink r:id="rId11" w:history="1">
        <w:r w:rsidRPr="00D775EC">
          <w:rPr>
            <w:rStyle w:val="ab"/>
            <w:sz w:val="24"/>
            <w:szCs w:val="24"/>
          </w:rPr>
          <w:t>https://zhuanlan.zhihu.com/p/97034966</w:t>
        </w:r>
      </w:hyperlink>
    </w:p>
    <w:p w14:paraId="7475110B" w14:textId="77777777" w:rsidR="000A2369" w:rsidRDefault="000A2369" w:rsidP="000A2369">
      <w:pPr>
        <w:pStyle w:val="a8"/>
        <w:ind w:left="360" w:firstLineChars="0" w:firstLine="0"/>
        <w:rPr>
          <w:sz w:val="24"/>
          <w:szCs w:val="24"/>
        </w:rPr>
      </w:pPr>
      <w:hyperlink r:id="rId12" w:history="1">
        <w:r w:rsidRPr="00D775EC">
          <w:rPr>
            <w:rStyle w:val="ab"/>
            <w:sz w:val="24"/>
            <w:szCs w:val="24"/>
          </w:rPr>
          <w:t>https://www.cnblogs.com/yinzhenzhike/p/15588534.html</w:t>
        </w:r>
      </w:hyperlink>
    </w:p>
    <w:p w14:paraId="1D4463D6" w14:textId="77777777" w:rsidR="000A2369" w:rsidRP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</w:p>
    <w:p w14:paraId="4406107A" w14:textId="1E75838C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内部类包括成员内部类、局部内部类、匿名内部类、静态内部类等。</w:t>
      </w:r>
    </w:p>
    <w:p w14:paraId="37B2EB44" w14:textId="77777777" w:rsidR="000A2369" w:rsidRPr="00ED7D84" w:rsidRDefault="000A2369" w:rsidP="000A2369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局部内部类定义在方法或作用域内，与成员内部类的区别在于访问权限不同</w:t>
      </w:r>
    </w:p>
    <w:p w14:paraId="0439AE7E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hyperlink r:id="rId13" w:history="1">
        <w:r w:rsidRPr="00D775EC">
          <w:rPr>
            <w:rStyle w:val="ab"/>
            <w:rFonts w:ascii="黑体" w:eastAsia="黑体" w:hAnsi="黑体"/>
            <w:sz w:val="24"/>
            <w:szCs w:val="24"/>
          </w:rPr>
          <w:t>https://www.cnblogs.com/wuhenzhidu/p/anonymous.html</w:t>
        </w:r>
      </w:hyperlink>
    </w:p>
    <w:p w14:paraId="33E7D0A5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匿名内部类类似局部内部类，当局部内部类只用一次的时候可以用匿名内部类方便代替，匿名内部类在定义的同时实例化。</w:t>
      </w:r>
    </w:p>
    <w:p w14:paraId="5F3C1E9C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A</w:t>
      </w:r>
      <w:r>
        <w:rPr>
          <w:rFonts w:ascii="黑体" w:eastAsia="黑体" w:hAnsi="黑体"/>
          <w:color w:val="2F5496"/>
          <w:sz w:val="24"/>
          <w:szCs w:val="24"/>
        </w:rPr>
        <w:t xml:space="preserve"> a = new A(){//</w:t>
      </w:r>
      <w:r>
        <w:rPr>
          <w:rFonts w:ascii="黑体" w:eastAsia="黑体" w:hAnsi="黑体" w:hint="eastAsia"/>
          <w:color w:val="2F5496"/>
          <w:sz w:val="24"/>
          <w:szCs w:val="24"/>
        </w:rPr>
        <w:t>类定义</w:t>
      </w:r>
      <w:r>
        <w:rPr>
          <w:rFonts w:ascii="黑体" w:eastAsia="黑体" w:hAnsi="黑体"/>
          <w:color w:val="2F5496"/>
          <w:sz w:val="24"/>
          <w:szCs w:val="24"/>
        </w:rPr>
        <w:t>}</w:t>
      </w:r>
    </w:p>
    <w:p w14:paraId="206F2A41" w14:textId="77777777" w:rsidR="000A2369" w:rsidRDefault="000A2369" w:rsidP="000A2369">
      <w:pPr>
        <w:pStyle w:val="a8"/>
        <w:ind w:left="360" w:firstLineChars="0" w:firstLine="0"/>
        <w:rPr>
          <w:sz w:val="24"/>
          <w:szCs w:val="24"/>
        </w:rPr>
      </w:pPr>
      <w:hyperlink r:id="rId14" w:history="1">
        <w:r w:rsidRPr="00D775EC">
          <w:rPr>
            <w:rStyle w:val="ab"/>
            <w:sz w:val="24"/>
            <w:szCs w:val="24"/>
          </w:rPr>
          <w:t>https://www.cnblogs.com/nwgdk/p/8661442.html</w:t>
        </w:r>
      </w:hyperlink>
    </w:p>
    <w:p w14:paraId="63B4C273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嵌套类一般专指静态嵌套类，非静态嵌套类也叫内部类</w:t>
      </w:r>
    </w:p>
    <w:p w14:paraId="28949084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Class OuterClass{</w:t>
      </w:r>
    </w:p>
    <w:p w14:paraId="6678F084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lastRenderedPageBreak/>
        <w:tab/>
      </w:r>
      <w:r>
        <w:rPr>
          <w:rFonts w:ascii="黑体" w:eastAsia="黑体" w:hAnsi="黑体"/>
          <w:color w:val="2F5496"/>
          <w:sz w:val="24"/>
          <w:szCs w:val="24"/>
        </w:rPr>
        <w:tab/>
        <w:t>static class StaticNestedClass{</w:t>
      </w:r>
    </w:p>
    <w:p w14:paraId="48AFEC9E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/>
          <w:color w:val="2F5496"/>
          <w:sz w:val="24"/>
          <w:szCs w:val="24"/>
        </w:rPr>
        <w:tab/>
        <w:t>// do something……</w:t>
      </w:r>
    </w:p>
    <w:p w14:paraId="20153C1F" w14:textId="77777777" w:rsidR="000A2369" w:rsidRDefault="000A2369" w:rsidP="000A2369">
      <w:pPr>
        <w:pStyle w:val="a8"/>
        <w:ind w:left="780" w:firstLineChars="0" w:firstLine="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}</w:t>
      </w:r>
    </w:p>
    <w:p w14:paraId="69B0391E" w14:textId="77777777" w:rsidR="000A2369" w:rsidRDefault="000A2369" w:rsidP="000A2369">
      <w:pPr>
        <w:pStyle w:val="a8"/>
        <w:ind w:left="780" w:firstLineChars="0" w:firstLine="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Class InnerClass{</w:t>
      </w:r>
    </w:p>
    <w:p w14:paraId="288C1528" w14:textId="77777777" w:rsidR="000A2369" w:rsidRDefault="000A2369" w:rsidP="000A2369">
      <w:pPr>
        <w:pStyle w:val="a8"/>
        <w:ind w:left="780" w:firstLineChars="0" w:firstLine="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  <w:t>// do something……</w:t>
      </w:r>
    </w:p>
    <w:p w14:paraId="21147088" w14:textId="77777777" w:rsidR="000A2369" w:rsidRDefault="000A2369" w:rsidP="000A2369">
      <w:pPr>
        <w:pStyle w:val="a8"/>
        <w:ind w:left="780" w:firstLineChars="0" w:firstLine="6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}</w:t>
      </w:r>
    </w:p>
    <w:p w14:paraId="282DD272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}</w:t>
      </w:r>
    </w:p>
    <w:p w14:paraId="00EF2C5F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O</w:t>
      </w:r>
      <w:r>
        <w:rPr>
          <w:rFonts w:ascii="黑体" w:eastAsia="黑体" w:hAnsi="黑体"/>
          <w:color w:val="2F5496"/>
          <w:sz w:val="24"/>
          <w:szCs w:val="24"/>
        </w:rPr>
        <w:t>uterClass.StaticNestedClass obj = new Oute…… . Static……();</w:t>
      </w:r>
    </w:p>
    <w:p w14:paraId="7285DA87" w14:textId="77777777" w:rsidR="000A2369" w:rsidRPr="00060B8B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 w:rsidRPr="00060B8B">
        <w:rPr>
          <w:rFonts w:ascii="黑体" w:eastAsia="黑体" w:hAnsi="黑体" w:hint="eastAsia"/>
          <w:color w:val="2F5496"/>
          <w:sz w:val="24"/>
          <w:szCs w:val="24"/>
        </w:rPr>
        <w:t>静态嵌套</w:t>
      </w:r>
      <w:proofErr w:type="gramStart"/>
      <w:r w:rsidRPr="00060B8B">
        <w:rPr>
          <w:rFonts w:ascii="黑体" w:eastAsia="黑体" w:hAnsi="黑体" w:hint="eastAsia"/>
          <w:color w:val="2F5496"/>
          <w:sz w:val="24"/>
          <w:szCs w:val="24"/>
        </w:rPr>
        <w:t>类其实</w:t>
      </w:r>
      <w:proofErr w:type="gramEnd"/>
      <w:r w:rsidRPr="00060B8B">
        <w:rPr>
          <w:rFonts w:ascii="黑体" w:eastAsia="黑体" w:hAnsi="黑体" w:hint="eastAsia"/>
          <w:color w:val="2F5496"/>
          <w:sz w:val="24"/>
          <w:szCs w:val="24"/>
        </w:rPr>
        <w:t>就是在顶级类中封装的一个顶级类，它的行为和顶级类一样，它被封装在顶级类中</w:t>
      </w:r>
      <w:bookmarkStart w:id="0" w:name="_Hlk153096768"/>
      <w:r w:rsidRPr="00060B8B">
        <w:rPr>
          <w:rFonts w:ascii="黑体" w:eastAsia="黑体" w:hAnsi="黑体" w:hint="eastAsia"/>
          <w:color w:val="2F5496"/>
          <w:sz w:val="24"/>
          <w:szCs w:val="24"/>
        </w:rPr>
        <w:t>其</w:t>
      </w:r>
      <w:bookmarkEnd w:id="0"/>
      <w:r w:rsidRPr="00060B8B">
        <w:rPr>
          <w:rFonts w:ascii="黑体" w:eastAsia="黑体" w:hAnsi="黑体" w:hint="eastAsia"/>
          <w:color w:val="2F5496"/>
          <w:sz w:val="24"/>
          <w:szCs w:val="24"/>
        </w:rPr>
        <w:t>实就是为了方便打包</w:t>
      </w:r>
      <w:r>
        <w:rPr>
          <w:rFonts w:ascii="黑体" w:eastAsia="黑体" w:hAnsi="黑体" w:hint="eastAsia"/>
          <w:color w:val="2F5496"/>
          <w:sz w:val="24"/>
          <w:szCs w:val="24"/>
        </w:rPr>
        <w:t>，你甚至不需要实例化外部类</w:t>
      </w:r>
      <w:r w:rsidRPr="00060B8B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11151078" w14:textId="77777777" w:rsidR="000A2369" w:rsidRPr="000A2369" w:rsidRDefault="000A2369">
      <w:pPr>
        <w:snapToGrid w:val="0"/>
        <w:rPr>
          <w:rFonts w:ascii="宋体" w:hAnsi="宋体" w:cs="Arial" w:hint="eastAsia"/>
          <w:b/>
          <w:sz w:val="28"/>
          <w:szCs w:val="24"/>
        </w:rPr>
      </w:pPr>
    </w:p>
    <w:p w14:paraId="0A0501EA" w14:textId="77777777" w:rsidR="002D0680" w:rsidRDefault="00000000">
      <w:pPr>
        <w:snapToGrid w:val="0"/>
        <w:rPr>
          <w:rFonts w:ascii="宋体" w:hAnsi="宋体" w:cs="Arial"/>
          <w:b/>
          <w:sz w:val="28"/>
          <w:szCs w:val="24"/>
        </w:rPr>
      </w:pPr>
      <w:r w:rsidRPr="000A2369">
        <w:rPr>
          <w:rFonts w:ascii="宋体" w:hAnsi="宋体" w:cs="Arial" w:hint="eastAsia"/>
          <w:b/>
          <w:sz w:val="28"/>
          <w:szCs w:val="24"/>
        </w:rPr>
        <w:t>异常处理；</w:t>
      </w:r>
    </w:p>
    <w:p w14:paraId="66835F4E" w14:textId="77777777" w:rsidR="000A2369" w:rsidRDefault="000A2369" w:rsidP="000A2369">
      <w:pPr>
        <w:pStyle w:val="a8"/>
        <w:ind w:left="360" w:firstLineChars="0" w:firstLine="0"/>
        <w:rPr>
          <w:sz w:val="24"/>
          <w:szCs w:val="24"/>
        </w:rPr>
      </w:pPr>
      <w:hyperlink r:id="rId15" w:history="1">
        <w:r w:rsidRPr="00D775EC">
          <w:rPr>
            <w:rStyle w:val="ab"/>
            <w:sz w:val="24"/>
            <w:szCs w:val="24"/>
          </w:rPr>
          <w:t>https://www.runoob.com/java/java-exceptions.html</w:t>
        </w:r>
      </w:hyperlink>
    </w:p>
    <w:p w14:paraId="58EC115F" w14:textId="77777777" w:rsidR="000A2369" w:rsidRPr="0076574A" w:rsidRDefault="000A2369" w:rsidP="000A2369">
      <w:pPr>
        <w:pStyle w:val="a8"/>
        <w:ind w:left="360" w:firstLineChars="0" w:firstLine="0"/>
        <w:rPr>
          <w:sz w:val="24"/>
          <w:szCs w:val="24"/>
        </w:rPr>
      </w:pPr>
    </w:p>
    <w:p w14:paraId="736341C6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t</w:t>
      </w:r>
      <w:r>
        <w:rPr>
          <w:rFonts w:ascii="黑体" w:eastAsia="黑体" w:hAnsi="黑体"/>
          <w:color w:val="2F5496"/>
          <w:sz w:val="24"/>
          <w:szCs w:val="24"/>
        </w:rPr>
        <w:t>ry</w:t>
      </w:r>
      <w:r>
        <w:rPr>
          <w:rFonts w:ascii="黑体" w:eastAsia="黑体" w:hAnsi="黑体" w:hint="eastAsia"/>
          <w:color w:val="2F5496"/>
          <w:sz w:val="24"/>
          <w:szCs w:val="24"/>
        </w:rPr>
        <w:t>：包裹可能会引发异常的代码块；</w:t>
      </w:r>
    </w:p>
    <w:p w14:paraId="41DF4815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c</w:t>
      </w:r>
      <w:r>
        <w:rPr>
          <w:rFonts w:ascii="黑体" w:eastAsia="黑体" w:hAnsi="黑体"/>
          <w:color w:val="2F5496"/>
          <w:sz w:val="24"/>
          <w:szCs w:val="24"/>
        </w:rPr>
        <w:t>atch</w:t>
      </w:r>
      <w:r>
        <w:rPr>
          <w:rFonts w:ascii="黑体" w:eastAsia="黑体" w:hAnsi="黑体" w:hint="eastAsia"/>
          <w:color w:val="2F5496"/>
          <w:sz w:val="24"/>
          <w:szCs w:val="24"/>
        </w:rPr>
        <w:t>：异常发生时，执行此块代码，用于捕获和处理异常；</w:t>
      </w:r>
    </w:p>
    <w:p w14:paraId="2DDD30E9" w14:textId="77777777" w:rsidR="000A2369" w:rsidRDefault="000A2369" w:rsidP="000A2369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f</w:t>
      </w:r>
      <w:r>
        <w:rPr>
          <w:rFonts w:ascii="黑体" w:eastAsia="黑体" w:hAnsi="黑体"/>
          <w:color w:val="2F5496"/>
          <w:sz w:val="24"/>
          <w:szCs w:val="24"/>
        </w:rPr>
        <w:t>inally</w:t>
      </w:r>
      <w:r>
        <w:rPr>
          <w:rFonts w:ascii="黑体" w:eastAsia="黑体" w:hAnsi="黑体" w:hint="eastAsia"/>
          <w:color w:val="2F5496"/>
          <w:sz w:val="24"/>
          <w:szCs w:val="24"/>
        </w:rPr>
        <w:t>：不管是否异常，都会执行这个块的代码，用于执行清理工作。</w:t>
      </w:r>
    </w:p>
    <w:p w14:paraId="19AA27F9" w14:textId="77777777" w:rsidR="000A2369" w:rsidRPr="00156FFC" w:rsidRDefault="000A2369" w:rsidP="000A2369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Try</w:t>
      </w:r>
      <w:r>
        <w:rPr>
          <w:rFonts w:ascii="黑体" w:eastAsia="黑体" w:hAnsi="黑体" w:hint="eastAsia"/>
          <w:color w:val="2F5496"/>
          <w:sz w:val="24"/>
          <w:szCs w:val="24"/>
        </w:rPr>
        <w:t>中发生</w:t>
      </w:r>
      <w:r>
        <w:rPr>
          <w:rFonts w:ascii="黑体" w:eastAsia="黑体" w:hAnsi="黑体"/>
          <w:color w:val="2F5496"/>
          <w:sz w:val="24"/>
          <w:szCs w:val="24"/>
        </w:rPr>
        <w:t>return</w:t>
      </w:r>
      <w:r>
        <w:rPr>
          <w:rFonts w:ascii="黑体" w:eastAsia="黑体" w:hAnsi="黑体" w:hint="eastAsia"/>
          <w:color w:val="2F5496"/>
          <w:sz w:val="24"/>
          <w:szCs w:val="24"/>
        </w:rPr>
        <w:t>时，会先保存要r</w:t>
      </w:r>
      <w:r>
        <w:rPr>
          <w:rFonts w:ascii="黑体" w:eastAsia="黑体" w:hAnsi="黑体"/>
          <w:color w:val="2F5496"/>
          <w:sz w:val="24"/>
          <w:szCs w:val="24"/>
        </w:rPr>
        <w:t>eturn</w:t>
      </w:r>
      <w:r>
        <w:rPr>
          <w:rFonts w:ascii="黑体" w:eastAsia="黑体" w:hAnsi="黑体" w:hint="eastAsia"/>
          <w:color w:val="2F5496"/>
          <w:sz w:val="24"/>
          <w:szCs w:val="24"/>
        </w:rPr>
        <w:t>的变量值，等到执行完f</w:t>
      </w:r>
      <w:r>
        <w:rPr>
          <w:rFonts w:ascii="黑体" w:eastAsia="黑体" w:hAnsi="黑体"/>
          <w:color w:val="2F5496"/>
          <w:sz w:val="24"/>
          <w:szCs w:val="24"/>
        </w:rPr>
        <w:t>inally</w:t>
      </w:r>
      <w:r>
        <w:rPr>
          <w:rFonts w:ascii="黑体" w:eastAsia="黑体" w:hAnsi="黑体" w:hint="eastAsia"/>
          <w:color w:val="2F5496"/>
          <w:sz w:val="24"/>
          <w:szCs w:val="24"/>
        </w:rPr>
        <w:t>的语句后，再r</w:t>
      </w:r>
      <w:r>
        <w:rPr>
          <w:rFonts w:ascii="黑体" w:eastAsia="黑体" w:hAnsi="黑体"/>
          <w:color w:val="2F5496"/>
          <w:sz w:val="24"/>
          <w:szCs w:val="24"/>
        </w:rPr>
        <w:t>eturn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228E0058" w14:textId="77777777" w:rsidR="000A2369" w:rsidRPr="000A2369" w:rsidRDefault="000A2369">
      <w:pPr>
        <w:snapToGrid w:val="0"/>
        <w:rPr>
          <w:rFonts w:ascii="宋体" w:hAnsi="宋体" w:cs="Arial" w:hint="eastAsia"/>
          <w:b/>
          <w:sz w:val="28"/>
          <w:szCs w:val="24"/>
        </w:rPr>
      </w:pPr>
    </w:p>
    <w:p w14:paraId="6156428E" w14:textId="77777777" w:rsidR="002D0680" w:rsidRPr="00BF165F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BF165F">
        <w:rPr>
          <w:rFonts w:ascii="宋体" w:eastAsia="宋体" w:hAnsi="宋体" w:hint="eastAsia"/>
          <w:b/>
          <w:bCs/>
          <w:color w:val="000000"/>
          <w:sz w:val="28"/>
          <w:szCs w:val="28"/>
        </w:rPr>
        <w:t>Java的绑定方式；</w:t>
      </w:r>
    </w:p>
    <w:p w14:paraId="6057A9C5" w14:textId="77777777" w:rsidR="00BF165F" w:rsidRPr="00795024" w:rsidRDefault="00BF165F" w:rsidP="00BF165F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hyperlink r:id="rId16" w:history="1">
        <w:r w:rsidRPr="00D775EC">
          <w:rPr>
            <w:rStyle w:val="ab"/>
            <w:rFonts w:ascii="黑体" w:eastAsia="黑体" w:hAnsi="黑体"/>
            <w:sz w:val="24"/>
            <w:szCs w:val="24"/>
          </w:rPr>
          <w:t>https://www.cnblogs.com/jstarseven/articles/4631586.html</w:t>
        </w:r>
      </w:hyperlink>
    </w:p>
    <w:p w14:paraId="1E18E17B" w14:textId="716E1A41" w:rsidR="00BF165F" w:rsidRDefault="007E190A" w:rsidP="00BF165F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前期绑定和后期绑定，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即静态绑定和动态绑定，j</w:t>
      </w:r>
      <w:r w:rsidR="00BF165F">
        <w:rPr>
          <w:rFonts w:ascii="黑体" w:eastAsia="黑体" w:hAnsi="黑体"/>
          <w:color w:val="2F5496"/>
          <w:sz w:val="24"/>
          <w:szCs w:val="24"/>
        </w:rPr>
        <w:t>ava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中f</w:t>
      </w:r>
      <w:r w:rsidR="00BF165F">
        <w:rPr>
          <w:rFonts w:ascii="黑体" w:eastAsia="黑体" w:hAnsi="黑体"/>
          <w:color w:val="2F5496"/>
          <w:sz w:val="24"/>
          <w:szCs w:val="24"/>
        </w:rPr>
        <w:t>inal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、s</w:t>
      </w:r>
      <w:r w:rsidR="00BF165F">
        <w:rPr>
          <w:rFonts w:ascii="黑体" w:eastAsia="黑体" w:hAnsi="黑体"/>
          <w:color w:val="2F5496"/>
          <w:sz w:val="24"/>
          <w:szCs w:val="24"/>
        </w:rPr>
        <w:t>tatic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、p</w:t>
      </w:r>
      <w:r w:rsidR="00BF165F">
        <w:rPr>
          <w:rFonts w:ascii="黑体" w:eastAsia="黑体" w:hAnsi="黑体"/>
          <w:color w:val="2F5496"/>
          <w:sz w:val="24"/>
          <w:szCs w:val="24"/>
        </w:rPr>
        <w:t>rivate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和构造方法是前期绑定，这几个要不没法被继承要不没法覆盖，因此前期绑定；剩下的都是动态绑定。动态绑定时，比如调用C</w:t>
      </w:r>
      <w:proofErr w:type="gramStart"/>
      <w:r w:rsidR="00BF165F">
        <w:rPr>
          <w:rFonts w:ascii="黑体" w:eastAsia="黑体" w:hAnsi="黑体" w:hint="eastAsia"/>
          <w:color w:val="2F5496"/>
          <w:sz w:val="24"/>
          <w:szCs w:val="24"/>
        </w:rPr>
        <w:t>类对象</w:t>
      </w:r>
      <w:proofErr w:type="gramEnd"/>
      <w:r w:rsidR="00BF165F">
        <w:rPr>
          <w:rFonts w:ascii="黑体" w:eastAsia="黑体" w:hAnsi="黑体" w:hint="eastAsia"/>
          <w:color w:val="2F5496"/>
          <w:sz w:val="24"/>
          <w:szCs w:val="24"/>
        </w:rPr>
        <w:t>x</w:t>
      </w:r>
      <w:r w:rsidR="00BF165F">
        <w:rPr>
          <w:rFonts w:ascii="黑体" w:eastAsia="黑体" w:hAnsi="黑体"/>
          <w:color w:val="2F5496"/>
          <w:sz w:val="24"/>
          <w:szCs w:val="24"/>
        </w:rPr>
        <w:t>.f(args)</w:t>
      </w:r>
      <w:r w:rsidR="00BF165F">
        <w:rPr>
          <w:rFonts w:ascii="黑体" w:eastAsia="黑体" w:hAnsi="黑体" w:hint="eastAsia"/>
          <w:color w:val="2F5496"/>
          <w:sz w:val="24"/>
          <w:szCs w:val="24"/>
        </w:rPr>
        <w:t>，那么编译器会列举出C类的所有名为f的方法和从C类的超类继承过来的f方法，然后根据参数类型筛选，优先看C类，没有的话看其父类。</w:t>
      </w:r>
    </w:p>
    <w:p w14:paraId="718A43CB" w14:textId="77777777" w:rsidR="00BF165F" w:rsidRPr="00BF165F" w:rsidRDefault="00BF165F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60FF74B7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501B21">
        <w:rPr>
          <w:rFonts w:ascii="宋体" w:eastAsia="宋体" w:hAnsi="宋体" w:hint="eastAsia"/>
          <w:b/>
          <w:bCs/>
          <w:color w:val="000000"/>
          <w:sz w:val="28"/>
          <w:szCs w:val="28"/>
        </w:rPr>
        <w:t>static,final,abstract等；</w:t>
      </w:r>
    </w:p>
    <w:p w14:paraId="3BED1F5F" w14:textId="77777777" w:rsidR="001316A6" w:rsidRPr="001316A6" w:rsidRDefault="001316A6" w:rsidP="009C0693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 w:rsidRPr="001316A6">
        <w:rPr>
          <w:rFonts w:ascii="黑体" w:eastAsia="黑体" w:hAnsi="黑体" w:hint="eastAsia"/>
          <w:color w:val="2F5496"/>
          <w:sz w:val="24"/>
          <w:szCs w:val="24"/>
        </w:rPr>
        <w:t>static关键字可用于修饰成员变量和成员函数，想要实现对象中的共性数据的对象共享，可以将这个数据进行静态修饰，被静态修饰的成员可以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直接被类名调用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，静态随着类的加载而加载，而且优先于对象存在。静态方法只能访问静态成员（静态方法和静态变量），不可以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访问非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静态成员，这是因为静态方法加载时，优先于对象存在，所以没有办法访问对象中的成员。</w:t>
      </w:r>
    </w:p>
    <w:p w14:paraId="12D94B1E" w14:textId="77777777" w:rsidR="001316A6" w:rsidRPr="001316A6" w:rsidRDefault="001316A6" w:rsidP="001316A6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35237BF1" w14:textId="77777777" w:rsidR="001316A6" w:rsidRPr="001316A6" w:rsidRDefault="001316A6" w:rsidP="001316A6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1316A6">
        <w:rPr>
          <w:rFonts w:ascii="黑体" w:eastAsia="黑体" w:hAnsi="黑体" w:hint="eastAsia"/>
          <w:color w:val="2F5496"/>
          <w:sz w:val="24"/>
          <w:szCs w:val="24"/>
        </w:rPr>
        <w:t xml:space="preserve">    静态方法中不能使用this和super关键字，因为this代表本类对象，super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代表父类对象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，而静态内容执行时，有可能因为对象内容不存在（如对象还未创建），所以this和super无法使用。</w:t>
      </w:r>
    </w:p>
    <w:p w14:paraId="2D568F50" w14:textId="77777777" w:rsidR="001316A6" w:rsidRPr="001316A6" w:rsidRDefault="001316A6" w:rsidP="001316A6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6CC4C3D4" w14:textId="77777777" w:rsidR="001316A6" w:rsidRPr="001316A6" w:rsidRDefault="001316A6" w:rsidP="001316A6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1316A6">
        <w:rPr>
          <w:rFonts w:ascii="黑体" w:eastAsia="黑体" w:hAnsi="黑体" w:hint="eastAsia"/>
          <w:color w:val="2F5496"/>
          <w:sz w:val="24"/>
          <w:szCs w:val="24"/>
        </w:rPr>
        <w:t xml:space="preserve">    final关键字可用于修饰类，方法，变量（成员变量内，局部变量，静态变量），被final修饰的类是一个最终类，不可以被继承。被final修饰的方法是一个最终方法，不可以被覆盖，但是可以被继承。被final修饰的变量只能是一个常量，只能赋值一次。内部类被定义在类中的局部位置上时，只能访问局部被</w:t>
      </w:r>
      <w:r w:rsidRPr="001316A6">
        <w:rPr>
          <w:rFonts w:ascii="黑体" w:eastAsia="黑体" w:hAnsi="黑体" w:hint="eastAsia"/>
          <w:color w:val="2F5496"/>
          <w:sz w:val="24"/>
          <w:szCs w:val="24"/>
        </w:rPr>
        <w:lastRenderedPageBreak/>
        <w:t>final修饰的局部变量。</w:t>
      </w:r>
    </w:p>
    <w:p w14:paraId="53999F10" w14:textId="77777777" w:rsidR="001316A6" w:rsidRPr="001316A6" w:rsidRDefault="001316A6" w:rsidP="001316A6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47781D2D" w14:textId="77777777" w:rsidR="001316A6" w:rsidRPr="001316A6" w:rsidRDefault="001316A6" w:rsidP="001316A6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1316A6">
        <w:rPr>
          <w:rFonts w:ascii="黑体" w:eastAsia="黑体" w:hAnsi="黑体" w:hint="eastAsia"/>
          <w:color w:val="2F5496"/>
          <w:sz w:val="24"/>
          <w:szCs w:val="24"/>
        </w:rPr>
        <w:t xml:space="preserve">    abstract关键字只能用于修饰类和方法，不能修饰变量。抽象方法只能定义在抽象类中，抽象方法和抽象类必须由abstract修饰，抽象方法只定义方法声明，不定义方法实现。抽象类不可以被实例化（创建对象），只有通过子类继承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抽象类并覆盖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抽象类中的所有抽象方法后，该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子类才可以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被实例化，否则该子类还是一个抽象类。抽象类中有构造函数用于给子</w:t>
      </w:r>
      <w:proofErr w:type="gramStart"/>
      <w:r w:rsidRPr="001316A6">
        <w:rPr>
          <w:rFonts w:ascii="黑体" w:eastAsia="黑体" w:hAnsi="黑体" w:hint="eastAsia"/>
          <w:color w:val="2F5496"/>
          <w:sz w:val="24"/>
          <w:szCs w:val="24"/>
        </w:rPr>
        <w:t>类对象</w:t>
      </w:r>
      <w:proofErr w:type="gramEnd"/>
      <w:r w:rsidRPr="001316A6">
        <w:rPr>
          <w:rFonts w:ascii="黑体" w:eastAsia="黑体" w:hAnsi="黑体" w:hint="eastAsia"/>
          <w:color w:val="2F5496"/>
          <w:sz w:val="24"/>
          <w:szCs w:val="24"/>
        </w:rPr>
        <w:t>进行初始化，同时抽象类中可以含有非抽象方法。</w:t>
      </w:r>
    </w:p>
    <w:p w14:paraId="6604248E" w14:textId="77777777" w:rsidR="001316A6" w:rsidRPr="001316A6" w:rsidRDefault="001316A6" w:rsidP="001316A6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47FB5A4A" w14:textId="77777777" w:rsidR="001316A6" w:rsidRPr="001316A6" w:rsidRDefault="001316A6" w:rsidP="001316A6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1316A6">
        <w:rPr>
          <w:rFonts w:ascii="黑体" w:eastAsia="黑体" w:hAnsi="黑体" w:hint="eastAsia"/>
          <w:color w:val="2F5496"/>
          <w:sz w:val="24"/>
          <w:szCs w:val="24"/>
        </w:rPr>
        <w:t xml:space="preserve">    注意事项：abstract关键字不可以与final、private、static关键字共存，因为被final修饰的方法不可以被重写，意味着子类不可以重写该方法，如果abstract和final共同修饰父类中的方法，子类要实现抽象方法（abstract的作用），而final又不让该方法重写，这相互矛盾。如果private和abstract共同修饰父类中的方法，private修饰则该方法不可以被子类访问，但是abstract修饰需要子类去实现，两者产生矛盾。如果static和abstract共同修饰父类中的方法，static表示是静态的方法，随着类的加载而加载，则该方法不需要在子类中去实现，这与abstract关键字矛盾。</w:t>
      </w:r>
    </w:p>
    <w:p w14:paraId="4459AF2A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621617">
        <w:rPr>
          <w:rFonts w:ascii="宋体" w:eastAsia="宋体" w:hAnsi="宋体" w:hint="eastAsia"/>
          <w:b/>
          <w:bCs/>
          <w:color w:val="000000"/>
          <w:sz w:val="28"/>
          <w:szCs w:val="28"/>
        </w:rPr>
        <w:t>面向对象3大特性；</w:t>
      </w:r>
    </w:p>
    <w:p w14:paraId="0903C66F" w14:textId="022D8D98" w:rsidR="00621617" w:rsidRPr="00621617" w:rsidRDefault="00621617" w:rsidP="00621617">
      <w:pPr>
        <w:snapToGrid w:val="0"/>
        <w:ind w:firstLine="42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封装继承多态</w:t>
      </w:r>
    </w:p>
    <w:p w14:paraId="376E87CB" w14:textId="1B2B545F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40278E">
        <w:rPr>
          <w:rFonts w:ascii="宋体" w:eastAsia="宋体" w:hAnsi="宋体" w:hint="eastAsia"/>
          <w:b/>
          <w:bCs/>
          <w:color w:val="000000"/>
          <w:sz w:val="28"/>
          <w:szCs w:val="28"/>
        </w:rPr>
        <w:t>线程基本概念</w:t>
      </w:r>
      <w:r w:rsidR="0040278E">
        <w:rPr>
          <w:rFonts w:ascii="宋体" w:eastAsia="宋体" w:hAnsi="宋体" w:hint="eastAsia"/>
          <w:b/>
          <w:bCs/>
          <w:color w:val="000000"/>
          <w:sz w:val="28"/>
          <w:szCs w:val="28"/>
        </w:rPr>
        <w:t>；</w:t>
      </w:r>
      <w:r w:rsidR="0040278E">
        <w:rPr>
          <w:rFonts w:ascii="宋体" w:eastAsia="宋体" w:hAnsi="宋体"/>
          <w:b/>
          <w:bCs/>
          <w:color w:val="000000"/>
          <w:sz w:val="28"/>
          <w:szCs w:val="28"/>
        </w:rPr>
        <w:t xml:space="preserve"> </w:t>
      </w:r>
    </w:p>
    <w:p w14:paraId="27F9CDB6" w14:textId="4B241EE8" w:rsidR="0040278E" w:rsidRPr="0040278E" w:rsidRDefault="0040278E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线程</w:t>
      </w:r>
      <w:r w:rsidRPr="0040278E">
        <w:rPr>
          <w:rFonts w:ascii="黑体" w:eastAsia="黑体" w:hAnsi="黑体"/>
          <w:color w:val="2F5496"/>
          <w:sz w:val="24"/>
          <w:szCs w:val="24"/>
        </w:rPr>
        <w:t>：是进程的执行单元，是进程中正在执行的子任务。</w:t>
      </w:r>
    </w:p>
    <w:p w14:paraId="4140EC74" w14:textId="47D9D78D" w:rsidR="0040278E" w:rsidRDefault="0040278E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 w:rsidRPr="0040278E">
        <w:rPr>
          <w:rFonts w:ascii="黑体" w:eastAsia="黑体" w:hAnsi="黑体"/>
          <w:color w:val="2F5496"/>
          <w:sz w:val="24"/>
          <w:szCs w:val="24"/>
        </w:rPr>
        <w:tab/>
      </w:r>
      <w:r w:rsidRPr="0040278E">
        <w:rPr>
          <w:rFonts w:ascii="黑体" w:eastAsia="黑体" w:hAnsi="黑体"/>
          <w:color w:val="2F5496"/>
          <w:sz w:val="24"/>
          <w:szCs w:val="24"/>
        </w:rPr>
        <w:t>每个Java的应用程序运行的时候其实就是个进程，JVM启动之后，会创建一些进行自身常规管理的线程，如</w:t>
      </w: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垃圾回收</w:t>
      </w:r>
      <w:r w:rsidRPr="0040278E">
        <w:rPr>
          <w:rFonts w:ascii="黑体" w:eastAsia="黑体" w:hAnsi="黑体"/>
          <w:color w:val="2F5496"/>
          <w:sz w:val="24"/>
          <w:szCs w:val="24"/>
        </w:rPr>
        <w:t>和终结管理，和一个</w:t>
      </w: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运行main函数的主线程</w:t>
      </w:r>
      <w:r w:rsidRPr="0040278E">
        <w:rPr>
          <w:rFonts w:ascii="黑体" w:eastAsia="黑体" w:hAnsi="黑体"/>
          <w:color w:val="2F5496"/>
          <w:sz w:val="24"/>
          <w:szCs w:val="24"/>
        </w:rPr>
        <w:t>。</w:t>
      </w:r>
    </w:p>
    <w:p w14:paraId="00455B62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J</w:t>
      </w:r>
      <w:r>
        <w:rPr>
          <w:rFonts w:ascii="黑体" w:eastAsia="黑体" w:hAnsi="黑体"/>
          <w:color w:val="2F5496"/>
          <w:sz w:val="24"/>
          <w:szCs w:val="24"/>
        </w:rPr>
        <w:t>ava</w:t>
      </w:r>
      <w:r>
        <w:rPr>
          <w:rFonts w:ascii="黑体" w:eastAsia="黑体" w:hAnsi="黑体" w:hint="eastAsia"/>
          <w:color w:val="2F5496"/>
          <w:sz w:val="24"/>
          <w:szCs w:val="24"/>
        </w:rPr>
        <w:t>定义了6种线程状态。</w:t>
      </w:r>
    </w:p>
    <w:p w14:paraId="7FCF639D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N</w:t>
      </w:r>
      <w:r>
        <w:rPr>
          <w:rFonts w:ascii="黑体" w:eastAsia="黑体" w:hAnsi="黑体"/>
          <w:color w:val="2F5496"/>
          <w:sz w:val="24"/>
          <w:szCs w:val="24"/>
        </w:rPr>
        <w:t>EW</w:t>
      </w:r>
      <w:r>
        <w:rPr>
          <w:rFonts w:ascii="黑体" w:eastAsia="黑体" w:hAnsi="黑体" w:hint="eastAsia"/>
          <w:color w:val="2F5496"/>
          <w:sz w:val="24"/>
          <w:szCs w:val="24"/>
        </w:rPr>
        <w:t>：还没调用s</w:t>
      </w:r>
      <w:r>
        <w:rPr>
          <w:rFonts w:ascii="黑体" w:eastAsia="黑体" w:hAnsi="黑体"/>
          <w:color w:val="2F5496"/>
          <w:sz w:val="24"/>
          <w:szCs w:val="24"/>
        </w:rPr>
        <w:t>tart</w:t>
      </w:r>
      <w:r>
        <w:rPr>
          <w:rFonts w:ascii="黑体" w:eastAsia="黑体" w:hAnsi="黑体" w:hint="eastAsia"/>
          <w:color w:val="2F5496"/>
          <w:sz w:val="24"/>
          <w:szCs w:val="24"/>
        </w:rPr>
        <w:t>方法的线程</w:t>
      </w:r>
    </w:p>
    <w:p w14:paraId="522D73E6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R</w:t>
      </w:r>
      <w:r>
        <w:rPr>
          <w:rFonts w:ascii="黑体" w:eastAsia="黑体" w:hAnsi="黑体"/>
          <w:color w:val="2F5496"/>
          <w:sz w:val="24"/>
          <w:szCs w:val="24"/>
        </w:rPr>
        <w:t>UNNABLE</w:t>
      </w:r>
      <w:r>
        <w:rPr>
          <w:rFonts w:ascii="黑体" w:eastAsia="黑体" w:hAnsi="黑体" w:hint="eastAsia"/>
          <w:color w:val="2F5496"/>
          <w:sz w:val="24"/>
          <w:szCs w:val="24"/>
        </w:rPr>
        <w:t>：就绪（R</w:t>
      </w:r>
      <w:r>
        <w:rPr>
          <w:rFonts w:ascii="黑体" w:eastAsia="黑体" w:hAnsi="黑体"/>
          <w:color w:val="2F5496"/>
          <w:sz w:val="24"/>
          <w:szCs w:val="24"/>
        </w:rPr>
        <w:t>EADY</w:t>
      </w:r>
      <w:r>
        <w:rPr>
          <w:rFonts w:ascii="黑体" w:eastAsia="黑体" w:hAnsi="黑体" w:hint="eastAsia"/>
          <w:color w:val="2F5496"/>
          <w:sz w:val="24"/>
          <w:szCs w:val="24"/>
        </w:rPr>
        <w:t>）+运行（R</w:t>
      </w:r>
      <w:r>
        <w:rPr>
          <w:rFonts w:ascii="黑体" w:eastAsia="黑体" w:hAnsi="黑体"/>
          <w:color w:val="2F5496"/>
          <w:sz w:val="24"/>
          <w:szCs w:val="24"/>
        </w:rPr>
        <w:t>UNNING</w:t>
      </w:r>
      <w:r>
        <w:rPr>
          <w:rFonts w:ascii="黑体" w:eastAsia="黑体" w:hAnsi="黑体" w:hint="eastAsia"/>
          <w:color w:val="2F5496"/>
          <w:sz w:val="24"/>
          <w:szCs w:val="24"/>
        </w:rPr>
        <w:t>）</w:t>
      </w:r>
    </w:p>
    <w:p w14:paraId="34C41C24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B</w:t>
      </w:r>
      <w:r>
        <w:rPr>
          <w:rFonts w:ascii="黑体" w:eastAsia="黑体" w:hAnsi="黑体"/>
          <w:color w:val="2F5496"/>
          <w:sz w:val="24"/>
          <w:szCs w:val="24"/>
        </w:rPr>
        <w:t>LOCKED</w:t>
      </w:r>
      <w:r>
        <w:rPr>
          <w:rFonts w:ascii="黑体" w:eastAsia="黑体" w:hAnsi="黑体" w:hint="eastAsia"/>
          <w:color w:val="2F5496"/>
          <w:sz w:val="24"/>
          <w:szCs w:val="24"/>
        </w:rPr>
        <w:t>：阻塞，等待锁</w:t>
      </w:r>
    </w:p>
    <w:p w14:paraId="627865E5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W</w:t>
      </w:r>
      <w:r>
        <w:rPr>
          <w:rFonts w:ascii="黑体" w:eastAsia="黑体" w:hAnsi="黑体"/>
          <w:color w:val="2F5496"/>
          <w:sz w:val="24"/>
          <w:szCs w:val="24"/>
        </w:rPr>
        <w:t>AITING</w:t>
      </w:r>
      <w:r>
        <w:rPr>
          <w:rFonts w:ascii="黑体" w:eastAsia="黑体" w:hAnsi="黑体" w:hint="eastAsia"/>
          <w:color w:val="2F5496"/>
          <w:sz w:val="24"/>
          <w:szCs w:val="24"/>
        </w:rPr>
        <w:t>：比如服务器的a</w:t>
      </w:r>
      <w:r>
        <w:rPr>
          <w:rFonts w:ascii="黑体" w:eastAsia="黑体" w:hAnsi="黑体"/>
          <w:color w:val="2F5496"/>
          <w:sz w:val="24"/>
          <w:szCs w:val="24"/>
        </w:rPr>
        <w:t>ccept</w:t>
      </w:r>
      <w:r>
        <w:rPr>
          <w:rFonts w:ascii="黑体" w:eastAsia="黑体" w:hAnsi="黑体" w:hint="eastAsia"/>
          <w:color w:val="2F5496"/>
          <w:sz w:val="24"/>
          <w:szCs w:val="24"/>
        </w:rPr>
        <w:t>，等待另一线程的特定操作（比如n</w:t>
      </w:r>
      <w:r>
        <w:rPr>
          <w:rFonts w:ascii="黑体" w:eastAsia="黑体" w:hAnsi="黑体"/>
          <w:color w:val="2F5496"/>
          <w:sz w:val="24"/>
          <w:szCs w:val="24"/>
        </w:rPr>
        <w:t>otify</w:t>
      </w:r>
      <w:r>
        <w:rPr>
          <w:rFonts w:ascii="黑体" w:eastAsia="黑体" w:hAnsi="黑体" w:hint="eastAsia"/>
          <w:color w:val="2F5496"/>
          <w:sz w:val="24"/>
          <w:szCs w:val="24"/>
        </w:rPr>
        <w:t>）</w:t>
      </w:r>
    </w:p>
    <w:p w14:paraId="3FE9F3B5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T</w:t>
      </w:r>
      <w:r>
        <w:rPr>
          <w:rFonts w:ascii="黑体" w:eastAsia="黑体" w:hAnsi="黑体"/>
          <w:color w:val="2F5496"/>
          <w:sz w:val="24"/>
          <w:szCs w:val="24"/>
        </w:rPr>
        <w:t>IMED_WAITING</w:t>
      </w:r>
      <w:r>
        <w:rPr>
          <w:rFonts w:ascii="黑体" w:eastAsia="黑体" w:hAnsi="黑体" w:hint="eastAsia"/>
          <w:color w:val="2F5496"/>
          <w:sz w:val="24"/>
          <w:szCs w:val="24"/>
        </w:rPr>
        <w:t>：具有指定等待时间的等待状态</w:t>
      </w:r>
    </w:p>
    <w:p w14:paraId="0D3747B7" w14:textId="77777777" w:rsidR="00910507" w:rsidRDefault="00910507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T</w:t>
      </w:r>
      <w:r>
        <w:rPr>
          <w:rFonts w:ascii="黑体" w:eastAsia="黑体" w:hAnsi="黑体"/>
          <w:color w:val="2F5496"/>
          <w:sz w:val="24"/>
          <w:szCs w:val="24"/>
        </w:rPr>
        <w:t>ERMINATED</w:t>
      </w:r>
      <w:r>
        <w:rPr>
          <w:rFonts w:ascii="黑体" w:eastAsia="黑体" w:hAnsi="黑体" w:hint="eastAsia"/>
          <w:color w:val="2F5496"/>
          <w:sz w:val="24"/>
          <w:szCs w:val="24"/>
        </w:rPr>
        <w:t>：线程完成执行，终止</w:t>
      </w:r>
    </w:p>
    <w:p w14:paraId="60175C6A" w14:textId="77777777" w:rsidR="00910507" w:rsidRDefault="00910507" w:rsidP="00910507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 w:rsidRPr="0040278E">
        <w:rPr>
          <w:rFonts w:ascii="宋体" w:eastAsia="宋体" w:hAnsi="宋体" w:hint="eastAsia"/>
          <w:b/>
          <w:bCs/>
          <w:color w:val="000000"/>
          <w:sz w:val="28"/>
          <w:szCs w:val="28"/>
        </w:rPr>
        <w:t>什么是数据流；</w:t>
      </w:r>
    </w:p>
    <w:p w14:paraId="3753C052" w14:textId="77777777" w:rsidR="00910507" w:rsidRPr="00910507" w:rsidRDefault="00910507" w:rsidP="00910507">
      <w:pPr>
        <w:pStyle w:val="a9"/>
        <w:ind w:firstLine="420"/>
        <w:rPr>
          <w:rFonts w:ascii="黑体" w:eastAsia="黑体" w:hAnsi="黑体" w:cstheme="minorBidi"/>
          <w:color w:val="2F5496"/>
          <w:kern w:val="2"/>
        </w:rPr>
      </w:pPr>
      <w:r w:rsidRPr="00910507">
        <w:rPr>
          <w:rFonts w:ascii="黑体" w:eastAsia="黑体" w:hAnsi="黑体" w:cstheme="minorBidi"/>
          <w:color w:val="2F5496"/>
          <w:kern w:val="2"/>
        </w:rPr>
        <w:t>数据流将“基本数据类型与字符串类型”作为数据源，从而允许程序以与机器无关的方式从底层输入输出流中操作Java基本数据类型与字符串类型。</w:t>
      </w:r>
    </w:p>
    <w:p w14:paraId="2305DC36" w14:textId="77777777" w:rsidR="00910507" w:rsidRPr="00910507" w:rsidRDefault="00910507" w:rsidP="00910507">
      <w:pPr>
        <w:pStyle w:val="a9"/>
        <w:ind w:firstLine="420"/>
        <w:rPr>
          <w:rFonts w:ascii="黑体" w:eastAsia="黑体" w:hAnsi="黑体" w:cstheme="minorBidi"/>
          <w:color w:val="2F5496"/>
          <w:kern w:val="2"/>
        </w:rPr>
      </w:pPr>
      <w:r w:rsidRPr="00910507">
        <w:rPr>
          <w:rFonts w:ascii="黑体" w:eastAsia="黑体" w:hAnsi="黑体" w:cstheme="minorBidi"/>
          <w:color w:val="2F5496"/>
          <w:kern w:val="2"/>
        </w:rPr>
        <w:t>DataInputStream 和 DataOutputStream 提供了可以存取与机器无关的所有 Java 基础类型数据(如：int、double、String等)的方法。DataInputStream 和 DataOutputStream 是处理流，可以对其他节点流或处理流进行包装，增加一些更灵活、更高效的功能。只针对字节流(二进制文件)。</w:t>
      </w:r>
    </w:p>
    <w:p w14:paraId="356F0CA8" w14:textId="77777777" w:rsidR="00910507" w:rsidRPr="0040278E" w:rsidRDefault="0091050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</w:p>
    <w:p w14:paraId="3D392B6D" w14:textId="77777777" w:rsidR="002D0680" w:rsidRPr="00910507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910507">
        <w:rPr>
          <w:rFonts w:ascii="宋体" w:eastAsia="宋体" w:hAnsi="宋体" w:hint="eastAsia"/>
          <w:b/>
          <w:bCs/>
          <w:color w:val="000000"/>
          <w:sz w:val="28"/>
          <w:szCs w:val="28"/>
        </w:rPr>
        <w:t>java有什么数据类型，数据类型变量占多少位；</w:t>
      </w:r>
    </w:p>
    <w:p w14:paraId="18703AC6" w14:textId="4D8629EF" w:rsidR="0040278E" w:rsidRDefault="0040278E" w:rsidP="00910507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5208A840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lastRenderedPageBreak/>
        <w:t>B</w:t>
      </w:r>
      <w:r>
        <w:rPr>
          <w:rFonts w:ascii="黑体" w:eastAsia="黑体" w:hAnsi="黑体"/>
          <w:color w:val="2F5496"/>
          <w:sz w:val="24"/>
          <w:szCs w:val="24"/>
        </w:rPr>
        <w:t>yte: 1B -&gt; 8bit</w:t>
      </w:r>
    </w:p>
    <w:p w14:paraId="312B7439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Short: 2B</w:t>
      </w:r>
    </w:p>
    <w:p w14:paraId="6B166CE5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Int: 4B</w:t>
      </w:r>
    </w:p>
    <w:p w14:paraId="565C8440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Long: 8B</w:t>
      </w:r>
    </w:p>
    <w:p w14:paraId="364A7D38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Boolean: 1B</w:t>
      </w:r>
    </w:p>
    <w:p w14:paraId="62B28B62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Float: 4B</w:t>
      </w:r>
    </w:p>
    <w:p w14:paraId="769A17B9" w14:textId="77777777" w:rsidR="004F5112" w:rsidRDefault="004F5112" w:rsidP="004F511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Double: 8B</w:t>
      </w:r>
    </w:p>
    <w:p w14:paraId="108D0E58" w14:textId="77777777" w:rsidR="004F5112" w:rsidRDefault="004F5112" w:rsidP="004F5112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Char: 2B (Java</w:t>
      </w:r>
      <w:r>
        <w:rPr>
          <w:rFonts w:ascii="黑体" w:eastAsia="黑体" w:hAnsi="黑体" w:hint="eastAsia"/>
          <w:color w:val="2F5496"/>
          <w:sz w:val="24"/>
          <w:szCs w:val="24"/>
        </w:rPr>
        <w:t>设计时支持u</w:t>
      </w:r>
      <w:r>
        <w:rPr>
          <w:rFonts w:ascii="黑体" w:eastAsia="黑体" w:hAnsi="黑体"/>
          <w:color w:val="2F5496"/>
          <w:sz w:val="24"/>
          <w:szCs w:val="24"/>
        </w:rPr>
        <w:t>nicode</w:t>
      </w:r>
      <w:r>
        <w:rPr>
          <w:rFonts w:ascii="黑体" w:eastAsia="黑体" w:hAnsi="黑体" w:hint="eastAsia"/>
          <w:color w:val="2F5496"/>
          <w:sz w:val="24"/>
          <w:szCs w:val="24"/>
        </w:rPr>
        <w:t>的B</w:t>
      </w:r>
      <w:r>
        <w:rPr>
          <w:rFonts w:ascii="黑体" w:eastAsia="黑体" w:hAnsi="黑体"/>
          <w:color w:val="2F5496"/>
          <w:sz w:val="24"/>
          <w:szCs w:val="24"/>
        </w:rPr>
        <w:t>MP</w:t>
      </w:r>
      <w:r>
        <w:rPr>
          <w:rFonts w:ascii="黑体" w:eastAsia="黑体" w:hAnsi="黑体" w:hint="eastAsia"/>
          <w:color w:val="2F5496"/>
          <w:sz w:val="24"/>
          <w:szCs w:val="24"/>
        </w:rPr>
        <w:t>字符</w:t>
      </w:r>
      <w:r>
        <w:rPr>
          <w:rFonts w:ascii="黑体" w:eastAsia="黑体" w:hAnsi="黑体"/>
          <w:color w:val="2F5496"/>
          <w:sz w:val="24"/>
          <w:szCs w:val="24"/>
        </w:rPr>
        <w:t>)</w:t>
      </w:r>
    </w:p>
    <w:p w14:paraId="2CF8DF5A" w14:textId="77777777" w:rsidR="0040278E" w:rsidRDefault="0040278E" w:rsidP="0040278E">
      <w:pPr>
        <w:pStyle w:val="a8"/>
        <w:ind w:left="360" w:firstLineChars="0" w:firstLine="0"/>
        <w:rPr>
          <w:rFonts w:hint="eastAsia"/>
          <w:sz w:val="24"/>
          <w:szCs w:val="24"/>
        </w:rPr>
      </w:pPr>
    </w:p>
    <w:p w14:paraId="2365069B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A93ED8">
        <w:rPr>
          <w:rFonts w:ascii="宋体" w:eastAsia="宋体" w:hAnsi="宋体" w:hint="eastAsia"/>
          <w:b/>
          <w:bCs/>
          <w:color w:val="000000"/>
          <w:sz w:val="28"/>
          <w:szCs w:val="28"/>
        </w:rPr>
        <w:t>匿名内部类；</w:t>
      </w:r>
    </w:p>
    <w:p w14:paraId="21669F23" w14:textId="38DB49FA" w:rsidR="00A93ED8" w:rsidRDefault="00A93ED8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上面讲了。</w:t>
      </w:r>
    </w:p>
    <w:p w14:paraId="189A7945" w14:textId="77777777" w:rsidR="00903C1B" w:rsidRPr="00A93ED8" w:rsidRDefault="00903C1B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702E6F2F" w14:textId="792B05C2" w:rsidR="00903C1B" w:rsidRPr="00903C1B" w:rsidRDefault="00000000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 w:rsidRPr="009D0BD3">
        <w:rPr>
          <w:rFonts w:ascii="宋体" w:eastAsia="宋体" w:hAnsi="宋体" w:hint="eastAsia"/>
          <w:b/>
          <w:bCs/>
          <w:color w:val="000000"/>
          <w:sz w:val="28"/>
          <w:szCs w:val="28"/>
        </w:rPr>
        <w:t>不同类型的I/O流；</w:t>
      </w:r>
    </w:p>
    <w:p w14:paraId="7F45DD5B" w14:textId="63EF58CC" w:rsidR="00903C1B" w:rsidRPr="00903C1B" w:rsidRDefault="00903C1B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903C1B">
        <w:rPr>
          <w:rFonts w:ascii="黑体" w:eastAsia="黑体" w:hAnsi="黑体"/>
          <w:color w:val="2F5496"/>
          <w:sz w:val="24"/>
          <w:szCs w:val="24"/>
        </w:rPr>
        <w:t>https://blog.csdn.net/qq_44715943/article/details/116501936</w:t>
      </w:r>
    </w:p>
    <w:p w14:paraId="60C87ECA" w14:textId="51D52184" w:rsidR="009D0BD3" w:rsidRPr="00903C1B" w:rsidRDefault="009D0BD3" w:rsidP="009D0B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proofErr w:type="gramStart"/>
      <w:r w:rsidRPr="00903C1B">
        <w:rPr>
          <w:rFonts w:ascii="黑体" w:eastAsia="黑体" w:hAnsi="黑体"/>
          <w:color w:val="2F5496"/>
          <w:sz w:val="24"/>
          <w:szCs w:val="24"/>
        </w:rPr>
        <w:t>按流的</w:t>
      </w:r>
      <w:proofErr w:type="gramEnd"/>
      <w:r w:rsidRPr="00903C1B">
        <w:rPr>
          <w:rFonts w:ascii="黑体" w:eastAsia="黑体" w:hAnsi="黑体"/>
          <w:color w:val="2F5496"/>
          <w:sz w:val="24"/>
          <w:szCs w:val="24"/>
        </w:rPr>
        <w:t>方向分为：输入流和输出流；</w:t>
      </w:r>
    </w:p>
    <w:p w14:paraId="06B4FF00" w14:textId="77777777" w:rsidR="009D0BD3" w:rsidRPr="009D0BD3" w:rsidRDefault="009D0BD3" w:rsidP="009D0B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proofErr w:type="gramStart"/>
      <w:r w:rsidRPr="009D0BD3">
        <w:rPr>
          <w:rFonts w:ascii="黑体" w:eastAsia="黑体" w:hAnsi="黑体"/>
          <w:color w:val="2F5496"/>
          <w:sz w:val="24"/>
          <w:szCs w:val="24"/>
        </w:rPr>
        <w:t>按流的</w:t>
      </w:r>
      <w:proofErr w:type="gramEnd"/>
      <w:r w:rsidRPr="009D0BD3">
        <w:rPr>
          <w:rFonts w:ascii="黑体" w:eastAsia="黑体" w:hAnsi="黑体"/>
          <w:color w:val="2F5496"/>
          <w:sz w:val="24"/>
          <w:szCs w:val="24"/>
        </w:rPr>
        <w:t>数据单位不同分为：字节流和字符流；</w:t>
      </w:r>
    </w:p>
    <w:p w14:paraId="68A760E3" w14:textId="77777777" w:rsidR="009D0BD3" w:rsidRPr="009D0BD3" w:rsidRDefault="009D0BD3" w:rsidP="009D0B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proofErr w:type="gramStart"/>
      <w:r w:rsidRPr="009D0BD3">
        <w:rPr>
          <w:rFonts w:ascii="黑体" w:eastAsia="黑体" w:hAnsi="黑体"/>
          <w:color w:val="2F5496"/>
          <w:sz w:val="24"/>
          <w:szCs w:val="24"/>
        </w:rPr>
        <w:t>按流的</w:t>
      </w:r>
      <w:proofErr w:type="gramEnd"/>
      <w:r w:rsidRPr="009D0BD3">
        <w:rPr>
          <w:rFonts w:ascii="黑体" w:eastAsia="黑体" w:hAnsi="黑体"/>
          <w:color w:val="2F5496"/>
          <w:sz w:val="24"/>
          <w:szCs w:val="24"/>
        </w:rPr>
        <w:t>功能不同分为：节点流和处理流。</w:t>
      </w:r>
    </w:p>
    <w:p w14:paraId="6776214C" w14:textId="783CE603" w:rsidR="009D0BD3" w:rsidRPr="009D0BD3" w:rsidRDefault="009D0BD3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34275EC9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903C1B">
        <w:rPr>
          <w:rFonts w:ascii="宋体" w:eastAsia="宋体" w:hAnsi="宋体" w:hint="eastAsia"/>
          <w:b/>
          <w:bCs/>
          <w:color w:val="000000"/>
          <w:sz w:val="28"/>
          <w:szCs w:val="28"/>
        </w:rPr>
        <w:t>串行化机制；</w:t>
      </w:r>
    </w:p>
    <w:p w14:paraId="206E571E" w14:textId="57BCDE57" w:rsidR="00DA088A" w:rsidRDefault="00DA088A" w:rsidP="00903C1B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DA088A">
        <w:rPr>
          <w:rFonts w:ascii="黑体" w:eastAsia="黑体" w:hAnsi="黑体"/>
          <w:color w:val="2F5496"/>
          <w:sz w:val="24"/>
          <w:szCs w:val="24"/>
        </w:rPr>
        <w:t>https://www.cnblogs.com/xh0102/p/5759803.html</w:t>
      </w:r>
    </w:p>
    <w:p w14:paraId="57CA2502" w14:textId="37A06C7A" w:rsidR="00903C1B" w:rsidRDefault="00903C1B" w:rsidP="00903C1B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即序列化（S</w:t>
      </w:r>
      <w:r>
        <w:rPr>
          <w:rFonts w:ascii="黑体" w:eastAsia="黑体" w:hAnsi="黑体"/>
          <w:color w:val="2F5496"/>
          <w:sz w:val="24"/>
          <w:szCs w:val="24"/>
        </w:rPr>
        <w:t>erialization</w:t>
      </w:r>
      <w:r>
        <w:rPr>
          <w:rFonts w:ascii="黑体" w:eastAsia="黑体" w:hAnsi="黑体" w:hint="eastAsia"/>
          <w:color w:val="2F5496"/>
          <w:sz w:val="24"/>
          <w:szCs w:val="24"/>
        </w:rPr>
        <w:t>）</w:t>
      </w:r>
      <w:r w:rsidR="009F6150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5910A51F" w14:textId="70D04BBA" w:rsidR="00510484" w:rsidRDefault="00510484" w:rsidP="00903C1B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 w:rsidRPr="00510484">
        <w:rPr>
          <w:rFonts w:ascii="黑体" w:eastAsia="黑体" w:hAnsi="黑体" w:hint="eastAsia"/>
          <w:color w:val="2F5496"/>
          <w:sz w:val="24"/>
          <w:szCs w:val="24"/>
        </w:rPr>
        <w:t>对象的寿命通常随着生成该对象的程序的终止而终止。有时候，可能需要将对象的状态保存下来，在需要时再将对象恢复。我们把对象的这种能记录自己的状态以便将来再生的能力。</w:t>
      </w:r>
      <w:proofErr w:type="gramStart"/>
      <w:r w:rsidRPr="00510484">
        <w:rPr>
          <w:rFonts w:ascii="黑体" w:eastAsia="黑体" w:hAnsi="黑体" w:hint="eastAsia"/>
          <w:color w:val="2F5496"/>
          <w:sz w:val="24"/>
          <w:szCs w:val="24"/>
        </w:rPr>
        <w:t>叫作</w:t>
      </w:r>
      <w:proofErr w:type="gramEnd"/>
      <w:r w:rsidRPr="00510484">
        <w:rPr>
          <w:rFonts w:ascii="黑体" w:eastAsia="黑体" w:hAnsi="黑体" w:hint="eastAsia"/>
          <w:color w:val="2F5496"/>
          <w:sz w:val="24"/>
          <w:szCs w:val="24"/>
        </w:rPr>
        <w:t>对象的持续性(persistence)。对象通过写出描述自己状态的数值来记录自己，这个过程</w:t>
      </w:r>
      <w:proofErr w:type="gramStart"/>
      <w:r w:rsidRPr="00510484">
        <w:rPr>
          <w:rFonts w:ascii="黑体" w:eastAsia="黑体" w:hAnsi="黑体" w:hint="eastAsia"/>
          <w:color w:val="2F5496"/>
          <w:sz w:val="24"/>
          <w:szCs w:val="24"/>
        </w:rPr>
        <w:t>叫对象</w:t>
      </w:r>
      <w:proofErr w:type="gramEnd"/>
      <w:r w:rsidRPr="00510484">
        <w:rPr>
          <w:rFonts w:ascii="黑体" w:eastAsia="黑体" w:hAnsi="黑体" w:hint="eastAsia"/>
          <w:color w:val="2F5496"/>
          <w:sz w:val="24"/>
          <w:szCs w:val="24"/>
        </w:rPr>
        <w:t>的串行化(Serialization)。串行化的主要任务是写出对象实例变量的数值。如果变量是另一对象的引用，则引用的对象也要串行化。这个过程是递归的，串行</w:t>
      </w:r>
      <w:proofErr w:type="gramStart"/>
      <w:r w:rsidRPr="00510484">
        <w:rPr>
          <w:rFonts w:ascii="黑体" w:eastAsia="黑体" w:hAnsi="黑体" w:hint="eastAsia"/>
          <w:color w:val="2F5496"/>
          <w:sz w:val="24"/>
          <w:szCs w:val="24"/>
        </w:rPr>
        <w:t>化可能</w:t>
      </w:r>
      <w:proofErr w:type="gramEnd"/>
      <w:r w:rsidRPr="00510484">
        <w:rPr>
          <w:rFonts w:ascii="黑体" w:eastAsia="黑体" w:hAnsi="黑体" w:hint="eastAsia"/>
          <w:color w:val="2F5496"/>
          <w:sz w:val="24"/>
          <w:szCs w:val="24"/>
        </w:rPr>
        <w:t>要涉及一个复杂树结构的单行化，包括原有对象、对象的对象、</w:t>
      </w:r>
      <w:proofErr w:type="gramStart"/>
      <w:r w:rsidRPr="00510484">
        <w:rPr>
          <w:rFonts w:ascii="黑体" w:eastAsia="黑体" w:hAnsi="黑体" w:hint="eastAsia"/>
          <w:color w:val="2F5496"/>
          <w:sz w:val="24"/>
          <w:szCs w:val="24"/>
        </w:rPr>
        <w:t>对象的对象的</w:t>
      </w:r>
      <w:proofErr w:type="gramEnd"/>
      <w:r w:rsidRPr="00510484">
        <w:rPr>
          <w:rFonts w:ascii="黑体" w:eastAsia="黑体" w:hAnsi="黑体" w:hint="eastAsia"/>
          <w:color w:val="2F5496"/>
          <w:sz w:val="24"/>
          <w:szCs w:val="24"/>
        </w:rPr>
        <w:t>对象等等。对象所有权的层次结构称为图表(graph)。</w:t>
      </w:r>
    </w:p>
    <w:p w14:paraId="10CE99ED" w14:textId="77777777" w:rsidR="009F6150" w:rsidRPr="00903C1B" w:rsidRDefault="009F6150" w:rsidP="00903C1B">
      <w:pPr>
        <w:snapToGrid w:val="0"/>
        <w:ind w:firstLine="42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7EAC7DD1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562F22">
        <w:rPr>
          <w:rFonts w:ascii="宋体" w:eastAsia="宋体" w:hAnsi="宋体" w:hint="eastAsia"/>
          <w:b/>
          <w:bCs/>
          <w:color w:val="000000"/>
          <w:sz w:val="28"/>
          <w:szCs w:val="28"/>
        </w:rPr>
        <w:t>网络通信核心等；</w:t>
      </w:r>
    </w:p>
    <w:p w14:paraId="1211C085" w14:textId="77777777" w:rsidR="00BC696E" w:rsidRDefault="00562F22" w:rsidP="00BC696E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="00BC696E">
        <w:rPr>
          <w:sz w:val="24"/>
          <w:szCs w:val="24"/>
        </w:rPr>
        <w:t>Socket:</w:t>
      </w:r>
    </w:p>
    <w:p w14:paraId="4E1365B0" w14:textId="77777777" w:rsidR="00BC696E" w:rsidRDefault="00BC696E" w:rsidP="00BC696E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</w:p>
    <w:p w14:paraId="5930F3B1" w14:textId="77777777" w:rsidR="00BC696E" w:rsidRPr="00314C12" w:rsidRDefault="00BC696E" w:rsidP="00BC696E">
      <w:pPr>
        <w:pStyle w:val="HTML"/>
        <w:shd w:val="clear" w:color="auto" w:fill="161C2D"/>
        <w:tabs>
          <w:tab w:val="clear" w:pos="916"/>
        </w:tabs>
        <w:rPr>
          <w:rFonts w:ascii="Courier New" w:hAnsi="Courier New"/>
          <w:color w:val="A8AFBE"/>
          <w:sz w:val="20"/>
          <w:szCs w:val="20"/>
        </w:rPr>
      </w:pPr>
      <w:r w:rsidRPr="00314C12">
        <w:rPr>
          <w:rFonts w:ascii="Courier New" w:hAnsi="Courier New"/>
          <w:color w:val="CC844F"/>
          <w:sz w:val="20"/>
          <w:szCs w:val="20"/>
        </w:rPr>
        <w:t xml:space="preserve">import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java.net.</w:t>
      </w:r>
      <w:r w:rsidRPr="00314C12">
        <w:rPr>
          <w:rFonts w:ascii="Courier New" w:hAnsi="Courier New"/>
          <w:color w:val="A8AFBE"/>
          <w:sz w:val="20"/>
          <w:szCs w:val="20"/>
        </w:rPr>
        <w:t>*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844F"/>
          <w:sz w:val="20"/>
          <w:szCs w:val="20"/>
        </w:rPr>
        <w:t xml:space="preserve">import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java.io.</w:t>
      </w:r>
      <w:r w:rsidRPr="00314C12">
        <w:rPr>
          <w:rFonts w:ascii="Courier New" w:hAnsi="Courier New"/>
          <w:color w:val="A8AFBE"/>
          <w:sz w:val="20"/>
          <w:szCs w:val="20"/>
        </w:rPr>
        <w:t>*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844F"/>
          <w:sz w:val="20"/>
          <w:szCs w:val="20"/>
        </w:rPr>
        <w:t xml:space="preserve">public class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Server </w:t>
      </w:r>
      <w:r w:rsidRPr="00314C12">
        <w:rPr>
          <w:rFonts w:ascii="Courier New" w:hAnsi="Courier New"/>
          <w:color w:val="A8AFBE"/>
          <w:sz w:val="20"/>
          <w:szCs w:val="20"/>
        </w:rPr>
        <w:t>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public static void </w:t>
      </w:r>
      <w:r w:rsidRPr="00314C12">
        <w:rPr>
          <w:rFonts w:ascii="Courier New" w:hAnsi="Courier New"/>
          <w:color w:val="8EC1FF"/>
          <w:sz w:val="20"/>
          <w:szCs w:val="20"/>
        </w:rPr>
        <w:t>main</w:t>
      </w:r>
      <w:r w:rsidRPr="00314C12">
        <w:rPr>
          <w:rFonts w:ascii="Courier New" w:hAnsi="Courier New"/>
          <w:color w:val="A8AFBE"/>
          <w:sz w:val="20"/>
          <w:szCs w:val="20"/>
        </w:rPr>
        <w:t>(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String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[] </w:t>
      </w:r>
      <w:r w:rsidRPr="00314C12">
        <w:rPr>
          <w:rFonts w:ascii="Courier New" w:hAnsi="Courier New"/>
          <w:color w:val="C675B9"/>
          <w:sz w:val="20"/>
          <w:szCs w:val="20"/>
        </w:rPr>
        <w:t>args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)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throws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Exception</w:t>
      </w:r>
      <w:r w:rsidRPr="00314C12">
        <w:rPr>
          <w:rFonts w:ascii="Courier New" w:hAnsi="Courier New"/>
          <w:color w:val="A8AFBE"/>
          <w:sz w:val="20"/>
          <w:szCs w:val="20"/>
        </w:rPr>
        <w:t>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ServerSocket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serverSocket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ServerSocket(</w:t>
      </w:r>
      <w:r w:rsidRPr="00314C12">
        <w:rPr>
          <w:rFonts w:ascii="Courier New" w:hAnsi="Courier New"/>
          <w:color w:val="8FB2CE"/>
          <w:sz w:val="20"/>
          <w:szCs w:val="20"/>
        </w:rPr>
        <w:t>8888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Socket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socket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66D5E"/>
          <w:sz w:val="20"/>
          <w:szCs w:val="20"/>
        </w:rPr>
        <w:t>serverSocket</w:t>
      </w:r>
      <w:r w:rsidRPr="00314C12">
        <w:rPr>
          <w:rFonts w:ascii="Courier New" w:hAnsi="Courier New"/>
          <w:color w:val="A8AFBE"/>
          <w:sz w:val="20"/>
          <w:szCs w:val="20"/>
        </w:rPr>
        <w:t>.accept()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BufferedReader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in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BufferedReader(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lastRenderedPageBreak/>
        <w:t>InputStreamReader(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.getInputStream()))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PrintWriter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out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PrintWriter(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.getOutputStream())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String 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while </w:t>
      </w:r>
      <w:r w:rsidRPr="00314C12">
        <w:rPr>
          <w:rFonts w:ascii="Courier New" w:hAnsi="Courier New"/>
          <w:color w:val="A8AFBE"/>
          <w:sz w:val="20"/>
          <w:szCs w:val="20"/>
        </w:rPr>
        <w:t>((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line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66D5E"/>
          <w:sz w:val="20"/>
          <w:szCs w:val="20"/>
        </w:rPr>
        <w:t>in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.readLine()) != </w:t>
      </w:r>
      <w:r w:rsidRPr="00314C12">
        <w:rPr>
          <w:rFonts w:ascii="Courier New" w:hAnsi="Courier New"/>
          <w:color w:val="CC844F"/>
          <w:sz w:val="20"/>
          <w:szCs w:val="20"/>
        </w:rPr>
        <w:t>null</w:t>
      </w:r>
      <w:r w:rsidRPr="00314C12">
        <w:rPr>
          <w:rFonts w:ascii="Courier New" w:hAnsi="Courier New"/>
          <w:color w:val="A8AFBE"/>
          <w:sz w:val="20"/>
          <w:szCs w:val="20"/>
        </w:rPr>
        <w:t>) 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System</w:t>
      </w:r>
      <w:r w:rsidRPr="00314C12">
        <w:rPr>
          <w:rFonts w:ascii="Courier New" w:hAnsi="Courier New"/>
          <w:color w:val="A8AFBE"/>
          <w:sz w:val="20"/>
          <w:szCs w:val="20"/>
        </w:rPr>
        <w:t>.</w:t>
      </w:r>
      <w:r w:rsidRPr="00314C12">
        <w:rPr>
          <w:rFonts w:ascii="Courier New" w:hAnsi="Courier New"/>
          <w:i/>
          <w:iCs/>
          <w:color w:val="9876AA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.println(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color w:val="C66D5E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.println(</w:t>
      </w:r>
      <w:r w:rsidRPr="00314C12">
        <w:rPr>
          <w:rFonts w:ascii="Courier New" w:hAnsi="Courier New"/>
          <w:color w:val="75AA5F"/>
          <w:sz w:val="20"/>
          <w:szCs w:val="20"/>
        </w:rPr>
        <w:t>"</w:t>
      </w:r>
      <w:r w:rsidRPr="00314C12">
        <w:rPr>
          <w:rFonts w:hint="eastAsia"/>
          <w:color w:val="75AA5F"/>
          <w:sz w:val="20"/>
          <w:szCs w:val="20"/>
        </w:rPr>
        <w:t>服务器收到消息：</w:t>
      </w:r>
      <w:r w:rsidRPr="00314C12">
        <w:rPr>
          <w:rFonts w:ascii="Courier New" w:hAnsi="Courier New"/>
          <w:color w:val="75AA5F"/>
          <w:sz w:val="20"/>
          <w:szCs w:val="20"/>
        </w:rPr>
        <w:t xml:space="preserve">"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+ 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color w:val="C66D5E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.flush()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A8AFBE"/>
          <w:sz w:val="20"/>
          <w:szCs w:val="20"/>
        </w:rPr>
        <w:t>}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.close()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</w:t>
      </w:r>
      <w:r w:rsidRPr="00314C12">
        <w:rPr>
          <w:rFonts w:ascii="Courier New" w:hAnsi="Courier New"/>
          <w:color w:val="A8AFBE"/>
          <w:sz w:val="20"/>
          <w:szCs w:val="20"/>
        </w:rPr>
        <w:t>}</w:t>
      </w:r>
      <w:r w:rsidRPr="00314C12">
        <w:rPr>
          <w:rFonts w:ascii="Courier New" w:hAnsi="Courier New"/>
          <w:color w:val="A8AFBE"/>
          <w:sz w:val="20"/>
          <w:szCs w:val="20"/>
        </w:rPr>
        <w:br/>
        <w:t>}</w:t>
      </w:r>
    </w:p>
    <w:p w14:paraId="4601B693" w14:textId="77777777" w:rsidR="00BC696E" w:rsidRDefault="00BC696E" w:rsidP="00BC69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客户端：</w:t>
      </w:r>
    </w:p>
    <w:p w14:paraId="4AC6071C" w14:textId="77777777" w:rsidR="00BC696E" w:rsidRDefault="00BC696E" w:rsidP="00BC696E">
      <w:pPr>
        <w:pStyle w:val="HTML"/>
        <w:shd w:val="clear" w:color="auto" w:fill="161C2D"/>
        <w:rPr>
          <w:rFonts w:ascii="Courier New" w:hAnsi="Courier New" w:cs="Courier New"/>
          <w:color w:val="A8AFBE"/>
          <w:sz w:val="20"/>
          <w:szCs w:val="20"/>
        </w:rPr>
      </w:pPr>
      <w:r>
        <w:rPr>
          <w:rFonts w:ascii="Courier New" w:hAnsi="Courier New" w:cs="Courier New"/>
          <w:color w:val="CC844F"/>
          <w:sz w:val="20"/>
          <w:szCs w:val="20"/>
        </w:rPr>
        <w:t xml:space="preserve">import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java.net.</w:t>
      </w:r>
      <w:r>
        <w:rPr>
          <w:rFonts w:ascii="Courier New" w:hAnsi="Courier New" w:cs="Courier New"/>
          <w:color w:val="A8AFBE"/>
          <w:sz w:val="20"/>
          <w:szCs w:val="20"/>
        </w:rPr>
        <w:t>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844F"/>
          <w:sz w:val="20"/>
          <w:szCs w:val="20"/>
        </w:rPr>
        <w:t xml:space="preserve">import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java.io.</w:t>
      </w:r>
      <w:r>
        <w:rPr>
          <w:rFonts w:ascii="Courier New" w:hAnsi="Courier New" w:cs="Courier New"/>
          <w:color w:val="A8AFBE"/>
          <w:sz w:val="20"/>
          <w:szCs w:val="20"/>
        </w:rPr>
        <w:t>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class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Client 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8EC1FF"/>
          <w:sz w:val="20"/>
          <w:szCs w:val="20"/>
        </w:rPr>
        <w:t>main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String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[] </w:t>
      </w:r>
      <w:r>
        <w:rPr>
          <w:rFonts w:ascii="Courier New" w:hAnsi="Courier New" w:cs="Courier New"/>
          <w:color w:val="C675B9"/>
          <w:sz w:val="20"/>
          <w:szCs w:val="20"/>
        </w:rPr>
        <w:t>args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)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throws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Socket(</w:t>
      </w:r>
      <w:r>
        <w:rPr>
          <w:rFonts w:ascii="Courier New" w:hAnsi="Courier New" w:cs="Courier New"/>
          <w:color w:val="75AA5F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FB2CE"/>
          <w:sz w:val="20"/>
          <w:szCs w:val="20"/>
        </w:rPr>
        <w:t>8888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BufferedReader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in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BufferedReader(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InputStreamReader(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.getInputStream()))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out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PrintWriter(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.getOutputStream())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.println(</w:t>
      </w:r>
      <w:r>
        <w:rPr>
          <w:rFonts w:ascii="Courier New" w:hAnsi="Courier New" w:cs="Courier New"/>
          <w:color w:val="75AA5F"/>
          <w:sz w:val="20"/>
          <w:szCs w:val="20"/>
        </w:rPr>
        <w:t>"Hello, Server!"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.flush()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66D5E"/>
          <w:sz w:val="20"/>
          <w:szCs w:val="20"/>
        </w:rPr>
        <w:t>line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8AFBE"/>
          <w:sz w:val="20"/>
          <w:szCs w:val="20"/>
        </w:rPr>
        <w:t>((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66D5E"/>
          <w:sz w:val="20"/>
          <w:szCs w:val="20"/>
        </w:rPr>
        <w:t>in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.readLine()) != </w:t>
      </w:r>
      <w:r>
        <w:rPr>
          <w:rFonts w:ascii="Courier New" w:hAnsi="Courier New" w:cs="Courier New"/>
          <w:color w:val="CC844F"/>
          <w:sz w:val="20"/>
          <w:szCs w:val="20"/>
        </w:rPr>
        <w:t>null</w:t>
      </w:r>
      <w:r>
        <w:rPr>
          <w:rFonts w:ascii="Courier New" w:hAnsi="Courier New" w:cs="Courier New"/>
          <w:color w:val="A8AFBE"/>
          <w:sz w:val="20"/>
          <w:szCs w:val="20"/>
        </w:rPr>
        <w:t>) 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System</w:t>
      </w:r>
      <w:r>
        <w:rPr>
          <w:rFonts w:ascii="Courier New" w:hAnsi="Courier New" w:cs="Courier New"/>
          <w:color w:val="A8AFBE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.println(</w:t>
      </w:r>
      <w:r>
        <w:rPr>
          <w:rFonts w:ascii="Courier New" w:hAnsi="Courier New" w:cs="Courier New"/>
          <w:color w:val="C66D5E"/>
          <w:sz w:val="20"/>
          <w:szCs w:val="20"/>
        </w:rPr>
        <w:t>line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  <w:t>}</w:t>
      </w:r>
    </w:p>
    <w:p w14:paraId="2162C0F5" w14:textId="2A0B919E" w:rsidR="00562F22" w:rsidRPr="00BC696E" w:rsidRDefault="00562F22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1DEF3FAC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61154E">
        <w:rPr>
          <w:rFonts w:ascii="宋体" w:eastAsia="宋体" w:hAnsi="宋体" w:hint="eastAsia"/>
          <w:b/>
          <w:bCs/>
          <w:color w:val="000000"/>
          <w:sz w:val="28"/>
          <w:szCs w:val="28"/>
        </w:rPr>
        <w:t>容器；</w:t>
      </w:r>
    </w:p>
    <w:p w14:paraId="0D73FFBE" w14:textId="0A795A35" w:rsidR="0061154E" w:rsidRPr="00FC5316" w:rsidRDefault="0061154E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="00FC5316" w:rsidRPr="00FC5316">
        <w:rPr>
          <w:rFonts w:ascii="黑体" w:eastAsia="黑体" w:hAnsi="黑体"/>
          <w:color w:val="2F5496"/>
          <w:sz w:val="24"/>
          <w:szCs w:val="24"/>
        </w:rPr>
        <w:t>Java 容器分为 Collection 和 Map 两大类，其下又有很多子类</w:t>
      </w:r>
      <w:r w:rsidR="00FC5316" w:rsidRPr="00FC5316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34D94E0D" w14:textId="77777777" w:rsidR="00FC5316" w:rsidRPr="00FC5316" w:rsidRDefault="00FC5316" w:rsidP="00FC53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Collection</w:t>
      </w:r>
    </w:p>
    <w:p w14:paraId="0F940CE9" w14:textId="77777777" w:rsidR="00FC5316" w:rsidRPr="00FC5316" w:rsidRDefault="00FC5316" w:rsidP="00FC531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List</w:t>
      </w:r>
    </w:p>
    <w:p w14:paraId="3DC0055C" w14:textId="77777777" w:rsidR="00FC5316" w:rsidRPr="00FC5316" w:rsidRDefault="00FC5316" w:rsidP="00FC531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ArrayList</w:t>
      </w:r>
    </w:p>
    <w:p w14:paraId="0A9A758A" w14:textId="77777777" w:rsidR="00FC5316" w:rsidRPr="00FC5316" w:rsidRDefault="00FC5316" w:rsidP="00FC531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LinkedList</w:t>
      </w:r>
    </w:p>
    <w:p w14:paraId="629BDDD0" w14:textId="77777777" w:rsidR="00FC5316" w:rsidRPr="00FC5316" w:rsidRDefault="00FC5316" w:rsidP="00FC531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Vector</w:t>
      </w:r>
    </w:p>
    <w:p w14:paraId="109954A0" w14:textId="77777777" w:rsidR="00FC5316" w:rsidRPr="00FC5316" w:rsidRDefault="00FC5316" w:rsidP="00FC531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Stack</w:t>
      </w:r>
    </w:p>
    <w:p w14:paraId="65502C5B" w14:textId="77777777" w:rsidR="00FC5316" w:rsidRP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</w:p>
    <w:p w14:paraId="4FC27BAB" w14:textId="77777777" w:rsidR="00FC5316" w:rsidRPr="00FC5316" w:rsidRDefault="00FC5316" w:rsidP="00FC531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Set</w:t>
      </w:r>
    </w:p>
    <w:p w14:paraId="730F3C70" w14:textId="77777777" w:rsidR="00FC5316" w:rsidRPr="00FC5316" w:rsidRDefault="00FC5316" w:rsidP="00FC531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lastRenderedPageBreak/>
        <w:t>HashSet</w:t>
      </w:r>
    </w:p>
    <w:p w14:paraId="2A8E956A" w14:textId="77777777" w:rsidR="00FC5316" w:rsidRPr="00FC5316" w:rsidRDefault="00FC5316" w:rsidP="00FC531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LinkedHashSet</w:t>
      </w:r>
    </w:p>
    <w:p w14:paraId="3B06DFBF" w14:textId="77777777" w:rsidR="00FC5316" w:rsidRPr="00FC5316" w:rsidRDefault="00FC5316" w:rsidP="00FC531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TreeSet</w:t>
      </w:r>
    </w:p>
    <w:p w14:paraId="11C26CDE" w14:textId="77777777" w:rsidR="00FC5316" w:rsidRP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</w:p>
    <w:p w14:paraId="6AD74940" w14:textId="77777777" w:rsidR="00FC5316" w:rsidRPr="00FC5316" w:rsidRDefault="00FC5316" w:rsidP="00FC53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Map</w:t>
      </w:r>
    </w:p>
    <w:p w14:paraId="60221CD3" w14:textId="77777777" w:rsidR="00FC5316" w:rsidRPr="00FC5316" w:rsidRDefault="00FC5316" w:rsidP="00FC53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HashMap</w:t>
      </w:r>
    </w:p>
    <w:p w14:paraId="17B8BF2B" w14:textId="77777777" w:rsidR="00FC5316" w:rsidRPr="00FC5316" w:rsidRDefault="00FC5316" w:rsidP="00FC531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LinkedHashMap</w:t>
      </w:r>
    </w:p>
    <w:p w14:paraId="258A9968" w14:textId="77777777" w:rsidR="00FC5316" w:rsidRP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</w:p>
    <w:p w14:paraId="512BFAE1" w14:textId="77777777" w:rsidR="00FC5316" w:rsidRPr="00FC5316" w:rsidRDefault="00FC5316" w:rsidP="00FC531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TreeMap</w:t>
      </w:r>
    </w:p>
    <w:p w14:paraId="1F446A40" w14:textId="77777777" w:rsidR="00FC5316" w:rsidRPr="00FC5316" w:rsidRDefault="00FC5316" w:rsidP="00FC531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ConcurrentHashMap</w:t>
      </w:r>
    </w:p>
    <w:p w14:paraId="1EACCAEE" w14:textId="77777777" w:rsidR="00FC5316" w:rsidRPr="00FC5316" w:rsidRDefault="00FC5316" w:rsidP="00FC531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Hashtable</w:t>
      </w:r>
    </w:p>
    <w:p w14:paraId="65F1D058" w14:textId="77777777" w:rsidR="00FC5316" w:rsidRP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数据容器主要分为了两类：</w:t>
      </w:r>
    </w:p>
    <w:p w14:paraId="12DCA24D" w14:textId="77777777" w:rsid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Collection: 存放独立元素的序列。</w:t>
      </w:r>
    </w:p>
    <w:p w14:paraId="15A5065F" w14:textId="6B2C0585" w:rsidR="00FC5316" w:rsidRPr="00FC5316" w:rsidRDefault="00FC5316" w:rsidP="00FC5316">
      <w:pPr>
        <w:widowControl/>
        <w:spacing w:before="100" w:beforeAutospacing="1" w:after="100" w:afterAutospacing="1"/>
        <w:jc w:val="left"/>
        <w:rPr>
          <w:rFonts w:ascii="黑体" w:eastAsia="黑体" w:hAnsi="黑体"/>
          <w:color w:val="2F5496"/>
          <w:sz w:val="24"/>
          <w:szCs w:val="24"/>
        </w:rPr>
      </w:pPr>
      <w:r w:rsidRPr="00FC5316">
        <w:rPr>
          <w:rFonts w:ascii="黑体" w:eastAsia="黑体" w:hAnsi="黑体"/>
          <w:color w:val="2F5496"/>
          <w:sz w:val="24"/>
          <w:szCs w:val="24"/>
        </w:rPr>
        <w:t>Map：存放key-value型的元素对。（这对于需要利用key查找value的程序十分的重要！）</w:t>
      </w:r>
    </w:p>
    <w:p w14:paraId="76B1CD03" w14:textId="19B8D55A" w:rsidR="00FC5316" w:rsidRDefault="00C314DE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hyperlink r:id="rId17" w:history="1">
        <w:r w:rsidRPr="00B113BD">
          <w:rPr>
            <w:rStyle w:val="ab"/>
            <w:rFonts w:ascii="黑体" w:eastAsia="黑体" w:hAnsi="黑体"/>
            <w:sz w:val="24"/>
            <w:szCs w:val="24"/>
          </w:rPr>
          <w:t>https://blog.csdn.net/zhangqunshuai/article/details/80660974</w:t>
        </w:r>
      </w:hyperlink>
    </w:p>
    <w:p w14:paraId="73C3D65E" w14:textId="77777777" w:rsidR="00C314DE" w:rsidRPr="00C314DE" w:rsidRDefault="00C314DE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</w:p>
    <w:p w14:paraId="50FBC0DC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C314DE">
        <w:rPr>
          <w:rFonts w:ascii="宋体" w:eastAsia="宋体" w:hAnsi="宋体" w:hint="eastAsia"/>
          <w:b/>
          <w:bCs/>
          <w:color w:val="000000"/>
          <w:sz w:val="28"/>
          <w:szCs w:val="28"/>
        </w:rPr>
        <w:t>静态和非静态；</w:t>
      </w:r>
    </w:p>
    <w:p w14:paraId="2DEA5656" w14:textId="320AE59A" w:rsidR="00263C72" w:rsidRPr="00263C72" w:rsidRDefault="00263C72">
      <w:pPr>
        <w:snapToGrid w:val="0"/>
        <w:rPr>
          <w:rFonts w:ascii="黑体" w:eastAsia="黑体" w:hAnsi="黑体"/>
          <w:b/>
          <w:bCs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Pr="00263C72">
        <w:rPr>
          <w:rFonts w:ascii="黑体" w:eastAsia="黑体" w:hAnsi="黑体"/>
          <w:color w:val="2F5496"/>
          <w:sz w:val="24"/>
          <w:szCs w:val="24"/>
        </w:rPr>
        <w:t>静态方法：方法用static关键字修饰，静态方法与静态成员变量一样，属于类本身，在类装载的时候被装载到内存，</w:t>
      </w:r>
      <w:proofErr w:type="gramStart"/>
      <w:r w:rsidRPr="00263C72">
        <w:rPr>
          <w:rFonts w:ascii="黑体" w:eastAsia="黑体" w:hAnsi="黑体"/>
          <w:color w:val="2F5496"/>
          <w:sz w:val="24"/>
          <w:szCs w:val="24"/>
        </w:rPr>
        <w:t>不</w:t>
      </w:r>
      <w:proofErr w:type="gramEnd"/>
      <w:r w:rsidRPr="00263C72">
        <w:rPr>
          <w:rFonts w:ascii="黑体" w:eastAsia="黑体" w:hAnsi="黑体"/>
          <w:color w:val="2F5496"/>
          <w:sz w:val="24"/>
          <w:szCs w:val="24"/>
        </w:rPr>
        <w:t>自动进行销毁，会一直存在于内存中，直到JVM关闭。使用时也是不需要实例化类，能够直接使用。</w:t>
      </w:r>
      <w:r w:rsidRPr="00263C72">
        <w:rPr>
          <w:rFonts w:ascii="黑体" w:eastAsia="黑体" w:hAnsi="黑体"/>
          <w:b/>
          <w:bCs/>
          <w:color w:val="2F5496"/>
          <w:sz w:val="24"/>
          <w:szCs w:val="24"/>
        </w:rPr>
        <w:t>静态方法无法被重写。</w:t>
      </w:r>
    </w:p>
    <w:p w14:paraId="6E3C779B" w14:textId="77777777" w:rsidR="00263C72" w:rsidRPr="00263C72" w:rsidRDefault="00263C72" w:rsidP="00263C72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 w:rsidRPr="00263C72">
        <w:rPr>
          <w:rFonts w:ascii="黑体" w:eastAsia="黑体" w:hAnsi="黑体" w:hint="eastAsia"/>
          <w:color w:val="2F5496"/>
          <w:sz w:val="24"/>
          <w:szCs w:val="24"/>
        </w:rPr>
        <w:t>在静态方法中只能访问类中的静态成员跟静态方法，不能直接访问类中的实例变量跟实例方法，原因是静态方法在JVM中的加载顺序也在对象之前，直接使用实例变量跟实例方法的话，可能实例变量跟实例方法所依附的对象并没有被创建，会导致无法找到所使用的实例变量跟实例方法。</w:t>
      </w:r>
    </w:p>
    <w:p w14:paraId="20C5779C" w14:textId="77777777" w:rsidR="00263C72" w:rsidRPr="00263C72" w:rsidRDefault="00263C72" w:rsidP="00263C72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263C72">
        <w:rPr>
          <w:rFonts w:ascii="黑体" w:eastAsia="黑体" w:hAnsi="黑体" w:hint="eastAsia"/>
          <w:color w:val="2F5496"/>
          <w:sz w:val="24"/>
          <w:szCs w:val="24"/>
        </w:rPr>
        <w:t>要想使用实例变量跟实例方法可以采用如下方法：在静态方法中创建实例变量和实例方法所在的对象，通过这个对象来使用实例变量跟实例方法。</w:t>
      </w:r>
    </w:p>
    <w:p w14:paraId="527C6449" w14:textId="2B07D703" w:rsidR="00263C72" w:rsidRDefault="00992399" w:rsidP="00263C72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hyperlink r:id="rId18" w:history="1">
        <w:r w:rsidRPr="00B113BD">
          <w:rPr>
            <w:rStyle w:val="ab"/>
            <w:rFonts w:ascii="黑体" w:eastAsia="黑体" w:hAnsi="黑体" w:hint="eastAsia"/>
            <w:sz w:val="24"/>
            <w:szCs w:val="24"/>
          </w:rPr>
          <w:t>https://blog.csdn.net/HaydenYu/article/details/73457278</w:t>
        </w:r>
      </w:hyperlink>
    </w:p>
    <w:p w14:paraId="4FCEBBEF" w14:textId="77777777" w:rsidR="00992399" w:rsidRPr="00992399" w:rsidRDefault="00992399" w:rsidP="00263C72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</w:p>
    <w:p w14:paraId="2772FD4E" w14:textId="7E6A5996" w:rsidR="00462065" w:rsidRPr="00992399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992399">
        <w:rPr>
          <w:rFonts w:ascii="宋体" w:eastAsia="宋体" w:hAnsi="宋体" w:hint="eastAsia"/>
          <w:b/>
          <w:bCs/>
          <w:color w:val="000000"/>
          <w:sz w:val="28"/>
          <w:szCs w:val="28"/>
        </w:rPr>
        <w:t>java编译；</w:t>
      </w:r>
    </w:p>
    <w:p w14:paraId="7EA1208A" w14:textId="77777777" w:rsidR="00167665" w:rsidRDefault="00992399" w:rsidP="00167665">
      <w:pPr>
        <w:pStyle w:val="a8"/>
        <w:ind w:left="360" w:firstLineChars="0" w:firstLine="0"/>
        <w:rPr>
          <w:rFonts w:ascii="黑体" w:eastAsia="黑体" w:hAnsi="黑体"/>
          <w:color w:val="365F91" w:themeColor="accent1" w:themeShade="BF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 w:rsidR="00167665">
        <w:rPr>
          <w:rFonts w:ascii="黑体" w:eastAsia="黑体" w:hAnsi="黑体"/>
          <w:color w:val="365F91" w:themeColor="accent1" w:themeShade="BF"/>
          <w:sz w:val="24"/>
          <w:szCs w:val="24"/>
        </w:rPr>
        <w:t xml:space="preserve">javac demo.java </w:t>
      </w:r>
      <w:r w:rsidR="00167665">
        <w:rPr>
          <w:rFonts w:ascii="黑体" w:eastAsia="黑体" w:hAnsi="黑体" w:hint="eastAsia"/>
          <w:color w:val="365F91" w:themeColor="accent1" w:themeShade="BF"/>
          <w:sz w:val="24"/>
          <w:szCs w:val="24"/>
        </w:rPr>
        <w:t>能够将j</w:t>
      </w:r>
      <w:r w:rsidR="00167665">
        <w:rPr>
          <w:rFonts w:ascii="黑体" w:eastAsia="黑体" w:hAnsi="黑体"/>
          <w:color w:val="365F91" w:themeColor="accent1" w:themeShade="BF"/>
          <w:sz w:val="24"/>
          <w:szCs w:val="24"/>
        </w:rPr>
        <w:t>ava</w:t>
      </w:r>
      <w:r w:rsidR="00167665">
        <w:rPr>
          <w:rFonts w:ascii="黑体" w:eastAsia="黑体" w:hAnsi="黑体" w:hint="eastAsia"/>
          <w:color w:val="365F91" w:themeColor="accent1" w:themeShade="BF"/>
          <w:sz w:val="24"/>
          <w:szCs w:val="24"/>
        </w:rPr>
        <w:t>源文件编译成.</w:t>
      </w:r>
      <w:r w:rsidR="00167665">
        <w:rPr>
          <w:rFonts w:ascii="黑体" w:eastAsia="黑体" w:hAnsi="黑体"/>
          <w:color w:val="365F91" w:themeColor="accent1" w:themeShade="BF"/>
          <w:sz w:val="24"/>
          <w:szCs w:val="24"/>
        </w:rPr>
        <w:t>class</w:t>
      </w:r>
      <w:r w:rsidR="00167665">
        <w:rPr>
          <w:rFonts w:ascii="黑体" w:eastAsia="黑体" w:hAnsi="黑体" w:hint="eastAsia"/>
          <w:color w:val="365F91" w:themeColor="accent1" w:themeShade="BF"/>
          <w:sz w:val="24"/>
          <w:szCs w:val="24"/>
        </w:rPr>
        <w:t>字节码文件</w:t>
      </w:r>
    </w:p>
    <w:p w14:paraId="066A3E4E" w14:textId="77777777" w:rsidR="00167665" w:rsidRDefault="00167665" w:rsidP="00167665">
      <w:pPr>
        <w:pStyle w:val="a8"/>
        <w:ind w:left="360" w:firstLineChars="0" w:firstLine="0"/>
        <w:rPr>
          <w:rFonts w:ascii="黑体" w:eastAsia="黑体" w:hAnsi="黑体"/>
          <w:color w:val="365F91" w:themeColor="accent1" w:themeShade="BF"/>
          <w:sz w:val="24"/>
          <w:szCs w:val="24"/>
        </w:rPr>
      </w:pPr>
      <w:r>
        <w:rPr>
          <w:rFonts w:ascii="黑体" w:eastAsia="黑体" w:hAnsi="黑体"/>
          <w:color w:val="365F91" w:themeColor="accent1" w:themeShade="BF"/>
          <w:sz w:val="24"/>
          <w:szCs w:val="24"/>
        </w:rPr>
        <w:t xml:space="preserve">java demo </w:t>
      </w:r>
      <w:r>
        <w:rPr>
          <w:rFonts w:ascii="黑体" w:eastAsia="黑体" w:hAnsi="黑体" w:hint="eastAsia"/>
          <w:color w:val="365F91" w:themeColor="accent1" w:themeShade="BF"/>
          <w:sz w:val="24"/>
          <w:szCs w:val="24"/>
        </w:rPr>
        <w:t>能够运行字节码文件，由J</w:t>
      </w:r>
      <w:r>
        <w:rPr>
          <w:rFonts w:ascii="黑体" w:eastAsia="黑体" w:hAnsi="黑体"/>
          <w:color w:val="365F91" w:themeColor="accent1" w:themeShade="BF"/>
          <w:sz w:val="24"/>
          <w:szCs w:val="24"/>
        </w:rPr>
        <w:t>VM</w:t>
      </w:r>
      <w:r>
        <w:rPr>
          <w:rFonts w:ascii="黑体" w:eastAsia="黑体" w:hAnsi="黑体" w:hint="eastAsia"/>
          <w:color w:val="365F91" w:themeColor="accent1" w:themeShade="BF"/>
          <w:sz w:val="24"/>
          <w:szCs w:val="24"/>
        </w:rPr>
        <w:t>对字节码进行解释和运行</w:t>
      </w:r>
    </w:p>
    <w:p w14:paraId="0F95F530" w14:textId="77777777" w:rsidR="00167665" w:rsidRPr="009E7224" w:rsidRDefault="00167665" w:rsidP="00167665">
      <w:pPr>
        <w:pStyle w:val="a8"/>
        <w:ind w:left="360" w:firstLineChars="0" w:firstLine="0"/>
        <w:rPr>
          <w:rFonts w:ascii="黑体" w:eastAsia="黑体" w:hAnsi="黑体" w:hint="eastAsia"/>
          <w:color w:val="365F91" w:themeColor="accent1" w:themeShade="BF"/>
          <w:sz w:val="24"/>
          <w:szCs w:val="24"/>
        </w:rPr>
      </w:pPr>
    </w:p>
    <w:p w14:paraId="585A9109" w14:textId="328083C6" w:rsidR="00167665" w:rsidRDefault="00167665" w:rsidP="00167665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创建类实例时</w:t>
      </w:r>
      <w:r w:rsidR="005C46E3">
        <w:rPr>
          <w:rFonts w:ascii="黑体" w:eastAsia="黑体" w:hAnsi="黑体" w:hint="eastAsia"/>
          <w:color w:val="2F5496"/>
          <w:sz w:val="24"/>
          <w:szCs w:val="24"/>
        </w:rPr>
        <w:t>，</w:t>
      </w:r>
      <w:r>
        <w:rPr>
          <w:rFonts w:ascii="黑体" w:eastAsia="黑体" w:hAnsi="黑体" w:hint="eastAsia"/>
          <w:color w:val="2F5496"/>
          <w:sz w:val="24"/>
          <w:szCs w:val="24"/>
        </w:rPr>
        <w:t>编译三部曲：</w:t>
      </w:r>
      <w:r>
        <w:rPr>
          <w:rFonts w:ascii="黑体" w:eastAsia="黑体" w:hAnsi="黑体" w:hint="eastAsia"/>
          <w:color w:val="2F5496"/>
          <w:sz w:val="24"/>
          <w:szCs w:val="24"/>
        </w:rPr>
        <w:t>首先加载还没有加载解析过的类，在堆区分配对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象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所需的内存，包括本类和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父类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的所有实例变量，不包括静态变量；</w:t>
      </w:r>
    </w:p>
    <w:p w14:paraId="257AEAE6" w14:textId="77777777" w:rsidR="00167665" w:rsidRDefault="00167665" w:rsidP="00167665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然后对所有实例变量赋初始值；</w:t>
      </w:r>
    </w:p>
    <w:p w14:paraId="77925138" w14:textId="77777777" w:rsidR="00167665" w:rsidRDefault="00167665" w:rsidP="00167665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lastRenderedPageBreak/>
        <w:t>最后执行实例初始化代码，先父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类再子类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，</w:t>
      </w:r>
      <w:r w:rsidRPr="003C4886">
        <w:rPr>
          <w:rFonts w:ascii="黑体" w:eastAsia="黑体" w:hAnsi="黑体" w:hint="eastAsia"/>
          <w:color w:val="2F5496"/>
          <w:sz w:val="24"/>
          <w:szCs w:val="24"/>
        </w:rPr>
        <w:t>初始化时先执行实例代码块然后是构造方法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793C0326" w14:textId="34E4E6AA" w:rsidR="002D0680" w:rsidRPr="00167665" w:rsidRDefault="002D068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709F3A3B" w14:textId="77777777" w:rsidR="002D0680" w:rsidRPr="00FC3EC0" w:rsidRDefault="00000000">
      <w:pPr>
        <w:snapToGrid w:val="0"/>
        <w:rPr>
          <w:rFonts w:ascii="华光大标宋_CNKI" w:eastAsia="华光大标宋_CNKI" w:hAnsi="华光大标宋_CNKI"/>
          <w:color w:val="000000"/>
          <w:sz w:val="36"/>
          <w:szCs w:val="36"/>
        </w:rPr>
      </w:pPr>
      <w:r w:rsidRPr="00FC3EC0">
        <w:rPr>
          <w:rFonts w:ascii="华光大标宋_CNKI" w:eastAsia="华光大标宋_CNKI" w:hAnsi="华光大标宋_CNKI" w:hint="eastAsia"/>
          <w:color w:val="000000"/>
          <w:sz w:val="36"/>
          <w:szCs w:val="36"/>
        </w:rPr>
        <w:t>简答题：</w:t>
      </w:r>
    </w:p>
    <w:p w14:paraId="7144FEFD" w14:textId="77777777" w:rsidR="002D0680" w:rsidRPr="001C0272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1C0272">
        <w:rPr>
          <w:rFonts w:ascii="宋体" w:eastAsia="宋体" w:hAnsi="宋体" w:hint="eastAsia"/>
          <w:b/>
          <w:bCs/>
          <w:color w:val="000000"/>
          <w:sz w:val="28"/>
          <w:szCs w:val="28"/>
        </w:rPr>
        <w:t>异常处理，例如异常类型，运行时异常，</w:t>
      </w:r>
      <w:proofErr w:type="gramStart"/>
      <w:r w:rsidRPr="001C0272">
        <w:rPr>
          <w:rFonts w:ascii="宋体" w:eastAsia="宋体" w:hAnsi="宋体" w:hint="eastAsia"/>
          <w:b/>
          <w:bCs/>
          <w:color w:val="000000"/>
          <w:sz w:val="28"/>
          <w:szCs w:val="28"/>
        </w:rPr>
        <w:t>非运行</w:t>
      </w:r>
      <w:proofErr w:type="gramEnd"/>
      <w:r w:rsidRPr="001C0272">
        <w:rPr>
          <w:rFonts w:ascii="宋体" w:eastAsia="宋体" w:hAnsi="宋体" w:hint="eastAsia"/>
          <w:b/>
          <w:bCs/>
          <w:color w:val="000000"/>
          <w:sz w:val="28"/>
          <w:szCs w:val="28"/>
        </w:rPr>
        <w:t>时异常等；</w:t>
      </w:r>
    </w:p>
    <w:p w14:paraId="3DE0F35E" w14:textId="5C67CAFF" w:rsidR="00A7711A" w:rsidRDefault="00A7711A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800FD7" wp14:editId="6ADB7BFA">
            <wp:extent cx="5274310" cy="2849245"/>
            <wp:effectExtent l="0" t="0" r="2540" b="8255"/>
            <wp:docPr id="214502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AE50" w14:textId="734E49EF" w:rsidR="008F702F" w:rsidRDefault="00814FB5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 w:rsidR="00A7711A">
        <w:rPr>
          <w:rFonts w:ascii="黑体" w:eastAsia="黑体" w:hAnsi="黑体" w:hint="eastAsia"/>
          <w:color w:val="2F5496"/>
          <w:sz w:val="24"/>
          <w:szCs w:val="24"/>
        </w:rPr>
        <w:t>包括系统错误、编译时异常</w:t>
      </w:r>
      <w:r w:rsidR="00774753">
        <w:rPr>
          <w:rFonts w:ascii="黑体" w:eastAsia="黑体" w:hAnsi="黑体" w:hint="eastAsia"/>
          <w:color w:val="2F5496"/>
          <w:sz w:val="24"/>
          <w:szCs w:val="24"/>
        </w:rPr>
        <w:t>（</w:t>
      </w:r>
      <w:proofErr w:type="gramStart"/>
      <w:r w:rsidR="00774753">
        <w:rPr>
          <w:rFonts w:ascii="黑体" w:eastAsia="黑体" w:hAnsi="黑体" w:hint="eastAsia"/>
          <w:color w:val="2F5496"/>
          <w:sz w:val="24"/>
          <w:szCs w:val="24"/>
        </w:rPr>
        <w:t>非运行</w:t>
      </w:r>
      <w:proofErr w:type="gramEnd"/>
      <w:r w:rsidR="00774753">
        <w:rPr>
          <w:rFonts w:ascii="黑体" w:eastAsia="黑体" w:hAnsi="黑体" w:hint="eastAsia"/>
          <w:color w:val="2F5496"/>
          <w:sz w:val="24"/>
          <w:szCs w:val="24"/>
        </w:rPr>
        <w:t>时异常）</w:t>
      </w:r>
      <w:r w:rsidR="00A7711A">
        <w:rPr>
          <w:rFonts w:ascii="黑体" w:eastAsia="黑体" w:hAnsi="黑体" w:hint="eastAsia"/>
          <w:color w:val="2F5496"/>
          <w:sz w:val="24"/>
          <w:szCs w:val="24"/>
        </w:rPr>
        <w:t>、运行时异常</w:t>
      </w:r>
      <w:r w:rsidR="00774753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057FA40E" w14:textId="52520A48" w:rsidR="00774753" w:rsidRDefault="00774753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="005C1892">
        <w:rPr>
          <w:rFonts w:ascii="黑体" w:eastAsia="黑体" w:hAnsi="黑体" w:hint="eastAsia"/>
          <w:color w:val="2F5496"/>
          <w:sz w:val="24"/>
          <w:szCs w:val="24"/>
        </w:rPr>
        <w:t>运行时异常，包括空指针异常N</w:t>
      </w:r>
      <w:r w:rsidR="005C1892">
        <w:rPr>
          <w:rFonts w:ascii="黑体" w:eastAsia="黑体" w:hAnsi="黑体"/>
          <w:color w:val="2F5496"/>
          <w:sz w:val="24"/>
          <w:szCs w:val="24"/>
        </w:rPr>
        <w:t>ullPointerException</w:t>
      </w:r>
      <w:r w:rsidR="005C1892">
        <w:rPr>
          <w:rFonts w:ascii="黑体" w:eastAsia="黑体" w:hAnsi="黑体" w:hint="eastAsia"/>
          <w:color w:val="2F5496"/>
          <w:sz w:val="24"/>
          <w:szCs w:val="24"/>
        </w:rPr>
        <w:t>、数组下标越界异常I</w:t>
      </w:r>
      <w:r w:rsidR="005C1892">
        <w:rPr>
          <w:rFonts w:ascii="黑体" w:eastAsia="黑体" w:hAnsi="黑体"/>
          <w:color w:val="2F5496"/>
          <w:sz w:val="24"/>
          <w:szCs w:val="24"/>
        </w:rPr>
        <w:t>ndexOutOfBoundException</w:t>
      </w:r>
      <w:r w:rsidR="005C1892">
        <w:rPr>
          <w:rFonts w:ascii="黑体" w:eastAsia="黑体" w:hAnsi="黑体" w:hint="eastAsia"/>
          <w:color w:val="2F5496"/>
          <w:sz w:val="24"/>
          <w:szCs w:val="24"/>
        </w:rPr>
        <w:t>、类型转换异常C</w:t>
      </w:r>
      <w:r w:rsidR="005C1892">
        <w:rPr>
          <w:rFonts w:ascii="黑体" w:eastAsia="黑体" w:hAnsi="黑体"/>
          <w:color w:val="2F5496"/>
          <w:sz w:val="24"/>
          <w:szCs w:val="24"/>
        </w:rPr>
        <w:t>lassCastException</w:t>
      </w:r>
      <w:r w:rsidR="005C1892">
        <w:rPr>
          <w:rFonts w:ascii="黑体" w:eastAsia="黑体" w:hAnsi="黑体" w:hint="eastAsia"/>
          <w:color w:val="2F5496"/>
          <w:sz w:val="24"/>
          <w:szCs w:val="24"/>
        </w:rPr>
        <w:t>、数组存储异常（操作数组</w:t>
      </w:r>
      <w:proofErr w:type="gramStart"/>
      <w:r w:rsidR="005C1892">
        <w:rPr>
          <w:rFonts w:ascii="黑体" w:eastAsia="黑体" w:hAnsi="黑体" w:hint="eastAsia"/>
          <w:color w:val="2F5496"/>
          <w:sz w:val="24"/>
          <w:szCs w:val="24"/>
        </w:rPr>
        <w:t>时类型</w:t>
      </w:r>
      <w:proofErr w:type="gramEnd"/>
      <w:r w:rsidR="005C1892">
        <w:rPr>
          <w:rFonts w:ascii="黑体" w:eastAsia="黑体" w:hAnsi="黑体" w:hint="eastAsia"/>
          <w:color w:val="2F5496"/>
          <w:sz w:val="24"/>
          <w:szCs w:val="24"/>
        </w:rPr>
        <w:t>不一致）A</w:t>
      </w:r>
      <w:r w:rsidR="005C1892">
        <w:rPr>
          <w:rFonts w:ascii="黑体" w:eastAsia="黑体" w:hAnsi="黑体"/>
          <w:color w:val="2F5496"/>
          <w:sz w:val="24"/>
          <w:szCs w:val="24"/>
        </w:rPr>
        <w:t>rrayStoreException……</w:t>
      </w:r>
    </w:p>
    <w:p w14:paraId="1E1D80F1" w14:textId="031C1360" w:rsidR="005C1892" w:rsidRDefault="005C1892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非运行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时异常，或者叫编译异常，可查异常。</w:t>
      </w:r>
      <w:r w:rsidR="002327DB">
        <w:rPr>
          <w:rFonts w:ascii="黑体" w:eastAsia="黑体" w:hAnsi="黑体" w:hint="eastAsia"/>
          <w:color w:val="2F5496"/>
          <w:sz w:val="24"/>
          <w:szCs w:val="24"/>
        </w:rPr>
        <w:t>比如I</w:t>
      </w:r>
      <w:r w:rsidR="002327DB">
        <w:rPr>
          <w:rFonts w:ascii="黑体" w:eastAsia="黑体" w:hAnsi="黑体"/>
          <w:color w:val="2F5496"/>
          <w:sz w:val="24"/>
          <w:szCs w:val="24"/>
        </w:rPr>
        <w:t>O</w:t>
      </w:r>
      <w:r w:rsidR="002327DB">
        <w:rPr>
          <w:rFonts w:ascii="黑体" w:eastAsia="黑体" w:hAnsi="黑体" w:hint="eastAsia"/>
          <w:color w:val="2F5496"/>
          <w:sz w:val="24"/>
          <w:szCs w:val="24"/>
        </w:rPr>
        <w:t>异常I</w:t>
      </w:r>
      <w:r w:rsidR="002327DB">
        <w:rPr>
          <w:rFonts w:ascii="黑体" w:eastAsia="黑体" w:hAnsi="黑体"/>
          <w:color w:val="2F5496"/>
          <w:sz w:val="24"/>
          <w:szCs w:val="24"/>
        </w:rPr>
        <w:t>OException</w:t>
      </w:r>
      <w:r w:rsidR="002327DB">
        <w:rPr>
          <w:rFonts w:ascii="黑体" w:eastAsia="黑体" w:hAnsi="黑体" w:hint="eastAsia"/>
          <w:color w:val="2F5496"/>
          <w:sz w:val="24"/>
          <w:szCs w:val="24"/>
        </w:rPr>
        <w:t>、S</w:t>
      </w:r>
      <w:r w:rsidR="002327DB">
        <w:rPr>
          <w:rFonts w:ascii="黑体" w:eastAsia="黑体" w:hAnsi="黑体"/>
          <w:color w:val="2F5496"/>
          <w:sz w:val="24"/>
          <w:szCs w:val="24"/>
        </w:rPr>
        <w:t>QL</w:t>
      </w:r>
      <w:r w:rsidR="002327DB">
        <w:rPr>
          <w:rFonts w:ascii="黑体" w:eastAsia="黑体" w:hAnsi="黑体" w:hint="eastAsia"/>
          <w:color w:val="2F5496"/>
          <w:sz w:val="24"/>
          <w:szCs w:val="24"/>
        </w:rPr>
        <w:t>异常、</w:t>
      </w:r>
      <w:proofErr w:type="gramStart"/>
      <w:r w:rsidR="002327DB">
        <w:rPr>
          <w:rFonts w:ascii="黑体" w:eastAsia="黑体" w:hAnsi="黑体" w:hint="eastAsia"/>
          <w:color w:val="2F5496"/>
          <w:sz w:val="24"/>
          <w:szCs w:val="24"/>
        </w:rPr>
        <w:t>类没有</w:t>
      </w:r>
      <w:proofErr w:type="gramEnd"/>
      <w:r w:rsidR="002327DB">
        <w:rPr>
          <w:rFonts w:ascii="黑体" w:eastAsia="黑体" w:hAnsi="黑体" w:hint="eastAsia"/>
          <w:color w:val="2F5496"/>
          <w:sz w:val="24"/>
          <w:szCs w:val="24"/>
        </w:rPr>
        <w:t>找到异常C</w:t>
      </w:r>
      <w:r w:rsidR="002327DB">
        <w:rPr>
          <w:rFonts w:ascii="黑体" w:eastAsia="黑体" w:hAnsi="黑体"/>
          <w:color w:val="2F5496"/>
          <w:sz w:val="24"/>
          <w:szCs w:val="24"/>
        </w:rPr>
        <w:t>lassNotFoundException……</w:t>
      </w:r>
      <w:r>
        <w:rPr>
          <w:rFonts w:ascii="黑体" w:eastAsia="黑体" w:hAnsi="黑体" w:hint="eastAsia"/>
          <w:color w:val="2F5496"/>
          <w:sz w:val="24"/>
          <w:szCs w:val="24"/>
        </w:rPr>
        <w:t>I</w:t>
      </w:r>
      <w:r>
        <w:rPr>
          <w:rFonts w:ascii="黑体" w:eastAsia="黑体" w:hAnsi="黑体"/>
          <w:color w:val="2F5496"/>
          <w:sz w:val="24"/>
          <w:szCs w:val="24"/>
        </w:rPr>
        <w:t>DE</w:t>
      </w:r>
      <w:r>
        <w:rPr>
          <w:rFonts w:ascii="黑体" w:eastAsia="黑体" w:hAnsi="黑体" w:hint="eastAsia"/>
          <w:color w:val="2F5496"/>
          <w:sz w:val="24"/>
          <w:szCs w:val="24"/>
        </w:rPr>
        <w:t>一般会自动爆红，开发者可以用t</w:t>
      </w:r>
      <w:r>
        <w:rPr>
          <w:rFonts w:ascii="黑体" w:eastAsia="黑体" w:hAnsi="黑体"/>
          <w:color w:val="2F5496"/>
          <w:sz w:val="24"/>
          <w:szCs w:val="24"/>
        </w:rPr>
        <w:t>ry{}catch(){}</w:t>
      </w:r>
      <w:r>
        <w:rPr>
          <w:rFonts w:ascii="黑体" w:eastAsia="黑体" w:hAnsi="黑体" w:hint="eastAsia"/>
          <w:color w:val="2F5496"/>
          <w:sz w:val="24"/>
          <w:szCs w:val="24"/>
        </w:rPr>
        <w:t>捕获，或者t</w:t>
      </w:r>
      <w:r>
        <w:rPr>
          <w:rFonts w:ascii="黑体" w:eastAsia="黑体" w:hAnsi="黑体"/>
          <w:color w:val="2F5496"/>
          <w:sz w:val="24"/>
          <w:szCs w:val="24"/>
        </w:rPr>
        <w:t>hrows</w:t>
      </w:r>
      <w:r>
        <w:rPr>
          <w:rFonts w:ascii="黑体" w:eastAsia="黑体" w:hAnsi="黑体" w:hint="eastAsia"/>
          <w:color w:val="2F5496"/>
          <w:sz w:val="24"/>
          <w:szCs w:val="24"/>
        </w:rPr>
        <w:t>关键字抛出，如果是</w:t>
      </w:r>
      <w:r>
        <w:rPr>
          <w:rFonts w:ascii="黑体" w:eastAsia="黑体" w:hAnsi="黑体"/>
          <w:color w:val="2F5496"/>
          <w:sz w:val="24"/>
          <w:szCs w:val="24"/>
        </w:rPr>
        <w:t>main</w:t>
      </w:r>
      <w:r>
        <w:rPr>
          <w:rFonts w:ascii="黑体" w:eastAsia="黑体" w:hAnsi="黑体" w:hint="eastAsia"/>
          <w:color w:val="2F5496"/>
          <w:sz w:val="24"/>
          <w:szCs w:val="24"/>
        </w:rPr>
        <w:t>方法，则会直接由J</w:t>
      </w:r>
      <w:r>
        <w:rPr>
          <w:rFonts w:ascii="黑体" w:eastAsia="黑体" w:hAnsi="黑体"/>
          <w:color w:val="2F5496"/>
          <w:sz w:val="24"/>
          <w:szCs w:val="24"/>
        </w:rPr>
        <w:t>VM</w:t>
      </w:r>
      <w:r>
        <w:rPr>
          <w:rFonts w:ascii="黑体" w:eastAsia="黑体" w:hAnsi="黑体" w:hint="eastAsia"/>
          <w:color w:val="2F5496"/>
          <w:sz w:val="24"/>
          <w:szCs w:val="24"/>
        </w:rPr>
        <w:t>处理——中断运行并打印异常信息</w:t>
      </w:r>
      <w:r w:rsidR="00217180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346827A8" w14:textId="3E1E1703" w:rsidR="00217180" w:rsidRPr="00217180" w:rsidRDefault="00217180" w:rsidP="00217180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Pr="00217180">
        <w:rPr>
          <w:rFonts w:ascii="黑体" w:eastAsia="黑体" w:hAnsi="黑体" w:hint="eastAsia"/>
          <w:color w:val="2F5496"/>
          <w:sz w:val="24"/>
          <w:szCs w:val="24"/>
        </w:rPr>
        <w:t>运行时异常直接由JVM进行处理，处理机制为中断运行并打印异常信息。</w:t>
      </w:r>
    </w:p>
    <w:p w14:paraId="53BF9AEB" w14:textId="1AC61BFE" w:rsidR="00217180" w:rsidRDefault="00217180" w:rsidP="0021718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 w:rsidRPr="00217180">
        <w:rPr>
          <w:rFonts w:ascii="黑体" w:eastAsia="黑体" w:hAnsi="黑体" w:hint="eastAsia"/>
          <w:color w:val="2F5496"/>
          <w:sz w:val="24"/>
          <w:szCs w:val="24"/>
        </w:rPr>
        <w:t xml:space="preserve">    </w:t>
      </w:r>
      <w:proofErr w:type="gramStart"/>
      <w:r w:rsidRPr="00217180">
        <w:rPr>
          <w:rFonts w:ascii="黑体" w:eastAsia="黑体" w:hAnsi="黑体" w:hint="eastAsia"/>
          <w:color w:val="2F5496"/>
          <w:sz w:val="24"/>
          <w:szCs w:val="24"/>
        </w:rPr>
        <w:t>非运行时异常由</w:t>
      </w:r>
      <w:proofErr w:type="gramEnd"/>
      <w:r w:rsidRPr="00217180">
        <w:rPr>
          <w:rFonts w:ascii="黑体" w:eastAsia="黑体" w:hAnsi="黑体" w:hint="eastAsia"/>
          <w:color w:val="2F5496"/>
          <w:sz w:val="24"/>
          <w:szCs w:val="24"/>
        </w:rPr>
        <w:t>程序设计者进行处理，处理机制为try{}catch(){}或者throws。</w:t>
      </w:r>
    </w:p>
    <w:p w14:paraId="17EAC41D" w14:textId="6F93B6AF" w:rsidR="002329ED" w:rsidRPr="002329ED" w:rsidRDefault="00000000" w:rsidP="002329ED">
      <w:pPr>
        <w:snapToGrid w:val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 w:rsidRPr="001C0272">
        <w:rPr>
          <w:rFonts w:ascii="宋体" w:eastAsia="宋体" w:hAnsi="宋体" w:hint="eastAsia"/>
          <w:b/>
          <w:bCs/>
          <w:color w:val="000000"/>
          <w:sz w:val="28"/>
          <w:szCs w:val="28"/>
        </w:rPr>
        <w:t>线程，例如线程的5个运行状态，线程互斥，线程同步；</w:t>
      </w:r>
    </w:p>
    <w:p w14:paraId="4F4F5EBD" w14:textId="2C280F96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线程</w:t>
      </w:r>
      <w:r w:rsidRPr="0040278E">
        <w:rPr>
          <w:rFonts w:ascii="黑体" w:eastAsia="黑体" w:hAnsi="黑体"/>
          <w:color w:val="2F5496"/>
          <w:sz w:val="24"/>
          <w:szCs w:val="24"/>
        </w:rPr>
        <w:t>：是进程的执行单元，是进程中正在执行的子任务。</w:t>
      </w:r>
    </w:p>
    <w:p w14:paraId="3997C8BD" w14:textId="50FCFE20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划分为6种是根据j</w:t>
      </w:r>
      <w:r>
        <w:rPr>
          <w:rFonts w:ascii="黑体" w:eastAsia="黑体" w:hAnsi="黑体"/>
          <w:color w:val="2F5496"/>
          <w:sz w:val="24"/>
          <w:szCs w:val="24"/>
        </w:rPr>
        <w:t>ava</w:t>
      </w:r>
      <w:r>
        <w:rPr>
          <w:rFonts w:ascii="黑体" w:eastAsia="黑体" w:hAnsi="黑体" w:hint="eastAsia"/>
          <w:color w:val="2F5496"/>
          <w:sz w:val="24"/>
          <w:szCs w:val="24"/>
        </w:rPr>
        <w:t>，5种是O</w:t>
      </w:r>
      <w:r>
        <w:rPr>
          <w:rFonts w:ascii="黑体" w:eastAsia="黑体" w:hAnsi="黑体"/>
          <w:color w:val="2F5496"/>
          <w:sz w:val="24"/>
          <w:szCs w:val="24"/>
        </w:rPr>
        <w:t>S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71512D54" w14:textId="596C7843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① 新建 </w:t>
      </w:r>
      <w:r>
        <w:rPr>
          <w:rFonts w:ascii="黑体" w:eastAsia="黑体" w:hAnsi="黑体"/>
          <w:color w:val="2F5496"/>
          <w:sz w:val="24"/>
          <w:szCs w:val="24"/>
        </w:rPr>
        <w:t>New</w:t>
      </w:r>
      <w:r>
        <w:rPr>
          <w:rFonts w:ascii="黑体" w:eastAsia="黑体" w:hAnsi="黑体" w:hint="eastAsia"/>
          <w:color w:val="2F5496"/>
          <w:sz w:val="24"/>
          <w:szCs w:val="24"/>
        </w:rPr>
        <w:t>；</w:t>
      </w:r>
    </w:p>
    <w:p w14:paraId="2DED00A1" w14:textId="24C0FCFA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② 就绪 </w:t>
      </w:r>
      <w:r>
        <w:rPr>
          <w:rFonts w:ascii="黑体" w:eastAsia="黑体" w:hAnsi="黑体"/>
          <w:color w:val="2F5496"/>
          <w:sz w:val="24"/>
          <w:szCs w:val="24"/>
        </w:rPr>
        <w:t>Runnable</w:t>
      </w:r>
      <w:r>
        <w:rPr>
          <w:rFonts w:ascii="黑体" w:eastAsia="黑体" w:hAnsi="黑体" w:hint="eastAsia"/>
          <w:color w:val="2F5496"/>
          <w:sz w:val="24"/>
          <w:szCs w:val="24"/>
        </w:rPr>
        <w:t>；</w:t>
      </w:r>
    </w:p>
    <w:p w14:paraId="4D1E79BB" w14:textId="2F7FA448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③ 运行 </w:t>
      </w:r>
      <w:r>
        <w:rPr>
          <w:rFonts w:ascii="黑体" w:eastAsia="黑体" w:hAnsi="黑体"/>
          <w:color w:val="2F5496"/>
          <w:sz w:val="24"/>
          <w:szCs w:val="24"/>
        </w:rPr>
        <w:t>Running</w:t>
      </w:r>
      <w:r>
        <w:rPr>
          <w:rFonts w:ascii="黑体" w:eastAsia="黑体" w:hAnsi="黑体" w:hint="eastAsia"/>
          <w:color w:val="2F5496"/>
          <w:sz w:val="24"/>
          <w:szCs w:val="24"/>
        </w:rPr>
        <w:t>；</w:t>
      </w:r>
    </w:p>
    <w:p w14:paraId="55FF7D90" w14:textId="19DCC6AD" w:rsidR="002329ED" w:rsidRDefault="002329ED" w:rsidP="002329ED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④ 阻塞 </w:t>
      </w:r>
      <w:r>
        <w:rPr>
          <w:rFonts w:ascii="黑体" w:eastAsia="黑体" w:hAnsi="黑体"/>
          <w:color w:val="2F5496"/>
          <w:sz w:val="24"/>
          <w:szCs w:val="24"/>
        </w:rPr>
        <w:t>Blocked</w:t>
      </w:r>
      <w:r>
        <w:rPr>
          <w:rFonts w:ascii="黑体" w:eastAsia="黑体" w:hAnsi="黑体" w:hint="eastAsia"/>
          <w:color w:val="2F5496"/>
          <w:sz w:val="24"/>
          <w:szCs w:val="24"/>
        </w:rPr>
        <w:t>；</w:t>
      </w:r>
    </w:p>
    <w:p w14:paraId="5D0E8D4A" w14:textId="14FA2BB1" w:rsidR="00C14463" w:rsidRPr="0040278E" w:rsidRDefault="00C14463" w:rsidP="002329ED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⑤ 死亡 </w:t>
      </w:r>
      <w:r>
        <w:rPr>
          <w:rFonts w:ascii="黑体" w:eastAsia="黑体" w:hAnsi="黑体"/>
          <w:color w:val="2F5496"/>
          <w:sz w:val="24"/>
          <w:szCs w:val="24"/>
        </w:rPr>
        <w:t>Dead</w:t>
      </w:r>
    </w:p>
    <w:p w14:paraId="32F24FBA" w14:textId="77777777" w:rsidR="002329ED" w:rsidRDefault="002329ED" w:rsidP="002329E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 w:rsidRPr="0040278E">
        <w:rPr>
          <w:rFonts w:ascii="黑体" w:eastAsia="黑体" w:hAnsi="黑体"/>
          <w:color w:val="2F5496"/>
          <w:sz w:val="24"/>
          <w:szCs w:val="24"/>
        </w:rPr>
        <w:tab/>
        <w:t>每个Java的应用程序运行的时候其实就是个进程，JVM启动之后，会创建一些进行自身常规管理的线程，如</w:t>
      </w: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垃圾回收</w:t>
      </w:r>
      <w:r w:rsidRPr="0040278E">
        <w:rPr>
          <w:rFonts w:ascii="黑体" w:eastAsia="黑体" w:hAnsi="黑体"/>
          <w:color w:val="2F5496"/>
          <w:sz w:val="24"/>
          <w:szCs w:val="24"/>
        </w:rPr>
        <w:t>和终结管理，和一个</w:t>
      </w:r>
      <w:r w:rsidRPr="0040278E">
        <w:rPr>
          <w:rFonts w:ascii="黑体" w:eastAsia="黑体" w:hAnsi="黑体"/>
          <w:b/>
          <w:bCs/>
          <w:color w:val="2F5496"/>
          <w:sz w:val="24"/>
          <w:szCs w:val="24"/>
        </w:rPr>
        <w:t>运行main函数的主线程</w:t>
      </w:r>
      <w:r w:rsidRPr="0040278E">
        <w:rPr>
          <w:rFonts w:ascii="黑体" w:eastAsia="黑体" w:hAnsi="黑体"/>
          <w:color w:val="2F5496"/>
          <w:sz w:val="24"/>
          <w:szCs w:val="24"/>
        </w:rPr>
        <w:t>。</w:t>
      </w:r>
    </w:p>
    <w:p w14:paraId="455C5FBE" w14:textId="6417D961" w:rsidR="001802BE" w:rsidRDefault="001802BE" w:rsidP="002329ED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noProof/>
          <w:color w:val="2F5496"/>
          <w:sz w:val="24"/>
          <w:szCs w:val="24"/>
        </w:rPr>
        <w:lastRenderedPageBreak/>
        <w:drawing>
          <wp:inline distT="0" distB="0" distL="0" distR="0" wp14:anchorId="01FB590D" wp14:editId="2661C5AF">
            <wp:extent cx="5274310" cy="3590290"/>
            <wp:effectExtent l="0" t="0" r="2540" b="0"/>
            <wp:docPr id="19487449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4980" name="图片 19487449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838D" w14:textId="27AFAA39" w:rsidR="000B73C4" w:rsidRDefault="001802BE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="007C159D">
        <w:rPr>
          <w:rFonts w:ascii="黑体" w:eastAsia="黑体" w:hAnsi="黑体" w:hint="eastAsia"/>
          <w:color w:val="2F5496"/>
          <w:sz w:val="24"/>
          <w:szCs w:val="24"/>
        </w:rPr>
        <w:t>线程互斥：</w:t>
      </w:r>
      <w:r w:rsidR="007C159D" w:rsidRPr="007C159D">
        <w:rPr>
          <w:rFonts w:ascii="黑体" w:eastAsia="黑体" w:hAnsi="黑体" w:hint="eastAsia"/>
          <w:color w:val="2F5496"/>
          <w:sz w:val="24"/>
          <w:szCs w:val="24"/>
        </w:rPr>
        <w:t>当多个线程需要访问同一资源时，要求在一个时间段内只能允许一个线程来操作共享资源，操作完毕后别的线程才能读取该资源</w:t>
      </w:r>
      <w:r w:rsidR="007C159D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02600801" w14:textId="5494AF89" w:rsidR="0046481F" w:rsidRDefault="0046481F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线程同步：</w:t>
      </w:r>
      <w:r w:rsidRPr="0046481F">
        <w:rPr>
          <w:rFonts w:ascii="黑体" w:eastAsia="黑体" w:hAnsi="黑体" w:hint="eastAsia"/>
          <w:color w:val="2F5496"/>
          <w:sz w:val="24"/>
          <w:szCs w:val="24"/>
        </w:rPr>
        <w:t>如果一个线程调用了某个对象的synchronized方法，它在这个方法运行完之前不会被别的线程打断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6F392D4F" w14:textId="77777777" w:rsidR="00B00457" w:rsidRDefault="00B00457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40D15A2F" w14:textId="5E8A7429" w:rsidR="00B00457" w:rsidRDefault="00B0045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解释：</w:t>
      </w:r>
    </w:p>
    <w:p w14:paraId="294D39D6" w14:textId="723AB59C" w:rsidR="0046481F" w:rsidRDefault="0046481F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Pr="0046481F">
        <w:rPr>
          <w:rFonts w:ascii="黑体" w:eastAsia="黑体" w:hAnsi="黑体" w:hint="eastAsia"/>
          <w:color w:val="2F5496"/>
          <w:sz w:val="24"/>
          <w:szCs w:val="24"/>
        </w:rPr>
        <w:t>互斥解决了「</w:t>
      </w:r>
      <w:proofErr w:type="gramStart"/>
      <w:r w:rsidRPr="0046481F">
        <w:rPr>
          <w:rFonts w:ascii="黑体" w:eastAsia="黑体" w:hAnsi="黑体" w:hint="eastAsia"/>
          <w:color w:val="2F5496"/>
          <w:sz w:val="24"/>
          <w:szCs w:val="24"/>
        </w:rPr>
        <w:t>多进程</w:t>
      </w:r>
      <w:proofErr w:type="gramEnd"/>
      <w:r w:rsidRPr="0046481F">
        <w:rPr>
          <w:rFonts w:ascii="黑体" w:eastAsia="黑体" w:hAnsi="黑体" w:hint="eastAsia"/>
          <w:color w:val="2F5496"/>
          <w:sz w:val="24"/>
          <w:szCs w:val="24"/>
        </w:rPr>
        <w:t>/线程」对临界区使用的问题，但是它没有解决「</w:t>
      </w:r>
      <w:proofErr w:type="gramStart"/>
      <w:r w:rsidRPr="0046481F">
        <w:rPr>
          <w:rFonts w:ascii="黑体" w:eastAsia="黑体" w:hAnsi="黑体" w:hint="eastAsia"/>
          <w:color w:val="2F5496"/>
          <w:sz w:val="24"/>
          <w:szCs w:val="24"/>
        </w:rPr>
        <w:t>多进程</w:t>
      </w:r>
      <w:proofErr w:type="gramEnd"/>
      <w:r w:rsidRPr="0046481F">
        <w:rPr>
          <w:rFonts w:ascii="黑体" w:eastAsia="黑体" w:hAnsi="黑体" w:hint="eastAsia"/>
          <w:color w:val="2F5496"/>
          <w:sz w:val="24"/>
          <w:szCs w:val="24"/>
        </w:rPr>
        <w:t>/线程」协同工作的问题</w:t>
      </w:r>
      <w:r w:rsidR="00B00457">
        <w:rPr>
          <w:rFonts w:ascii="黑体" w:eastAsia="黑体" w:hAnsi="黑体" w:hint="eastAsia"/>
          <w:color w:val="2F5496"/>
          <w:sz w:val="24"/>
          <w:szCs w:val="24"/>
        </w:rPr>
        <w:t>。</w:t>
      </w:r>
      <w:r w:rsidR="00B00457" w:rsidRPr="00B00457">
        <w:rPr>
          <w:rFonts w:ascii="黑体" w:eastAsia="黑体" w:hAnsi="黑体" w:hint="eastAsia"/>
          <w:color w:val="2F5496"/>
          <w:sz w:val="24"/>
          <w:szCs w:val="24"/>
        </w:rPr>
        <w:t>所谓同步，就是「</w:t>
      </w:r>
      <w:proofErr w:type="gramStart"/>
      <w:r w:rsidR="00B00457" w:rsidRPr="00B00457">
        <w:rPr>
          <w:rFonts w:ascii="黑体" w:eastAsia="黑体" w:hAnsi="黑体" w:hint="eastAsia"/>
          <w:color w:val="2F5496"/>
          <w:sz w:val="24"/>
          <w:szCs w:val="24"/>
        </w:rPr>
        <w:t>多进程</w:t>
      </w:r>
      <w:proofErr w:type="gramEnd"/>
      <w:r w:rsidR="00B00457" w:rsidRPr="00B00457">
        <w:rPr>
          <w:rFonts w:ascii="黑体" w:eastAsia="黑体" w:hAnsi="黑体" w:hint="eastAsia"/>
          <w:color w:val="2F5496"/>
          <w:sz w:val="24"/>
          <w:szCs w:val="24"/>
        </w:rPr>
        <w:t>/线程间」在一些关键点上可能需要互相等待与互通消息，这种相互制约的等待与互通信息称为「进程/线程」同步。</w:t>
      </w:r>
    </w:p>
    <w:p w14:paraId="413B1C73" w14:textId="77777777" w:rsidR="001E5B89" w:rsidRDefault="001E5B89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</w:p>
    <w:p w14:paraId="6D337D7A" w14:textId="77777777" w:rsidR="00B00457" w:rsidRPr="00B00457" w:rsidRDefault="00B00457" w:rsidP="00B0045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Pr="00B00457">
        <w:rPr>
          <w:rFonts w:ascii="黑体" w:eastAsia="黑体" w:hAnsi="黑体" w:hint="eastAsia"/>
          <w:color w:val="2F5496"/>
          <w:sz w:val="24"/>
          <w:szCs w:val="24"/>
        </w:rPr>
        <w:t>互斥：某一资源同时只允许一个访问者对其进行访问，具有性和排它性。但互斥无法限制访问者对资源的访问顺序，即访问是无序的。</w:t>
      </w:r>
    </w:p>
    <w:p w14:paraId="6B619C8A" w14:textId="77777777" w:rsidR="00B00457" w:rsidRPr="00B00457" w:rsidRDefault="00B00457" w:rsidP="00B00457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1ABF57A4" w14:textId="77777777" w:rsidR="00B00457" w:rsidRPr="00B00457" w:rsidRDefault="00B00457" w:rsidP="00B0045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B00457">
        <w:rPr>
          <w:rFonts w:ascii="黑体" w:eastAsia="黑体" w:hAnsi="黑体" w:hint="eastAsia"/>
          <w:color w:val="2F5496"/>
          <w:sz w:val="24"/>
          <w:szCs w:val="24"/>
        </w:rPr>
        <w:t xml:space="preserve">　　「操作A和操作B不能在同一时刻执行」</w:t>
      </w:r>
    </w:p>
    <w:p w14:paraId="3991EBA5" w14:textId="77777777" w:rsidR="00B00457" w:rsidRPr="00B00457" w:rsidRDefault="00B00457" w:rsidP="00B00457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2E09F435" w14:textId="77777777" w:rsidR="00B00457" w:rsidRPr="00B00457" w:rsidRDefault="00B00457" w:rsidP="00B0045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B00457">
        <w:rPr>
          <w:rFonts w:ascii="黑体" w:eastAsia="黑体" w:hAnsi="黑体" w:hint="eastAsia"/>
          <w:color w:val="2F5496"/>
          <w:sz w:val="24"/>
          <w:szCs w:val="24"/>
        </w:rPr>
        <w:t xml:space="preserve">　　同步：互斥的基础上，通过其它机制实现访问者对资源的有序访问。在大多数情况下，同步已经实现了互斥。</w:t>
      </w:r>
    </w:p>
    <w:p w14:paraId="4EEA51DF" w14:textId="77777777" w:rsidR="00B00457" w:rsidRPr="00B00457" w:rsidRDefault="00B00457" w:rsidP="00B00457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0E53AFD5" w14:textId="77777777" w:rsidR="00B00457" w:rsidRPr="00B00457" w:rsidRDefault="00B00457" w:rsidP="00B00457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 w:rsidRPr="00B00457">
        <w:rPr>
          <w:rFonts w:ascii="黑体" w:eastAsia="黑体" w:hAnsi="黑体" w:hint="eastAsia"/>
          <w:color w:val="2F5496"/>
          <w:sz w:val="24"/>
          <w:szCs w:val="24"/>
        </w:rPr>
        <w:t xml:space="preserve">　　「操作A应在操作B之前执行」，「操作C必须在操作A和操作B都完成之后才能执行」</w:t>
      </w:r>
    </w:p>
    <w:p w14:paraId="3B8D2D5C" w14:textId="77777777" w:rsidR="00B00457" w:rsidRPr="00B00457" w:rsidRDefault="00B00457" w:rsidP="00B00457">
      <w:pPr>
        <w:snapToGrid w:val="0"/>
        <w:rPr>
          <w:rFonts w:ascii="黑体" w:eastAsia="黑体" w:hAnsi="黑体"/>
          <w:color w:val="2F5496"/>
          <w:sz w:val="24"/>
          <w:szCs w:val="24"/>
        </w:rPr>
      </w:pPr>
    </w:p>
    <w:p w14:paraId="455AE715" w14:textId="3211F7FE" w:rsidR="00B00457" w:rsidRPr="001802BE" w:rsidRDefault="00B00457" w:rsidP="00B00457">
      <w:pPr>
        <w:snapToGrid w:val="0"/>
        <w:rPr>
          <w:rFonts w:ascii="宋体" w:eastAsia="宋体" w:hAnsi="宋体" w:hint="eastAsia"/>
          <w:color w:val="000000"/>
          <w:sz w:val="28"/>
          <w:szCs w:val="28"/>
        </w:rPr>
      </w:pPr>
      <w:r w:rsidRPr="00B00457">
        <w:rPr>
          <w:rFonts w:ascii="黑体" w:eastAsia="黑体" w:hAnsi="黑体" w:hint="eastAsia"/>
          <w:color w:val="2F5496"/>
          <w:sz w:val="24"/>
          <w:szCs w:val="24"/>
        </w:rPr>
        <w:t xml:space="preserve">　　显然，同步是一种更为复杂的互斥，而互斥是一种特殊的同步。也就是说互斥是两个线程之间不可以同时运行，他们会相互排斥，必须等待一个线程运行完毕，另一个才能运行，而同步也是不能同时运行，但他是必须要按照某种次序来运行相应的线程(也是一种互斥)!</w:t>
      </w:r>
    </w:p>
    <w:p w14:paraId="016C6278" w14:textId="7EF73654" w:rsidR="00462065" w:rsidRPr="00F87152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F87152">
        <w:rPr>
          <w:rFonts w:ascii="宋体" w:eastAsia="宋体" w:hAnsi="宋体" w:hint="eastAsia"/>
          <w:b/>
          <w:bCs/>
          <w:color w:val="000000"/>
          <w:sz w:val="28"/>
          <w:szCs w:val="28"/>
        </w:rPr>
        <w:lastRenderedPageBreak/>
        <w:t>构建类的实例时，编译器的3个步骤等；</w:t>
      </w:r>
    </w:p>
    <w:p w14:paraId="61310087" w14:textId="77777777" w:rsidR="00F87152" w:rsidRDefault="00F87152" w:rsidP="00F8715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首先加载还没有加载解析过的类，在堆区分配对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象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所需的内存，包括本类和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父类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的所有实例变量，不包括静态变量；</w:t>
      </w:r>
    </w:p>
    <w:p w14:paraId="2FEE200C" w14:textId="77777777" w:rsidR="00F87152" w:rsidRDefault="00F87152" w:rsidP="00F87152">
      <w:pPr>
        <w:pStyle w:val="a8"/>
        <w:ind w:left="360" w:firstLineChars="0" w:firstLine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然后对所有实例变量赋初始值；</w:t>
      </w:r>
    </w:p>
    <w:p w14:paraId="5D504081" w14:textId="77777777" w:rsidR="00F87152" w:rsidRDefault="00F87152" w:rsidP="00F87152">
      <w:pPr>
        <w:pStyle w:val="a8"/>
        <w:ind w:left="360" w:firstLineChars="0" w:firstLine="0"/>
        <w:rPr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最后执行实例初始化代码，先父</w:t>
      </w:r>
      <w:proofErr w:type="gramStart"/>
      <w:r>
        <w:rPr>
          <w:rFonts w:ascii="黑体" w:eastAsia="黑体" w:hAnsi="黑体" w:hint="eastAsia"/>
          <w:color w:val="2F5496"/>
          <w:sz w:val="24"/>
          <w:szCs w:val="24"/>
        </w:rPr>
        <w:t>类再子类</w:t>
      </w:r>
      <w:proofErr w:type="gramEnd"/>
      <w:r>
        <w:rPr>
          <w:rFonts w:ascii="黑体" w:eastAsia="黑体" w:hAnsi="黑体" w:hint="eastAsia"/>
          <w:color w:val="2F5496"/>
          <w:sz w:val="24"/>
          <w:szCs w:val="24"/>
        </w:rPr>
        <w:t>，</w:t>
      </w:r>
      <w:r w:rsidRPr="003C4886">
        <w:rPr>
          <w:rFonts w:ascii="黑体" w:eastAsia="黑体" w:hAnsi="黑体" w:hint="eastAsia"/>
          <w:color w:val="2F5496"/>
          <w:sz w:val="24"/>
          <w:szCs w:val="24"/>
        </w:rPr>
        <w:t>初始化时先执行实例代码块然后是构造方法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60CC88B9" w14:textId="77777777" w:rsidR="002D0680" w:rsidRPr="00F87152" w:rsidRDefault="002D0680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783AE5EA" w14:textId="77777777" w:rsidR="002D0680" w:rsidRPr="00C24B41" w:rsidRDefault="00000000">
      <w:pPr>
        <w:snapToGrid w:val="0"/>
        <w:rPr>
          <w:rFonts w:ascii="华光大标宋_CNKI" w:eastAsia="华光大标宋_CNKI" w:hAnsi="华光大标宋_CNKI"/>
          <w:color w:val="000000"/>
          <w:sz w:val="36"/>
          <w:szCs w:val="36"/>
        </w:rPr>
      </w:pPr>
      <w:r w:rsidRPr="00C24B41">
        <w:rPr>
          <w:rFonts w:ascii="华光大标宋_CNKI" w:eastAsia="华光大标宋_CNKI" w:hAnsi="华光大标宋_CNKI"/>
          <w:color w:val="000000"/>
          <w:sz w:val="36"/>
          <w:szCs w:val="36"/>
        </w:rPr>
        <w:t>编码题：</w:t>
      </w:r>
    </w:p>
    <w:p w14:paraId="5AD5BDFC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C24B41">
        <w:rPr>
          <w:rFonts w:ascii="宋体" w:eastAsia="宋体" w:hAnsi="宋体" w:hint="eastAsia"/>
          <w:b/>
          <w:bCs/>
          <w:color w:val="000000"/>
          <w:sz w:val="28"/>
          <w:szCs w:val="28"/>
        </w:rPr>
        <w:t>文件处理，包括文件建立，更新，复制等；</w:t>
      </w:r>
    </w:p>
    <w:p w14:paraId="6AEAE622" w14:textId="30C8B15F" w:rsidR="00C861D3" w:rsidRDefault="00C861D3" w:rsidP="005C6E21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以下是一些贴士。</w:t>
      </w:r>
    </w:p>
    <w:p w14:paraId="7CB68A7B" w14:textId="46B4941B" w:rsidR="00AA572C" w:rsidRDefault="00AA572C" w:rsidP="005C6E21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 w:hint="eastAsia"/>
          <w:noProof/>
          <w:color w:val="2F5496"/>
          <w:sz w:val="24"/>
          <w:szCs w:val="24"/>
        </w:rPr>
        <w:drawing>
          <wp:inline distT="0" distB="0" distL="0" distR="0" wp14:anchorId="18A2AEAC" wp14:editId="1D2035DD">
            <wp:extent cx="5137414" cy="4927853"/>
            <wp:effectExtent l="0" t="0" r="6350" b="6350"/>
            <wp:docPr id="1396608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8737" name="图片 1396608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BA3A" w14:textId="68DCACE7" w:rsidR="00C861D3" w:rsidRDefault="00540446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① </w:t>
      </w:r>
      <w:r w:rsidR="00702C55">
        <w:rPr>
          <w:rFonts w:ascii="黑体" w:eastAsia="黑体" w:hAnsi="黑体"/>
          <w:color w:val="2F5496"/>
          <w:sz w:val="24"/>
          <w:szCs w:val="24"/>
        </w:rPr>
        <w:t>Import java.io.*</w:t>
      </w:r>
      <w:r w:rsidR="00DE2C69">
        <w:rPr>
          <w:rFonts w:ascii="黑体" w:eastAsia="黑体" w:hAnsi="黑体"/>
          <w:color w:val="2F5496"/>
          <w:sz w:val="24"/>
          <w:szCs w:val="24"/>
        </w:rPr>
        <w:t>;</w:t>
      </w:r>
    </w:p>
    <w:p w14:paraId="491373B3" w14:textId="77777777" w:rsidR="00EB1108" w:rsidRDefault="00EB1108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</w:p>
    <w:p w14:paraId="63E077B4" w14:textId="280D3E4E" w:rsidR="00540446" w:rsidRDefault="00540446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② </w:t>
      </w:r>
      <w:r>
        <w:rPr>
          <w:rFonts w:ascii="黑体" w:eastAsia="黑体" w:hAnsi="黑体"/>
          <w:color w:val="2F5496"/>
          <w:sz w:val="24"/>
          <w:szCs w:val="24"/>
        </w:rPr>
        <w:t>try{</w:t>
      </w:r>
      <w:r>
        <w:rPr>
          <w:rFonts w:ascii="黑体" w:eastAsia="黑体" w:hAnsi="黑体" w:hint="eastAsia"/>
          <w:color w:val="2F5496"/>
          <w:sz w:val="24"/>
          <w:szCs w:val="24"/>
        </w:rPr>
        <w:t>创建文件等文件操作</w:t>
      </w:r>
      <w:r>
        <w:rPr>
          <w:rFonts w:ascii="黑体" w:eastAsia="黑体" w:hAnsi="黑体"/>
          <w:color w:val="2F5496"/>
          <w:sz w:val="24"/>
          <w:szCs w:val="24"/>
        </w:rPr>
        <w:t>}catch(IOException e){e.printStackTree(); return false}</w:t>
      </w:r>
    </w:p>
    <w:p w14:paraId="4DEF1F7E" w14:textId="77777777" w:rsidR="00540446" w:rsidRDefault="00540446" w:rsidP="00EB1108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</w:p>
    <w:p w14:paraId="6C8274E9" w14:textId="77777777" w:rsidR="00540446" w:rsidRDefault="00540446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③ 创建文件</w:t>
      </w:r>
    </w:p>
    <w:p w14:paraId="665A1129" w14:textId="76BA84B8" w:rsidR="00EB1108" w:rsidRDefault="00EB1108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F</w:t>
      </w:r>
      <w:r>
        <w:rPr>
          <w:rFonts w:ascii="黑体" w:eastAsia="黑体" w:hAnsi="黑体"/>
          <w:color w:val="2F5496"/>
          <w:sz w:val="24"/>
          <w:szCs w:val="24"/>
        </w:rPr>
        <w:t>ile file = new File(filepath);</w:t>
      </w:r>
    </w:p>
    <w:p w14:paraId="7B51A338" w14:textId="31E64D18" w:rsidR="00EB1108" w:rsidRDefault="00EB1108" w:rsidP="00EB1108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 xml:space="preserve">file.exists(); // </w:t>
      </w:r>
      <w:r>
        <w:rPr>
          <w:rFonts w:ascii="黑体" w:eastAsia="黑体" w:hAnsi="黑体" w:hint="eastAsia"/>
          <w:color w:val="2F5496"/>
          <w:sz w:val="24"/>
          <w:szCs w:val="24"/>
        </w:rPr>
        <w:t xml:space="preserve">判断文件是否存在 </w:t>
      </w:r>
      <w:r>
        <w:rPr>
          <w:rFonts w:ascii="黑体" w:eastAsia="黑体" w:hAnsi="黑体"/>
          <w:color w:val="2F5496"/>
          <w:sz w:val="24"/>
          <w:szCs w:val="24"/>
        </w:rPr>
        <w:t>true or false</w:t>
      </w:r>
    </w:p>
    <w:p w14:paraId="173499BE" w14:textId="662C580D" w:rsidR="00EB1108" w:rsidRDefault="00EB1108" w:rsidP="00540446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lastRenderedPageBreak/>
        <w:t>f</w:t>
      </w:r>
      <w:r>
        <w:rPr>
          <w:rFonts w:ascii="黑体" w:eastAsia="黑体" w:hAnsi="黑体"/>
          <w:color w:val="2F5496"/>
          <w:sz w:val="24"/>
          <w:szCs w:val="24"/>
        </w:rPr>
        <w:t xml:space="preserve">ile.createNewFile() // </w:t>
      </w:r>
      <w:r>
        <w:rPr>
          <w:rFonts w:ascii="黑体" w:eastAsia="黑体" w:hAnsi="黑体" w:hint="eastAsia"/>
          <w:color w:val="2F5496"/>
          <w:sz w:val="24"/>
          <w:szCs w:val="24"/>
        </w:rPr>
        <w:t>创建目标</w:t>
      </w:r>
      <w:r w:rsidR="00540446">
        <w:rPr>
          <w:rFonts w:ascii="黑体" w:eastAsia="黑体" w:hAnsi="黑体" w:hint="eastAsia"/>
          <w:color w:val="2F5496"/>
          <w:sz w:val="24"/>
          <w:szCs w:val="24"/>
        </w:rPr>
        <w:t xml:space="preserve">文件 </w:t>
      </w:r>
      <w:r w:rsidR="00540446">
        <w:rPr>
          <w:rFonts w:ascii="黑体" w:eastAsia="黑体" w:hAnsi="黑体"/>
          <w:color w:val="2F5496"/>
          <w:sz w:val="24"/>
          <w:szCs w:val="24"/>
        </w:rPr>
        <w:t>false</w:t>
      </w:r>
      <w:r w:rsidR="00540446">
        <w:rPr>
          <w:rFonts w:ascii="黑体" w:eastAsia="黑体" w:hAnsi="黑体" w:hint="eastAsia"/>
          <w:color w:val="2F5496"/>
          <w:sz w:val="24"/>
          <w:szCs w:val="24"/>
        </w:rPr>
        <w:t>时失败</w:t>
      </w:r>
    </w:p>
    <w:p w14:paraId="40C16C68" w14:textId="77777777" w:rsidR="00540446" w:rsidRDefault="00540446" w:rsidP="00540446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</w:p>
    <w:p w14:paraId="48A8A3BA" w14:textId="7B087470" w:rsidR="00540446" w:rsidRDefault="00540446" w:rsidP="00540446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④ </w:t>
      </w:r>
      <w:r w:rsidR="00AA572C">
        <w:rPr>
          <w:rFonts w:ascii="黑体" w:eastAsia="黑体" w:hAnsi="黑体" w:hint="eastAsia"/>
          <w:color w:val="2F5496"/>
          <w:sz w:val="24"/>
          <w:szCs w:val="24"/>
        </w:rPr>
        <w:t>写文件</w:t>
      </w:r>
    </w:p>
    <w:p w14:paraId="5AB34230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try {</w:t>
      </w:r>
    </w:p>
    <w:p w14:paraId="29FF0F2B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FileWriter myWriter = new FileWriter("filename.txt");</w:t>
      </w:r>
    </w:p>
    <w:p w14:paraId="38F5B565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myWriter.write("Files in Java might be tricky, but it is fun enough!");</w:t>
      </w:r>
    </w:p>
    <w:p w14:paraId="453CB630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myWriter.close();</w:t>
      </w:r>
    </w:p>
    <w:p w14:paraId="452628C1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System.out.println("Successfully wrote to the file.");</w:t>
      </w:r>
    </w:p>
    <w:p w14:paraId="63F63B5E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} catch (IOException e) {</w:t>
      </w:r>
    </w:p>
    <w:p w14:paraId="78507B62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System.out.println("An error occurred.");</w:t>
      </w:r>
    </w:p>
    <w:p w14:paraId="429A5091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  e.printStackTrace();</w:t>
      </w:r>
    </w:p>
    <w:p w14:paraId="3356AE1F" w14:textId="3511AF28" w:rsidR="00540446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}</w:t>
      </w:r>
    </w:p>
    <w:p w14:paraId="04AEE8FE" w14:textId="77777777" w:rsid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</w:p>
    <w:p w14:paraId="6CA447DA" w14:textId="299C6FC7" w:rsid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⑤ 读文件</w:t>
      </w:r>
    </w:p>
    <w:p w14:paraId="170D76E7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FileReader reader = new FileReader(file);</w:t>
      </w:r>
    </w:p>
    <w:p w14:paraId="7A973C0E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char[] ch = new char[100];</w:t>
      </w:r>
    </w:p>
    <w:p w14:paraId="16E7D183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reader.read(ch);</w:t>
      </w:r>
    </w:p>
    <w:p w14:paraId="565D3BC5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for(char c:ch) {</w:t>
      </w:r>
    </w:p>
    <w:p w14:paraId="51CAE2B6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 xml:space="preserve">    System.out.print(c);</w:t>
      </w:r>
    </w:p>
    <w:p w14:paraId="6F683A67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}</w:t>
      </w:r>
    </w:p>
    <w:p w14:paraId="0C957CE7" w14:textId="77777777" w:rsidR="00AA572C" w:rsidRP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System.out.println();</w:t>
      </w:r>
    </w:p>
    <w:p w14:paraId="5DE56A94" w14:textId="77777777" w:rsid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AA572C">
        <w:rPr>
          <w:rFonts w:ascii="黑体" w:eastAsia="黑体" w:hAnsi="黑体"/>
          <w:color w:val="2F5496"/>
          <w:sz w:val="24"/>
          <w:szCs w:val="24"/>
        </w:rPr>
        <w:t>reader.close();</w:t>
      </w:r>
    </w:p>
    <w:p w14:paraId="213D970B" w14:textId="77777777" w:rsid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</w:p>
    <w:p w14:paraId="4FDFA3E6" w14:textId="19D43FA7" w:rsidR="00AA572C" w:rsidRDefault="00AA572C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 xml:space="preserve">⑥ </w:t>
      </w:r>
      <w:r w:rsidR="00345AB5">
        <w:rPr>
          <w:rFonts w:ascii="黑体" w:eastAsia="黑体" w:hAnsi="黑体" w:hint="eastAsia"/>
          <w:color w:val="2F5496"/>
          <w:sz w:val="24"/>
          <w:szCs w:val="24"/>
        </w:rPr>
        <w:t>删除文件</w:t>
      </w:r>
    </w:p>
    <w:p w14:paraId="10EC73AE" w14:textId="48AA4241" w:rsidR="00345AB5" w:rsidRDefault="00345AB5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用F</w:t>
      </w:r>
      <w:r>
        <w:rPr>
          <w:rFonts w:ascii="黑体" w:eastAsia="黑体" w:hAnsi="黑体"/>
          <w:color w:val="2F5496"/>
          <w:sz w:val="24"/>
          <w:szCs w:val="24"/>
        </w:rPr>
        <w:t>ile</w:t>
      </w:r>
      <w:r>
        <w:rPr>
          <w:rFonts w:ascii="黑体" w:eastAsia="黑体" w:hAnsi="黑体" w:hint="eastAsia"/>
          <w:color w:val="2F5496"/>
          <w:sz w:val="24"/>
          <w:szCs w:val="24"/>
        </w:rPr>
        <w:t>实例的.</w:t>
      </w:r>
      <w:r>
        <w:rPr>
          <w:rFonts w:ascii="黑体" w:eastAsia="黑体" w:hAnsi="黑体"/>
          <w:color w:val="2F5496"/>
          <w:sz w:val="24"/>
          <w:szCs w:val="24"/>
        </w:rPr>
        <w:t>delete()</w:t>
      </w:r>
    </w:p>
    <w:p w14:paraId="3E3420A7" w14:textId="77777777" w:rsidR="002237C8" w:rsidRDefault="002237C8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</w:p>
    <w:p w14:paraId="49315297" w14:textId="2C4B70F0" w:rsidR="002237C8" w:rsidRDefault="002237C8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⑦ 文件复制</w:t>
      </w:r>
      <w:r w:rsidR="00C80100">
        <w:rPr>
          <w:rFonts w:ascii="黑体" w:eastAsia="黑体" w:hAnsi="黑体" w:hint="eastAsia"/>
          <w:color w:val="2F5496"/>
          <w:sz w:val="24"/>
          <w:szCs w:val="24"/>
        </w:rPr>
        <w:t>/更新</w:t>
      </w:r>
    </w:p>
    <w:p w14:paraId="718EF0DF" w14:textId="65104DA0" w:rsidR="003D6701" w:rsidRDefault="003D6701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总的来讲就是将文件用一个F</w:t>
      </w:r>
      <w:r>
        <w:rPr>
          <w:rFonts w:ascii="黑体" w:eastAsia="黑体" w:hAnsi="黑体"/>
          <w:color w:val="2F5496"/>
          <w:sz w:val="24"/>
          <w:szCs w:val="24"/>
        </w:rPr>
        <w:t>ileReader</w:t>
      </w:r>
      <w:r>
        <w:rPr>
          <w:rFonts w:ascii="黑体" w:eastAsia="黑体" w:hAnsi="黑体" w:hint="eastAsia"/>
          <w:color w:val="2F5496"/>
          <w:sz w:val="24"/>
          <w:szCs w:val="24"/>
        </w:rPr>
        <w:t>读取然后用F</w:t>
      </w:r>
      <w:r>
        <w:rPr>
          <w:rFonts w:ascii="黑体" w:eastAsia="黑体" w:hAnsi="黑体"/>
          <w:color w:val="2F5496"/>
          <w:sz w:val="24"/>
          <w:szCs w:val="24"/>
        </w:rPr>
        <w:t>ileWriter</w:t>
      </w:r>
      <w:r>
        <w:rPr>
          <w:rFonts w:ascii="黑体" w:eastAsia="黑体" w:hAnsi="黑体" w:hint="eastAsia"/>
          <w:color w:val="2F5496"/>
          <w:sz w:val="24"/>
          <w:szCs w:val="24"/>
        </w:rPr>
        <w:t>写到别的地方。</w:t>
      </w:r>
    </w:p>
    <w:p w14:paraId="46A37938" w14:textId="2F34E3A4" w:rsidR="003D6701" w:rsidRDefault="003D6701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>Reader</w:t>
      </w:r>
      <w:r>
        <w:rPr>
          <w:rFonts w:ascii="黑体" w:eastAsia="黑体" w:hAnsi="黑体" w:hint="eastAsia"/>
          <w:color w:val="2F5496"/>
          <w:sz w:val="24"/>
          <w:szCs w:val="24"/>
        </w:rPr>
        <w:t>会获取文件的所有信息，然后你可以用B</w:t>
      </w:r>
      <w:r>
        <w:rPr>
          <w:rFonts w:ascii="黑体" w:eastAsia="黑体" w:hAnsi="黑体"/>
          <w:color w:val="2F5496"/>
          <w:sz w:val="24"/>
          <w:szCs w:val="24"/>
        </w:rPr>
        <w:t>ufferedReader reader = new BufferedReader(new FileReader(file));</w:t>
      </w:r>
      <w:r>
        <w:rPr>
          <w:rFonts w:ascii="黑体" w:eastAsia="黑体" w:hAnsi="黑体" w:hint="eastAsia"/>
          <w:color w:val="2F5496"/>
          <w:sz w:val="24"/>
          <w:szCs w:val="24"/>
        </w:rPr>
        <w:t>接收</w:t>
      </w:r>
      <w:r w:rsidR="00987772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7D238402" w14:textId="1D16FDEC" w:rsidR="00987772" w:rsidRDefault="00987772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然后用r</w:t>
      </w:r>
      <w:r>
        <w:rPr>
          <w:rFonts w:ascii="黑体" w:eastAsia="黑体" w:hAnsi="黑体"/>
          <w:color w:val="2F5496"/>
          <w:sz w:val="24"/>
          <w:szCs w:val="24"/>
        </w:rPr>
        <w:t>eader</w:t>
      </w:r>
      <w:r>
        <w:rPr>
          <w:rFonts w:ascii="黑体" w:eastAsia="黑体" w:hAnsi="黑体" w:hint="eastAsia"/>
          <w:color w:val="2F5496"/>
          <w:sz w:val="24"/>
          <w:szCs w:val="24"/>
        </w:rPr>
        <w:t>的r</w:t>
      </w:r>
      <w:r>
        <w:rPr>
          <w:rFonts w:ascii="黑体" w:eastAsia="黑体" w:hAnsi="黑体"/>
          <w:color w:val="2F5496"/>
          <w:sz w:val="24"/>
          <w:szCs w:val="24"/>
        </w:rPr>
        <w:t>eadLine()</w:t>
      </w:r>
      <w:r>
        <w:rPr>
          <w:rFonts w:ascii="黑体" w:eastAsia="黑体" w:hAnsi="黑体" w:hint="eastAsia"/>
          <w:color w:val="2F5496"/>
          <w:sz w:val="24"/>
          <w:szCs w:val="24"/>
        </w:rPr>
        <w:t>方法，用w</w:t>
      </w:r>
      <w:r>
        <w:rPr>
          <w:rFonts w:ascii="黑体" w:eastAsia="黑体" w:hAnsi="黑体"/>
          <w:color w:val="2F5496"/>
          <w:sz w:val="24"/>
          <w:szCs w:val="24"/>
        </w:rPr>
        <w:t>hile</w:t>
      </w:r>
      <w:r>
        <w:rPr>
          <w:rFonts w:ascii="黑体" w:eastAsia="黑体" w:hAnsi="黑体" w:hint="eastAsia"/>
          <w:color w:val="2F5496"/>
          <w:sz w:val="24"/>
          <w:szCs w:val="24"/>
        </w:rPr>
        <w:t>循环逐行读取到字符串变量中，每读一行，用F</w:t>
      </w:r>
      <w:r>
        <w:rPr>
          <w:rFonts w:ascii="黑体" w:eastAsia="黑体" w:hAnsi="黑体"/>
          <w:color w:val="2F5496"/>
          <w:sz w:val="24"/>
          <w:szCs w:val="24"/>
        </w:rPr>
        <w:t>ileWriter</w:t>
      </w:r>
      <w:r>
        <w:rPr>
          <w:rFonts w:ascii="黑体" w:eastAsia="黑体" w:hAnsi="黑体" w:hint="eastAsia"/>
          <w:color w:val="2F5496"/>
          <w:sz w:val="24"/>
          <w:szCs w:val="24"/>
        </w:rPr>
        <w:t>去写到另一个文件里</w:t>
      </w:r>
      <w:r w:rsidR="00C80100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315CA17D" w14:textId="6B0868A7" w:rsidR="00C80100" w:rsidRDefault="00C80100" w:rsidP="00AA572C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或者说，</w:t>
      </w:r>
      <w:r w:rsidR="00E63014">
        <w:rPr>
          <w:rFonts w:ascii="黑体" w:eastAsia="黑体" w:hAnsi="黑体" w:hint="eastAsia"/>
          <w:color w:val="2F5496"/>
          <w:sz w:val="24"/>
          <w:szCs w:val="24"/>
        </w:rPr>
        <w:t>用一个S</w:t>
      </w:r>
      <w:r w:rsidR="00E63014">
        <w:rPr>
          <w:rFonts w:ascii="黑体" w:eastAsia="黑体" w:hAnsi="黑体"/>
          <w:color w:val="2F5496"/>
          <w:sz w:val="24"/>
          <w:szCs w:val="24"/>
        </w:rPr>
        <w:t>tringBuilder</w:t>
      </w:r>
      <w:r w:rsidR="00E63014">
        <w:rPr>
          <w:rFonts w:ascii="黑体" w:eastAsia="黑体" w:hAnsi="黑体" w:hint="eastAsia"/>
          <w:color w:val="2F5496"/>
          <w:sz w:val="24"/>
          <w:szCs w:val="24"/>
        </w:rPr>
        <w:t>（字符串数组）通过a</w:t>
      </w:r>
      <w:r w:rsidR="00E63014">
        <w:rPr>
          <w:rFonts w:ascii="黑体" w:eastAsia="黑体" w:hAnsi="黑体"/>
          <w:color w:val="2F5496"/>
          <w:sz w:val="24"/>
          <w:szCs w:val="24"/>
        </w:rPr>
        <w:t>ppend</w:t>
      </w:r>
      <w:r w:rsidR="00E63014">
        <w:rPr>
          <w:rFonts w:ascii="黑体" w:eastAsia="黑体" w:hAnsi="黑体" w:hint="eastAsia"/>
          <w:color w:val="2F5496"/>
          <w:sz w:val="24"/>
          <w:szCs w:val="24"/>
        </w:rPr>
        <w:t>接收，最后对其t</w:t>
      </w:r>
      <w:r w:rsidR="00E63014">
        <w:rPr>
          <w:rFonts w:ascii="黑体" w:eastAsia="黑体" w:hAnsi="黑体"/>
          <w:color w:val="2F5496"/>
          <w:sz w:val="24"/>
          <w:szCs w:val="24"/>
        </w:rPr>
        <w:t>oString</w:t>
      </w:r>
      <w:r w:rsidR="00E63014">
        <w:rPr>
          <w:rFonts w:ascii="黑体" w:eastAsia="黑体" w:hAnsi="黑体" w:hint="eastAsia"/>
          <w:color w:val="2F5496"/>
          <w:sz w:val="24"/>
          <w:szCs w:val="24"/>
        </w:rPr>
        <w:t>后一次性写到另一个文件里。</w:t>
      </w:r>
      <w:r w:rsidR="00E63014">
        <w:rPr>
          <w:rFonts w:ascii="黑体" w:eastAsia="黑体" w:hAnsi="黑体"/>
          <w:color w:val="2F5496"/>
          <w:sz w:val="24"/>
          <w:szCs w:val="24"/>
        </w:rPr>
        <w:t>Filewriter</w:t>
      </w:r>
      <w:r w:rsidR="00E63014">
        <w:rPr>
          <w:rFonts w:ascii="黑体" w:eastAsia="黑体" w:hAnsi="黑体" w:hint="eastAsia"/>
          <w:color w:val="2F5496"/>
          <w:sz w:val="24"/>
          <w:szCs w:val="24"/>
        </w:rPr>
        <w:t>记得f</w:t>
      </w:r>
      <w:r w:rsidR="00E63014">
        <w:rPr>
          <w:rFonts w:ascii="黑体" w:eastAsia="黑体" w:hAnsi="黑体"/>
          <w:color w:val="2F5496"/>
          <w:sz w:val="24"/>
          <w:szCs w:val="24"/>
        </w:rPr>
        <w:t>lush</w:t>
      </w:r>
    </w:p>
    <w:p w14:paraId="44414BC5" w14:textId="2A485716" w:rsidR="00E63014" w:rsidRDefault="00E63014" w:rsidP="00AA572C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对于更新操作，</w:t>
      </w:r>
      <w:r w:rsidR="007D7596">
        <w:rPr>
          <w:rFonts w:ascii="黑体" w:eastAsia="黑体" w:hAnsi="黑体" w:hint="eastAsia"/>
          <w:color w:val="2F5496"/>
          <w:sz w:val="24"/>
          <w:szCs w:val="24"/>
        </w:rPr>
        <w:t>可以修改S</w:t>
      </w:r>
      <w:r w:rsidR="007D7596">
        <w:rPr>
          <w:rFonts w:ascii="黑体" w:eastAsia="黑体" w:hAnsi="黑体"/>
          <w:color w:val="2F5496"/>
          <w:sz w:val="24"/>
          <w:szCs w:val="24"/>
        </w:rPr>
        <w:t>tringBuilder</w:t>
      </w:r>
      <w:r w:rsidR="007D7596">
        <w:rPr>
          <w:rFonts w:ascii="黑体" w:eastAsia="黑体" w:hAnsi="黑体" w:hint="eastAsia"/>
          <w:color w:val="2F5496"/>
          <w:sz w:val="24"/>
          <w:szCs w:val="24"/>
        </w:rPr>
        <w:t>的t</w:t>
      </w:r>
      <w:r w:rsidR="007D7596">
        <w:rPr>
          <w:rFonts w:ascii="黑体" w:eastAsia="黑体" w:hAnsi="黑体"/>
          <w:color w:val="2F5496"/>
          <w:sz w:val="24"/>
          <w:szCs w:val="24"/>
        </w:rPr>
        <w:t>oString</w:t>
      </w:r>
      <w:r w:rsidR="007D7596">
        <w:rPr>
          <w:rFonts w:ascii="黑体" w:eastAsia="黑体" w:hAnsi="黑体" w:hint="eastAsia"/>
          <w:color w:val="2F5496"/>
          <w:sz w:val="24"/>
          <w:szCs w:val="24"/>
        </w:rPr>
        <w:t>后的内容，用一个S</w:t>
      </w:r>
      <w:r w:rsidR="007D7596">
        <w:rPr>
          <w:rFonts w:ascii="黑体" w:eastAsia="黑体" w:hAnsi="黑体"/>
          <w:color w:val="2F5496"/>
          <w:sz w:val="24"/>
          <w:szCs w:val="24"/>
        </w:rPr>
        <w:t>tring</w:t>
      </w:r>
      <w:r w:rsidR="007D7596">
        <w:rPr>
          <w:rFonts w:ascii="黑体" w:eastAsia="黑体" w:hAnsi="黑体" w:hint="eastAsia"/>
          <w:color w:val="2F5496"/>
          <w:sz w:val="24"/>
          <w:szCs w:val="24"/>
        </w:rPr>
        <w:t>接收，然后把这个S</w:t>
      </w:r>
      <w:r w:rsidR="007D7596">
        <w:rPr>
          <w:rFonts w:ascii="黑体" w:eastAsia="黑体" w:hAnsi="黑体"/>
          <w:color w:val="2F5496"/>
          <w:sz w:val="24"/>
          <w:szCs w:val="24"/>
        </w:rPr>
        <w:t>tring</w:t>
      </w:r>
      <w:r w:rsidR="007D7596">
        <w:rPr>
          <w:rFonts w:ascii="黑体" w:eastAsia="黑体" w:hAnsi="黑体" w:hint="eastAsia"/>
          <w:color w:val="2F5496"/>
          <w:sz w:val="24"/>
          <w:szCs w:val="24"/>
        </w:rPr>
        <w:t>写到文件里。</w:t>
      </w:r>
    </w:p>
    <w:p w14:paraId="43D5B91F" w14:textId="01B159E9" w:rsidR="00563720" w:rsidRPr="00563720" w:rsidRDefault="00563720" w:rsidP="00563720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※</w:t>
      </w:r>
      <w:r>
        <w:rPr>
          <w:rFonts w:ascii="黑体" w:eastAsia="黑体" w:hAnsi="黑体"/>
          <w:color w:val="2F5496"/>
          <w:sz w:val="24"/>
          <w:szCs w:val="24"/>
        </w:rPr>
        <w:t xml:space="preserve"> new FileWriter(</w:t>
      </w:r>
      <w:r>
        <w:rPr>
          <w:rFonts w:ascii="黑体" w:eastAsia="黑体" w:hAnsi="黑体" w:hint="eastAsia"/>
          <w:color w:val="2F5496"/>
          <w:sz w:val="24"/>
          <w:szCs w:val="24"/>
        </w:rPr>
        <w:t>路径,</w:t>
      </w:r>
      <w:r>
        <w:rPr>
          <w:rFonts w:ascii="黑体" w:eastAsia="黑体" w:hAnsi="黑体"/>
          <w:color w:val="2F5496"/>
          <w:sz w:val="24"/>
          <w:szCs w:val="24"/>
        </w:rPr>
        <w:t xml:space="preserve"> </w:t>
      </w:r>
      <w:r>
        <w:rPr>
          <w:rFonts w:ascii="黑体" w:eastAsia="黑体" w:hAnsi="黑体" w:hint="eastAsia"/>
          <w:color w:val="2F5496"/>
          <w:sz w:val="24"/>
          <w:szCs w:val="24"/>
        </w:rPr>
        <w:t>是否为追加</w:t>
      </w:r>
      <w:r>
        <w:rPr>
          <w:rFonts w:ascii="黑体" w:eastAsia="黑体" w:hAnsi="黑体"/>
          <w:color w:val="2F5496"/>
          <w:sz w:val="24"/>
          <w:szCs w:val="24"/>
        </w:rPr>
        <w:t>)</w:t>
      </w:r>
      <w:r>
        <w:rPr>
          <w:rFonts w:ascii="黑体" w:eastAsia="黑体" w:hAnsi="黑体" w:hint="eastAsia"/>
          <w:color w:val="2F5496"/>
          <w:sz w:val="24"/>
          <w:szCs w:val="24"/>
        </w:rPr>
        <w:t>，所以如果要追加性写文件，可以把第二个参数设为t</w:t>
      </w:r>
      <w:r>
        <w:rPr>
          <w:rFonts w:ascii="黑体" w:eastAsia="黑体" w:hAnsi="黑体"/>
          <w:color w:val="2F5496"/>
          <w:sz w:val="24"/>
          <w:szCs w:val="24"/>
        </w:rPr>
        <w:t>rue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2E3125D9" w14:textId="77777777" w:rsidR="00A609F6" w:rsidRDefault="00000000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E6376F">
        <w:rPr>
          <w:rFonts w:ascii="宋体" w:eastAsia="宋体" w:hAnsi="宋体"/>
          <w:b/>
          <w:bCs/>
          <w:color w:val="000000"/>
          <w:sz w:val="28"/>
          <w:szCs w:val="28"/>
        </w:rPr>
        <w:t>内部类</w:t>
      </w:r>
      <w:r w:rsidRPr="00E6376F">
        <w:rPr>
          <w:rFonts w:ascii="宋体" w:eastAsia="宋体" w:hAnsi="宋体" w:hint="eastAsia"/>
          <w:b/>
          <w:bCs/>
          <w:color w:val="000000"/>
          <w:sz w:val="28"/>
          <w:szCs w:val="28"/>
        </w:rPr>
        <w:t>；</w:t>
      </w:r>
    </w:p>
    <w:p w14:paraId="713F3EA6" w14:textId="10130A13" w:rsidR="009D4811" w:rsidRDefault="00FC603F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ab/>
      </w:r>
      <w:r w:rsidR="009D4811">
        <w:rPr>
          <w:noProof/>
        </w:rPr>
        <w:lastRenderedPageBreak/>
        <w:drawing>
          <wp:inline distT="0" distB="0" distL="0" distR="0" wp14:anchorId="07DF0C9D" wp14:editId="2DFC19AC">
            <wp:extent cx="5274310" cy="4034155"/>
            <wp:effectExtent l="0" t="0" r="2540" b="4445"/>
            <wp:docPr id="17998983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2B86" w14:textId="7AB4481B" w:rsidR="00E6376F" w:rsidRDefault="00BC229D" w:rsidP="009D4811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830065">
        <w:rPr>
          <w:rFonts w:ascii="黑体" w:eastAsia="黑体" w:hAnsi="黑体" w:hint="eastAsia"/>
          <w:color w:val="2F5496"/>
          <w:sz w:val="24"/>
          <w:szCs w:val="24"/>
          <w:highlight w:val="yellow"/>
        </w:rPr>
        <w:t>成员内部类：</w:t>
      </w:r>
    </w:p>
    <w:p w14:paraId="437028F4" w14:textId="6173CF61" w:rsidR="00BC229D" w:rsidRPr="00117731" w:rsidRDefault="00BC229D" w:rsidP="00BC229D">
      <w:pPr>
        <w:snapToGrid w:val="0"/>
        <w:rPr>
          <w:rFonts w:ascii="Consolas" w:eastAsia="黑体" w:hAnsi="Consolas" w:hint="eastAsia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Pr="00117731">
        <w:rPr>
          <w:rFonts w:ascii="Consolas" w:eastAsia="黑体" w:hAnsi="Consolas"/>
          <w:sz w:val="24"/>
          <w:szCs w:val="24"/>
        </w:rPr>
        <w:t>public class Outer {</w:t>
      </w:r>
    </w:p>
    <w:p w14:paraId="40DFE9B7" w14:textId="37E55A2E" w:rsidR="00BC229D" w:rsidRPr="00117731" w:rsidRDefault="00BC229D" w:rsidP="00BC229D">
      <w:pPr>
        <w:snapToGrid w:val="0"/>
        <w:rPr>
          <w:rFonts w:ascii="Consolas" w:eastAsia="黑体" w:hAnsi="Consolas"/>
          <w:sz w:val="24"/>
          <w:szCs w:val="24"/>
        </w:rPr>
      </w:pPr>
      <w:r w:rsidRPr="00117731">
        <w:rPr>
          <w:rFonts w:ascii="Consolas" w:eastAsia="黑体" w:hAnsi="Consolas"/>
          <w:sz w:val="24"/>
          <w:szCs w:val="24"/>
        </w:rPr>
        <w:t xml:space="preserve">   </w:t>
      </w:r>
      <w:r w:rsidR="007E2EA0" w:rsidRPr="00117731">
        <w:rPr>
          <w:rFonts w:ascii="Consolas" w:eastAsia="黑体" w:hAnsi="Consolas"/>
          <w:sz w:val="24"/>
          <w:szCs w:val="24"/>
        </w:rPr>
        <w:tab/>
      </w:r>
      <w:r w:rsidR="007E2EA0" w:rsidRPr="00117731">
        <w:rPr>
          <w:rFonts w:ascii="Consolas" w:eastAsia="黑体" w:hAnsi="Consolas"/>
          <w:sz w:val="24"/>
          <w:szCs w:val="24"/>
        </w:rPr>
        <w:tab/>
      </w:r>
      <w:r w:rsidRPr="00117731">
        <w:rPr>
          <w:rFonts w:ascii="Consolas" w:eastAsia="黑体" w:hAnsi="Consolas"/>
          <w:sz w:val="24"/>
          <w:szCs w:val="24"/>
        </w:rPr>
        <w:t>public class Inner{</w:t>
      </w:r>
    </w:p>
    <w:p w14:paraId="6915D97C" w14:textId="74C165C2" w:rsidR="00BC229D" w:rsidRPr="00117731" w:rsidRDefault="00BC229D" w:rsidP="00BC229D">
      <w:pPr>
        <w:snapToGrid w:val="0"/>
        <w:rPr>
          <w:rFonts w:ascii="Consolas" w:eastAsia="黑体" w:hAnsi="Consolas" w:hint="eastAsia"/>
          <w:sz w:val="24"/>
          <w:szCs w:val="24"/>
        </w:rPr>
      </w:pPr>
      <w:r w:rsidRPr="00117731">
        <w:rPr>
          <w:rFonts w:ascii="Consolas" w:eastAsia="黑体" w:hAnsi="Consolas"/>
          <w:sz w:val="24"/>
          <w:szCs w:val="24"/>
        </w:rPr>
        <w:tab/>
      </w:r>
      <w:r w:rsidRPr="00117731">
        <w:rPr>
          <w:rFonts w:ascii="Consolas" w:eastAsia="黑体" w:hAnsi="Consolas"/>
          <w:sz w:val="24"/>
          <w:szCs w:val="24"/>
        </w:rPr>
        <w:tab/>
      </w:r>
      <w:r w:rsidR="007E2EA0" w:rsidRPr="00117731">
        <w:rPr>
          <w:rFonts w:ascii="Consolas" w:eastAsia="黑体" w:hAnsi="Consolas"/>
          <w:sz w:val="24"/>
          <w:szCs w:val="24"/>
        </w:rPr>
        <w:tab/>
      </w:r>
      <w:r w:rsidRPr="00117731">
        <w:rPr>
          <w:rFonts w:ascii="Consolas" w:eastAsia="黑体" w:hAnsi="Consolas"/>
          <w:sz w:val="24"/>
          <w:szCs w:val="24"/>
        </w:rPr>
        <w:t>// do something…</w:t>
      </w:r>
    </w:p>
    <w:p w14:paraId="2D7D6848" w14:textId="433238E6" w:rsidR="00BC229D" w:rsidRPr="00117731" w:rsidRDefault="00BC229D" w:rsidP="00BC229D">
      <w:pPr>
        <w:snapToGrid w:val="0"/>
        <w:rPr>
          <w:rFonts w:ascii="Consolas" w:eastAsia="黑体" w:hAnsi="Consolas" w:hint="eastAsia"/>
          <w:sz w:val="24"/>
          <w:szCs w:val="24"/>
        </w:rPr>
      </w:pPr>
      <w:r w:rsidRPr="00117731">
        <w:rPr>
          <w:rFonts w:ascii="Consolas" w:eastAsia="黑体" w:hAnsi="Consolas"/>
          <w:sz w:val="24"/>
          <w:szCs w:val="24"/>
        </w:rPr>
        <w:t xml:space="preserve">  </w:t>
      </w:r>
      <w:r w:rsidR="007E2EA0" w:rsidRPr="00117731">
        <w:rPr>
          <w:rFonts w:ascii="Consolas" w:eastAsia="黑体" w:hAnsi="Consolas"/>
          <w:sz w:val="24"/>
          <w:szCs w:val="24"/>
        </w:rPr>
        <w:tab/>
      </w:r>
      <w:r w:rsidR="007E2EA0" w:rsidRPr="00117731">
        <w:rPr>
          <w:rFonts w:ascii="Consolas" w:eastAsia="黑体" w:hAnsi="Consolas"/>
          <w:sz w:val="24"/>
          <w:szCs w:val="24"/>
        </w:rPr>
        <w:tab/>
      </w:r>
      <w:r w:rsidRPr="00117731">
        <w:rPr>
          <w:rFonts w:ascii="Consolas" w:eastAsia="黑体" w:hAnsi="Consolas"/>
          <w:sz w:val="24"/>
          <w:szCs w:val="24"/>
        </w:rPr>
        <w:t>}</w:t>
      </w:r>
    </w:p>
    <w:p w14:paraId="715C0F14" w14:textId="3F1653F2" w:rsidR="00BC229D" w:rsidRPr="00117731" w:rsidRDefault="00BC229D" w:rsidP="00117731">
      <w:pPr>
        <w:snapToGrid w:val="0"/>
        <w:ind w:firstLine="420"/>
        <w:rPr>
          <w:rFonts w:ascii="黑体" w:eastAsia="黑体" w:hAnsi="黑体"/>
          <w:sz w:val="24"/>
          <w:szCs w:val="24"/>
        </w:rPr>
      </w:pPr>
      <w:r w:rsidRPr="00117731">
        <w:rPr>
          <w:rFonts w:ascii="黑体" w:eastAsia="黑体" w:hAnsi="黑体"/>
          <w:sz w:val="24"/>
          <w:szCs w:val="24"/>
        </w:rPr>
        <w:t>}</w:t>
      </w:r>
    </w:p>
    <w:p w14:paraId="6E9555A4" w14:textId="2751EC9E" w:rsidR="00BC229D" w:rsidRDefault="00BC229D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可以被p</w:t>
      </w:r>
      <w:r>
        <w:rPr>
          <w:rFonts w:ascii="黑体" w:eastAsia="黑体" w:hAnsi="黑体"/>
          <w:color w:val="2F5496"/>
          <w:sz w:val="24"/>
          <w:szCs w:val="24"/>
        </w:rPr>
        <w:t>ublic</w:t>
      </w:r>
      <w:r>
        <w:rPr>
          <w:rFonts w:ascii="黑体" w:eastAsia="黑体" w:hAnsi="黑体" w:hint="eastAsia"/>
          <w:color w:val="2F5496"/>
          <w:sz w:val="24"/>
          <w:szCs w:val="24"/>
        </w:rPr>
        <w:t>、p</w:t>
      </w:r>
      <w:r>
        <w:rPr>
          <w:rFonts w:ascii="黑体" w:eastAsia="黑体" w:hAnsi="黑体"/>
          <w:color w:val="2F5496"/>
          <w:sz w:val="24"/>
          <w:szCs w:val="24"/>
        </w:rPr>
        <w:t>rivate</w:t>
      </w:r>
      <w:r w:rsidR="009D4811">
        <w:rPr>
          <w:rFonts w:ascii="黑体" w:eastAsia="黑体" w:hAnsi="黑体" w:hint="eastAsia"/>
          <w:color w:val="2F5496"/>
          <w:sz w:val="24"/>
          <w:szCs w:val="24"/>
        </w:rPr>
        <w:t>等权限修饰符修饰</w:t>
      </w:r>
      <w:r w:rsidR="007E2EA0">
        <w:rPr>
          <w:rFonts w:ascii="黑体" w:eastAsia="黑体" w:hAnsi="黑体" w:hint="eastAsia"/>
          <w:color w:val="2F5496"/>
          <w:sz w:val="24"/>
          <w:szCs w:val="24"/>
        </w:rPr>
        <w:t>；</w:t>
      </w:r>
    </w:p>
    <w:p w14:paraId="21F1ED89" w14:textId="2043F292" w:rsidR="009D4811" w:rsidRDefault="009D4811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="007E2EA0">
        <w:rPr>
          <w:rFonts w:ascii="黑体" w:eastAsia="黑体" w:hAnsi="黑体"/>
          <w:color w:val="2F5496"/>
          <w:sz w:val="24"/>
          <w:szCs w:val="24"/>
        </w:rPr>
        <w:t>Outer.this.xxx</w:t>
      </w:r>
      <w:r w:rsidR="007E2EA0">
        <w:rPr>
          <w:rFonts w:ascii="黑体" w:eastAsia="黑体" w:hAnsi="黑体" w:hint="eastAsia"/>
          <w:color w:val="2F5496"/>
          <w:sz w:val="24"/>
          <w:szCs w:val="24"/>
        </w:rPr>
        <w:t>可以访问外部类的变量；</w:t>
      </w:r>
    </w:p>
    <w:p w14:paraId="4D55E1FC" w14:textId="22F178F9" w:rsidR="007E2EA0" w:rsidRDefault="007E2EA0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内部类可以随意访问外部类的任何成员；</w:t>
      </w:r>
    </w:p>
    <w:p w14:paraId="2AC29A89" w14:textId="43C4C75A" w:rsidR="007E2EA0" w:rsidRDefault="007E2EA0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不可以定义s</w:t>
      </w:r>
      <w:r>
        <w:rPr>
          <w:rFonts w:ascii="黑体" w:eastAsia="黑体" w:hAnsi="黑体"/>
          <w:color w:val="2F5496"/>
          <w:sz w:val="24"/>
          <w:szCs w:val="24"/>
        </w:rPr>
        <w:t>tatic</w:t>
      </w:r>
      <w:r>
        <w:rPr>
          <w:rFonts w:ascii="黑体" w:eastAsia="黑体" w:hAnsi="黑体" w:hint="eastAsia"/>
          <w:color w:val="2F5496"/>
          <w:sz w:val="24"/>
          <w:szCs w:val="24"/>
        </w:rPr>
        <w:t>成员。</w:t>
      </w:r>
    </w:p>
    <w:p w14:paraId="5E907B8F" w14:textId="77777777" w:rsidR="00117731" w:rsidRPr="00117731" w:rsidRDefault="00117731" w:rsidP="00117731">
      <w:pPr>
        <w:pStyle w:val="HTML"/>
        <w:tabs>
          <w:tab w:val="clear" w:pos="916"/>
          <w:tab w:val="left" w:pos="440"/>
        </w:tabs>
        <w:rPr>
          <w:rStyle w:val="HTML1"/>
          <w:rFonts w:ascii="Consolas" w:hAnsi="Consolas"/>
        </w:rPr>
      </w:pPr>
      <w:r>
        <w:rPr>
          <w:rFonts w:ascii="黑体" w:eastAsia="黑体" w:hAnsi="黑体"/>
          <w:color w:val="2F5496"/>
        </w:rPr>
        <w:tab/>
      </w:r>
      <w:r w:rsidRPr="00117731">
        <w:rPr>
          <w:rStyle w:val="HTML1"/>
          <w:rFonts w:ascii="Consolas" w:hAnsi="Consolas"/>
        </w:rPr>
        <w:t>Outer outer=new Outer();</w:t>
      </w:r>
    </w:p>
    <w:p w14:paraId="67E10B51" w14:textId="3ECA6BB4" w:rsidR="00117731" w:rsidRPr="00117731" w:rsidRDefault="00117731" w:rsidP="00117731">
      <w:pPr>
        <w:pStyle w:val="HTML"/>
        <w:tabs>
          <w:tab w:val="clear" w:pos="916"/>
          <w:tab w:val="left" w:pos="440"/>
        </w:tabs>
        <w:rPr>
          <w:rFonts w:ascii="Consolas" w:hAnsi="Consolas"/>
        </w:rPr>
      </w:pPr>
      <w:r w:rsidRPr="00117731">
        <w:rPr>
          <w:rStyle w:val="HTML1"/>
          <w:rFonts w:ascii="Consolas" w:hAnsi="Consolas"/>
        </w:rPr>
        <w:tab/>
      </w:r>
      <w:r w:rsidRPr="00117731">
        <w:rPr>
          <w:rStyle w:val="HTML1"/>
          <w:rFonts w:ascii="Consolas" w:hAnsi="Consolas"/>
        </w:rPr>
        <w:t>Outer.Inner inner=outer.new Inner();</w:t>
      </w:r>
    </w:p>
    <w:p w14:paraId="3DC95F21" w14:textId="5DC94D9B" w:rsidR="00117731" w:rsidRDefault="00750899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Consolas" w:eastAsia="宋体" w:hAnsi="Consolas"/>
          <w:b/>
          <w:bCs/>
          <w:color w:val="000000"/>
          <w:sz w:val="28"/>
          <w:szCs w:val="28"/>
        </w:rPr>
        <w:tab/>
      </w:r>
      <w:r w:rsidR="00466C1B" w:rsidRPr="00830065">
        <w:rPr>
          <w:rFonts w:ascii="黑体" w:eastAsia="黑体" w:hAnsi="黑体" w:hint="eastAsia"/>
          <w:color w:val="2F5496"/>
          <w:sz w:val="24"/>
          <w:szCs w:val="24"/>
          <w:highlight w:val="yellow"/>
        </w:rPr>
        <w:t>局部内部类：</w:t>
      </w:r>
    </w:p>
    <w:p w14:paraId="05EC9DE7" w14:textId="114459CF" w:rsidR="00466C1B" w:rsidRDefault="00C516DE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 w:rsidR="00653C87">
        <w:rPr>
          <w:rFonts w:ascii="黑体" w:eastAsia="黑体" w:hAnsi="黑体" w:hint="eastAsia"/>
          <w:color w:val="2F5496"/>
          <w:sz w:val="24"/>
          <w:szCs w:val="24"/>
        </w:rPr>
        <w:t>定义在方法或作用域内，</w:t>
      </w:r>
      <w:r w:rsidR="00653C87" w:rsidRPr="00653C87">
        <w:rPr>
          <w:rFonts w:ascii="黑体" w:eastAsia="黑体" w:hAnsi="黑体" w:hint="eastAsia"/>
          <w:color w:val="2F5496"/>
          <w:sz w:val="24"/>
          <w:szCs w:val="24"/>
        </w:rPr>
        <w:t>和成员内部类的区别仅在于访问权限的不同。</w:t>
      </w:r>
    </w:p>
    <w:p w14:paraId="25F448AA" w14:textId="77777777" w:rsidR="00AF57E5" w:rsidRPr="00AF57E5" w:rsidRDefault="003905D2" w:rsidP="00AF57E5">
      <w:pPr>
        <w:pStyle w:val="HTML"/>
        <w:tabs>
          <w:tab w:val="clear" w:pos="916"/>
          <w:tab w:val="left" w:pos="440"/>
        </w:tabs>
        <w:rPr>
          <w:rStyle w:val="HTML1"/>
          <w:rFonts w:ascii="Consolas" w:hAnsi="Consolas"/>
        </w:rPr>
      </w:pPr>
      <w:r w:rsidRPr="00AF57E5">
        <w:rPr>
          <w:rFonts w:ascii="Consolas" w:eastAsia="黑体" w:hAnsi="Consolas"/>
          <w:color w:val="2F5496"/>
        </w:rPr>
        <w:tab/>
      </w:r>
      <w:r w:rsidR="00AF57E5" w:rsidRPr="00AF57E5">
        <w:rPr>
          <w:rStyle w:val="HTML1"/>
          <w:rFonts w:ascii="Consolas" w:hAnsi="Consolas"/>
        </w:rPr>
        <w:t>public class Outer{</w:t>
      </w:r>
    </w:p>
    <w:p w14:paraId="2794790D" w14:textId="522BC08B" w:rsidR="00AF57E5" w:rsidRPr="00AF57E5" w:rsidRDefault="00AF57E5" w:rsidP="00AF57E5">
      <w:pPr>
        <w:pStyle w:val="HTML"/>
        <w:rPr>
          <w:rStyle w:val="HTML1"/>
          <w:rFonts w:ascii="Consolas" w:hAnsi="Consolas"/>
        </w:rPr>
      </w:pPr>
      <w:r w:rsidRPr="00AF57E5">
        <w:rPr>
          <w:rStyle w:val="HTML1"/>
          <w:rFonts w:ascii="Consolas" w:hAnsi="Consolas"/>
        </w:rPr>
        <w:t xml:space="preserve">    </w:t>
      </w:r>
      <w:r>
        <w:rPr>
          <w:rStyle w:val="HTML1"/>
          <w:rFonts w:ascii="Consolas" w:hAnsi="Consolas"/>
        </w:rPr>
        <w:tab/>
      </w:r>
      <w:r w:rsidRPr="00AF57E5">
        <w:rPr>
          <w:rStyle w:val="HTML1"/>
          <w:rFonts w:ascii="Consolas" w:hAnsi="Consolas"/>
        </w:rPr>
        <w:t>public void test(){</w:t>
      </w:r>
    </w:p>
    <w:p w14:paraId="05F4B2A8" w14:textId="73866C16" w:rsidR="00AF57E5" w:rsidRPr="00AF57E5" w:rsidRDefault="00AF57E5" w:rsidP="00AF57E5">
      <w:pPr>
        <w:pStyle w:val="HTML"/>
        <w:rPr>
          <w:rStyle w:val="HTML1"/>
          <w:rFonts w:ascii="Consolas" w:hAnsi="Consolas"/>
        </w:rPr>
      </w:pPr>
      <w:r w:rsidRPr="00AF57E5">
        <w:rPr>
          <w:rStyle w:val="HTML1"/>
          <w:rFonts w:ascii="Consolas" w:hAnsi="Consolas"/>
        </w:rPr>
        <w:t xml:space="preserve">        </w:t>
      </w:r>
      <w:r>
        <w:rPr>
          <w:rStyle w:val="HTML1"/>
          <w:rFonts w:ascii="Consolas" w:hAnsi="Consolas"/>
        </w:rPr>
        <w:tab/>
      </w:r>
      <w:r w:rsidRPr="00AF57E5">
        <w:rPr>
          <w:rStyle w:val="HTML1"/>
          <w:rFonts w:ascii="Consolas" w:hAnsi="Consolas"/>
        </w:rPr>
        <w:t>class Inner{</w:t>
      </w:r>
    </w:p>
    <w:p w14:paraId="17767CB9" w14:textId="4AEF923C" w:rsidR="00AF57E5" w:rsidRPr="00AF57E5" w:rsidRDefault="00AF57E5" w:rsidP="00AF57E5">
      <w:pPr>
        <w:pStyle w:val="HTML"/>
        <w:rPr>
          <w:rStyle w:val="HTML1"/>
          <w:rFonts w:ascii="Consolas" w:hAnsi="Consolas" w:hint="eastAsia"/>
        </w:rPr>
      </w:pPr>
      <w:r>
        <w:rPr>
          <w:rStyle w:val="HTML1"/>
          <w:rFonts w:ascii="Consolas" w:hAnsi="Consolas"/>
        </w:rPr>
        <w:tab/>
      </w:r>
      <w:r>
        <w:rPr>
          <w:rStyle w:val="HTML1"/>
          <w:rFonts w:ascii="Consolas" w:hAnsi="Consolas"/>
        </w:rPr>
        <w:tab/>
      </w:r>
      <w:r>
        <w:rPr>
          <w:rStyle w:val="HTML1"/>
          <w:rFonts w:ascii="Consolas" w:hAnsi="Consolas"/>
        </w:rPr>
        <w:tab/>
        <w:t>// do something…</w:t>
      </w:r>
    </w:p>
    <w:p w14:paraId="379B86B2" w14:textId="06ED6ECC" w:rsidR="00AF57E5" w:rsidRPr="00AF57E5" w:rsidRDefault="00AF57E5" w:rsidP="00AF57E5">
      <w:pPr>
        <w:pStyle w:val="HTML"/>
        <w:rPr>
          <w:rStyle w:val="HTML1"/>
          <w:rFonts w:ascii="Consolas" w:hAnsi="Consolas"/>
        </w:rPr>
      </w:pPr>
      <w:r w:rsidRPr="00AF57E5">
        <w:rPr>
          <w:rStyle w:val="HTML1"/>
          <w:rFonts w:ascii="Consolas" w:hAnsi="Consolas"/>
        </w:rPr>
        <w:t xml:space="preserve">        </w:t>
      </w:r>
      <w:r>
        <w:rPr>
          <w:rStyle w:val="HTML1"/>
          <w:rFonts w:ascii="Consolas" w:hAnsi="Consolas"/>
        </w:rPr>
        <w:tab/>
      </w:r>
      <w:r w:rsidRPr="00AF57E5">
        <w:rPr>
          <w:rStyle w:val="HTML1"/>
          <w:rFonts w:ascii="Consolas" w:hAnsi="Consolas"/>
        </w:rPr>
        <w:t>}</w:t>
      </w:r>
    </w:p>
    <w:p w14:paraId="648B2B0F" w14:textId="5DC043AD" w:rsidR="00AF57E5" w:rsidRPr="00AF57E5" w:rsidRDefault="00AF57E5" w:rsidP="00AF57E5">
      <w:pPr>
        <w:pStyle w:val="HTML"/>
        <w:rPr>
          <w:rStyle w:val="HTML1"/>
          <w:rFonts w:ascii="Consolas" w:hAnsi="Consolas"/>
        </w:rPr>
      </w:pPr>
      <w:r w:rsidRPr="00AF57E5">
        <w:rPr>
          <w:rStyle w:val="HTML1"/>
          <w:rFonts w:ascii="Consolas" w:hAnsi="Consolas"/>
        </w:rPr>
        <w:t xml:space="preserve">   </w:t>
      </w:r>
      <w:r>
        <w:rPr>
          <w:rStyle w:val="HTML1"/>
          <w:rFonts w:ascii="Consolas" w:hAnsi="Consolas"/>
        </w:rPr>
        <w:tab/>
      </w:r>
      <w:r w:rsidRPr="00AF57E5">
        <w:rPr>
          <w:rStyle w:val="HTML1"/>
          <w:rFonts w:ascii="Consolas" w:hAnsi="Consolas"/>
        </w:rPr>
        <w:t xml:space="preserve"> }</w:t>
      </w:r>
    </w:p>
    <w:p w14:paraId="632D5237" w14:textId="522F757C" w:rsidR="00653C87" w:rsidRPr="0079651F" w:rsidRDefault="00AF57E5" w:rsidP="0079651F">
      <w:pPr>
        <w:pStyle w:val="HTML"/>
        <w:tabs>
          <w:tab w:val="clear" w:pos="916"/>
          <w:tab w:val="left" w:pos="440"/>
        </w:tabs>
        <w:rPr>
          <w:rFonts w:ascii="Consolas" w:hAnsi="Consolas"/>
        </w:rPr>
      </w:pPr>
      <w:r>
        <w:rPr>
          <w:rStyle w:val="HTML1"/>
          <w:rFonts w:ascii="Consolas" w:hAnsi="Consolas"/>
        </w:rPr>
        <w:tab/>
      </w:r>
      <w:r w:rsidRPr="00AF57E5">
        <w:rPr>
          <w:rStyle w:val="HTML1"/>
          <w:rFonts w:ascii="Consolas" w:hAnsi="Consolas"/>
        </w:rPr>
        <w:t>}</w:t>
      </w:r>
    </w:p>
    <w:p w14:paraId="3094DE36" w14:textId="7910FE28" w:rsidR="0079651F" w:rsidRDefault="0079651F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tab/>
      </w:r>
      <w:r>
        <w:rPr>
          <w:rFonts w:ascii="黑体" w:eastAsia="黑体" w:hAnsi="黑体" w:hint="eastAsia"/>
          <w:color w:val="2F5496"/>
          <w:sz w:val="24"/>
          <w:szCs w:val="24"/>
        </w:rPr>
        <w:t>局部内部类不能有访问权限修饰符，不能定义为s</w:t>
      </w:r>
      <w:r>
        <w:rPr>
          <w:rFonts w:ascii="黑体" w:eastAsia="黑体" w:hAnsi="黑体"/>
          <w:color w:val="2F5496"/>
          <w:sz w:val="24"/>
          <w:szCs w:val="24"/>
        </w:rPr>
        <w:t>tatic</w:t>
      </w:r>
      <w:r>
        <w:rPr>
          <w:rFonts w:ascii="黑体" w:eastAsia="黑体" w:hAnsi="黑体" w:hint="eastAsia"/>
          <w:color w:val="2F5496"/>
          <w:sz w:val="24"/>
          <w:szCs w:val="24"/>
        </w:rPr>
        <w:t>和定义s</w:t>
      </w:r>
      <w:r>
        <w:rPr>
          <w:rFonts w:ascii="黑体" w:eastAsia="黑体" w:hAnsi="黑体"/>
          <w:color w:val="2F5496"/>
          <w:sz w:val="24"/>
          <w:szCs w:val="24"/>
        </w:rPr>
        <w:t>tatic</w:t>
      </w:r>
      <w:r>
        <w:rPr>
          <w:rFonts w:ascii="黑体" w:eastAsia="黑体" w:hAnsi="黑体" w:hint="eastAsia"/>
          <w:color w:val="2F5496"/>
          <w:sz w:val="24"/>
          <w:szCs w:val="24"/>
        </w:rPr>
        <w:t>成员，默认包含了外部类对象的引用，也能用O</w:t>
      </w:r>
      <w:r>
        <w:rPr>
          <w:rFonts w:ascii="黑体" w:eastAsia="黑体" w:hAnsi="黑体"/>
          <w:color w:val="2F5496"/>
          <w:sz w:val="24"/>
          <w:szCs w:val="24"/>
        </w:rPr>
        <w:t>uter.this</w:t>
      </w:r>
      <w:r>
        <w:rPr>
          <w:rFonts w:ascii="黑体" w:eastAsia="黑体" w:hAnsi="黑体" w:hint="eastAsia"/>
          <w:color w:val="2F5496"/>
          <w:sz w:val="24"/>
          <w:szCs w:val="24"/>
        </w:rPr>
        <w:t>访问外部类成员</w:t>
      </w:r>
      <w:r w:rsidR="00E319DC">
        <w:rPr>
          <w:rFonts w:ascii="黑体" w:eastAsia="黑体" w:hAnsi="黑体" w:hint="eastAsia"/>
          <w:color w:val="2F5496"/>
          <w:sz w:val="24"/>
          <w:szCs w:val="24"/>
        </w:rPr>
        <w:t>。</w:t>
      </w:r>
      <w:r w:rsidR="00E319DC" w:rsidRPr="00E319DC">
        <w:rPr>
          <w:rFonts w:ascii="黑体" w:eastAsia="黑体" w:hAnsi="黑体" w:hint="eastAsia"/>
          <w:color w:val="2F5496"/>
          <w:sz w:val="24"/>
          <w:szCs w:val="24"/>
        </w:rPr>
        <w:t>局部内部类想要使用方法或域中的变量,该变量必须是final的</w:t>
      </w:r>
      <w:r w:rsidR="00E319DC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2CA883CE" w14:textId="6E765350" w:rsidR="003C6CE3" w:rsidRDefault="003C6CE3" w:rsidP="00BC229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黑体" w:eastAsia="黑体" w:hAnsi="黑体"/>
          <w:color w:val="2F5496"/>
          <w:sz w:val="24"/>
          <w:szCs w:val="24"/>
        </w:rPr>
        <w:lastRenderedPageBreak/>
        <w:tab/>
      </w:r>
      <w:r w:rsidRPr="00830065">
        <w:rPr>
          <w:rFonts w:ascii="黑体" w:eastAsia="黑体" w:hAnsi="黑体" w:hint="eastAsia"/>
          <w:color w:val="2F5496"/>
          <w:sz w:val="24"/>
          <w:szCs w:val="24"/>
          <w:highlight w:val="yellow"/>
        </w:rPr>
        <w:t>匿名内部类</w:t>
      </w:r>
    </w:p>
    <w:p w14:paraId="46FA70FD" w14:textId="77777777" w:rsidR="003C6CE3" w:rsidRPr="003C6CE3" w:rsidRDefault="003C6CE3" w:rsidP="003C6CE3">
      <w:pPr>
        <w:pStyle w:val="HTML"/>
        <w:tabs>
          <w:tab w:val="clear" w:pos="916"/>
          <w:tab w:val="left" w:pos="440"/>
        </w:tabs>
        <w:rPr>
          <w:rStyle w:val="HTML1"/>
          <w:rFonts w:ascii="Consolas" w:hAnsi="Consolas"/>
        </w:rPr>
      </w:pPr>
      <w:r w:rsidRPr="003C6CE3">
        <w:rPr>
          <w:rFonts w:ascii="Consolas" w:eastAsia="黑体" w:hAnsi="Consolas"/>
          <w:color w:val="2F5496"/>
        </w:rPr>
        <w:tab/>
      </w:r>
      <w:r w:rsidRPr="003C6CE3">
        <w:rPr>
          <w:rStyle w:val="HTML1"/>
          <w:rFonts w:ascii="Consolas" w:hAnsi="Consolas"/>
        </w:rPr>
        <w:t>public class Outer{</w:t>
      </w:r>
    </w:p>
    <w:p w14:paraId="10CD8356" w14:textId="267E1E44" w:rsidR="003C6CE3" w:rsidRPr="003C6CE3" w:rsidRDefault="003C6CE3" w:rsidP="003C6CE3">
      <w:pPr>
        <w:pStyle w:val="HTML"/>
        <w:rPr>
          <w:rStyle w:val="HTML1"/>
          <w:rFonts w:ascii="Consolas" w:hAnsi="Consolas"/>
        </w:rPr>
      </w:pPr>
      <w:r w:rsidRPr="003C6CE3">
        <w:rPr>
          <w:rStyle w:val="HTML1"/>
          <w:rFonts w:ascii="Consolas" w:hAnsi="Consolas"/>
        </w:rPr>
        <w:t xml:space="preserve">    </w:t>
      </w:r>
      <w:r>
        <w:rPr>
          <w:rStyle w:val="HTML1"/>
          <w:rFonts w:ascii="Consolas" w:hAnsi="Consolas"/>
        </w:rPr>
        <w:tab/>
      </w:r>
      <w:r w:rsidRPr="003C6CE3">
        <w:rPr>
          <w:rStyle w:val="HTML1"/>
          <w:rFonts w:ascii="Consolas" w:hAnsi="Consolas"/>
        </w:rPr>
        <w:t>public List list=new ArrayList(){</w:t>
      </w:r>
    </w:p>
    <w:p w14:paraId="37344386" w14:textId="5A25BD51" w:rsidR="003C6CE3" w:rsidRPr="003C6CE3" w:rsidRDefault="003C6CE3" w:rsidP="003C6CE3">
      <w:pPr>
        <w:pStyle w:val="HTML"/>
        <w:tabs>
          <w:tab w:val="clear" w:pos="1832"/>
          <w:tab w:val="left" w:pos="1470"/>
        </w:tabs>
        <w:rPr>
          <w:rStyle w:val="HTML1"/>
          <w:rFonts w:ascii="Consolas" w:hAnsi="Consolas"/>
        </w:rPr>
      </w:pPr>
      <w:r w:rsidRPr="003C6CE3">
        <w:rPr>
          <w:rStyle w:val="HTML1"/>
          <w:rFonts w:ascii="Consolas" w:hAnsi="Consolas"/>
        </w:rPr>
        <w:t xml:space="preserve">        </w:t>
      </w:r>
      <w:r>
        <w:rPr>
          <w:rStyle w:val="HTML1"/>
          <w:rFonts w:ascii="Consolas" w:hAnsi="Consolas"/>
        </w:rPr>
        <w:tab/>
      </w:r>
      <w:r w:rsidRPr="003C6CE3">
        <w:rPr>
          <w:rStyle w:val="HTML1"/>
          <w:rFonts w:ascii="Consolas" w:hAnsi="Consolas"/>
        </w:rPr>
        <w:t>{</w:t>
      </w:r>
    </w:p>
    <w:p w14:paraId="6B0F37E1" w14:textId="53CBA35E" w:rsidR="003C6CE3" w:rsidRPr="003C6CE3" w:rsidRDefault="003C6CE3" w:rsidP="003C6CE3">
      <w:pPr>
        <w:pStyle w:val="HTML"/>
        <w:rPr>
          <w:rStyle w:val="HTML1"/>
          <w:rFonts w:ascii="Consolas" w:hAnsi="Consolas"/>
        </w:rPr>
      </w:pPr>
      <w:r w:rsidRPr="003C6CE3">
        <w:rPr>
          <w:rStyle w:val="HTML1"/>
          <w:rFonts w:ascii="Consolas" w:hAnsi="Consolas"/>
        </w:rPr>
        <w:t xml:space="preserve">            </w:t>
      </w:r>
      <w:r>
        <w:rPr>
          <w:rStyle w:val="HTML1"/>
          <w:rFonts w:ascii="Consolas" w:hAnsi="Consolas"/>
        </w:rPr>
        <w:tab/>
      </w:r>
      <w:r w:rsidRPr="003C6CE3">
        <w:rPr>
          <w:rStyle w:val="HTML1"/>
          <w:rFonts w:ascii="Consolas" w:hAnsi="Consolas"/>
        </w:rPr>
        <w:t>add("test");</w:t>
      </w:r>
    </w:p>
    <w:p w14:paraId="41DFA887" w14:textId="74DCC056" w:rsidR="003C6CE3" w:rsidRPr="003C6CE3" w:rsidRDefault="003C6CE3" w:rsidP="003C6CE3">
      <w:pPr>
        <w:pStyle w:val="HTML"/>
        <w:tabs>
          <w:tab w:val="clear" w:pos="1832"/>
          <w:tab w:val="left" w:pos="1470"/>
        </w:tabs>
        <w:rPr>
          <w:rStyle w:val="HTML1"/>
          <w:rFonts w:ascii="Consolas" w:hAnsi="Consolas"/>
        </w:rPr>
      </w:pPr>
      <w:r w:rsidRPr="003C6CE3">
        <w:rPr>
          <w:rStyle w:val="HTML1"/>
          <w:rFonts w:ascii="Consolas" w:hAnsi="Consolas"/>
        </w:rPr>
        <w:t xml:space="preserve">        </w:t>
      </w:r>
      <w:r>
        <w:rPr>
          <w:rStyle w:val="HTML1"/>
          <w:rFonts w:ascii="Consolas" w:hAnsi="Consolas"/>
        </w:rPr>
        <w:tab/>
      </w:r>
      <w:r w:rsidRPr="003C6CE3">
        <w:rPr>
          <w:rStyle w:val="HTML1"/>
          <w:rFonts w:ascii="Consolas" w:hAnsi="Consolas"/>
        </w:rPr>
        <w:t>}</w:t>
      </w:r>
    </w:p>
    <w:p w14:paraId="3C510B33" w14:textId="4F5BD591" w:rsidR="003C6CE3" w:rsidRPr="003C6CE3" w:rsidRDefault="003C6CE3" w:rsidP="003C6CE3">
      <w:pPr>
        <w:pStyle w:val="HTML"/>
        <w:rPr>
          <w:rStyle w:val="HTML1"/>
          <w:rFonts w:ascii="Consolas" w:hAnsi="Consolas"/>
        </w:rPr>
      </w:pPr>
      <w:r w:rsidRPr="003C6CE3">
        <w:rPr>
          <w:rStyle w:val="HTML1"/>
          <w:rFonts w:ascii="Consolas" w:hAnsi="Consolas"/>
        </w:rPr>
        <w:t xml:space="preserve">    </w:t>
      </w:r>
      <w:r>
        <w:rPr>
          <w:rStyle w:val="HTML1"/>
          <w:rFonts w:ascii="Consolas" w:hAnsi="Consolas"/>
        </w:rPr>
        <w:tab/>
      </w:r>
      <w:r w:rsidRPr="003C6CE3">
        <w:rPr>
          <w:rStyle w:val="HTML1"/>
          <w:rFonts w:ascii="Consolas" w:hAnsi="Consolas"/>
        </w:rPr>
        <w:t>};</w:t>
      </w:r>
    </w:p>
    <w:p w14:paraId="0C277A4C" w14:textId="0C971AF2" w:rsidR="003C6CE3" w:rsidRPr="003C6CE3" w:rsidRDefault="00A649B9" w:rsidP="00A649B9">
      <w:pPr>
        <w:pStyle w:val="HTML"/>
        <w:tabs>
          <w:tab w:val="clear" w:pos="916"/>
          <w:tab w:val="left" w:pos="440"/>
        </w:tabs>
        <w:rPr>
          <w:rFonts w:ascii="Consolas" w:hAnsi="Consolas"/>
        </w:rPr>
      </w:pPr>
      <w:r>
        <w:rPr>
          <w:rStyle w:val="HTML1"/>
          <w:rFonts w:ascii="Consolas" w:hAnsi="Consolas"/>
        </w:rPr>
        <w:tab/>
      </w:r>
      <w:r w:rsidR="003C6CE3" w:rsidRPr="003C6CE3">
        <w:rPr>
          <w:rStyle w:val="HTML1"/>
          <w:rFonts w:ascii="Consolas" w:hAnsi="Consolas"/>
        </w:rPr>
        <w:t>}</w:t>
      </w:r>
    </w:p>
    <w:p w14:paraId="45B77E65" w14:textId="24A46F1E" w:rsidR="00117E8A" w:rsidRPr="00117E8A" w:rsidRDefault="00117E8A" w:rsidP="00117E8A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Consolas" w:eastAsia="宋体" w:hAnsi="Consolas"/>
          <w:b/>
          <w:bCs/>
          <w:color w:val="000000"/>
          <w:sz w:val="28"/>
          <w:szCs w:val="28"/>
        </w:rPr>
        <w:tab/>
      </w:r>
      <w:r w:rsidRPr="00117E8A">
        <w:rPr>
          <w:rFonts w:ascii="黑体" w:eastAsia="黑体" w:hAnsi="黑体" w:hint="eastAsia"/>
          <w:color w:val="2F5496"/>
          <w:sz w:val="24"/>
          <w:szCs w:val="24"/>
        </w:rPr>
        <w:t>匿名内部类使用单独的</w:t>
      </w:r>
      <w:proofErr w:type="gramStart"/>
      <w:r w:rsidRPr="00117E8A">
        <w:rPr>
          <w:rFonts w:ascii="黑体" w:eastAsia="黑体" w:hAnsi="黑体" w:hint="eastAsia"/>
          <w:color w:val="2F5496"/>
          <w:sz w:val="24"/>
          <w:szCs w:val="24"/>
        </w:rPr>
        <w:t>块表示</w:t>
      </w:r>
      <w:proofErr w:type="gramEnd"/>
      <w:r w:rsidRPr="00117E8A">
        <w:rPr>
          <w:rFonts w:ascii="黑体" w:eastAsia="黑体" w:hAnsi="黑体" w:hint="eastAsia"/>
          <w:color w:val="2F5496"/>
          <w:sz w:val="24"/>
          <w:szCs w:val="24"/>
        </w:rPr>
        <w:t>初始化块{}</w:t>
      </w:r>
    </w:p>
    <w:p w14:paraId="2B78B93E" w14:textId="534785F9" w:rsidR="00117E8A" w:rsidRPr="00117E8A" w:rsidRDefault="00117E8A" w:rsidP="00117E8A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 w:rsidRPr="00117E8A">
        <w:rPr>
          <w:rFonts w:ascii="黑体" w:eastAsia="黑体" w:hAnsi="黑体" w:hint="eastAsia"/>
          <w:color w:val="2F5496"/>
          <w:sz w:val="24"/>
          <w:szCs w:val="24"/>
        </w:rPr>
        <w:t>匿名内部类想要使用方法或域中的变量，该变量必须是final修饰的，JDK1.8之后effectively final也可以</w:t>
      </w:r>
    </w:p>
    <w:p w14:paraId="51673D1D" w14:textId="79EB9003" w:rsidR="00117E8A" w:rsidRPr="00117E8A" w:rsidRDefault="00117E8A" w:rsidP="00117E8A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 w:rsidRPr="00117E8A">
        <w:rPr>
          <w:rFonts w:ascii="黑体" w:eastAsia="黑体" w:hAnsi="黑体" w:hint="eastAsia"/>
          <w:color w:val="2F5496"/>
          <w:sz w:val="24"/>
          <w:szCs w:val="24"/>
        </w:rPr>
        <w:t>匿名内部类默认包含了外部类对象的引用</w:t>
      </w:r>
    </w:p>
    <w:p w14:paraId="2AA24524" w14:textId="5D00B07C" w:rsidR="003C6CE3" w:rsidRDefault="00117E8A" w:rsidP="00117E8A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117E8A">
        <w:rPr>
          <w:rFonts w:ascii="黑体" w:eastAsia="黑体" w:hAnsi="黑体" w:hint="eastAsia"/>
          <w:color w:val="2F5496"/>
          <w:sz w:val="24"/>
          <w:szCs w:val="24"/>
        </w:rPr>
        <w:t>匿名内部类表示继承所依赖的类</w:t>
      </w:r>
    </w:p>
    <w:p w14:paraId="78876F33" w14:textId="1A9C2604" w:rsidR="00117E8A" w:rsidRDefault="001F5501" w:rsidP="00117E8A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830065">
        <w:rPr>
          <w:rFonts w:ascii="黑体" w:eastAsia="黑体" w:hAnsi="黑体" w:hint="eastAsia"/>
          <w:color w:val="2F5496"/>
          <w:sz w:val="24"/>
          <w:szCs w:val="24"/>
          <w:highlight w:val="yellow"/>
        </w:rPr>
        <w:t>嵌套类</w:t>
      </w:r>
    </w:p>
    <w:p w14:paraId="0893F9E7" w14:textId="017F16E6" w:rsidR="001F5501" w:rsidRDefault="001F5501" w:rsidP="00117E8A">
      <w:pPr>
        <w:snapToGrid w:val="0"/>
        <w:ind w:firstLine="420"/>
        <w:rPr>
          <w:rFonts w:ascii="黑体" w:eastAsia="黑体" w:hAnsi="黑体"/>
          <w:color w:val="2F5496"/>
          <w:sz w:val="24"/>
          <w:szCs w:val="24"/>
        </w:rPr>
      </w:pPr>
      <w:r w:rsidRPr="001F5501">
        <w:rPr>
          <w:rFonts w:ascii="黑体" w:eastAsia="黑体" w:hAnsi="黑体" w:hint="eastAsia"/>
          <w:color w:val="2F5496"/>
          <w:sz w:val="24"/>
          <w:szCs w:val="24"/>
        </w:rPr>
        <w:t>是用static修饰的成员内部类</w:t>
      </w:r>
      <w:r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1E11E1BD" w14:textId="6D689942" w:rsidR="001F5501" w:rsidRPr="001F5501" w:rsidRDefault="001F5501" w:rsidP="001F5501">
      <w:pPr>
        <w:pStyle w:val="HTML"/>
        <w:tabs>
          <w:tab w:val="clear" w:pos="916"/>
          <w:tab w:val="left" w:pos="440"/>
        </w:tabs>
        <w:rPr>
          <w:rStyle w:val="HTML1"/>
          <w:rFonts w:ascii="Consolas" w:hAnsi="Consolas" w:hint="eastAsia"/>
        </w:rPr>
      </w:pPr>
      <w:r>
        <w:rPr>
          <w:rStyle w:val="HTML1"/>
          <w:rFonts w:ascii="Consolas" w:hAnsi="Consolas"/>
        </w:rPr>
        <w:tab/>
      </w:r>
      <w:r w:rsidRPr="001F5501">
        <w:rPr>
          <w:rStyle w:val="HTML1"/>
          <w:rFonts w:ascii="Consolas" w:hAnsi="Consolas"/>
        </w:rPr>
        <w:t>public class Outer {</w:t>
      </w:r>
    </w:p>
    <w:p w14:paraId="425C5556" w14:textId="60CC7222" w:rsidR="001F5501" w:rsidRDefault="001F5501" w:rsidP="001F5501">
      <w:pPr>
        <w:pStyle w:val="HTML"/>
        <w:rPr>
          <w:rStyle w:val="HTML1"/>
          <w:rFonts w:ascii="Consolas" w:hAnsi="Consolas"/>
        </w:rPr>
      </w:pPr>
      <w:r w:rsidRPr="001F5501">
        <w:rPr>
          <w:rStyle w:val="HTML1"/>
          <w:rFonts w:ascii="Consolas" w:hAnsi="Consolas"/>
        </w:rPr>
        <w:t xml:space="preserve">   </w:t>
      </w:r>
      <w:r>
        <w:rPr>
          <w:rStyle w:val="HTML1"/>
          <w:rFonts w:ascii="Consolas" w:hAnsi="Consolas"/>
        </w:rPr>
        <w:tab/>
      </w:r>
      <w:r w:rsidRPr="001F5501">
        <w:rPr>
          <w:rStyle w:val="HTML1"/>
          <w:rFonts w:ascii="Consolas" w:hAnsi="Consolas"/>
        </w:rPr>
        <w:t>public static class Inner{</w:t>
      </w:r>
    </w:p>
    <w:p w14:paraId="1D50A624" w14:textId="1FE51DF3" w:rsidR="001F5501" w:rsidRPr="001F5501" w:rsidRDefault="001F5501" w:rsidP="001F5501">
      <w:pPr>
        <w:pStyle w:val="HTML"/>
        <w:rPr>
          <w:rStyle w:val="HTML1"/>
          <w:rFonts w:ascii="Consolas" w:hAnsi="Consolas" w:hint="eastAsia"/>
        </w:rPr>
      </w:pPr>
      <w:r>
        <w:rPr>
          <w:rStyle w:val="HTML1"/>
          <w:rFonts w:ascii="Consolas" w:hAnsi="Consolas"/>
        </w:rPr>
        <w:tab/>
      </w:r>
      <w:r>
        <w:rPr>
          <w:rStyle w:val="HTML1"/>
          <w:rFonts w:ascii="Consolas" w:hAnsi="Consolas"/>
        </w:rPr>
        <w:tab/>
        <w:t>// do something…</w:t>
      </w:r>
    </w:p>
    <w:p w14:paraId="781BA1C0" w14:textId="3A028054" w:rsidR="001F5501" w:rsidRPr="001F5501" w:rsidRDefault="001F5501" w:rsidP="001F5501">
      <w:pPr>
        <w:pStyle w:val="HTML"/>
        <w:rPr>
          <w:rStyle w:val="HTML1"/>
          <w:rFonts w:ascii="Consolas" w:hAnsi="Consolas" w:hint="eastAsia"/>
        </w:rPr>
      </w:pPr>
      <w:r w:rsidRPr="001F5501">
        <w:rPr>
          <w:rStyle w:val="HTML1"/>
          <w:rFonts w:ascii="Consolas" w:hAnsi="Consolas"/>
        </w:rPr>
        <w:t xml:space="preserve">   </w:t>
      </w:r>
      <w:r>
        <w:rPr>
          <w:rStyle w:val="HTML1"/>
          <w:rFonts w:ascii="Consolas" w:hAnsi="Consolas"/>
        </w:rPr>
        <w:tab/>
      </w:r>
      <w:r w:rsidRPr="001F5501">
        <w:rPr>
          <w:rStyle w:val="HTML1"/>
          <w:rFonts w:ascii="Consolas" w:hAnsi="Consolas"/>
        </w:rPr>
        <w:t>}</w:t>
      </w:r>
    </w:p>
    <w:p w14:paraId="57194726" w14:textId="576F8C5C" w:rsidR="001F5501" w:rsidRPr="001F5501" w:rsidRDefault="001F5501" w:rsidP="001F5501">
      <w:pPr>
        <w:pStyle w:val="HTML"/>
        <w:tabs>
          <w:tab w:val="clear" w:pos="916"/>
          <w:tab w:val="left" w:pos="440"/>
        </w:tabs>
        <w:rPr>
          <w:rFonts w:ascii="Consolas" w:hAnsi="Consolas"/>
        </w:rPr>
      </w:pPr>
      <w:r>
        <w:rPr>
          <w:rStyle w:val="HTML1"/>
          <w:rFonts w:ascii="Consolas" w:hAnsi="Consolas"/>
        </w:rPr>
        <w:tab/>
      </w:r>
      <w:r w:rsidRPr="001F5501">
        <w:rPr>
          <w:rStyle w:val="HTML1"/>
          <w:rFonts w:ascii="Consolas" w:hAnsi="Consolas"/>
        </w:rPr>
        <w:t>}</w:t>
      </w:r>
    </w:p>
    <w:p w14:paraId="64A49492" w14:textId="3101C04C" w:rsidR="001F5501" w:rsidRDefault="00772F92" w:rsidP="00117E8A">
      <w:pPr>
        <w:snapToGrid w:val="0"/>
        <w:ind w:firstLine="420"/>
        <w:rPr>
          <w:rFonts w:ascii="黑体" w:eastAsia="黑体" w:hAnsi="黑体" w:hint="eastAsia"/>
          <w:color w:val="2F5496"/>
          <w:sz w:val="24"/>
          <w:szCs w:val="24"/>
        </w:rPr>
      </w:pPr>
      <w:r>
        <w:rPr>
          <w:rFonts w:ascii="黑体" w:eastAsia="黑体" w:hAnsi="黑体" w:hint="eastAsia"/>
          <w:color w:val="2F5496"/>
          <w:sz w:val="24"/>
          <w:szCs w:val="24"/>
        </w:rPr>
        <w:t>唯一不包含外部类对象引用的内部类，可以定义s</w:t>
      </w:r>
      <w:r>
        <w:rPr>
          <w:rFonts w:ascii="黑体" w:eastAsia="黑体" w:hAnsi="黑体"/>
          <w:color w:val="2F5496"/>
          <w:sz w:val="24"/>
          <w:szCs w:val="24"/>
        </w:rPr>
        <w:t>tatic</w:t>
      </w:r>
      <w:r>
        <w:rPr>
          <w:rFonts w:ascii="黑体" w:eastAsia="黑体" w:hAnsi="黑体" w:hint="eastAsia"/>
          <w:color w:val="2F5496"/>
          <w:sz w:val="24"/>
          <w:szCs w:val="24"/>
        </w:rPr>
        <w:t>成员，本质和一个外部类一样，只是方便管理罢了</w:t>
      </w:r>
      <w:r w:rsidR="0049101F">
        <w:rPr>
          <w:rFonts w:ascii="黑体" w:eastAsia="黑体" w:hAnsi="黑体" w:hint="eastAsia"/>
          <w:color w:val="2F5496"/>
          <w:sz w:val="24"/>
          <w:szCs w:val="24"/>
        </w:rPr>
        <w:t>。</w:t>
      </w:r>
    </w:p>
    <w:p w14:paraId="711CD54D" w14:textId="77777777" w:rsidR="001F5501" w:rsidRPr="00117E8A" w:rsidRDefault="001F5501" w:rsidP="00117E8A">
      <w:pPr>
        <w:snapToGrid w:val="0"/>
        <w:ind w:firstLine="420"/>
        <w:rPr>
          <w:rFonts w:ascii="Consolas" w:eastAsia="宋体" w:hAnsi="Consolas" w:hint="eastAsia"/>
          <w:b/>
          <w:bCs/>
          <w:color w:val="000000"/>
          <w:sz w:val="28"/>
          <w:szCs w:val="28"/>
        </w:rPr>
      </w:pPr>
    </w:p>
    <w:p w14:paraId="24828EF8" w14:textId="5BA6EF24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线程，例如线程互斥，线程同步等；</w:t>
      </w:r>
    </w:p>
    <w:p w14:paraId="32C51F5D" w14:textId="0E1E3617" w:rsidR="00830065" w:rsidRDefault="00830065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ab/>
      </w:r>
      <w:hyperlink r:id="rId23" w:history="1">
        <w:r w:rsidR="00A775DF" w:rsidRPr="00B113BD">
          <w:rPr>
            <w:rStyle w:val="ab"/>
            <w:rFonts w:ascii="黑体" w:eastAsia="黑体" w:hAnsi="黑体"/>
            <w:sz w:val="24"/>
            <w:szCs w:val="24"/>
          </w:rPr>
          <w:t>https://cloud.tencent.com/developer/article/2315701</w:t>
        </w:r>
      </w:hyperlink>
    </w:p>
    <w:p w14:paraId="60DE9D28" w14:textId="6C514DB8" w:rsidR="009235FD" w:rsidRDefault="009235FD">
      <w:pPr>
        <w:snapToGrid w:val="0"/>
        <w:rPr>
          <w:rFonts w:ascii="黑体" w:eastAsia="黑体" w:hAnsi="黑体"/>
          <w:color w:val="2F5496"/>
          <w:sz w:val="24"/>
          <w:szCs w:val="24"/>
        </w:rPr>
      </w:pPr>
      <w:hyperlink r:id="rId24" w:history="1">
        <w:r w:rsidRPr="00B113BD">
          <w:rPr>
            <w:rStyle w:val="ab"/>
            <w:rFonts w:ascii="黑体" w:eastAsia="黑体" w:hAnsi="黑体"/>
            <w:sz w:val="24"/>
            <w:szCs w:val="24"/>
          </w:rPr>
          <w:t>https://blog.csdn.net/qq_44823756/article/details/120925364</w:t>
        </w:r>
      </w:hyperlink>
    </w:p>
    <w:p w14:paraId="5EE684AB" w14:textId="77777777" w:rsidR="009235FD" w:rsidRPr="009235FD" w:rsidRDefault="009235FD">
      <w:pPr>
        <w:snapToGrid w:val="0"/>
        <w:rPr>
          <w:rFonts w:ascii="黑体" w:eastAsia="黑体" w:hAnsi="黑体" w:hint="eastAsia"/>
          <w:color w:val="2F5496"/>
          <w:sz w:val="24"/>
          <w:szCs w:val="24"/>
        </w:rPr>
      </w:pPr>
    </w:p>
    <w:p w14:paraId="1FF9448D" w14:textId="38DB1D10" w:rsidR="00A775DF" w:rsidRPr="009235FD" w:rsidRDefault="009235FD" w:rsidP="009235FD">
      <w:pPr>
        <w:pStyle w:val="HTML"/>
        <w:shd w:val="clear" w:color="auto" w:fill="161C2D"/>
        <w:spacing w:after="240"/>
        <w:rPr>
          <w:rFonts w:ascii="Courier New" w:hAnsi="Courier New" w:cs="Courier New" w:hint="eastAsia"/>
          <w:color w:val="A8AFBE"/>
          <w:sz w:val="20"/>
          <w:szCs w:val="20"/>
        </w:rPr>
      </w:pPr>
      <w:r>
        <w:rPr>
          <w:rFonts w:ascii="Courier New" w:hAnsi="Courier New" w:cs="Courier New"/>
          <w:color w:val="CC844F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8AFBE"/>
          <w:sz w:val="20"/>
          <w:szCs w:val="20"/>
        </w:rPr>
        <w:t>test.MyThread.ticketDemo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class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RunnableThread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implements </w:t>
      </w:r>
      <w:r>
        <w:rPr>
          <w:rFonts w:ascii="Courier New" w:hAnsi="Courier New" w:cs="Courier New"/>
          <w:b/>
          <w:bCs/>
          <w:color w:val="C6A02F"/>
          <w:sz w:val="20"/>
          <w:szCs w:val="20"/>
        </w:rPr>
        <w:t>Runnable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ticket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8FB2CE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obj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Object()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8EC1FF"/>
          <w:sz w:val="20"/>
          <w:szCs w:val="20"/>
        </w:rPr>
        <w:t>run</w:t>
      </w:r>
      <w:r>
        <w:rPr>
          <w:rFonts w:ascii="Courier New" w:hAnsi="Courier New" w:cs="Courier New"/>
          <w:color w:val="A8AFBE"/>
          <w:sz w:val="20"/>
          <w:szCs w:val="20"/>
        </w:rPr>
        <w:t>(){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844F"/>
          <w:sz w:val="20"/>
          <w:szCs w:val="20"/>
        </w:rPr>
        <w:t>while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color w:val="CC844F"/>
          <w:sz w:val="20"/>
          <w:szCs w:val="20"/>
        </w:rPr>
        <w:t>true</w:t>
      </w:r>
      <w:r>
        <w:rPr>
          <w:rFonts w:ascii="Courier New" w:hAnsi="Courier New" w:cs="Courier New"/>
          <w:color w:val="A8AFBE"/>
          <w:sz w:val="20"/>
          <w:szCs w:val="20"/>
        </w:rPr>
        <w:t>){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obj</w:t>
      </w:r>
      <w:r>
        <w:rPr>
          <w:rFonts w:ascii="Courier New" w:hAnsi="Courier New" w:cs="Courier New"/>
          <w:color w:val="A8AFBE"/>
          <w:sz w:val="20"/>
          <w:szCs w:val="20"/>
        </w:rPr>
        <w:t>) 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if 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ticket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FB2CE"/>
          <w:sz w:val="20"/>
          <w:szCs w:val="20"/>
        </w:rPr>
        <w:t>0</w:t>
      </w:r>
      <w:r>
        <w:rPr>
          <w:rFonts w:ascii="Courier New" w:hAnsi="Courier New" w:cs="Courier New"/>
          <w:color w:val="A8AFBE"/>
          <w:sz w:val="20"/>
          <w:szCs w:val="20"/>
        </w:rPr>
        <w:t>) 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try 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Thread</w:t>
      </w:r>
      <w:r>
        <w:rPr>
          <w:rFonts w:ascii="Courier New" w:hAnsi="Courier New" w:cs="Courier New"/>
          <w:color w:val="A8AFBE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A8AFBE"/>
          <w:sz w:val="20"/>
          <w:szCs w:val="20"/>
        </w:rPr>
        <w:t>sleep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color w:val="8FB2CE"/>
          <w:sz w:val="20"/>
          <w:szCs w:val="20"/>
        </w:rPr>
        <w:t>100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}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InterruptedException </w:t>
      </w:r>
      <w:r>
        <w:rPr>
          <w:rFonts w:ascii="Courier New" w:hAnsi="Courier New" w:cs="Courier New"/>
          <w:color w:val="C675B9"/>
          <w:sz w:val="20"/>
          <w:szCs w:val="20"/>
        </w:rPr>
        <w:t>e</w:t>
      </w:r>
      <w:r>
        <w:rPr>
          <w:rFonts w:ascii="Courier New" w:hAnsi="Courier New" w:cs="Courier New"/>
          <w:color w:val="A8AFBE"/>
          <w:sz w:val="20"/>
          <w:szCs w:val="20"/>
        </w:rPr>
        <w:t>) 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675B9"/>
          <w:sz w:val="20"/>
          <w:szCs w:val="20"/>
        </w:rPr>
        <w:t>e</w:t>
      </w:r>
      <w:r>
        <w:rPr>
          <w:rFonts w:ascii="Courier New" w:hAnsi="Courier New" w:cs="Courier New"/>
          <w:color w:val="A8AFBE"/>
          <w:sz w:val="20"/>
          <w:szCs w:val="20"/>
        </w:rPr>
        <w:t>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System</w:t>
      </w:r>
      <w:r>
        <w:rPr>
          <w:rFonts w:ascii="Courier New" w:hAnsi="Courier New" w:cs="Courier New"/>
          <w:color w:val="A8AFBE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Thread</w:t>
      </w:r>
      <w:r>
        <w:rPr>
          <w:rFonts w:ascii="Courier New" w:hAnsi="Courier New" w:cs="Courier New"/>
          <w:color w:val="A8AFBE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A8AFBE"/>
          <w:sz w:val="20"/>
          <w:szCs w:val="20"/>
        </w:rPr>
        <w:t>currentThread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().getName() </w:t>
      </w:r>
      <w:r>
        <w:rPr>
          <w:rFonts w:ascii="Courier New" w:hAnsi="Courier New" w:cs="Courier New"/>
          <w:color w:val="A8AFBE"/>
          <w:sz w:val="20"/>
          <w:szCs w:val="20"/>
        </w:rPr>
        <w:lastRenderedPageBreak/>
        <w:t xml:space="preserve">+ </w:t>
      </w:r>
      <w:r>
        <w:rPr>
          <w:rFonts w:ascii="Courier New" w:hAnsi="Courier New" w:cs="Courier New"/>
          <w:color w:val="75AA5F"/>
          <w:sz w:val="20"/>
          <w:szCs w:val="20"/>
        </w:rPr>
        <w:t>"</w:t>
      </w:r>
      <w:r>
        <w:rPr>
          <w:rFonts w:cs="Courier New" w:hint="eastAsia"/>
          <w:color w:val="75AA5F"/>
          <w:sz w:val="20"/>
          <w:szCs w:val="20"/>
        </w:rPr>
        <w:t>正在出售第</w:t>
      </w:r>
      <w:r>
        <w:rPr>
          <w:rFonts w:ascii="Courier New" w:hAnsi="Courier New" w:cs="Courier New"/>
          <w:color w:val="75AA5F"/>
          <w:sz w:val="20"/>
          <w:szCs w:val="20"/>
        </w:rPr>
        <w:t xml:space="preserve"> "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ticket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+ </w:t>
      </w:r>
      <w:r>
        <w:rPr>
          <w:rFonts w:ascii="Courier New" w:hAnsi="Courier New" w:cs="Courier New"/>
          <w:color w:val="75AA5F"/>
          <w:sz w:val="20"/>
          <w:szCs w:val="20"/>
        </w:rPr>
        <w:t xml:space="preserve">" </w:t>
      </w:r>
      <w:r>
        <w:rPr>
          <w:rFonts w:cs="Courier New" w:hint="eastAsia"/>
          <w:color w:val="75AA5F"/>
          <w:sz w:val="20"/>
          <w:szCs w:val="20"/>
        </w:rPr>
        <w:t>张票</w:t>
      </w:r>
      <w:r>
        <w:rPr>
          <w:rFonts w:ascii="Courier New" w:hAnsi="Courier New" w:cs="Courier New"/>
          <w:color w:val="75AA5F"/>
          <w:sz w:val="20"/>
          <w:szCs w:val="20"/>
        </w:rPr>
        <w:t>"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ticket</w:t>
      </w:r>
      <w:r>
        <w:rPr>
          <w:rFonts w:ascii="Courier New" w:hAnsi="Courier New" w:cs="Courier New"/>
          <w:color w:val="A8AFBE"/>
          <w:sz w:val="20"/>
          <w:szCs w:val="20"/>
        </w:rPr>
        <w:t>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8AFBE"/>
          <w:sz w:val="20"/>
          <w:szCs w:val="20"/>
        </w:rPr>
        <w:br/>
        <w:t>}</w:t>
      </w:r>
    </w:p>
    <w:p w14:paraId="19924D2B" w14:textId="77777777" w:rsidR="002D0680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网络编程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（包括多线程）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。</w:t>
      </w:r>
    </w:p>
    <w:p w14:paraId="4E506899" w14:textId="77777777" w:rsidR="009235FD" w:rsidRDefault="009235FD" w:rsidP="009235FD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Socket:</w:t>
      </w:r>
    </w:p>
    <w:p w14:paraId="7DC9A1A0" w14:textId="77777777" w:rsidR="009235FD" w:rsidRDefault="009235FD" w:rsidP="009235FD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</w:p>
    <w:p w14:paraId="3B4A747B" w14:textId="77777777" w:rsidR="009235FD" w:rsidRPr="00314C12" w:rsidRDefault="009235FD" w:rsidP="009235FD">
      <w:pPr>
        <w:pStyle w:val="HTML"/>
        <w:shd w:val="clear" w:color="auto" w:fill="161C2D"/>
        <w:tabs>
          <w:tab w:val="clear" w:pos="916"/>
        </w:tabs>
        <w:rPr>
          <w:rFonts w:ascii="Courier New" w:hAnsi="Courier New"/>
          <w:color w:val="A8AFBE"/>
          <w:sz w:val="20"/>
          <w:szCs w:val="20"/>
        </w:rPr>
      </w:pPr>
      <w:r w:rsidRPr="00314C12">
        <w:rPr>
          <w:rFonts w:ascii="Courier New" w:hAnsi="Courier New"/>
          <w:color w:val="CC844F"/>
          <w:sz w:val="20"/>
          <w:szCs w:val="20"/>
        </w:rPr>
        <w:t xml:space="preserve">import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java.net.</w:t>
      </w:r>
      <w:r w:rsidRPr="00314C12">
        <w:rPr>
          <w:rFonts w:ascii="Courier New" w:hAnsi="Courier New"/>
          <w:color w:val="A8AFBE"/>
          <w:sz w:val="20"/>
          <w:szCs w:val="20"/>
        </w:rPr>
        <w:t>*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844F"/>
          <w:sz w:val="20"/>
          <w:szCs w:val="20"/>
        </w:rPr>
        <w:t xml:space="preserve">import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java.io.</w:t>
      </w:r>
      <w:r w:rsidRPr="00314C12">
        <w:rPr>
          <w:rFonts w:ascii="Courier New" w:hAnsi="Courier New"/>
          <w:color w:val="A8AFBE"/>
          <w:sz w:val="20"/>
          <w:szCs w:val="20"/>
        </w:rPr>
        <w:t>*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7832"/>
          <w:sz w:val="20"/>
          <w:szCs w:val="20"/>
        </w:rPr>
        <w:br/>
      </w:r>
      <w:r w:rsidRPr="00314C12">
        <w:rPr>
          <w:rFonts w:ascii="Courier New" w:hAnsi="Courier New"/>
          <w:color w:val="CC844F"/>
          <w:sz w:val="20"/>
          <w:szCs w:val="20"/>
        </w:rPr>
        <w:t xml:space="preserve">public class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Server </w:t>
      </w:r>
      <w:r w:rsidRPr="00314C12">
        <w:rPr>
          <w:rFonts w:ascii="Courier New" w:hAnsi="Courier New"/>
          <w:color w:val="A8AFBE"/>
          <w:sz w:val="20"/>
          <w:szCs w:val="20"/>
        </w:rPr>
        <w:t>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public static void </w:t>
      </w:r>
      <w:r w:rsidRPr="00314C12">
        <w:rPr>
          <w:rFonts w:ascii="Courier New" w:hAnsi="Courier New"/>
          <w:color w:val="8EC1FF"/>
          <w:sz w:val="20"/>
          <w:szCs w:val="20"/>
        </w:rPr>
        <w:t>main</w:t>
      </w:r>
      <w:r w:rsidRPr="00314C12">
        <w:rPr>
          <w:rFonts w:ascii="Courier New" w:hAnsi="Courier New"/>
          <w:color w:val="A8AFBE"/>
          <w:sz w:val="20"/>
          <w:szCs w:val="20"/>
        </w:rPr>
        <w:t>(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String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[] </w:t>
      </w:r>
      <w:r w:rsidRPr="00314C12">
        <w:rPr>
          <w:rFonts w:ascii="Courier New" w:hAnsi="Courier New"/>
          <w:color w:val="C675B9"/>
          <w:sz w:val="20"/>
          <w:szCs w:val="20"/>
        </w:rPr>
        <w:t>args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)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throws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Exception</w:t>
      </w:r>
      <w:r w:rsidRPr="00314C12">
        <w:rPr>
          <w:rFonts w:ascii="Courier New" w:hAnsi="Courier New"/>
          <w:color w:val="A8AFBE"/>
          <w:sz w:val="20"/>
          <w:szCs w:val="20"/>
        </w:rPr>
        <w:t>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ServerSocket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serverSocket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ServerSocket(</w:t>
      </w:r>
      <w:r w:rsidRPr="00314C12">
        <w:rPr>
          <w:rFonts w:ascii="Courier New" w:hAnsi="Courier New"/>
          <w:color w:val="8FB2CE"/>
          <w:sz w:val="20"/>
          <w:szCs w:val="20"/>
        </w:rPr>
        <w:t>8888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Socket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socket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66D5E"/>
          <w:sz w:val="20"/>
          <w:szCs w:val="20"/>
        </w:rPr>
        <w:t>serverSocket</w:t>
      </w:r>
      <w:r w:rsidRPr="00314C12">
        <w:rPr>
          <w:rFonts w:ascii="Courier New" w:hAnsi="Courier New"/>
          <w:color w:val="A8AFBE"/>
          <w:sz w:val="20"/>
          <w:szCs w:val="20"/>
        </w:rPr>
        <w:t>.accept()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BufferedReader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in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BufferedReader(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InputStreamReader(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.getInputStream()))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PrintWriter 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out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new </w:t>
      </w:r>
      <w:r w:rsidRPr="00314C12">
        <w:rPr>
          <w:rFonts w:ascii="Courier New" w:hAnsi="Courier New"/>
          <w:color w:val="A8AFBE"/>
          <w:sz w:val="20"/>
          <w:szCs w:val="20"/>
        </w:rPr>
        <w:t>PrintWriter(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.getOutputStream())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 xml:space="preserve">String 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CC844F"/>
          <w:sz w:val="20"/>
          <w:szCs w:val="20"/>
        </w:rPr>
        <w:t xml:space="preserve">while </w:t>
      </w:r>
      <w:r w:rsidRPr="00314C12">
        <w:rPr>
          <w:rFonts w:ascii="Courier New" w:hAnsi="Courier New"/>
          <w:color w:val="A8AFBE"/>
          <w:sz w:val="20"/>
          <w:szCs w:val="20"/>
        </w:rPr>
        <w:t>((</w:t>
      </w:r>
      <w:r w:rsidRPr="00314C12">
        <w:rPr>
          <w:rFonts w:ascii="Courier New" w:hAnsi="Courier New"/>
          <w:color w:val="C66D5E"/>
          <w:sz w:val="20"/>
          <w:szCs w:val="20"/>
        </w:rPr>
        <w:t xml:space="preserve">line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= </w:t>
      </w:r>
      <w:r w:rsidRPr="00314C12">
        <w:rPr>
          <w:rFonts w:ascii="Courier New" w:hAnsi="Courier New"/>
          <w:color w:val="C66D5E"/>
          <w:sz w:val="20"/>
          <w:szCs w:val="20"/>
        </w:rPr>
        <w:t>in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.readLine()) != </w:t>
      </w:r>
      <w:r w:rsidRPr="00314C12">
        <w:rPr>
          <w:rFonts w:ascii="Courier New" w:hAnsi="Courier New"/>
          <w:color w:val="CC844F"/>
          <w:sz w:val="20"/>
          <w:szCs w:val="20"/>
        </w:rPr>
        <w:t>null</w:t>
      </w:r>
      <w:r w:rsidRPr="00314C12">
        <w:rPr>
          <w:rFonts w:ascii="Courier New" w:hAnsi="Courier New"/>
          <w:color w:val="A8AFBE"/>
          <w:sz w:val="20"/>
          <w:szCs w:val="20"/>
        </w:rPr>
        <w:t>) {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b/>
          <w:bCs/>
          <w:color w:val="C6C45E"/>
          <w:sz w:val="20"/>
          <w:szCs w:val="20"/>
        </w:rPr>
        <w:t>System</w:t>
      </w:r>
      <w:r w:rsidRPr="00314C12">
        <w:rPr>
          <w:rFonts w:ascii="Courier New" w:hAnsi="Courier New"/>
          <w:color w:val="A8AFBE"/>
          <w:sz w:val="20"/>
          <w:szCs w:val="20"/>
        </w:rPr>
        <w:t>.</w:t>
      </w:r>
      <w:r w:rsidRPr="00314C12">
        <w:rPr>
          <w:rFonts w:ascii="Courier New" w:hAnsi="Courier New"/>
          <w:i/>
          <w:iCs/>
          <w:color w:val="9876AA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.println(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color w:val="C66D5E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.println(</w:t>
      </w:r>
      <w:r w:rsidRPr="00314C12">
        <w:rPr>
          <w:rFonts w:ascii="Courier New" w:hAnsi="Courier New"/>
          <w:color w:val="75AA5F"/>
          <w:sz w:val="20"/>
          <w:szCs w:val="20"/>
        </w:rPr>
        <w:t>"</w:t>
      </w:r>
      <w:r w:rsidRPr="00314C12">
        <w:rPr>
          <w:rFonts w:hint="eastAsia"/>
          <w:color w:val="75AA5F"/>
          <w:sz w:val="20"/>
          <w:szCs w:val="20"/>
        </w:rPr>
        <w:t>服务器收到消息：</w:t>
      </w:r>
      <w:r w:rsidRPr="00314C12">
        <w:rPr>
          <w:rFonts w:ascii="Courier New" w:hAnsi="Courier New"/>
          <w:color w:val="75AA5F"/>
          <w:sz w:val="20"/>
          <w:szCs w:val="20"/>
        </w:rPr>
        <w:t xml:space="preserve">" </w:t>
      </w:r>
      <w:r w:rsidRPr="00314C12">
        <w:rPr>
          <w:rFonts w:ascii="Courier New" w:hAnsi="Courier New"/>
          <w:color w:val="A8AFBE"/>
          <w:sz w:val="20"/>
          <w:szCs w:val="20"/>
        </w:rPr>
        <w:t xml:space="preserve">+ </w:t>
      </w:r>
      <w:r w:rsidRPr="00314C12">
        <w:rPr>
          <w:rFonts w:ascii="Courier New" w:hAnsi="Courier New"/>
          <w:color w:val="C66D5E"/>
          <w:sz w:val="20"/>
          <w:szCs w:val="20"/>
        </w:rPr>
        <w:t>line</w:t>
      </w:r>
      <w:r w:rsidRPr="00314C12">
        <w:rPr>
          <w:rFonts w:ascii="Courier New" w:hAnsi="Courier New"/>
          <w:color w:val="A8AFBE"/>
          <w:sz w:val="20"/>
          <w:szCs w:val="20"/>
        </w:rPr>
        <w:t>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    </w:t>
      </w:r>
      <w:r w:rsidRPr="00314C12">
        <w:rPr>
          <w:rFonts w:ascii="Courier New" w:hAnsi="Courier New"/>
          <w:color w:val="C66D5E"/>
          <w:sz w:val="20"/>
          <w:szCs w:val="20"/>
        </w:rPr>
        <w:t>out</w:t>
      </w:r>
      <w:r w:rsidRPr="00314C12">
        <w:rPr>
          <w:rFonts w:ascii="Courier New" w:hAnsi="Courier New"/>
          <w:color w:val="A8AFBE"/>
          <w:sz w:val="20"/>
          <w:szCs w:val="20"/>
        </w:rPr>
        <w:t>.flush()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A8AFBE"/>
          <w:sz w:val="20"/>
          <w:szCs w:val="20"/>
        </w:rPr>
        <w:t>}</w:t>
      </w:r>
      <w:r w:rsidRPr="00314C12">
        <w:rPr>
          <w:rFonts w:ascii="Courier New" w:hAnsi="Courier New"/>
          <w:color w:val="A8AFBE"/>
          <w:sz w:val="20"/>
          <w:szCs w:val="20"/>
        </w:rPr>
        <w:br/>
        <w:t xml:space="preserve">        </w:t>
      </w:r>
      <w:r w:rsidRPr="00314C12">
        <w:rPr>
          <w:rFonts w:ascii="Courier New" w:hAnsi="Courier New"/>
          <w:color w:val="C66D5E"/>
          <w:sz w:val="20"/>
          <w:szCs w:val="20"/>
        </w:rPr>
        <w:t>socket</w:t>
      </w:r>
      <w:r w:rsidRPr="00314C12">
        <w:rPr>
          <w:rFonts w:ascii="Courier New" w:hAnsi="Courier New"/>
          <w:color w:val="A8AFBE"/>
          <w:sz w:val="20"/>
          <w:szCs w:val="20"/>
        </w:rPr>
        <w:t>.close()</w:t>
      </w:r>
      <w:r w:rsidRPr="00314C12">
        <w:rPr>
          <w:rFonts w:ascii="Courier New" w:hAnsi="Courier New"/>
          <w:color w:val="CC7832"/>
          <w:sz w:val="20"/>
          <w:szCs w:val="20"/>
        </w:rPr>
        <w:t>;</w:t>
      </w:r>
      <w:r w:rsidRPr="00314C12">
        <w:rPr>
          <w:rFonts w:ascii="Courier New" w:hAnsi="Courier New"/>
          <w:color w:val="CC7832"/>
          <w:sz w:val="20"/>
          <w:szCs w:val="20"/>
        </w:rPr>
        <w:br/>
        <w:t xml:space="preserve">    </w:t>
      </w:r>
      <w:r w:rsidRPr="00314C12">
        <w:rPr>
          <w:rFonts w:ascii="Courier New" w:hAnsi="Courier New"/>
          <w:color w:val="A8AFBE"/>
          <w:sz w:val="20"/>
          <w:szCs w:val="20"/>
        </w:rPr>
        <w:t>}</w:t>
      </w:r>
      <w:r w:rsidRPr="00314C12">
        <w:rPr>
          <w:rFonts w:ascii="Courier New" w:hAnsi="Courier New"/>
          <w:color w:val="A8AFBE"/>
          <w:sz w:val="20"/>
          <w:szCs w:val="20"/>
        </w:rPr>
        <w:br/>
        <w:t>}</w:t>
      </w:r>
    </w:p>
    <w:p w14:paraId="3263682E" w14:textId="77777777" w:rsidR="009235FD" w:rsidRDefault="009235FD" w:rsidP="009235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客户端：</w:t>
      </w:r>
    </w:p>
    <w:p w14:paraId="2AA069DB" w14:textId="77777777" w:rsidR="009235FD" w:rsidRDefault="009235FD" w:rsidP="009235FD">
      <w:pPr>
        <w:pStyle w:val="HTML"/>
        <w:shd w:val="clear" w:color="auto" w:fill="161C2D"/>
        <w:rPr>
          <w:rFonts w:ascii="Courier New" w:hAnsi="Courier New" w:cs="Courier New"/>
          <w:color w:val="A8AFBE"/>
          <w:sz w:val="20"/>
          <w:szCs w:val="20"/>
        </w:rPr>
      </w:pPr>
      <w:r>
        <w:rPr>
          <w:rFonts w:ascii="Courier New" w:hAnsi="Courier New" w:cs="Courier New"/>
          <w:color w:val="CC844F"/>
          <w:sz w:val="20"/>
          <w:szCs w:val="20"/>
        </w:rPr>
        <w:t xml:space="preserve">import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java.net.</w:t>
      </w:r>
      <w:r>
        <w:rPr>
          <w:rFonts w:ascii="Courier New" w:hAnsi="Courier New" w:cs="Courier New"/>
          <w:color w:val="A8AFBE"/>
          <w:sz w:val="20"/>
          <w:szCs w:val="20"/>
        </w:rPr>
        <w:t>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844F"/>
          <w:sz w:val="20"/>
          <w:szCs w:val="20"/>
        </w:rPr>
        <w:t xml:space="preserve">import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java.io.</w:t>
      </w:r>
      <w:r>
        <w:rPr>
          <w:rFonts w:ascii="Courier New" w:hAnsi="Courier New" w:cs="Courier New"/>
          <w:color w:val="A8AFBE"/>
          <w:sz w:val="20"/>
          <w:szCs w:val="20"/>
        </w:rPr>
        <w:t>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class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Client 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8EC1FF"/>
          <w:sz w:val="20"/>
          <w:szCs w:val="20"/>
        </w:rPr>
        <w:t>main</w:t>
      </w:r>
      <w:r>
        <w:rPr>
          <w:rFonts w:ascii="Courier New" w:hAnsi="Courier New" w:cs="Courier New"/>
          <w:color w:val="A8AFBE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String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[] </w:t>
      </w:r>
      <w:r>
        <w:rPr>
          <w:rFonts w:ascii="Courier New" w:hAnsi="Courier New" w:cs="Courier New"/>
          <w:color w:val="C675B9"/>
          <w:sz w:val="20"/>
          <w:szCs w:val="20"/>
        </w:rPr>
        <w:t>args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)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throws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A8AFBE"/>
          <w:sz w:val="20"/>
          <w:szCs w:val="20"/>
        </w:rPr>
        <w:t>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Socket(</w:t>
      </w:r>
      <w:r>
        <w:rPr>
          <w:rFonts w:ascii="Courier New" w:hAnsi="Courier New" w:cs="Courier New"/>
          <w:color w:val="75AA5F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FB2CE"/>
          <w:sz w:val="20"/>
          <w:szCs w:val="20"/>
        </w:rPr>
        <w:t>8888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BufferedReader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in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BufferedReader(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InputStreamReader(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.getInputStream()))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out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8AFBE"/>
          <w:sz w:val="20"/>
          <w:szCs w:val="20"/>
        </w:rPr>
        <w:t>PrintWriter(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.getOutputStream())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.println(</w:t>
      </w:r>
      <w:r>
        <w:rPr>
          <w:rFonts w:ascii="Courier New" w:hAnsi="Courier New" w:cs="Courier New"/>
          <w:color w:val="75AA5F"/>
          <w:sz w:val="20"/>
          <w:szCs w:val="20"/>
        </w:rPr>
        <w:t>"Hello, Server!"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.flush()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66D5E"/>
          <w:sz w:val="20"/>
          <w:szCs w:val="20"/>
        </w:rPr>
        <w:t>line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844F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8AFBE"/>
          <w:sz w:val="20"/>
          <w:szCs w:val="20"/>
        </w:rPr>
        <w:t>((</w:t>
      </w:r>
      <w:r>
        <w:rPr>
          <w:rFonts w:ascii="Courier New" w:hAnsi="Courier New" w:cs="Courier New"/>
          <w:color w:val="C66D5E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= </w:t>
      </w:r>
      <w:r>
        <w:rPr>
          <w:rFonts w:ascii="Courier New" w:hAnsi="Courier New" w:cs="Courier New"/>
          <w:color w:val="C66D5E"/>
          <w:sz w:val="20"/>
          <w:szCs w:val="20"/>
        </w:rPr>
        <w:t>in</w:t>
      </w:r>
      <w:r>
        <w:rPr>
          <w:rFonts w:ascii="Courier New" w:hAnsi="Courier New" w:cs="Courier New"/>
          <w:color w:val="A8AFBE"/>
          <w:sz w:val="20"/>
          <w:szCs w:val="20"/>
        </w:rPr>
        <w:t xml:space="preserve">.readLine()) != </w:t>
      </w:r>
      <w:r>
        <w:rPr>
          <w:rFonts w:ascii="Courier New" w:hAnsi="Courier New" w:cs="Courier New"/>
          <w:color w:val="CC844F"/>
          <w:sz w:val="20"/>
          <w:szCs w:val="20"/>
        </w:rPr>
        <w:t>null</w:t>
      </w:r>
      <w:r>
        <w:rPr>
          <w:rFonts w:ascii="Courier New" w:hAnsi="Courier New" w:cs="Courier New"/>
          <w:color w:val="A8AFBE"/>
          <w:sz w:val="20"/>
          <w:szCs w:val="20"/>
        </w:rPr>
        <w:t>) {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C6C45E"/>
          <w:sz w:val="20"/>
          <w:szCs w:val="20"/>
        </w:rPr>
        <w:t>System</w:t>
      </w:r>
      <w:r>
        <w:rPr>
          <w:rFonts w:ascii="Courier New" w:hAnsi="Courier New" w:cs="Courier New"/>
          <w:color w:val="A8AFBE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8AFBE"/>
          <w:sz w:val="20"/>
          <w:szCs w:val="20"/>
        </w:rPr>
        <w:t>.println(</w:t>
      </w:r>
      <w:r>
        <w:rPr>
          <w:rFonts w:ascii="Courier New" w:hAnsi="Courier New" w:cs="Courier New"/>
          <w:color w:val="C66D5E"/>
          <w:sz w:val="20"/>
          <w:szCs w:val="20"/>
        </w:rPr>
        <w:t>line</w:t>
      </w:r>
      <w:r>
        <w:rPr>
          <w:rFonts w:ascii="Courier New" w:hAnsi="Courier New" w:cs="Courier New"/>
          <w:color w:val="A8AFBE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6D5E"/>
          <w:sz w:val="20"/>
          <w:szCs w:val="20"/>
        </w:rPr>
        <w:t>socket</w:t>
      </w:r>
      <w:r>
        <w:rPr>
          <w:rFonts w:ascii="Courier New" w:hAnsi="Courier New" w:cs="Courier New"/>
          <w:color w:val="A8AFBE"/>
          <w:sz w:val="20"/>
          <w:szCs w:val="20"/>
        </w:rPr>
        <w:t>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8AFBE"/>
          <w:sz w:val="20"/>
          <w:szCs w:val="20"/>
        </w:rPr>
        <w:t>}</w:t>
      </w:r>
      <w:r>
        <w:rPr>
          <w:rFonts w:ascii="Courier New" w:hAnsi="Courier New" w:cs="Courier New"/>
          <w:color w:val="A8AFBE"/>
          <w:sz w:val="20"/>
          <w:szCs w:val="20"/>
        </w:rPr>
        <w:br/>
        <w:t>}</w:t>
      </w:r>
    </w:p>
    <w:p w14:paraId="3EC17D3D" w14:textId="77777777" w:rsidR="009235FD" w:rsidRPr="009235FD" w:rsidRDefault="009235FD">
      <w:pPr>
        <w:snapToGrid w:val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</w:p>
    <w:p w14:paraId="360A53DC" w14:textId="082BF63E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可组合，可分开</w:t>
      </w:r>
    </w:p>
    <w:p w14:paraId="453FF697" w14:textId="77777777" w:rsidR="00462065" w:rsidRDefault="0046206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41E3D1BA" w14:textId="77777777" w:rsidR="00462065" w:rsidRDefault="00000000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其他题型：</w:t>
      </w:r>
    </w:p>
    <w:p w14:paraId="5BF1A25D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面向对象三大特征；</w:t>
      </w:r>
    </w:p>
    <w:p w14:paraId="5FEEA2CC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封装、继承、多态</w:t>
      </w:r>
    </w:p>
    <w:p w14:paraId="60E86438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Java在JDK中的编译命令及其编译对象，运行命令及其运行对象；</w:t>
      </w:r>
    </w:p>
    <w:p w14:paraId="4E5998B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编译命令：javac xx.java</w:t>
      </w:r>
    </w:p>
    <w:p w14:paraId="5E43FB7E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编译对象：java文件</w:t>
      </w:r>
    </w:p>
    <w:p w14:paraId="7114034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运行命令：java xx</w:t>
      </w:r>
    </w:p>
    <w:p w14:paraId="27CE1029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运行对象：class文件</w:t>
      </w:r>
    </w:p>
    <w:p w14:paraId="274EC140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构建类的实例时，java编译器的三部曲</w:t>
      </w:r>
    </w:p>
    <w:p w14:paraId="13586B40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63C2B525" wp14:editId="3FAC412E">
            <wp:extent cx="4902200" cy="1428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362A" w14:textId="77777777" w:rsidR="00462065" w:rsidRDefault="00462065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</w:p>
    <w:p w14:paraId="0F85C0C7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Java的源代码格式；</w:t>
      </w:r>
    </w:p>
    <w:p w14:paraId="19414BC4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第一行是package语句，接着是import语句，然后定义类</w:t>
      </w:r>
    </w:p>
    <w:p w14:paraId="79045DE4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</w:t>
      </w:r>
    </w:p>
    <w:p w14:paraId="3792DCCE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构造器的名字必须与类名相同</w:t>
      </w:r>
    </w:p>
    <w:p w14:paraId="182D90BF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构造器没有返回类型</w:t>
      </w:r>
    </w:p>
    <w:p w14:paraId="2716B4EC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构造器可以重载</w:t>
      </w:r>
    </w:p>
    <w:p w14:paraId="2D278ACA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构造器调用构造器 this问题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一个类中，一个构造器调用另一个构造器，用关键词 this.</w:t>
      </w:r>
    </w:p>
    <w:p w14:paraId="6104450B" w14:textId="77777777" w:rsidR="00462065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Java的赋值，</w:t>
      </w:r>
    </w:p>
    <w:p w14:paraId="7BD992C8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对象间的赋值；</w:t>
      </w:r>
    </w:p>
    <w:p w14:paraId="64E0F00D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方法的形式参数（或叫局部变量）为对象时，在方法内对对象赋值；</w:t>
      </w:r>
    </w:p>
    <w:p w14:paraId="2466040E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基本的操作符，+,-,*,/,=, ==, !=等（注意String类的+, +=）；</w:t>
      </w:r>
    </w:p>
    <w:p w14:paraId="78B6650C" w14:textId="77777777" w:rsidR="00462065" w:rsidRDefault="00000000">
      <w:pPr>
        <w:numPr>
          <w:ilvl w:val="0"/>
          <w:numId w:val="2"/>
        </w:numPr>
        <w:snapToGrid w:val="0"/>
        <w:ind w:leftChars="171" w:left="74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二元算术运算符：运算结果的数据类型一般为两个操作数中表达范围较大的类型。e.g.整数 op 浮点数 → 浮点数；</w:t>
      </w:r>
    </w:p>
    <w:p w14:paraId="084F8702" w14:textId="77777777" w:rsidR="00462065" w:rsidRDefault="00000000">
      <w:pPr>
        <w:numPr>
          <w:ilvl w:val="0"/>
          <w:numId w:val="2"/>
        </w:numPr>
        <w:snapToGrid w:val="0"/>
        <w:ind w:leftChars="171" w:left="743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java的==：基本数据类型比较值，对象类型比较地址。注意Integer的-128~127、String的字符串常量池问题；</w:t>
      </w:r>
    </w:p>
    <w:p w14:paraId="6DFAFEC3" w14:textId="77777777" w:rsidR="00462065" w:rsidRDefault="00000000">
      <w:pPr>
        <w:numPr>
          <w:ilvl w:val="0"/>
          <w:numId w:val="2"/>
        </w:num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String类的+：当操作数中有一个是字符串时，程序运行时会对另一个操作数进行字符串转换。注意+的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左结合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性（运算先后顺序）。e.g.1+2+"=3"→"3=3"；"12="+1+2→"12=12"。</w:t>
      </w:r>
    </w:p>
    <w:p w14:paraId="510C7108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Import, package 语法</w:t>
      </w:r>
    </w:p>
    <w:p w14:paraId="655912DA" w14:textId="77777777" w:rsidR="00462065" w:rsidRDefault="00000000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import：在package语句（若有）之后，分单类型导入（仅一个public类或接口，e.g.import java.io.File）和按需类型导入（导入某包下所有当前需使用的类，</w:t>
      </w:r>
      <w:r>
        <w:rPr>
          <w:rFonts w:ascii="宋体" w:eastAsia="宋体" w:hAnsi="宋体"/>
          <w:color w:val="000000"/>
          <w:sz w:val="24"/>
          <w:szCs w:val="24"/>
          <w:u w:val="single"/>
        </w:rPr>
        <w:t>不包括子目录</w:t>
      </w:r>
      <w:r>
        <w:rPr>
          <w:rFonts w:ascii="宋体" w:eastAsia="宋体" w:hAnsi="宋体"/>
          <w:color w:val="000000"/>
          <w:sz w:val="24"/>
          <w:szCs w:val="24"/>
        </w:rPr>
        <w:t>，可能会因同名类造成命名冲突，e.g.import java.io.*)。java.lang下所有public类自动导入；导入静态成员</w:t>
      </w:r>
    </w:p>
    <w:p w14:paraId="253511F5" w14:textId="77777777" w:rsidR="00462065" w:rsidRDefault="00000000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e.g.import static java.lang.Math.max;</w:t>
      </w:r>
    </w:p>
    <w:p w14:paraId="7FFEB8E5" w14:textId="77777777" w:rsidR="00462065" w:rsidRDefault="00000000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（2）package：包声明，在源文件非注释的第一行，最多一个（如不使用，将被放在无名包中）。</w:t>
      </w:r>
    </w:p>
    <w:p w14:paraId="6A0821AD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覆盖+重载</w:t>
      </w:r>
    </w:p>
    <w:p w14:paraId="5500C6AF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覆盖：</w:t>
      </w:r>
    </w:p>
    <w:p w14:paraId="19D30370" w14:textId="77777777" w:rsidR="00462065" w:rsidRDefault="00000000">
      <w:pPr>
        <w:snapToGrid w:val="0"/>
        <w:ind w:leftChars="171" w:left="359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子类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对父类方法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的重写</w:t>
      </w:r>
    </w:p>
    <w:p w14:paraId="4F37ADB0" w14:textId="77777777" w:rsidR="00462065" w:rsidRDefault="00000000">
      <w:pPr>
        <w:snapToGrid w:val="0"/>
        <w:ind w:leftChars="171" w:left="359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子类方法和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父类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方法同名同参同返回类型</w:t>
      </w:r>
    </w:p>
    <w:p w14:paraId="260F1626" w14:textId="77777777" w:rsidR="00462065" w:rsidRDefault="00000000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重载：</w:t>
      </w:r>
    </w:p>
    <w:p w14:paraId="2BD18826" w14:textId="77777777" w:rsidR="00462065" w:rsidRDefault="00000000">
      <w:pPr>
        <w:snapToGrid w:val="0"/>
        <w:ind w:leftChars="200" w:left="420"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同一个类中建立多个同名方法</w:t>
      </w:r>
    </w:p>
    <w:p w14:paraId="2060D334" w14:textId="77777777" w:rsidR="00462065" w:rsidRDefault="00000000">
      <w:pPr>
        <w:snapToGrid w:val="0"/>
        <w:ind w:leftChars="200" w:left="420"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重载的方法同名不同参</w:t>
      </w:r>
    </w:p>
    <w:p w14:paraId="3D932A9D" w14:textId="77777777" w:rsidR="00462065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初始化（重点）</w:t>
      </w:r>
    </w:p>
    <w:p w14:paraId="51D68FC4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注意，static定义的变量或方法，可以不用声明类对象，就可以直接调用，但是要注意初始化顺序；</w:t>
      </w:r>
    </w:p>
    <w:p w14:paraId="2F563E07" w14:textId="77777777" w:rsidR="00462065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Java的访问权限控制，关键词，权限大小，适用范围</w:t>
      </w:r>
    </w:p>
    <w:p w14:paraId="1A9654A2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类的访问权限控制和import的联系</w:t>
      </w:r>
    </w:p>
    <w:p w14:paraId="14398646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一定要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注意注意注意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，从访问权限上来说</w:t>
      </w:r>
    </w:p>
    <w:p w14:paraId="7DE0E07A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不是public &gt; protected &gt; package &gt; private</w:t>
      </w:r>
    </w:p>
    <w:p w14:paraId="3710993D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因为protected 和 package是继承才有区别。注意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注意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2D388D0" w14:textId="77777777" w:rsidR="00462065" w:rsidRDefault="00000000">
      <w:pPr>
        <w:numPr>
          <w:ilvl w:val="0"/>
          <w:numId w:val="1"/>
        </w:numPr>
        <w:snapToGrid w:val="0"/>
        <w:ind w:left="36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抽象类、接口的定义，特点，注意事项等</w:t>
      </w:r>
    </w:p>
    <w:p w14:paraId="58344A42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前期绑定+后期绑定</w:t>
      </w:r>
    </w:p>
    <w:p w14:paraId="6911B6BE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绑定：将一个方法调用同另一个方法主题关联起来</w:t>
      </w:r>
    </w:p>
    <w:p w14:paraId="679C7F06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（1）前期绑定（静态绑定）：在程序执行之前，final、static、private、构造方法、成员变量（静态和非静态）</w:t>
      </w:r>
    </w:p>
    <w:p w14:paraId="79C1E783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（2）后期绑定（动态绑定）：在运行时根据对象的类型，通过多态实现</w:t>
      </w:r>
    </w:p>
    <w:p w14:paraId="1EDB80BB" w14:textId="77777777" w:rsidR="00462065" w:rsidRDefault="00462065">
      <w:pPr>
        <w:snapToGrid w:val="0"/>
        <w:ind w:left="720" w:hanging="360"/>
        <w:rPr>
          <w:rFonts w:ascii="宋体" w:eastAsia="宋体" w:hAnsi="宋体"/>
          <w:color w:val="000000"/>
          <w:sz w:val="24"/>
          <w:szCs w:val="24"/>
        </w:rPr>
      </w:pPr>
    </w:p>
    <w:p w14:paraId="65E64E63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static、final的概念，适用范围，注意事项等</w:t>
      </w:r>
    </w:p>
    <w:p w14:paraId="4F5A1E9B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alibri" w:eastAsia="Calibri" w:hAnsi="Calibri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Calibri" w:eastAsia="Calibri" w:hAnsi="Calibri"/>
          <w:color w:val="000000"/>
          <w:sz w:val="24"/>
          <w:szCs w:val="24"/>
        </w:rPr>
        <w:t xml:space="preserve"> static </w:t>
      </w:r>
      <w:r>
        <w:rPr>
          <w:rFonts w:ascii="宋体" w:eastAsia="宋体" w:hAnsi="宋体"/>
          <w:color w:val="000000"/>
          <w:sz w:val="24"/>
          <w:szCs w:val="24"/>
        </w:rPr>
        <w:t>静态修饰关键字，可以修饰静态变量、类方法和静态内部类</w:t>
      </w:r>
    </w:p>
    <w:p w14:paraId="4F54F6B3" w14:textId="77777777" w:rsidR="00462065" w:rsidRDefault="00000000">
      <w:pPr>
        <w:snapToGrid w:val="0"/>
        <w:ind w:left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注意：静态方法不能被重写，静态方法只能调用静态的东西</w:t>
      </w:r>
    </w:p>
    <w:p w14:paraId="09891B6E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  静态块在类被加载时执行且只执行一次</w:t>
      </w:r>
    </w:p>
    <w:p w14:paraId="6BEDFBBD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alibri" w:eastAsia="Calibri" w:hAnsi="Calibri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Calibri" w:eastAsia="Calibri" w:hAnsi="Calibri"/>
          <w:color w:val="000000"/>
          <w:sz w:val="24"/>
          <w:szCs w:val="24"/>
        </w:rPr>
        <w:t xml:space="preserve">final </w:t>
      </w:r>
      <w:r>
        <w:rPr>
          <w:rFonts w:ascii="宋体" w:eastAsia="宋体" w:hAnsi="宋体"/>
          <w:color w:val="000000"/>
          <w:sz w:val="24"/>
          <w:szCs w:val="24"/>
        </w:rPr>
        <w:t>可以修饰常量、类和方法</w:t>
      </w:r>
    </w:p>
    <w:p w14:paraId="23DF6504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注意：被</w:t>
      </w:r>
      <w:r>
        <w:rPr>
          <w:rFonts w:ascii="Calibri" w:eastAsia="Calibri" w:hAnsi="Calibri"/>
          <w:color w:val="000000"/>
          <w:sz w:val="24"/>
          <w:szCs w:val="24"/>
        </w:rPr>
        <w:t>final</w:t>
      </w:r>
      <w:r>
        <w:rPr>
          <w:rFonts w:ascii="宋体" w:eastAsia="宋体" w:hAnsi="宋体"/>
          <w:color w:val="000000"/>
          <w:sz w:val="24"/>
          <w:szCs w:val="24"/>
        </w:rPr>
        <w:t>修饰的类不能被继承，被修饰的方法不能重写</w:t>
      </w:r>
    </w:p>
    <w:p w14:paraId="4C331EE6" w14:textId="77777777" w:rsidR="00462065" w:rsidRDefault="00000000">
      <w:pPr>
        <w:snapToGrid w:val="0"/>
        <w:ind w:left="36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 w:val="24"/>
          <w:szCs w:val="24"/>
        </w:rPr>
        <w:t>final</w:t>
      </w:r>
      <w:r>
        <w:rPr>
          <w:rFonts w:ascii="宋体" w:eastAsia="宋体" w:hAnsi="宋体"/>
          <w:color w:val="000000"/>
          <w:sz w:val="24"/>
          <w:szCs w:val="24"/>
        </w:rPr>
        <w:t>修饰的常量需要在声明时初始化或构造函数中初始化</w:t>
      </w:r>
    </w:p>
    <w:p w14:paraId="60352C3A" w14:textId="77777777" w:rsidR="00462065" w:rsidRDefault="00462065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</w:p>
    <w:p w14:paraId="72EEA2A1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各种容器的基本概念，特点；list, set，map，队列</w:t>
      </w:r>
    </w:p>
    <w:p w14:paraId="47E1FA77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（List 接口存储一组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不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唯一，有序（插入顺序）的对象。 Set 接口存储一组唯一，无序的对象。 Map接口存储一组键值对象，提供key到value的映射。key无序，唯一。value不要求有序，允许重复。）</w:t>
      </w:r>
    </w:p>
    <w:p w14:paraId="43528A5C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运行异常，try-catch-finally运行原理。</w:t>
      </w:r>
    </w:p>
    <w:p w14:paraId="5092D12C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（try { //执行的代码，其中可能有异常。一旦发现异常，则立即跳到catch执行。否则不会执行catch里面的内容 }   catch { //除非try里面执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行代码发生了异常，否则这里的代码不会执行 }   finally { //不管什么情况都会执行，包括try catch 里面用了return ,可以理解为只要执行了try或者catch，就一定会执行 finally }</w:t>
      </w:r>
    </w:p>
    <w:p w14:paraId="2B6F787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在try 和catch中如果要return，会先去执行finally中的内容再返回。）</w:t>
      </w:r>
    </w:p>
    <w:p w14:paraId="6E6CAA18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管道【查一下】</w:t>
      </w:r>
    </w:p>
    <w:p w14:paraId="59C63E26" w14:textId="77777777" w:rsidR="00462065" w:rsidRDefault="0000000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Java提供管道功能，实现管道通信的类有两组：PipedInputStream和PipedOutputStream或者是PipedReader和PipedWriter。管道通信主要用于不同线程间的通信。</w:t>
      </w:r>
    </w:p>
    <w:p w14:paraId="254B1325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一个PipedInputStream实例对象必须和一个PipedOutputStream实例对象进行连接而产生一个通信管道。PipedOutputStream向管道中写入数据，PipedIntputStream读取PipedOutputStream向管道中写入的数据。一个线程的PipedInputStream对象能够从另外一个线程的PipedOutputStream对象中读取数据</w:t>
      </w:r>
    </w:p>
    <w:p w14:paraId="4C2A3607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线程，进程（线程运行的5个状态）</w:t>
      </w:r>
    </w:p>
    <w:p w14:paraId="0A677E3E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u w:val="single"/>
        </w:rPr>
        <w:t xml:space="preserve">   一个进程就是一个执行中的程序，而每一个进程都有自己独立的一块内存空间、一组系统资源</w:t>
      </w:r>
      <w:r>
        <w:rPr>
          <w:rFonts w:ascii="宋体" w:eastAsia="宋体" w:hAnsi="宋体"/>
          <w:color w:val="000000"/>
          <w:sz w:val="24"/>
          <w:szCs w:val="24"/>
        </w:rPr>
        <w:t>。在进程概念中，每一个进程的内部数据和状态都是完全独立的。</w:t>
      </w:r>
      <w:r>
        <w:rPr>
          <w:rFonts w:ascii="Tahoma" w:eastAsia="Tahoma" w:hAnsi="Tahoma"/>
          <w:color w:val="000000"/>
          <w:sz w:val="24"/>
          <w:szCs w:val="24"/>
          <w:u w:val="single"/>
        </w:rPr>
        <w:t>Java</w:t>
      </w:r>
      <w:r>
        <w:rPr>
          <w:rFonts w:ascii="宋体" w:eastAsia="宋体" w:hAnsi="宋体"/>
          <w:color w:val="000000"/>
          <w:sz w:val="24"/>
          <w:szCs w:val="24"/>
          <w:u w:val="single"/>
        </w:rPr>
        <w:t>程序通过流控制来执行程序流，程序中单个顺序的流控制称为线程，多线程则指的是在单个程序中可以同时运行多个不同的线程，执行不同的任务。</w:t>
      </w:r>
    </w:p>
    <w:p w14:paraId="3F62BFE1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局部内部类的声明对象，调用（重点）</w:t>
      </w:r>
    </w:p>
    <w:p w14:paraId="4A67ECC9" w14:textId="77777777" w:rsidR="00462065" w:rsidRDefault="00000000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局部内部类不能被访问修饰符和static修饰，且只能访问final变量和形参。</w:t>
      </w:r>
    </w:p>
    <w:p w14:paraId="0FF3B0E4" w14:textId="77777777" w:rsidR="00462065" w:rsidRDefault="00000000">
      <w:pPr>
        <w:numPr>
          <w:ilvl w:val="0"/>
          <w:numId w:val="3"/>
        </w:numPr>
        <w:snapToGrid w:val="0"/>
        <w:ind w:left="384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通过new一个对象来调用</w:t>
      </w:r>
    </w:p>
    <w:p w14:paraId="12D5D473" w14:textId="77777777" w:rsidR="00462065" w:rsidRDefault="00000000">
      <w:pPr>
        <w:snapToGrid w:val="0"/>
        <w:ind w:leftChars="182" w:left="38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Inner in = new Inner（）；</w:t>
      </w:r>
    </w:p>
    <w:p w14:paraId="30440D68" w14:textId="77777777" w:rsidR="00462065" w:rsidRDefault="00000000">
      <w:pPr>
        <w:numPr>
          <w:ilvl w:val="0"/>
          <w:numId w:val="3"/>
        </w:numPr>
        <w:snapToGrid w:val="0"/>
        <w:ind w:left="384" w:hangingChars="160" w:hanging="38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使用匿名对象来调用（这个调用的只能用一次而且创建多了浪费资源）</w:t>
      </w:r>
    </w:p>
    <w:p w14:paraId="3DC30927" w14:textId="77777777" w:rsidR="00462065" w:rsidRDefault="00000000">
      <w:pPr>
        <w:snapToGrid w:val="0"/>
        <w:ind w:leftChars="182" w:left="38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new Inner（）.inner（）；</w:t>
      </w:r>
    </w:p>
    <w:p w14:paraId="7E42E3BF" w14:textId="77777777" w:rsidR="00462065" w:rsidRDefault="00462065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</w:p>
    <w:p w14:paraId="67281AA2" w14:textId="77777777" w:rsidR="00462065" w:rsidRDefault="00462065">
      <w:pPr>
        <w:snapToGrid w:val="0"/>
        <w:ind w:left="360" w:hanging="360"/>
        <w:rPr>
          <w:rFonts w:ascii="宋体" w:eastAsia="宋体" w:hAnsi="宋体"/>
          <w:color w:val="000000"/>
          <w:sz w:val="24"/>
          <w:szCs w:val="24"/>
        </w:rPr>
      </w:pPr>
    </w:p>
    <w:p w14:paraId="0892A99F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匿名内部类和嵌套类的概念和注意事项</w:t>
      </w:r>
    </w:p>
    <w:p w14:paraId="7D81FA65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匿名内部类：</w:t>
      </w:r>
    </w:p>
    <w:p w14:paraId="7E6FF96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只创建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这个类的一个对象，不用为它命名。在定义类的同时，就生成该类的一个实例，并且不会在其他地方听到这个类。</w:t>
      </w:r>
    </w:p>
    <w:p w14:paraId="28BF3F2E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用于构造对象的任何参数都要被放在超类名后面的括号内。</w:t>
      </w:r>
    </w:p>
    <w:p w14:paraId="4BE7970F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匿名内部类不能有构造器。</w:t>
      </w:r>
    </w:p>
    <w:p w14:paraId="0E9B0201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匿名内部类既可以拓展类，也可以拓展接口。同时只能且必须实现一个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类或者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是一个接口。</w:t>
      </w:r>
    </w:p>
    <w:p w14:paraId="6BA894E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匿名内部类是局部内部类的一种。</w:t>
      </w:r>
    </w:p>
    <w:p w14:paraId="3D64AEF8" w14:textId="77777777" w:rsidR="00462065" w:rsidRDefault="00462065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</w:p>
    <w:p w14:paraId="5A992627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嵌套类：</w:t>
      </w:r>
    </w:p>
    <w:p w14:paraId="405979A3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在一个类中定义另外一个类。</w:t>
      </w:r>
    </w:p>
    <w:p w14:paraId="439C4964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嵌套类的范围受其封闭类的范围限制。</w:t>
      </w:r>
    </w:p>
    <w:p w14:paraId="5DB85FBC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嵌套类可以访问封闭类的成员，包括私有成员。</w:t>
      </w:r>
    </w:p>
    <w:p w14:paraId="053DAA68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嵌套类可以被声明为private public protected或package private。</w:t>
      </w:r>
    </w:p>
    <w:p w14:paraId="29BF1BF8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内部类是非静态嵌套类。</w:t>
      </w:r>
    </w:p>
    <w:p w14:paraId="23A0B7D0" w14:textId="77777777" w:rsidR="00462065" w:rsidRDefault="00462065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</w:p>
    <w:p w14:paraId="67B85B4F" w14:textId="77777777" w:rsidR="00462065" w:rsidRDefault="00462065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</w:p>
    <w:p w14:paraId="2693E11C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Inputstream, outputstream, fileinputstream, fileoutputst</w:t>
      </w:r>
    </w:p>
    <w:p w14:paraId="122FA8DF" w14:textId="77777777" w:rsidR="00462065" w:rsidRDefault="0000000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InputStream和OutputStream都是抽象类，不能实例化，因此在实际应用中都使用的是他们的子类。Java通过系统类System实现标准输入输出的功能，定义了3个流变量，in，out和err。System.in作为字节输入流类InputStream的对象实现标准输入。System.out作为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打印流类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PrintStream的对象实现标准输出。</w:t>
      </w:r>
    </w:p>
    <w:p w14:paraId="496E213E" w14:textId="77777777" w:rsidR="00462065" w:rsidRDefault="00000000">
      <w:pPr>
        <w:snapToGrid w:val="0"/>
        <w:ind w:left="360" w:hanging="3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FileInputStream和FileOutputStream用于进行文件的输入输出处理，其数据源和接收器都是文件。 FileInputStream用于顺序访问本地文件，FileInputStream重写了抽象类InputStream的读取数据的方法。FileOutputStream用于向一个文本文件写数据，FileOutputStream重写了抽象类OutputStream的写数据的方法。</w:t>
      </w:r>
    </w:p>
    <w:p w14:paraId="20FE2423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stream概念</w:t>
      </w:r>
    </w:p>
    <w:p w14:paraId="50BD19AC" w14:textId="77777777" w:rsidR="00462065" w:rsidRDefault="0000000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Stream是java的1个类, 这个类专门用于程序和外部设备的输入输出(IO). 基本上</w:t>
      </w:r>
      <w:proofErr w:type="gramStart"/>
      <w:r>
        <w:rPr>
          <w:rFonts w:ascii="微软雅黑" w:eastAsia="微软雅黑" w:hAnsi="微软雅黑"/>
          <w:color w:val="000000"/>
          <w:szCs w:val="21"/>
        </w:rPr>
        <w:t>所有流都在</w:t>
      </w:r>
      <w:proofErr w:type="gramEnd"/>
      <w:r>
        <w:rPr>
          <w:rFonts w:ascii="微软雅黑" w:eastAsia="微软雅黑" w:hAnsi="微软雅黑"/>
          <w:color w:val="000000"/>
          <w:szCs w:val="21"/>
        </w:rPr>
        <w:t xml:space="preserve"> java.io这个包中.</w:t>
      </w:r>
    </w:p>
    <w:p w14:paraId="018EB5DA" w14:textId="77777777" w:rsidR="00462065" w:rsidRDefault="00000000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 xml:space="preserve">实际上Stream就是数据在程序和外部设备的单向管道, 流的各种方法相当于管道上的各种按钮.  </w:t>
      </w:r>
    </w:p>
    <w:p w14:paraId="5AE321EB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互斥对象的概念和使用</w:t>
      </w:r>
    </w:p>
    <w:p w14:paraId="56991747" w14:textId="77777777" w:rsidR="00462065" w:rsidRDefault="00000000">
      <w:pPr>
        <w:snapToGrid w:val="0"/>
        <w:spacing w:before="134" w:line="216" w:lineRule="auto"/>
        <w:ind w:left="547" w:hanging="547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1 为某个对象设置一个“互斥锁”标记。该标记保证在某一个时刻，只能有一个线程拥有该互斥锁，其它线程如果需要获得该互斥锁，必须等待当前拥有该锁的线程将其释放。该对象称为互斥对象。</w:t>
      </w:r>
    </w:p>
    <w:p w14:paraId="4A1EDB1B" w14:textId="77777777" w:rsidR="00462065" w:rsidRDefault="00000000">
      <w:pPr>
        <w:snapToGrid w:val="0"/>
        <w:spacing w:before="134" w:line="216" w:lineRule="auto"/>
        <w:ind w:left="547" w:hanging="547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2 为了配合使用对象的互斥锁，Java语言提供了保留字synchronized。其基本用法如下：</w:t>
      </w:r>
    </w:p>
    <w:p w14:paraId="1CC86C42" w14:textId="77777777" w:rsidR="00462065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synchronized(互斥对象){</w:t>
      </w:r>
    </w:p>
    <w:p w14:paraId="4FEDE476" w14:textId="77777777" w:rsidR="00462065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    临界代码段</w:t>
      </w:r>
    </w:p>
    <w:p w14:paraId="74625D74" w14:textId="77777777" w:rsidR="00462065" w:rsidRDefault="00000000">
      <w:pPr>
        <w:snapToGrid w:val="0"/>
        <w:spacing w:before="134" w:line="216" w:lineRule="auto"/>
        <w:ind w:left="1166" w:hanging="446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}</w:t>
      </w:r>
    </w:p>
    <w:p w14:paraId="7CA81C21" w14:textId="77777777" w:rsidR="00462065" w:rsidRDefault="0046206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584C1AE5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线程的几种状态（5种）</w:t>
      </w:r>
    </w:p>
    <w:p w14:paraId="7AB0953C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创建态，就绪态，运行态，阻塞态，死亡状态</w:t>
      </w:r>
    </w:p>
    <w:p w14:paraId="635A1B07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Java数据类型的几类</w:t>
      </w:r>
    </w:p>
    <w:p w14:paraId="12CBBBAE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基本数据类型：整数类型、浮点类型、字符类型、布尔类型</w:t>
      </w:r>
    </w:p>
    <w:p w14:paraId="2CEBB769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引用数据类型：类、接口、数组</w:t>
      </w:r>
    </w:p>
    <w:p w14:paraId="69E80FA2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临界资源或同步资源概念</w:t>
      </w:r>
    </w:p>
    <w:p w14:paraId="06ACA78D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临界资源：</w:t>
      </w:r>
    </w:p>
    <w:p w14:paraId="28A47CB4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在并发程序设计中，对多线程共享的资源或数据称为临界资源，而把每个线（进）程中访问临界资源的那一段代码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段成为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临界代码段。通过为临界代码段设置信号灯，就可以保证资源的完整性，从而安全地访问共享资源 。ppt10.27</w:t>
      </w:r>
    </w:p>
    <w:p w14:paraId="4950CCDF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许多物理设备都属于临界资源，如打印机等。此外，还有许多变量、数据等都可以被若干进程共享，也属于临界资源。</w:t>
      </w:r>
    </w:p>
    <w:p w14:paraId="3BD06BCA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网络通信核心</w:t>
      </w:r>
    </w:p>
    <w:p w14:paraId="45C409FC" w14:textId="77777777" w:rsidR="00462065" w:rsidRDefault="00000000">
      <w:p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 w:hint="eastAsia"/>
          <w:color w:val="000000"/>
          <w:sz w:val="24"/>
          <w:szCs w:val="24"/>
        </w:rPr>
        <w:t>协议</w:t>
      </w:r>
    </w:p>
    <w:p w14:paraId="0CBFEE14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java几种类型变量所占位数</w:t>
      </w:r>
    </w:p>
    <w:p w14:paraId="3A1D2D76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byte 8 short 16 int 32 long 64 float 32 double 64 char 16</w:t>
      </w:r>
    </w:p>
    <w:p w14:paraId="0C65EA8D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向上转型mklm</w:t>
      </w:r>
    </w:p>
    <w:p w14:paraId="3CE3DF2A" w14:textId="77777777" w:rsidR="00462065" w:rsidRDefault="00000000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 xml:space="preserve">  1</w:t>
      </w:r>
      <w:r>
        <w:rPr>
          <w:rFonts w:ascii="宋体" w:eastAsia="宋体" w:hAnsi="宋体"/>
          <w:color w:val="000000"/>
          <w:sz w:val="24"/>
          <w:szCs w:val="24"/>
        </w:rPr>
        <w:t>）上转型对象不能操作子类新增的成员变量和方法。</w:t>
      </w:r>
    </w:p>
    <w:p w14:paraId="0CF53417" w14:textId="77777777" w:rsidR="00462065" w:rsidRDefault="00000000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>  2</w:t>
      </w:r>
      <w:r>
        <w:rPr>
          <w:rFonts w:ascii="宋体" w:eastAsia="宋体" w:hAnsi="宋体"/>
          <w:color w:val="000000"/>
          <w:sz w:val="24"/>
          <w:szCs w:val="24"/>
        </w:rPr>
        <w:t>）上转型对象可以操作子类继承或重写的成员变量和方法。</w:t>
      </w:r>
    </w:p>
    <w:p w14:paraId="35DC0410" w14:textId="77777777" w:rsidR="00462065" w:rsidRDefault="00000000">
      <w:pPr>
        <w:snapToGrid w:val="0"/>
        <w:ind w:left="360" w:hanging="3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ahoma" w:eastAsia="Tahoma" w:hAnsi="Tahoma"/>
          <w:color w:val="000000"/>
          <w:sz w:val="24"/>
          <w:szCs w:val="24"/>
        </w:rPr>
        <w:t xml:space="preserve">  3</w:t>
      </w:r>
      <w:r>
        <w:rPr>
          <w:rFonts w:ascii="宋体" w:eastAsia="宋体" w:hAnsi="宋体"/>
          <w:color w:val="000000"/>
          <w:sz w:val="24"/>
          <w:szCs w:val="24"/>
        </w:rPr>
        <w:t>）如果子类重写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了父类的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某个方法后</w:t>
      </w:r>
      <w:r>
        <w:rPr>
          <w:rFonts w:ascii="Tahoma" w:eastAsia="Tahoma" w:hAnsi="Tahoma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当对象的上转型对象调用这个方法时一定是调用了这个重写的方法</w:t>
      </w:r>
    </w:p>
    <w:p w14:paraId="5494AC02" w14:textId="77777777" w:rsidR="00462065" w:rsidRDefault="00000000">
      <w:pPr>
        <w:numPr>
          <w:ilvl w:val="0"/>
          <w:numId w:val="1"/>
        </w:numPr>
        <w:snapToGrid w:val="0"/>
        <w:ind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内部类</w:t>
      </w:r>
    </w:p>
    <w:p w14:paraId="6697AC87" w14:textId="77777777" w:rsidR="00462065" w:rsidRDefault="00000000">
      <w:pPr>
        <w:snapToGrid w:val="0"/>
        <w:ind w:leftChars="171" w:left="719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可以将一个类的定义放在里另一个类的内部，这就是内部类。广义上我们将内部类分为四种：成员内部类、静态内部类、局部（方法）内部类、匿名内部类。</w:t>
      </w:r>
    </w:p>
    <w:sectPr w:rsidR="0046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光大标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2" w15:restartNumberingAfterBreak="0">
    <w:nsid w:val="3FA863F0"/>
    <w:multiLevelType w:val="multilevel"/>
    <w:tmpl w:val="84D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2CCA"/>
    <w:multiLevelType w:val="multilevel"/>
    <w:tmpl w:val="05A2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336C"/>
    <w:multiLevelType w:val="multilevel"/>
    <w:tmpl w:val="EEA4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5FAC1E82"/>
    <w:multiLevelType w:val="multilevel"/>
    <w:tmpl w:val="A8D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※"/>
      <w:lvlJc w:val="left"/>
      <w:pPr>
        <w:ind w:left="2160" w:hanging="360"/>
      </w:pPr>
      <w:rPr>
        <w:rFonts w:ascii="黑体" w:eastAsia="黑体" w:hAnsi="黑体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2E90"/>
    <w:multiLevelType w:val="multilevel"/>
    <w:tmpl w:val="228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41583">
    <w:abstractNumId w:val="1"/>
  </w:num>
  <w:num w:numId="2" w16cid:durableId="1458766548">
    <w:abstractNumId w:val="5"/>
  </w:num>
  <w:num w:numId="3" w16cid:durableId="283736018">
    <w:abstractNumId w:val="0"/>
  </w:num>
  <w:num w:numId="4" w16cid:durableId="970289660">
    <w:abstractNumId w:val="4"/>
  </w:num>
  <w:num w:numId="5" w16cid:durableId="1568883771">
    <w:abstractNumId w:val="3"/>
  </w:num>
  <w:num w:numId="6" w16cid:durableId="1852648596">
    <w:abstractNumId w:val="2"/>
  </w:num>
  <w:num w:numId="7" w16cid:durableId="2031879500">
    <w:abstractNumId w:val="6"/>
  </w:num>
  <w:num w:numId="8" w16cid:durableId="479351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MzYTNlYjllMTJlZDdhMzZhMDgyODM4YjMyZTVhMWEifQ=="/>
  </w:docVars>
  <w:rsids>
    <w:rsidRoot w:val="00BA0C1A"/>
    <w:rsid w:val="000A2369"/>
    <w:rsid w:val="000B73C4"/>
    <w:rsid w:val="000C51B7"/>
    <w:rsid w:val="00117731"/>
    <w:rsid w:val="00117E8A"/>
    <w:rsid w:val="001316A6"/>
    <w:rsid w:val="00167665"/>
    <w:rsid w:val="001802BE"/>
    <w:rsid w:val="001C0272"/>
    <w:rsid w:val="001E5B89"/>
    <w:rsid w:val="001F5501"/>
    <w:rsid w:val="00216EB9"/>
    <w:rsid w:val="00217180"/>
    <w:rsid w:val="002237C8"/>
    <w:rsid w:val="002327DB"/>
    <w:rsid w:val="002329ED"/>
    <w:rsid w:val="00263C72"/>
    <w:rsid w:val="002D0680"/>
    <w:rsid w:val="00345AB5"/>
    <w:rsid w:val="003905D2"/>
    <w:rsid w:val="003C6CE3"/>
    <w:rsid w:val="003D6701"/>
    <w:rsid w:val="0040278E"/>
    <w:rsid w:val="00462065"/>
    <w:rsid w:val="0046481F"/>
    <w:rsid w:val="00466C1B"/>
    <w:rsid w:val="0049101F"/>
    <w:rsid w:val="004F5112"/>
    <w:rsid w:val="00501B21"/>
    <w:rsid w:val="00510484"/>
    <w:rsid w:val="00540446"/>
    <w:rsid w:val="00562F22"/>
    <w:rsid w:val="00563720"/>
    <w:rsid w:val="0059531B"/>
    <w:rsid w:val="005C1892"/>
    <w:rsid w:val="005C46E3"/>
    <w:rsid w:val="005C6E21"/>
    <w:rsid w:val="0061154E"/>
    <w:rsid w:val="00616505"/>
    <w:rsid w:val="00621617"/>
    <w:rsid w:val="0062213C"/>
    <w:rsid w:val="00633F40"/>
    <w:rsid w:val="00653C87"/>
    <w:rsid w:val="006549AD"/>
    <w:rsid w:val="00684D9C"/>
    <w:rsid w:val="00702C55"/>
    <w:rsid w:val="00750899"/>
    <w:rsid w:val="00772F92"/>
    <w:rsid w:val="00774753"/>
    <w:rsid w:val="0079651F"/>
    <w:rsid w:val="007C159D"/>
    <w:rsid w:val="007C6A3C"/>
    <w:rsid w:val="007D7596"/>
    <w:rsid w:val="007E190A"/>
    <w:rsid w:val="007E2EA0"/>
    <w:rsid w:val="00814FB5"/>
    <w:rsid w:val="00830065"/>
    <w:rsid w:val="0088349A"/>
    <w:rsid w:val="008A3263"/>
    <w:rsid w:val="008F702F"/>
    <w:rsid w:val="00903C1B"/>
    <w:rsid w:val="00910507"/>
    <w:rsid w:val="009235FD"/>
    <w:rsid w:val="00987772"/>
    <w:rsid w:val="00992399"/>
    <w:rsid w:val="009C0693"/>
    <w:rsid w:val="009D0BD3"/>
    <w:rsid w:val="009D4811"/>
    <w:rsid w:val="009F6150"/>
    <w:rsid w:val="00A60633"/>
    <w:rsid w:val="00A609F6"/>
    <w:rsid w:val="00A649B9"/>
    <w:rsid w:val="00A7711A"/>
    <w:rsid w:val="00A775DF"/>
    <w:rsid w:val="00A93ED8"/>
    <w:rsid w:val="00AA572C"/>
    <w:rsid w:val="00AB1A27"/>
    <w:rsid w:val="00AF57E5"/>
    <w:rsid w:val="00B00457"/>
    <w:rsid w:val="00B364F8"/>
    <w:rsid w:val="00BA0C1A"/>
    <w:rsid w:val="00BC229D"/>
    <w:rsid w:val="00BC696E"/>
    <w:rsid w:val="00BF165F"/>
    <w:rsid w:val="00C061CB"/>
    <w:rsid w:val="00C14463"/>
    <w:rsid w:val="00C24B41"/>
    <w:rsid w:val="00C314DE"/>
    <w:rsid w:val="00C516DE"/>
    <w:rsid w:val="00C604EC"/>
    <w:rsid w:val="00C80100"/>
    <w:rsid w:val="00C861D3"/>
    <w:rsid w:val="00D05DA1"/>
    <w:rsid w:val="00DA088A"/>
    <w:rsid w:val="00DE2C69"/>
    <w:rsid w:val="00E26251"/>
    <w:rsid w:val="00E319DC"/>
    <w:rsid w:val="00E63014"/>
    <w:rsid w:val="00E6376F"/>
    <w:rsid w:val="00EA1EE8"/>
    <w:rsid w:val="00EB1108"/>
    <w:rsid w:val="00F53662"/>
    <w:rsid w:val="00F87152"/>
    <w:rsid w:val="00FC3EC0"/>
    <w:rsid w:val="00FC5316"/>
    <w:rsid w:val="00FC603F"/>
    <w:rsid w:val="0101391A"/>
    <w:rsid w:val="04777209"/>
    <w:rsid w:val="083D07F0"/>
    <w:rsid w:val="0DCE1532"/>
    <w:rsid w:val="105E3B74"/>
    <w:rsid w:val="10CD3784"/>
    <w:rsid w:val="14115666"/>
    <w:rsid w:val="1C2C4424"/>
    <w:rsid w:val="1CD54CE6"/>
    <w:rsid w:val="1D6F7FC4"/>
    <w:rsid w:val="1DEC38DC"/>
    <w:rsid w:val="1FB357A5"/>
    <w:rsid w:val="256307FD"/>
    <w:rsid w:val="275F19FD"/>
    <w:rsid w:val="2B4A583C"/>
    <w:rsid w:val="30456175"/>
    <w:rsid w:val="36772279"/>
    <w:rsid w:val="3866127F"/>
    <w:rsid w:val="434067C1"/>
    <w:rsid w:val="45A06D71"/>
    <w:rsid w:val="4EA94D68"/>
    <w:rsid w:val="542E79C7"/>
    <w:rsid w:val="54B13792"/>
    <w:rsid w:val="568D20C3"/>
    <w:rsid w:val="58244ABD"/>
    <w:rsid w:val="6E35011A"/>
    <w:rsid w:val="6EAF13B0"/>
    <w:rsid w:val="71061E72"/>
    <w:rsid w:val="73D553EB"/>
    <w:rsid w:val="73E513BB"/>
    <w:rsid w:val="742A6901"/>
    <w:rsid w:val="7A3B2499"/>
    <w:rsid w:val="7E724848"/>
    <w:rsid w:val="7FA4463B"/>
    <w:rsid w:val="7F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B3CD"/>
  <w15:docId w15:val="{44E4C02A-E6B5-4F06-862F-7DF73512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B36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364F8"/>
    <w:rPr>
      <w:b/>
      <w:bCs/>
    </w:rPr>
  </w:style>
  <w:style w:type="character" w:styleId="ab">
    <w:name w:val="Hyperlink"/>
    <w:basedOn w:val="a0"/>
    <w:uiPriority w:val="99"/>
    <w:unhideWhenUsed/>
    <w:rsid w:val="007C6A3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C6A3C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3C1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C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696E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FC5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77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wuhenzhidu/p/anonymous.html" TargetMode="External"/><Relationship Id="rId18" Type="http://schemas.openxmlformats.org/officeDocument/2006/relationships/hyperlink" Target="https://blog.csdn.net/HaydenYu/article/details/7345727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tmp"/><Relationship Id="rId7" Type="http://schemas.openxmlformats.org/officeDocument/2006/relationships/hyperlink" Target="https://www.liaoxuefeng.com/wiki/1252599548343744/1260467032946976" TargetMode="External"/><Relationship Id="rId12" Type="http://schemas.openxmlformats.org/officeDocument/2006/relationships/hyperlink" Target="https://www.cnblogs.com/yinzhenzhike/p/15588534.html" TargetMode="External"/><Relationship Id="rId17" Type="http://schemas.openxmlformats.org/officeDocument/2006/relationships/hyperlink" Target="https://blog.csdn.net/zhangqunshuai/article/details/80660974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jstarseven/articles/4631586.html" TargetMode="External"/><Relationship Id="rId20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liyun.com/article/259000" TargetMode="External"/><Relationship Id="rId11" Type="http://schemas.openxmlformats.org/officeDocument/2006/relationships/hyperlink" Target="https://zhuanlan.zhihu.com/p/97034966" TargetMode="External"/><Relationship Id="rId24" Type="http://schemas.openxmlformats.org/officeDocument/2006/relationships/hyperlink" Target="https://blog.csdn.net/qq_44823756/article/details/1209253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java/java-exceptions.html" TargetMode="External"/><Relationship Id="rId23" Type="http://schemas.openxmlformats.org/officeDocument/2006/relationships/hyperlink" Target="https://cloud.tencent.com/developer/article/2315701" TargetMode="External"/><Relationship Id="rId10" Type="http://schemas.openxmlformats.org/officeDocument/2006/relationships/hyperlink" Target="https://blog.csdn.net/qq_21484461/article/details/133094410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ShineLeBlog/p/14918032.html" TargetMode="External"/><Relationship Id="rId14" Type="http://schemas.openxmlformats.org/officeDocument/2006/relationships/hyperlink" Target="https://www.cnblogs.com/nwgdk/p/8661442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19</Pages>
  <Words>2556</Words>
  <Characters>14570</Characters>
  <Application>Microsoft Office Word</Application>
  <DocSecurity>0</DocSecurity>
  <Lines>121</Lines>
  <Paragraphs>34</Paragraphs>
  <ScaleCrop>false</ScaleCrop>
  <Company>Microsoft</Company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锦红 祝</cp:lastModifiedBy>
  <cp:revision>89</cp:revision>
  <dcterms:created xsi:type="dcterms:W3CDTF">2017-01-10T09:10:00Z</dcterms:created>
  <dcterms:modified xsi:type="dcterms:W3CDTF">2023-12-18T15:39:00Z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DABDFAE8528F4767BCA4D3A242F7C3DB_13</vt:lpwstr>
  </property>
</Properties>
</file>