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822" w:rsidRDefault="00AA24A5" w:rsidP="00D36822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2pt;height:37.5pt">
            <v:imagedata r:id="rId4" o:title="bar-5-1646293755"/>
          </v:shape>
        </w:pict>
      </w:r>
    </w:p>
    <w:sectPr w:rsidR="00D36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E5"/>
    <w:rsid w:val="000145B1"/>
    <w:rsid w:val="00204EAC"/>
    <w:rsid w:val="0070451A"/>
    <w:rsid w:val="009049E5"/>
    <w:rsid w:val="00AA24A5"/>
    <w:rsid w:val="00CA4A84"/>
    <w:rsid w:val="00D36822"/>
    <w:rsid w:val="00F0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EB289"/>
  <w15:chartTrackingRefBased/>
  <w15:docId w15:val="{3157DEDD-7FCC-4230-83B0-1BFD108A7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0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Mohsen</dc:creator>
  <cp:keywords/>
  <dc:description/>
  <cp:lastModifiedBy>Mahmoud Mohsen</cp:lastModifiedBy>
  <cp:revision>9</cp:revision>
  <dcterms:created xsi:type="dcterms:W3CDTF">2022-02-23T15:56:00Z</dcterms:created>
  <dcterms:modified xsi:type="dcterms:W3CDTF">2022-03-03T07:52:00Z</dcterms:modified>
</cp:coreProperties>
</file>