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CI-CD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DevOps é uma implementação de uma cultura onde aproxima a área de desenvolvimento e operação. Existindo uma série de principios impostos por volta de 2008, 2009, onde descrevem o principio CALMS é um acronimo para Culture, Automation, Lean IT, Measurement, Sharing. </w:t>
      </w:r>
    </w:p>
    <w:p>
      <w:pPr>
        <w:pStyle w:val="Normal"/>
        <w:bidi w:val="0"/>
        <w:jc w:val="left"/>
        <w:rPr/>
      </w:pPr>
      <w:r>
        <w:rPr/>
        <w:t>Lean serve para otimizar e minimizar gargalos, Measurement serve para mensurar/medir os dados em busca de informações e o Sharing tem base para compartilhar ao máximo.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97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Existem uma série de práticas quando falamos de DevOps.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38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Implementando todas as técnicas e ferramentas, a gente consegue passar por uma série de etapas de desenvolvimento de software.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-190500</wp:posOffset>
            </wp:positionH>
            <wp:positionV relativeFrom="paragraph">
              <wp:posOffset>5715</wp:posOffset>
            </wp:positionV>
            <wp:extent cx="6120130" cy="28733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Para aplicar CI 4 princípios principais precisam ser utilizados, sendo eles: Single source repository - sistema para controle de versão, Automate the Build - compilações sem intervenção humana, Self-testing build - testes automatizados, Commit every day - envio de commits na maior frequência possível. Com isso é possível minimizar os conflitos.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Flow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É um conceito que faz como seja possível organizar melhor o fluxo de trabalho de um repositório.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LibreOffice/7.5.4.2$Windows_X86_64 LibreOffice_project/36ccfdc35048b057fd9854c757a8b67ec53977b6</Application>
  <AppVersion>15.0000</AppVersion>
  <Pages>2</Pages>
  <Words>166</Words>
  <Characters>910</Characters>
  <CharactersWithSpaces>1070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2023-10-11T07:09:03Z</dcterms:created>
  <dc:creator/>
  <dc:description/>
  <dc:language>pt-BR</dc:language>
  <cp:lastModifiedBy/>
  <dcterms:modified xsi:type="dcterms:W3CDTF">2023-10-11T07:38:43Z</dcterms:modified>
  <cp:revision>1</cp:revision>
  <dc:subject/>
  <dc:title/>
</cp:coreProperties>
</file>