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1180"/>
        <w:spacing w:after="0"/>
        <w:rPr>
          <w:sz w:val="20"/>
          <w:szCs w:val="20"/>
          <w:color w:val="auto"/>
        </w:rPr>
      </w:pPr>
      <w:r>
        <w:rPr>
          <w:rFonts w:ascii="Monotype Corsiva" w:cs="Monotype Corsiva" w:eastAsia="Monotype Corsiva" w:hAnsi="Monotype Corsiva"/>
          <w:sz w:val="32"/>
          <w:szCs w:val="32"/>
          <w:b w:val="1"/>
          <w:bCs w:val="1"/>
          <w:i w:val="1"/>
          <w:iCs w:val="1"/>
          <w:color w:val="7030A0"/>
        </w:rPr>
        <w:drawing>
          <wp:anchor simplePos="0" relativeHeight="251657728" behindDoc="1" locked="0" layoutInCell="0" allowOverlap="1">
            <wp:simplePos x="0" y="0"/>
            <wp:positionH relativeFrom="page">
              <wp:posOffset>900430</wp:posOffset>
            </wp:positionH>
            <wp:positionV relativeFrom="page">
              <wp:posOffset>335915</wp:posOffset>
            </wp:positionV>
            <wp:extent cx="762635" cy="7823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762635" cy="782320"/>
                    </a:xfrm>
                    <a:prstGeom prst="rect">
                      <a:avLst/>
                    </a:prstGeom>
                    <a:noFill/>
                  </pic:spPr>
                </pic:pic>
              </a:graphicData>
            </a:graphic>
          </wp:anchor>
        </w:drawing>
        <w:t>Kirkuk University Journal /Scientific Studies (KUJSS)</w:t>
      </w:r>
    </w:p>
    <w:p>
      <w:pPr>
        <w:spacing w:after="0" w:line="146" w:lineRule="exact"/>
        <w:rPr>
          <w:sz w:val="24"/>
          <w:szCs w:val="24"/>
          <w:color w:val="auto"/>
        </w:rPr>
      </w:pPr>
    </w:p>
    <w:p>
      <w:pPr>
        <w:ind w:left="2380"/>
        <w:spacing w:after="0"/>
        <w:rPr>
          <w:sz w:val="20"/>
          <w:szCs w:val="20"/>
          <w:color w:val="auto"/>
        </w:rPr>
      </w:pPr>
      <w:r>
        <w:rPr>
          <w:rFonts w:ascii="Times New Roman" w:cs="Times New Roman" w:eastAsia="Times New Roman" w:hAnsi="Times New Roman"/>
          <w:sz w:val="24"/>
          <w:szCs w:val="24"/>
          <w:b w:val="1"/>
          <w:bCs w:val="1"/>
          <w:color w:val="244061"/>
        </w:rPr>
        <w:t xml:space="preserve">Volume 14, Issue 1, March 2019 , </w:t>
      </w:r>
      <w:r>
        <w:rPr>
          <w:rFonts w:ascii="Times New Roman" w:cs="Times New Roman" w:eastAsia="Times New Roman" w:hAnsi="Times New Roman"/>
          <w:sz w:val="24"/>
          <w:szCs w:val="24"/>
          <w:b w:val="1"/>
          <w:bCs w:val="1"/>
          <w:color w:val="FF0000"/>
        </w:rPr>
        <w:t>pp. (34-55)</w:t>
      </w:r>
    </w:p>
    <w:p>
      <w:pPr>
        <w:spacing w:after="0" w:line="82" w:lineRule="exact"/>
        <w:rPr>
          <w:sz w:val="24"/>
          <w:szCs w:val="24"/>
          <w:color w:val="auto"/>
        </w:rPr>
      </w:pPr>
    </w:p>
    <w:p>
      <w:pPr>
        <w:ind w:left="2400"/>
        <w:spacing w:after="0"/>
        <w:rPr>
          <w:sz w:val="20"/>
          <w:szCs w:val="20"/>
          <w:color w:val="auto"/>
        </w:rPr>
      </w:pPr>
      <w:r>
        <w:rPr>
          <w:rFonts w:ascii="Times New Roman" w:cs="Times New Roman" w:eastAsia="Times New Roman" w:hAnsi="Times New Roman"/>
          <w:sz w:val="24"/>
          <w:szCs w:val="24"/>
          <w:b w:val="1"/>
          <w:bCs w:val="1"/>
          <w:color w:val="FF0000"/>
        </w:rPr>
        <w:t>ISSN: 1992-0849 (Print), 2616-6801 (Online)</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212725</wp:posOffset>
            </wp:positionH>
            <wp:positionV relativeFrom="paragraph">
              <wp:posOffset>61595</wp:posOffset>
            </wp:positionV>
            <wp:extent cx="5505450" cy="927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40" w:lineRule="exact"/>
        <w:rPr>
          <w:sz w:val="24"/>
          <w:szCs w:val="24"/>
          <w:color w:val="auto"/>
        </w:rPr>
      </w:pPr>
    </w:p>
    <w:p>
      <w:pPr>
        <w:jc w:val="center"/>
        <w:ind w:right="20"/>
        <w:spacing w:after="0" w:line="349" w:lineRule="auto"/>
        <w:rPr>
          <w:sz w:val="20"/>
          <w:szCs w:val="20"/>
          <w:color w:val="auto"/>
        </w:rPr>
      </w:pPr>
      <w:r>
        <w:rPr>
          <w:rFonts w:ascii="Times New Roman" w:cs="Times New Roman" w:eastAsia="Times New Roman" w:hAnsi="Times New Roman"/>
          <w:sz w:val="36"/>
          <w:szCs w:val="36"/>
          <w:b w:val="1"/>
          <w:bCs w:val="1"/>
          <w:color w:val="auto"/>
        </w:rPr>
        <w:t>Design and Implementation of Home Security System Using Zigbee and Arduino Controller With Sensors</w:t>
      </w:r>
    </w:p>
    <w:p>
      <w:pPr>
        <w:spacing w:after="0" w:line="296" w:lineRule="exact"/>
        <w:rPr>
          <w:sz w:val="24"/>
          <w:szCs w:val="24"/>
          <w:color w:val="auto"/>
        </w:rPr>
      </w:pPr>
    </w:p>
    <w:p>
      <w:pPr>
        <w:jc w:val="center"/>
        <w:ind w:right="20"/>
        <w:spacing w:after="0"/>
        <w:rPr>
          <w:sz w:val="20"/>
          <w:szCs w:val="20"/>
          <w:color w:val="auto"/>
        </w:rPr>
      </w:pPr>
      <w:r>
        <w:rPr>
          <w:rFonts w:ascii="Times New Roman" w:cs="Times New Roman" w:eastAsia="Times New Roman" w:hAnsi="Times New Roman"/>
          <w:sz w:val="24"/>
          <w:szCs w:val="24"/>
          <w:color w:val="auto"/>
        </w:rPr>
        <w:t>Mohammed F. Abdulqader</w:t>
      </w:r>
    </w:p>
    <w:p>
      <w:pPr>
        <w:spacing w:after="0" w:line="140" w:lineRule="exact"/>
        <w:rPr>
          <w:sz w:val="24"/>
          <w:szCs w:val="24"/>
          <w:color w:val="auto"/>
        </w:rPr>
      </w:pPr>
    </w:p>
    <w:p>
      <w:pPr>
        <w:jc w:val="center"/>
        <w:ind w:right="20"/>
        <w:spacing w:after="0"/>
        <w:rPr>
          <w:sz w:val="20"/>
          <w:szCs w:val="20"/>
          <w:color w:val="auto"/>
        </w:rPr>
      </w:pPr>
      <w:r>
        <w:rPr>
          <w:rFonts w:ascii="Times New Roman" w:cs="Times New Roman" w:eastAsia="Times New Roman" w:hAnsi="Times New Roman"/>
          <w:sz w:val="24"/>
          <w:szCs w:val="24"/>
          <w:color w:val="auto"/>
        </w:rPr>
        <w:t>Department of Electrical, College of Engineering, Kirkuk University, Kirkuk, Iraq.</w:t>
      </w:r>
    </w:p>
    <w:p>
      <w:pPr>
        <w:spacing w:after="0" w:line="137" w:lineRule="exact"/>
        <w:rPr>
          <w:sz w:val="24"/>
          <w:szCs w:val="24"/>
          <w:color w:val="auto"/>
        </w:rPr>
      </w:pPr>
    </w:p>
    <w:p>
      <w:pPr>
        <w:jc w:val="center"/>
        <w:ind w:right="20"/>
        <w:spacing w:after="0"/>
        <w:rPr>
          <w:rFonts w:ascii="Times New Roman" w:cs="Times New Roman" w:eastAsia="Times New Roman" w:hAnsi="Times New Roman"/>
          <w:sz w:val="24"/>
          <w:szCs w:val="24"/>
          <w:color w:val="0000FF"/>
        </w:rPr>
      </w:pPr>
      <w:hyperlink r:id="rId10">
        <w:r>
          <w:rPr>
            <w:rFonts w:ascii="Times New Roman" w:cs="Times New Roman" w:eastAsia="Times New Roman" w:hAnsi="Times New Roman"/>
            <w:sz w:val="24"/>
            <w:szCs w:val="24"/>
            <w:color w:val="0000FF"/>
          </w:rPr>
          <w:t>mohammed_mf81@yahoo.com</w:t>
        </w:r>
      </w:hyperlink>
    </w:p>
    <w:p>
      <w:pPr>
        <w:spacing w:after="0" w:line="200" w:lineRule="exact"/>
        <w:rPr>
          <w:sz w:val="24"/>
          <w:szCs w:val="24"/>
          <w:color w:val="auto"/>
        </w:rPr>
      </w:pPr>
    </w:p>
    <w:p>
      <w:pPr>
        <w:spacing w:after="0" w:line="222" w:lineRule="exact"/>
        <w:rPr>
          <w:sz w:val="24"/>
          <w:szCs w:val="24"/>
          <w:color w:val="auto"/>
        </w:rPr>
      </w:pPr>
    </w:p>
    <w:p>
      <w:pPr>
        <w:jc w:val="center"/>
        <w:spacing w:after="0"/>
        <w:rPr>
          <w:sz w:val="20"/>
          <w:szCs w:val="20"/>
          <w:color w:val="auto"/>
        </w:rPr>
      </w:pPr>
      <w:r>
        <w:rPr>
          <w:rFonts w:ascii="Times New Roman" w:cs="Times New Roman" w:eastAsia="Times New Roman" w:hAnsi="Times New Roman"/>
          <w:sz w:val="28"/>
          <w:szCs w:val="28"/>
          <w:b w:val="1"/>
          <w:bCs w:val="1"/>
          <w:color w:val="002060"/>
        </w:rPr>
        <w:t>Abstract</w:t>
      </w:r>
    </w:p>
    <w:p>
      <w:pPr>
        <w:spacing w:after="0" w:line="170" w:lineRule="exact"/>
        <w:rPr>
          <w:sz w:val="24"/>
          <w:szCs w:val="24"/>
          <w:color w:val="auto"/>
        </w:rPr>
      </w:pPr>
    </w:p>
    <w:p>
      <w:pPr>
        <w:jc w:val="both"/>
        <w:ind w:right="20" w:firstLine="360"/>
        <w:spacing w:after="0" w:line="358" w:lineRule="auto"/>
        <w:rPr>
          <w:sz w:val="20"/>
          <w:szCs w:val="20"/>
          <w:color w:val="auto"/>
        </w:rPr>
      </w:pPr>
      <w:r>
        <w:rPr>
          <w:rFonts w:ascii="Times New Roman" w:cs="Times New Roman" w:eastAsia="Times New Roman" w:hAnsi="Times New Roman"/>
          <w:sz w:val="24"/>
          <w:szCs w:val="24"/>
          <w:color w:val="auto"/>
        </w:rPr>
        <w:t xml:space="preserve">The purpose of this research is to design a home security system using Zigbee and Arduino controllers with number of sensors. The security system is widely used at home, institutes and factories. Zigbee is a communication protocol which is based on “IEEE 802.15.4 standard”. The physical and medium access control layers are defined by this standard. Three communication topology type are supported by Zigbee; they are: mesh, star and tree. Zigbee technology is characterized as having a low data rate, low power consumption and low cost. Arduino platform has good specifications, cheap, easy to use and wide varieties of shields have been emerged with many different purposes such as; Ethernet and GSM </w:t>
      </w:r>
      <w:r>
        <w:rPr>
          <w:rFonts w:ascii="Times New Roman" w:cs="Times New Roman" w:eastAsia="Times New Roman" w:hAnsi="Times New Roman"/>
          <w:sz w:val="24"/>
          <w:szCs w:val="24"/>
          <w:color w:val="111111"/>
        </w:rPr>
        <w:t>(Global System for Mobile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color w:val="111111"/>
        </w:rPr>
        <w:t xml:space="preserve">communications) </w:t>
      </w:r>
      <w:r>
        <w:rPr>
          <w:rFonts w:ascii="Times New Roman" w:cs="Times New Roman" w:eastAsia="Times New Roman" w:hAnsi="Times New Roman"/>
          <w:sz w:val="24"/>
          <w:szCs w:val="24"/>
          <w:color w:val="000000"/>
        </w:rPr>
        <w:t>support available.</w:t>
      </w:r>
    </w:p>
    <w:p>
      <w:pPr>
        <w:spacing w:after="0" w:line="140" w:lineRule="exact"/>
        <w:rPr>
          <w:sz w:val="24"/>
          <w:szCs w:val="24"/>
          <w:color w:val="auto"/>
        </w:rPr>
      </w:pPr>
    </w:p>
    <w:p>
      <w:pPr>
        <w:jc w:val="both"/>
        <w:ind w:right="20" w:firstLine="360"/>
        <w:spacing w:after="0" w:line="357" w:lineRule="auto"/>
        <w:rPr>
          <w:sz w:val="20"/>
          <w:szCs w:val="20"/>
          <w:color w:val="auto"/>
        </w:rPr>
      </w:pPr>
      <w:r>
        <w:rPr>
          <w:rFonts w:ascii="Times New Roman" w:cs="Times New Roman" w:eastAsia="Times New Roman" w:hAnsi="Times New Roman"/>
          <w:sz w:val="24"/>
          <w:szCs w:val="24"/>
          <w:color w:val="auto"/>
        </w:rPr>
        <w:t>This study utilizes motion, gas and temperature sensors as the end device for detecting any intruder, gas or fire. Two Zigbee devices are used; one of them is used as a transmitter and the other as a receiver. Receiver coupled to the Arduino UNO and connected by wire to a computer to show the output using graphical user interface; also, Arduino Uno is connected to a bluetooth module to show the output on a smart phone.</w:t>
      </w:r>
    </w:p>
    <w:p>
      <w:pPr>
        <w:spacing w:after="0" w:line="137" w:lineRule="exact"/>
        <w:rPr>
          <w:sz w:val="24"/>
          <w:szCs w:val="24"/>
          <w:color w:val="auto"/>
        </w:rPr>
      </w:pPr>
    </w:p>
    <w:p>
      <w:pPr>
        <w:jc w:val="both"/>
        <w:ind w:firstLine="360"/>
        <w:spacing w:after="0" w:line="354" w:lineRule="auto"/>
        <w:rPr>
          <w:sz w:val="20"/>
          <w:szCs w:val="20"/>
          <w:color w:val="auto"/>
        </w:rPr>
      </w:pPr>
      <w:r>
        <w:rPr>
          <w:rFonts w:ascii="Times New Roman" w:cs="Times New Roman" w:eastAsia="Times New Roman" w:hAnsi="Times New Roman"/>
          <w:sz w:val="24"/>
          <w:szCs w:val="24"/>
          <w:color w:val="auto"/>
        </w:rPr>
        <w:t>The results show that the designed system can send and receive data up to 100 meters of distance between Zigbee sides (receiver – transmitter). The home security system using Zigbee and Arduino controllers with sensors has been successfully designed and implemented.</w:t>
      </w:r>
    </w:p>
    <w:p>
      <w:pPr>
        <w:spacing w:after="0" w:line="130" w:lineRule="exact"/>
        <w:rPr>
          <w:sz w:val="24"/>
          <w:szCs w:val="24"/>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 xml:space="preserve">Keywords: </w:t>
      </w:r>
      <w:r>
        <w:rPr>
          <w:rFonts w:ascii="Times New Roman" w:cs="Times New Roman" w:eastAsia="Times New Roman" w:hAnsi="Times New Roman"/>
          <w:sz w:val="24"/>
          <w:szCs w:val="24"/>
          <w:color w:val="auto"/>
        </w:rPr>
        <w:t>Zigbee, Arduino, motion sensor, gas sensor, temperature sensor.</w:t>
      </w:r>
    </w:p>
    <w:p>
      <w:pPr>
        <w:spacing w:after="0" w:line="260" w:lineRule="exact"/>
        <w:rPr>
          <w:sz w:val="24"/>
          <w:szCs w:val="24"/>
          <w:color w:val="auto"/>
        </w:rPr>
      </w:pPr>
    </w:p>
    <w:p>
      <w:pPr>
        <w:spacing w:after="0"/>
        <w:rPr>
          <w:sz w:val="20"/>
          <w:szCs w:val="20"/>
          <w:color w:val="auto"/>
        </w:rPr>
      </w:pPr>
      <w:r>
        <w:rPr>
          <w:rFonts w:ascii="Times New Roman" w:cs="Times New Roman" w:eastAsia="Times New Roman" w:hAnsi="Times New Roman"/>
          <w:sz w:val="24"/>
          <w:szCs w:val="24"/>
          <w:b w:val="1"/>
          <w:bCs w:val="1"/>
          <w:color w:val="0000FF"/>
        </w:rPr>
        <w:t>DOI: http://doi.org/10.32894/kujss.2019.14.1.4</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212725</wp:posOffset>
            </wp:positionH>
            <wp:positionV relativeFrom="paragraph">
              <wp:posOffset>698500</wp:posOffset>
            </wp:positionV>
            <wp:extent cx="5505450" cy="927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11" w:lineRule="exact"/>
        <w:rPr>
          <w:sz w:val="24"/>
          <w:szCs w:val="24"/>
          <w:color w:val="auto"/>
        </w:rPr>
      </w:pPr>
    </w:p>
    <w:p>
      <w:pPr>
        <w:jc w:val="center"/>
        <w:ind w:right="20"/>
        <w:spacing w:after="0"/>
        <w:tabs>
          <w:tab w:leader="none" w:pos="180" w:val="left"/>
        </w:tabs>
        <w:rPr>
          <w:sz w:val="20"/>
          <w:szCs w:val="20"/>
          <w:color w:val="auto"/>
        </w:rPr>
      </w:pPr>
      <w:r>
        <w:rPr>
          <w:rFonts w:ascii="Times New Roman" w:cs="Times New Roman" w:eastAsia="Times New Roman" w:hAnsi="Times New Roman"/>
          <w:sz w:val="24"/>
          <w:szCs w:val="24"/>
          <w:b w:val="1"/>
          <w:bCs w:val="1"/>
          <w:color w:val="192435"/>
        </w:rPr>
        <w:t>Web Site: www.</w:t>
      </w:r>
      <w:r>
        <w:rPr>
          <w:rFonts w:ascii="Times New Roman" w:cs="Times New Roman" w:eastAsia="Times New Roman" w:hAnsi="Times New Roman"/>
          <w:sz w:val="24"/>
          <w:szCs w:val="24"/>
          <w:b w:val="1"/>
          <w:bCs w:val="1"/>
          <w:color w:val="0000FF"/>
        </w:rPr>
        <w:t>uokirkuk.edu.iq/kujss</w:t>
      </w:r>
      <w:r>
        <w:rPr>
          <w:sz w:val="20"/>
          <w:szCs w:val="20"/>
          <w:color w:val="auto"/>
        </w:rPr>
        <w:tab/>
      </w:r>
      <w:r>
        <w:rPr>
          <w:rFonts w:ascii="Times New Roman" w:cs="Times New Roman" w:eastAsia="Times New Roman" w:hAnsi="Times New Roman"/>
          <w:sz w:val="23"/>
          <w:szCs w:val="23"/>
          <w:b w:val="1"/>
          <w:bCs w:val="1"/>
          <w:color w:val="192435"/>
        </w:rPr>
        <w:t xml:space="preserve">E. mail: </w:t>
      </w:r>
      <w:r>
        <w:rPr>
          <w:rFonts w:ascii="Times New Roman" w:cs="Times New Roman" w:eastAsia="Times New Roman" w:hAnsi="Times New Roman"/>
          <w:sz w:val="23"/>
          <w:szCs w:val="23"/>
          <w:b w:val="1"/>
          <w:bCs w:val="1"/>
          <w:color w:val="0000FF"/>
        </w:rPr>
        <w:t>kujss@uokirkuk.edu.iq ,</w:t>
      </w:r>
    </w:p>
    <w:p>
      <w:pPr>
        <w:jc w:val="center"/>
        <w:ind w:right="20"/>
        <w:spacing w:after="0"/>
        <w:rPr>
          <w:sz w:val="20"/>
          <w:szCs w:val="20"/>
          <w:color w:val="auto"/>
        </w:rPr>
      </w:pPr>
      <w:r>
        <w:rPr>
          <w:rFonts w:ascii="Times New Roman" w:cs="Times New Roman" w:eastAsia="Times New Roman" w:hAnsi="Times New Roman"/>
          <w:sz w:val="24"/>
          <w:szCs w:val="24"/>
          <w:b w:val="1"/>
          <w:bCs w:val="1"/>
          <w:color w:val="0000FF"/>
        </w:rPr>
        <w:t>kujss.journal@gmail.com</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212725</wp:posOffset>
            </wp:positionH>
            <wp:positionV relativeFrom="paragraph">
              <wp:posOffset>86995</wp:posOffset>
            </wp:positionV>
            <wp:extent cx="5505450" cy="927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ectPr>
          <w:pgSz w:w="11900" w:h="16838" w:orient="portrait"/>
          <w:cols w:equalWidth="0" w:num="1">
            <w:col w:w="9360"/>
          </w:cols>
          <w:pgMar w:left="1420" w:top="690" w:right="1126" w:bottom="0" w:gutter="0" w:footer="0" w:header="0"/>
        </w:sectPr>
      </w:pPr>
    </w:p>
    <w:p>
      <w:pPr>
        <w:spacing w:after="0" w:line="269" w:lineRule="exact"/>
        <w:rPr>
          <w:sz w:val="24"/>
          <w:szCs w:val="24"/>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FF0000"/>
        </w:rPr>
        <w:t>34</w:t>
      </w:r>
    </w:p>
    <w:p>
      <w:pPr>
        <w:sectPr>
          <w:pgSz w:w="11900" w:h="16838" w:orient="portrait"/>
          <w:cols w:equalWidth="0" w:num="1">
            <w:col w:w="9360"/>
          </w:cols>
          <w:pgMar w:left="1420" w:top="690" w:right="1126" w:bottom="0" w:gutter="0" w:footer="0" w:header="0"/>
          <w:type w:val="continuous"/>
        </w:sectPr>
      </w:pPr>
    </w:p>
    <w:bookmarkStart w:id="1" w:name="page2"/>
    <w:bookmarkEnd w:id="1"/>
    <w:p>
      <w:pPr>
        <w:jc w:val="right"/>
        <w:ind w:right="1900"/>
        <w:spacing w:after="0"/>
        <w:rPr>
          <w:sz w:val="20"/>
          <w:szCs w:val="20"/>
          <w:color w:val="auto"/>
        </w:rPr>
      </w:pPr>
      <w:r>
        <w:rPr>
          <w:rFonts w:ascii="Monotype Corsiva" w:cs="Monotype Corsiva" w:eastAsia="Monotype Corsiva" w:hAnsi="Monotype Corsiva"/>
          <w:sz w:val="32"/>
          <w:szCs w:val="32"/>
          <w:b w:val="1"/>
          <w:bCs w:val="1"/>
          <w:i w:val="1"/>
          <w:iCs w:val="1"/>
          <w:color w:val="7030A0"/>
        </w:rPr>
        <w:drawing>
          <wp:anchor simplePos="0" relativeHeight="251657728" behindDoc="1" locked="0" layoutInCell="0" allowOverlap="1">
            <wp:simplePos x="0" y="0"/>
            <wp:positionH relativeFrom="page">
              <wp:posOffset>896620</wp:posOffset>
            </wp:positionH>
            <wp:positionV relativeFrom="page">
              <wp:posOffset>335915</wp:posOffset>
            </wp:positionV>
            <wp:extent cx="762635" cy="7823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762635" cy="782320"/>
                    </a:xfrm>
                    <a:prstGeom prst="rect">
                      <a:avLst/>
                    </a:prstGeom>
                    <a:noFill/>
                  </pic:spPr>
                </pic:pic>
              </a:graphicData>
            </a:graphic>
          </wp:anchor>
        </w:drawing>
        <w:t>Kirkuk University Journal /Scientific Studies (KUJSS)</w:t>
      </w:r>
    </w:p>
    <w:p>
      <w:pPr>
        <w:spacing w:after="0" w:line="158" w:lineRule="exact"/>
        <w:rPr>
          <w:sz w:val="20"/>
          <w:szCs w:val="20"/>
          <w:color w:val="auto"/>
        </w:rPr>
      </w:pPr>
    </w:p>
    <w:p>
      <w:pPr>
        <w:jc w:val="right"/>
        <w:ind w:left="2400" w:right="2400" w:hanging="9"/>
        <w:spacing w:after="0" w:line="324" w:lineRule="auto"/>
        <w:rPr>
          <w:sz w:val="20"/>
          <w:szCs w:val="20"/>
          <w:color w:val="auto"/>
        </w:rPr>
      </w:pPr>
      <w:r>
        <w:rPr>
          <w:rFonts w:ascii="Times New Roman" w:cs="Times New Roman" w:eastAsia="Times New Roman" w:hAnsi="Times New Roman"/>
          <w:sz w:val="23"/>
          <w:szCs w:val="23"/>
          <w:b w:val="1"/>
          <w:bCs w:val="1"/>
          <w:color w:val="244061"/>
        </w:rPr>
        <w:t xml:space="preserve">Volume 14, Issue 1, March 2019 , </w:t>
      </w:r>
      <w:r>
        <w:rPr>
          <w:rFonts w:ascii="Times New Roman" w:cs="Times New Roman" w:eastAsia="Times New Roman" w:hAnsi="Times New Roman"/>
          <w:sz w:val="23"/>
          <w:szCs w:val="23"/>
          <w:b w:val="1"/>
          <w:bCs w:val="1"/>
          <w:color w:val="FF0000"/>
        </w:rPr>
        <w:t>pp . (34-55)</w:t>
      </w:r>
      <w:r>
        <w:rPr>
          <w:rFonts w:ascii="Times New Roman" w:cs="Times New Roman" w:eastAsia="Times New Roman" w:hAnsi="Times New Roman"/>
          <w:sz w:val="23"/>
          <w:szCs w:val="23"/>
          <w:b w:val="1"/>
          <w:bCs w:val="1"/>
          <w:color w:val="244061"/>
        </w:rPr>
        <w:t xml:space="preserve"> </w:t>
      </w:r>
      <w:r>
        <w:rPr>
          <w:rFonts w:ascii="Times New Roman" w:cs="Times New Roman" w:eastAsia="Times New Roman" w:hAnsi="Times New Roman"/>
          <w:sz w:val="23"/>
          <w:szCs w:val="23"/>
          <w:b w:val="1"/>
          <w:bCs w:val="1"/>
          <w:color w:val="FF0000"/>
        </w:rPr>
        <w:t>ISSN: 1992-0849 (Print), 2616-6801 (Online)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221615</wp:posOffset>
            </wp:positionH>
            <wp:positionV relativeFrom="paragraph">
              <wp:posOffset>3175</wp:posOffset>
            </wp:positionV>
            <wp:extent cx="5505450" cy="927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86" w:lineRule="exact"/>
        <w:rPr>
          <w:sz w:val="20"/>
          <w:szCs w:val="20"/>
          <w:color w:val="auto"/>
        </w:rPr>
      </w:pPr>
    </w:p>
    <w:p>
      <w:pPr>
        <w:jc w:val="center"/>
        <w:spacing w:after="0" w:line="237" w:lineRule="auto"/>
        <w:rPr>
          <w:sz w:val="20"/>
          <w:szCs w:val="20"/>
          <w:color w:val="auto"/>
        </w:rPr>
      </w:pPr>
      <w:r>
        <w:rPr>
          <w:rFonts w:ascii="Simplified Arabic" w:cs="Simplified Arabic" w:eastAsia="Simplified Arabic" w:hAnsi="Simplified Arabic"/>
          <w:sz w:val="36"/>
          <w:szCs w:val="36"/>
          <w:b w:val="1"/>
          <w:bCs w:val="1"/>
          <w:color w:val="auto"/>
        </w:rPr>
        <w:t>تصميم وتنفيذ نظام األمن المنزلي بإستخدام م</w:t>
      </w:r>
      <w:r>
        <w:rPr>
          <w:rFonts w:ascii="Simplified Arabic" w:cs="Simplified Arabic" w:eastAsia="Simplified Arabic" w:hAnsi="Simplified Arabic"/>
          <w:sz w:val="72"/>
          <w:szCs w:val="72"/>
          <w:b w:val="1"/>
          <w:bCs w:val="1"/>
          <w:color w:val="auto"/>
          <w:vertAlign w:val="subscript"/>
        </w:rPr>
        <w:t>ُ</w:t>
      </w:r>
      <w:r>
        <w:rPr>
          <w:rFonts w:ascii="Simplified Arabic" w:cs="Simplified Arabic" w:eastAsia="Simplified Arabic" w:hAnsi="Simplified Arabic"/>
          <w:sz w:val="36"/>
          <w:szCs w:val="36"/>
          <w:b w:val="1"/>
          <w:bCs w:val="1"/>
          <w:color w:val="auto"/>
        </w:rPr>
        <w:t>تحكمي الزيجبي واألردينو مع أجهزة اإلستشعار</w:t>
      </w:r>
    </w:p>
    <w:p>
      <w:pPr>
        <w:spacing w:after="0" w:line="373" w:lineRule="exact"/>
        <w:rPr>
          <w:sz w:val="20"/>
          <w:szCs w:val="20"/>
          <w:color w:val="auto"/>
        </w:rPr>
      </w:pPr>
    </w:p>
    <w:p>
      <w:pPr>
        <w:jc w:val="center"/>
        <w:spacing w:after="0"/>
        <w:rPr>
          <w:sz w:val="20"/>
          <w:szCs w:val="20"/>
          <w:color w:val="auto"/>
        </w:rPr>
      </w:pPr>
      <w:r>
        <w:rPr>
          <w:rFonts w:ascii="Simplified Arabic" w:cs="Simplified Arabic" w:eastAsia="Simplified Arabic" w:hAnsi="Simplified Arabic"/>
          <w:sz w:val="24"/>
          <w:szCs w:val="24"/>
          <w:color w:val="auto"/>
        </w:rPr>
        <w:t>محمد فخرالدين عبدالقادر</w:t>
      </w:r>
    </w:p>
    <w:p>
      <w:pPr>
        <w:spacing w:after="0" w:line="61" w:lineRule="exact"/>
        <w:rPr>
          <w:sz w:val="20"/>
          <w:szCs w:val="20"/>
          <w:color w:val="auto"/>
        </w:rPr>
      </w:pPr>
    </w:p>
    <w:p>
      <w:pPr>
        <w:jc w:val="center"/>
        <w:ind w:left="80"/>
        <w:spacing w:after="0"/>
        <w:rPr>
          <w:sz w:val="20"/>
          <w:szCs w:val="20"/>
          <w:color w:val="auto"/>
        </w:rPr>
      </w:pPr>
      <w:r>
        <w:rPr>
          <w:rFonts w:ascii="Simplified Arabic" w:cs="Simplified Arabic" w:eastAsia="Simplified Arabic" w:hAnsi="Simplified Arabic"/>
          <w:sz w:val="24"/>
          <w:szCs w:val="24"/>
          <w:color w:val="auto"/>
        </w:rPr>
        <w:t>قسم الكيرباء، كمية اليندسة، جامعة كركوك، كركوك، العراق.</w:t>
      </w:r>
    </w:p>
    <w:p>
      <w:pPr>
        <w:spacing w:after="0" w:line="51" w:lineRule="exact"/>
        <w:rPr>
          <w:sz w:val="20"/>
          <w:szCs w:val="20"/>
          <w:color w:val="auto"/>
        </w:rPr>
      </w:pPr>
    </w:p>
    <w:p>
      <w:pPr>
        <w:jc w:val="center"/>
        <w:spacing w:after="0"/>
        <w:rPr>
          <w:rFonts w:ascii="Times New Roman" w:cs="Times New Roman" w:eastAsia="Times New Roman" w:hAnsi="Times New Roman"/>
          <w:sz w:val="24"/>
          <w:szCs w:val="24"/>
          <w:color w:val="0000FF"/>
        </w:rPr>
      </w:pPr>
      <w:hyperlink r:id="rId10">
        <w:r>
          <w:rPr>
            <w:rFonts w:ascii="Times New Roman" w:cs="Times New Roman" w:eastAsia="Times New Roman" w:hAnsi="Times New Roman"/>
            <w:sz w:val="24"/>
            <w:szCs w:val="24"/>
            <w:color w:val="0000FF"/>
          </w:rPr>
          <w:t>mohammed_mf81@yahoo.com</w:t>
        </w:r>
      </w:hyperlink>
    </w:p>
    <w:p>
      <w:pPr>
        <w:spacing w:after="0" w:line="326" w:lineRule="exact"/>
        <w:rPr>
          <w:sz w:val="20"/>
          <w:szCs w:val="20"/>
          <w:color w:val="auto"/>
        </w:rPr>
      </w:pPr>
    </w:p>
    <w:p>
      <w:pPr>
        <w:jc w:val="center"/>
        <w:spacing w:after="0"/>
        <w:rPr>
          <w:sz w:val="20"/>
          <w:szCs w:val="20"/>
          <w:color w:val="auto"/>
        </w:rPr>
      </w:pPr>
      <w:r>
        <w:rPr>
          <w:rFonts w:ascii="Simplified Arabic" w:cs="Simplified Arabic" w:eastAsia="Simplified Arabic" w:hAnsi="Simplified Arabic"/>
          <w:sz w:val="28"/>
          <w:szCs w:val="28"/>
          <w:b w:val="1"/>
          <w:bCs w:val="1"/>
          <w:color w:val="002060"/>
        </w:rPr>
        <w:t>الممخص</w:t>
      </w:r>
    </w:p>
    <w:p>
      <w:pPr>
        <w:spacing w:after="0" w:line="3" w:lineRule="exact"/>
        <w:rPr>
          <w:sz w:val="20"/>
          <w:szCs w:val="20"/>
          <w:color w:val="auto"/>
        </w:rPr>
      </w:pPr>
    </w:p>
    <w:p>
      <w:pPr>
        <w:jc w:val="both"/>
        <w:ind w:firstLine="456"/>
        <w:spacing w:after="0" w:line="359" w:lineRule="auto"/>
        <w:rPr>
          <w:sz w:val="20"/>
          <w:szCs w:val="20"/>
          <w:color w:val="auto"/>
        </w:rPr>
      </w:pPr>
      <w:r>
        <w:rPr>
          <w:rFonts w:ascii="Simplified Arabic" w:cs="Simplified Arabic" w:eastAsia="Simplified Arabic" w:hAnsi="Simplified Arabic"/>
          <w:sz w:val="24"/>
          <w:szCs w:val="24"/>
          <w:color w:val="auto"/>
        </w:rPr>
        <w:t xml:space="preserve">الغرض من ىذا البحث ىو تصميم نظام أمن منزلي بإستخدام أجيزة التحكم الزيجبي واألردينو مع عدد من أجيزة اإلستشعار. يستخدم النظام األمني عمى نطاق واسع في المنازل والمؤسسات والمصانع. زيجبي ىو بروتوكول اتصال يستند إلى "معيار </w:t>
      </w:r>
      <w:r>
        <w:rPr>
          <w:rFonts w:ascii="Simplified Arabic" w:cs="Simplified Arabic" w:eastAsia="Simplified Arabic" w:hAnsi="Simplified Arabic"/>
          <w:sz w:val="24"/>
          <w:szCs w:val="24"/>
          <w:color w:val="auto"/>
        </w:rPr>
        <w:t>"</w:t>
      </w:r>
      <w:r>
        <w:rPr>
          <w:rFonts w:ascii="Times New Roman" w:cs="Times New Roman" w:eastAsia="Times New Roman" w:hAnsi="Times New Roman"/>
          <w:sz w:val="24"/>
          <w:szCs w:val="24"/>
          <w:color w:val="auto"/>
        </w:rPr>
        <w:t>IEEE 802.15.4</w:t>
      </w:r>
      <w:r>
        <w:rPr>
          <w:rFonts w:ascii="Simplified Arabic" w:cs="Simplified Arabic" w:eastAsia="Simplified Arabic" w:hAnsi="Simplified Arabic"/>
          <w:sz w:val="24"/>
          <w:szCs w:val="24"/>
          <w:color w:val="auto"/>
        </w:rPr>
        <w:t xml:space="preserve"> الذي يتم تعريف طبقات التحكم في الوصول المادية والمتوسطة بواسطة ىذه المواصفة القياسية. ويدعم زيجبي ثالثة أنواع طبولوجيا االتصال. ىم: مش ، نجمة وشجرة. وتتميز تقنية زيجبي بأنيا ذات معدل بيانات منخفض واستيالك منخفض لمطاقة وتكمفة منخفضة. منصة اردوينو لدييا مواصفات جيدة ، ورخيصة ، وسيمة االستخدام ، وقد ظيرت أصناف واسعة من الدروع مع العديد من األغراض المختمفة مثل ؛ دعم إيثرنت و </w:t>
      </w:r>
      <w:r>
        <w:rPr>
          <w:rFonts w:ascii="Times New Roman" w:cs="Times New Roman" w:eastAsia="Times New Roman" w:hAnsi="Times New Roman"/>
          <w:sz w:val="24"/>
          <w:szCs w:val="24"/>
          <w:color w:val="auto"/>
        </w:rPr>
        <w:t>GSM</w:t>
      </w:r>
      <w:r>
        <w:rPr>
          <w:rFonts w:ascii="Simplified Arabic" w:cs="Simplified Arabic" w:eastAsia="Simplified Arabic" w:hAnsi="Simplified Arabic"/>
          <w:sz w:val="24"/>
          <w:szCs w:val="24"/>
          <w:color w:val="auto"/>
        </w:rPr>
        <w:t xml:space="preserve"> )النظام العالمي لالتصاالت المتنقمة( المتاح.</w:t>
      </w:r>
    </w:p>
    <w:p>
      <w:pPr>
        <w:spacing w:after="0" w:line="13" w:lineRule="exact"/>
        <w:rPr>
          <w:sz w:val="20"/>
          <w:szCs w:val="20"/>
          <w:color w:val="auto"/>
        </w:rPr>
      </w:pPr>
    </w:p>
    <w:p>
      <w:pPr>
        <w:jc w:val="both"/>
        <w:ind w:firstLine="6"/>
        <w:spacing w:after="0" w:line="359" w:lineRule="auto"/>
        <w:rPr>
          <w:sz w:val="20"/>
          <w:szCs w:val="20"/>
          <w:color w:val="auto"/>
        </w:rPr>
      </w:pPr>
      <w:r>
        <w:rPr>
          <w:rFonts w:ascii="Simplified Arabic" w:cs="Simplified Arabic" w:eastAsia="Simplified Arabic" w:hAnsi="Simplified Arabic"/>
          <w:sz w:val="24"/>
          <w:szCs w:val="24"/>
          <w:color w:val="auto"/>
        </w:rPr>
        <w:t xml:space="preserve">تستخدم ىذه الدراسة أجيزة استشعار الحركة والغاز ودرجة الحرارة كجياز نيائي لكشف أي دخيل أو غاز أو حريق. يتم استخدام جيازين زيجبي ، واحد منيم يستخدم كمرسل واآلخر كجياز استقبال. استقبال إلى </w:t>
      </w:r>
      <w:r>
        <w:rPr>
          <w:rFonts w:ascii="Times New Roman" w:cs="Times New Roman" w:eastAsia="Times New Roman" w:hAnsi="Times New Roman"/>
          <w:sz w:val="24"/>
          <w:szCs w:val="24"/>
          <w:color w:val="auto"/>
        </w:rPr>
        <w:t>Arduino UNO</w:t>
      </w:r>
      <w:r>
        <w:rPr>
          <w:rFonts w:ascii="Simplified Arabic" w:cs="Simplified Arabic" w:eastAsia="Simplified Arabic" w:hAnsi="Simplified Arabic"/>
          <w:sz w:val="24"/>
          <w:szCs w:val="24"/>
          <w:color w:val="auto"/>
        </w:rPr>
        <w:t xml:space="preserve"> ومتصالً بالسمك إلى كمبيوتر إلظيار اإلخراج باستخدام واجية المستخدم الرسومية ؛ أيضا ، متصل اردوينو أونو إلى وحدة بموتوث إلظيار اإلخراج عمى الياتف الذكي. وأظيرت النتائج أن النظام المصمم يمكنو إرسال واستالم بيانات تصل إلى </w:t>
      </w:r>
      <w:r>
        <w:rPr>
          <w:rFonts w:ascii="Simplified Arabic" w:cs="Simplified Arabic" w:eastAsia="Simplified Arabic" w:hAnsi="Simplified Arabic"/>
          <w:sz w:val="24"/>
          <w:szCs w:val="24"/>
          <w:color w:val="auto"/>
        </w:rPr>
        <w:t>011</w:t>
      </w:r>
      <w:r>
        <w:rPr>
          <w:rFonts w:ascii="Simplified Arabic" w:cs="Simplified Arabic" w:eastAsia="Simplified Arabic" w:hAnsi="Simplified Arabic"/>
          <w:sz w:val="24"/>
          <w:szCs w:val="24"/>
          <w:color w:val="auto"/>
        </w:rPr>
        <w:t xml:space="preserve"> متر من المسافة بين جانبي زيجبي )جياز االستقبال - المرسل(. تم بنجاح تصميم وتنفيذ نظام أمن المنزل باستخدام أجيزة التحكم الزيجبي واألردينو مع أجيزة االستشعار.</w:t>
      </w:r>
    </w:p>
    <w:p>
      <w:pPr>
        <w:spacing w:after="0" w:line="132" w:lineRule="exact"/>
        <w:rPr>
          <w:sz w:val="20"/>
          <w:szCs w:val="20"/>
          <w:color w:val="auto"/>
        </w:rPr>
      </w:pPr>
    </w:p>
    <w:p>
      <w:pPr>
        <w:jc w:val="right"/>
        <w:spacing w:after="0"/>
        <w:rPr>
          <w:sz w:val="20"/>
          <w:szCs w:val="20"/>
          <w:color w:val="auto"/>
        </w:rPr>
      </w:pPr>
      <w:r>
        <w:rPr>
          <w:rFonts w:ascii="Simplified Arabic" w:cs="Simplified Arabic" w:eastAsia="Simplified Arabic" w:hAnsi="Simplified Arabic"/>
          <w:sz w:val="24"/>
          <w:szCs w:val="24"/>
          <w:b w:val="1"/>
          <w:bCs w:val="1"/>
          <w:color w:val="auto"/>
        </w:rPr>
        <w:t xml:space="preserve">الكممات الدالة: </w:t>
      </w:r>
      <w:r>
        <w:rPr>
          <w:rFonts w:ascii="Simplified Arabic" w:cs="Simplified Arabic" w:eastAsia="Simplified Arabic" w:hAnsi="Simplified Arabic"/>
          <w:sz w:val="24"/>
          <w:szCs w:val="24"/>
          <w:color w:val="auto"/>
        </w:rPr>
        <w:t>زيجبي، اردوينو، جياز استشعار الحركة، مستشعر الغاز، مستشعر درجة الحرارة.</w:t>
      </w:r>
    </w:p>
    <w:p>
      <w:pPr>
        <w:spacing w:after="0" w:line="31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0000FF"/>
        </w:rPr>
        <w:t>DOI: http://doi.org/10.32894/kujss.2019.14.1.4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221615</wp:posOffset>
            </wp:positionH>
            <wp:positionV relativeFrom="paragraph">
              <wp:posOffset>178435</wp:posOffset>
            </wp:positionV>
            <wp:extent cx="5505450" cy="927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393" w:lineRule="exact"/>
        <w:rPr>
          <w:sz w:val="20"/>
          <w:szCs w:val="20"/>
          <w:color w:val="auto"/>
        </w:rPr>
      </w:pPr>
    </w:p>
    <w:p>
      <w:pPr>
        <w:jc w:val="right"/>
        <w:ind w:right="1060" w:hanging="128"/>
        <w:spacing w:after="0"/>
        <w:tabs>
          <w:tab w:leader="none" w:pos="1060" w:val="left"/>
        </w:tabs>
        <w:numPr>
          <w:ilvl w:val="0"/>
          <w:numId w:val="1"/>
        </w:numPr>
        <w:rPr>
          <w:rFonts w:ascii="Times New Roman" w:cs="Times New Roman" w:eastAsia="Times New Roman" w:hAnsi="Times New Roman"/>
          <w:sz w:val="24"/>
          <w:szCs w:val="24"/>
          <w:b w:val="1"/>
          <w:bCs w:val="1"/>
          <w:color w:val="0000FF"/>
        </w:rPr>
      </w:pPr>
      <w:r>
        <w:rPr>
          <w:rFonts w:ascii="Times New Roman" w:cs="Times New Roman" w:eastAsia="Times New Roman" w:hAnsi="Times New Roman"/>
          <w:sz w:val="24"/>
          <w:szCs w:val="24"/>
          <w:b w:val="1"/>
          <w:bCs w:val="1"/>
          <w:color w:val="192435"/>
        </w:rPr>
        <w:t>Web Site: www.</w:t>
      </w:r>
      <w:r>
        <w:rPr>
          <w:rFonts w:ascii="Times New Roman" w:cs="Times New Roman" w:eastAsia="Times New Roman" w:hAnsi="Times New Roman"/>
          <w:sz w:val="24"/>
          <w:szCs w:val="24"/>
          <w:b w:val="1"/>
          <w:bCs w:val="1"/>
          <w:color w:val="0000FF"/>
        </w:rPr>
        <w:t>uokirkuk.edu .iq/kujss</w:t>
      </w:r>
      <w:r>
        <w:rPr>
          <w:rFonts w:ascii="Times New Roman" w:cs="Times New Roman" w:eastAsia="Times New Roman" w:hAnsi="Times New Roman"/>
          <w:sz w:val="24"/>
          <w:szCs w:val="24"/>
          <w:b w:val="1"/>
          <w:bCs w:val="1"/>
          <w:color w:val="192435"/>
        </w:rPr>
        <w:t xml:space="preserve">  E. mail: </w:t>
      </w:r>
      <w:r>
        <w:rPr>
          <w:rFonts w:ascii="Times New Roman" w:cs="Times New Roman" w:eastAsia="Times New Roman" w:hAnsi="Times New Roman"/>
          <w:sz w:val="24"/>
          <w:szCs w:val="24"/>
          <w:b w:val="1"/>
          <w:bCs w:val="1"/>
          <w:color w:val="0000FF"/>
        </w:rPr>
        <w:t>kujss@uokirkuk.edu.iq</w:t>
      </w:r>
    </w:p>
    <w:p>
      <w:pPr>
        <w:jc w:val="right"/>
        <w:ind w:right="3360"/>
        <w:spacing w:after="0"/>
        <w:rPr>
          <w:rFonts w:ascii="Times New Roman" w:cs="Times New Roman" w:eastAsia="Times New Roman" w:hAnsi="Times New Roman"/>
          <w:sz w:val="24"/>
          <w:szCs w:val="24"/>
          <w:b w:val="1"/>
          <w:bCs w:val="1"/>
          <w:color w:val="0000FF"/>
        </w:rPr>
      </w:pPr>
      <w:r>
        <w:rPr>
          <w:rFonts w:ascii="Times New Roman" w:cs="Times New Roman" w:eastAsia="Times New Roman" w:hAnsi="Times New Roman"/>
          <w:sz w:val="24"/>
          <w:szCs w:val="24"/>
          <w:b w:val="1"/>
          <w:bCs w:val="1"/>
          <w:color w:val="0000FF"/>
        </w:rPr>
        <w:t>kujss.journal@gmail.com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221615</wp:posOffset>
            </wp:positionH>
            <wp:positionV relativeFrom="paragraph">
              <wp:posOffset>86995</wp:posOffset>
            </wp:positionV>
            <wp:extent cx="5505450" cy="927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ectPr>
          <w:pgSz w:w="11900" w:h="16838" w:orient="portrait"/>
          <w:cols w:equalWidth="0" w:num="1">
            <w:col w:w="9360"/>
          </w:cols>
          <w:pgMar w:left="1406" w:top="690" w:right="1140" w:bottom="0" w:gutter="0" w:footer="0" w:header="0"/>
        </w:sectPr>
      </w:pPr>
    </w:p>
    <w:p>
      <w:pPr>
        <w:spacing w:after="0" w:line="26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FF0000"/>
        </w:rPr>
        <w:t>35</w:t>
      </w:r>
    </w:p>
    <w:p>
      <w:pPr>
        <w:sectPr>
          <w:pgSz w:w="11900" w:h="16838" w:orient="portrait"/>
          <w:cols w:equalWidth="0" w:num="1">
            <w:col w:w="9360"/>
          </w:cols>
          <w:pgMar w:left="1406" w:top="690" w:right="1140" w:bottom="0" w:gutter="0" w:footer="0" w:header="0"/>
          <w:type w:val="continuous"/>
        </w:sectPr>
      </w:pPr>
    </w:p>
    <w:bookmarkStart w:id="2" w:name="page3"/>
    <w:bookmarkEnd w:id="2"/>
    <w:p>
      <w:pPr>
        <w:ind w:left="1188"/>
        <w:spacing w:after="0"/>
        <w:rPr>
          <w:sz w:val="20"/>
          <w:szCs w:val="20"/>
          <w:color w:val="auto"/>
        </w:rPr>
      </w:pPr>
      <w:r>
        <w:rPr>
          <w:rFonts w:ascii="Monotype Corsiva" w:cs="Monotype Corsiva" w:eastAsia="Monotype Corsiva" w:hAnsi="Monotype Corsiva"/>
          <w:sz w:val="32"/>
          <w:szCs w:val="32"/>
          <w:b w:val="1"/>
          <w:bCs w:val="1"/>
          <w:i w:val="1"/>
          <w:iCs w:val="1"/>
          <w:color w:val="7030A0"/>
        </w:rPr>
        <w:drawing>
          <wp:anchor simplePos="0" relativeHeight="251657728" behindDoc="1" locked="0" layoutInCell="0" allowOverlap="1">
            <wp:simplePos x="0" y="0"/>
            <wp:positionH relativeFrom="page">
              <wp:posOffset>900430</wp:posOffset>
            </wp:positionH>
            <wp:positionV relativeFrom="page">
              <wp:posOffset>335915</wp:posOffset>
            </wp:positionV>
            <wp:extent cx="762635" cy="7823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clrChange>
                        <a:clrFrom>
                          <a:srgbClr val="FFFFFF"/>
                        </a:clrFrom>
                        <a:clrTo>
                          <a:srgbClr val="FFFFFF">
                            <a:alpha val="0"/>
                          </a:srgbClr>
                        </a:clrTo>
                      </a:clrChange>
                      <a:extLst>
                        <a:ext uri="{28A0092B-C50C-407E-A947-70E740481C1C}"/>
                      </a:extLst>
                    </a:blip>
                    <a:srcRect/>
                    <a:stretch>
                      <a:fillRect/>
                    </a:stretch>
                  </pic:blipFill>
                  <pic:spPr bwMode="auto">
                    <a:xfrm>
                      <a:off x="0" y="0"/>
                      <a:ext cx="762635" cy="782320"/>
                    </a:xfrm>
                    <a:prstGeom prst="rect">
                      <a:avLst/>
                    </a:prstGeom>
                    <a:noFill/>
                  </pic:spPr>
                </pic:pic>
              </a:graphicData>
            </a:graphic>
          </wp:anchor>
        </w:drawing>
        <w:t>Kirkuk University Journal /Scientific Studies (KUJSS)</w:t>
      </w:r>
    </w:p>
    <w:p>
      <w:pPr>
        <w:spacing w:after="0" w:line="146" w:lineRule="exact"/>
        <w:rPr>
          <w:sz w:val="20"/>
          <w:szCs w:val="20"/>
          <w:color w:val="auto"/>
        </w:rPr>
      </w:pPr>
    </w:p>
    <w:p>
      <w:pPr>
        <w:ind w:left="2388"/>
        <w:spacing w:after="0"/>
        <w:rPr>
          <w:sz w:val="20"/>
          <w:szCs w:val="20"/>
          <w:color w:val="auto"/>
        </w:rPr>
      </w:pPr>
      <w:r>
        <w:rPr>
          <w:rFonts w:ascii="Times New Roman" w:cs="Times New Roman" w:eastAsia="Times New Roman" w:hAnsi="Times New Roman"/>
          <w:sz w:val="24"/>
          <w:szCs w:val="24"/>
          <w:b w:val="1"/>
          <w:bCs w:val="1"/>
          <w:color w:val="244061"/>
        </w:rPr>
        <w:t xml:space="preserve">Volume 14, Issue 1, March 2019 , </w:t>
      </w:r>
      <w:r>
        <w:rPr>
          <w:rFonts w:ascii="Times New Roman" w:cs="Times New Roman" w:eastAsia="Times New Roman" w:hAnsi="Times New Roman"/>
          <w:sz w:val="24"/>
          <w:szCs w:val="24"/>
          <w:b w:val="1"/>
          <w:bCs w:val="1"/>
          <w:color w:val="FF0000"/>
        </w:rPr>
        <w:t>pp. (34-55)</w:t>
      </w:r>
    </w:p>
    <w:p>
      <w:pPr>
        <w:spacing w:after="0" w:line="82" w:lineRule="exact"/>
        <w:rPr>
          <w:sz w:val="20"/>
          <w:szCs w:val="20"/>
          <w:color w:val="auto"/>
        </w:rPr>
      </w:pPr>
    </w:p>
    <w:p>
      <w:pPr>
        <w:ind w:left="2408"/>
        <w:spacing w:after="0"/>
        <w:rPr>
          <w:sz w:val="20"/>
          <w:szCs w:val="20"/>
          <w:color w:val="auto"/>
        </w:rPr>
      </w:pPr>
      <w:r>
        <w:rPr>
          <w:rFonts w:ascii="Times New Roman" w:cs="Times New Roman" w:eastAsia="Times New Roman" w:hAnsi="Times New Roman"/>
          <w:sz w:val="24"/>
          <w:szCs w:val="24"/>
          <w:b w:val="1"/>
          <w:bCs w:val="1"/>
          <w:color w:val="FF0000"/>
        </w:rPr>
        <w:t>ISSN: 1992-0849 (Print), 2616-6801 (Online)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217805</wp:posOffset>
            </wp:positionH>
            <wp:positionV relativeFrom="paragraph">
              <wp:posOffset>61595</wp:posOffset>
            </wp:positionV>
            <wp:extent cx="5505450" cy="927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0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8"/>
          <w:szCs w:val="28"/>
          <w:b w:val="1"/>
          <w:bCs w:val="1"/>
          <w:color w:val="002060"/>
        </w:rPr>
        <w:t>1. Introduction:</w:t>
      </w:r>
    </w:p>
    <w:p>
      <w:pPr>
        <w:spacing w:after="0" w:line="170" w:lineRule="exact"/>
        <w:rPr>
          <w:sz w:val="20"/>
          <w:szCs w:val="20"/>
          <w:color w:val="auto"/>
        </w:rPr>
      </w:pPr>
    </w:p>
    <w:p>
      <w:pPr>
        <w:jc w:val="both"/>
        <w:ind w:left="8" w:firstLine="360"/>
        <w:spacing w:after="0" w:line="358" w:lineRule="auto"/>
        <w:rPr>
          <w:sz w:val="20"/>
          <w:szCs w:val="20"/>
          <w:color w:val="auto"/>
        </w:rPr>
      </w:pPr>
      <w:r>
        <w:rPr>
          <w:rFonts w:ascii="Times New Roman" w:cs="Times New Roman" w:eastAsia="Times New Roman" w:hAnsi="Times New Roman"/>
          <w:sz w:val="24"/>
          <w:szCs w:val="24"/>
          <w:color w:val="auto"/>
        </w:rPr>
        <w:t>Home security is a worldwide concerned issue. The security system has been enhanced through applying various ways, for example, by employing many security officers, using innovative weapons, alarms, control system, producing electronic hardware and software and many more, currently, many studies on smart systems of home have been carried out covering all aspects; for instance, multimedia, lighting, security monitoring, temperature control … etc., in a smart system of home, the tendency is towards the use of an automated system helping users to monitor the situation of home; accordingly, simplifying and accelerating daily works. Hence, the effects of human errors can be avoided by utilizing automatic systems and then saving electricity</w:t>
      </w:r>
    </w:p>
    <w:p>
      <w:pPr>
        <w:spacing w:after="0" w:line="19" w:lineRule="exact"/>
        <w:rPr>
          <w:sz w:val="20"/>
          <w:szCs w:val="20"/>
          <w:color w:val="auto"/>
        </w:rPr>
      </w:pPr>
    </w:p>
    <w:p>
      <w:pPr>
        <w:jc w:val="both"/>
        <w:ind w:left="8" w:hanging="8"/>
        <w:spacing w:after="0" w:line="359" w:lineRule="auto"/>
        <w:tabs>
          <w:tab w:leader="none" w:pos="416"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advantages of using Zigbee &amp; Arduino controllers providing low data rate transmission, low energy consumption, ease in setting up the network and low costs together with smaller sensor size. Zigbee is the most widely deployed enhancement to the IEEE 802.15.4 standard where the organization maintains, supports, and develops more protocols for advanced applications in defining additional communication features [2]. The enhancements consist of authentication with valid nodes, encryption for security and data routing that allows mesh networking. With Zigbee, all nodes are able to communicate with each other and can be handled by a single Zigbee, wirelessly. Zigbee devices are restricted through a rate of 250 Kbps that make it suitable for low data rate transmission. Zigbee has many advantages; for example, its battery can stay up to few months depending on applications, making it perfect for install and forget devices such as small household systems [3]. Arduino is an open-source platform used for building electronics projects. Arduino consists of both a physical programmable circuit board (often referred to as a microcontroller) and a piece of software, or IDE (Integrated Development Environment) that runs on your computer, used to write and upload computer code to the physical board [4]. This paper presents the development and implementation of a low cost system for home security using two type of controllers (Zigbee &amp; Arduino) and microcontroller development board connected with three sensors, buzzers, display unit, Bluetooth devices and GUI (Graphical User Interface). The system proposed is analyzed in terms of detectable range and results to prove that the system is able to work perfectly for indoor environments and up to 100 meters of distance between the transmitter and the receiver. The rest of this paper is organized as follows; section 2 describes the methodology and approach, software and hardware configuration and the experiment setup of the home security system using (Zigbee &amp; Arduino),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217805</wp:posOffset>
            </wp:positionH>
            <wp:positionV relativeFrom="paragraph">
              <wp:posOffset>229235</wp:posOffset>
            </wp:positionV>
            <wp:extent cx="5505450" cy="927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00" w:lineRule="exact"/>
        <w:rPr>
          <w:sz w:val="20"/>
          <w:szCs w:val="20"/>
          <w:color w:val="auto"/>
        </w:rPr>
      </w:pPr>
    </w:p>
    <w:p>
      <w:pPr>
        <w:spacing w:after="0" w:line="273" w:lineRule="exact"/>
        <w:rPr>
          <w:sz w:val="20"/>
          <w:szCs w:val="20"/>
          <w:color w:val="auto"/>
        </w:rPr>
      </w:pPr>
    </w:p>
    <w:p>
      <w:pPr>
        <w:jc w:val="center"/>
        <w:ind w:right="12"/>
        <w:spacing w:after="0"/>
        <w:tabs>
          <w:tab w:leader="none" w:pos="180" w:val="left"/>
        </w:tabs>
        <w:rPr>
          <w:sz w:val="20"/>
          <w:szCs w:val="20"/>
          <w:color w:val="auto"/>
        </w:rPr>
      </w:pPr>
      <w:r>
        <w:rPr>
          <w:rFonts w:ascii="Times New Roman" w:cs="Times New Roman" w:eastAsia="Times New Roman" w:hAnsi="Times New Roman"/>
          <w:sz w:val="24"/>
          <w:szCs w:val="24"/>
          <w:b w:val="1"/>
          <w:bCs w:val="1"/>
          <w:color w:val="192435"/>
        </w:rPr>
        <w:t>Web Site: www.</w:t>
      </w:r>
      <w:r>
        <w:rPr>
          <w:rFonts w:ascii="Times New Roman" w:cs="Times New Roman" w:eastAsia="Times New Roman" w:hAnsi="Times New Roman"/>
          <w:sz w:val="24"/>
          <w:szCs w:val="24"/>
          <w:b w:val="1"/>
          <w:bCs w:val="1"/>
          <w:color w:val="0000FF"/>
        </w:rPr>
        <w:t>uokirkuk.edu.iq/kujss</w:t>
      </w:r>
      <w:r>
        <w:rPr>
          <w:sz w:val="20"/>
          <w:szCs w:val="20"/>
          <w:color w:val="auto"/>
        </w:rPr>
        <w:tab/>
      </w:r>
      <w:r>
        <w:rPr>
          <w:rFonts w:ascii="Times New Roman" w:cs="Times New Roman" w:eastAsia="Times New Roman" w:hAnsi="Times New Roman"/>
          <w:sz w:val="23"/>
          <w:szCs w:val="23"/>
          <w:b w:val="1"/>
          <w:bCs w:val="1"/>
          <w:color w:val="192435"/>
        </w:rPr>
        <w:t xml:space="preserve">E. mail: </w:t>
      </w:r>
      <w:r>
        <w:rPr>
          <w:rFonts w:ascii="Times New Roman" w:cs="Times New Roman" w:eastAsia="Times New Roman" w:hAnsi="Times New Roman"/>
          <w:sz w:val="23"/>
          <w:szCs w:val="23"/>
          <w:b w:val="1"/>
          <w:bCs w:val="1"/>
          <w:color w:val="0000FF"/>
        </w:rPr>
        <w:t>kujss@uokirkuk.edu.iq ,</w:t>
      </w:r>
    </w:p>
    <w:p>
      <w:pPr>
        <w:jc w:val="center"/>
        <w:ind w:right="12"/>
        <w:spacing w:after="0"/>
        <w:rPr>
          <w:sz w:val="20"/>
          <w:szCs w:val="20"/>
          <w:color w:val="auto"/>
        </w:rPr>
      </w:pPr>
      <w:r>
        <w:rPr>
          <w:rFonts w:ascii="Times New Roman" w:cs="Times New Roman" w:eastAsia="Times New Roman" w:hAnsi="Times New Roman"/>
          <w:sz w:val="24"/>
          <w:szCs w:val="24"/>
          <w:b w:val="1"/>
          <w:bCs w:val="1"/>
          <w:color w:val="0000FF"/>
        </w:rPr>
        <w:t>kujss.journal@gmail.com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217805</wp:posOffset>
            </wp:positionH>
            <wp:positionV relativeFrom="paragraph">
              <wp:posOffset>86995</wp:posOffset>
            </wp:positionV>
            <wp:extent cx="5505450" cy="927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ectPr>
          <w:pgSz w:w="11900" w:h="16838" w:orient="portrait"/>
          <w:cols w:equalWidth="0" w:num="1">
            <w:col w:w="9368"/>
          </w:cols>
          <w:pgMar w:left="1412" w:top="690" w:right="1126" w:bottom="0" w:gutter="0" w:footer="0" w:header="0"/>
        </w:sectPr>
      </w:pPr>
    </w:p>
    <w:p>
      <w:pPr>
        <w:spacing w:after="0" w:line="26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FF0000"/>
        </w:rPr>
        <w:t>36</w:t>
      </w:r>
    </w:p>
    <w:p>
      <w:pPr>
        <w:sectPr>
          <w:pgSz w:w="11900" w:h="16838" w:orient="portrait"/>
          <w:cols w:equalWidth="0" w:num="1">
            <w:col w:w="9368"/>
          </w:cols>
          <w:pgMar w:left="1412" w:top="690" w:right="1126" w:bottom="0" w:gutter="0" w:footer="0" w:header="0"/>
          <w:type w:val="continuous"/>
        </w:sectPr>
      </w:pPr>
    </w:p>
    <w:bookmarkStart w:id="3" w:name="page4"/>
    <w:bookmarkEnd w:id="3"/>
    <w:p>
      <w:pPr>
        <w:ind w:left="1180"/>
        <w:spacing w:after="0"/>
        <w:rPr>
          <w:sz w:val="20"/>
          <w:szCs w:val="20"/>
          <w:color w:val="auto"/>
        </w:rPr>
      </w:pPr>
      <w:r>
        <w:rPr>
          <w:rFonts w:ascii="Monotype Corsiva" w:cs="Monotype Corsiva" w:eastAsia="Monotype Corsiva" w:hAnsi="Monotype Corsiva"/>
          <w:sz w:val="32"/>
          <w:szCs w:val="32"/>
          <w:b w:val="1"/>
          <w:bCs w:val="1"/>
          <w:i w:val="1"/>
          <w:iCs w:val="1"/>
          <w:color w:val="7030A0"/>
        </w:rPr>
        <w:drawing>
          <wp:anchor simplePos="0" relativeHeight="251657728" behindDoc="1" locked="0" layoutInCell="0" allowOverlap="1">
            <wp:simplePos x="0" y="0"/>
            <wp:positionH relativeFrom="page">
              <wp:posOffset>900430</wp:posOffset>
            </wp:positionH>
            <wp:positionV relativeFrom="page">
              <wp:posOffset>335915</wp:posOffset>
            </wp:positionV>
            <wp:extent cx="762635" cy="7823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clrChange>
                        <a:clrFrom>
                          <a:srgbClr val="FFFFFF"/>
                        </a:clrFrom>
                        <a:clrTo>
                          <a:srgbClr val="FFFFFF">
                            <a:alpha val="0"/>
                          </a:srgbClr>
                        </a:clrTo>
                      </a:clrChange>
                      <a:extLst>
                        <a:ext uri="{28A0092B-C50C-407E-A947-70E740481C1C}"/>
                      </a:extLst>
                    </a:blip>
                    <a:srcRect/>
                    <a:stretch>
                      <a:fillRect/>
                    </a:stretch>
                  </pic:blipFill>
                  <pic:spPr bwMode="auto">
                    <a:xfrm>
                      <a:off x="0" y="0"/>
                      <a:ext cx="762635" cy="782320"/>
                    </a:xfrm>
                    <a:prstGeom prst="rect">
                      <a:avLst/>
                    </a:prstGeom>
                    <a:noFill/>
                  </pic:spPr>
                </pic:pic>
              </a:graphicData>
            </a:graphic>
          </wp:anchor>
        </w:drawing>
        <w:t>Kirkuk University Journal /Scientific Studies (KUJSS)</w:t>
      </w:r>
    </w:p>
    <w:p>
      <w:pPr>
        <w:spacing w:after="0" w:line="146" w:lineRule="exact"/>
        <w:rPr>
          <w:sz w:val="20"/>
          <w:szCs w:val="20"/>
          <w:color w:val="auto"/>
        </w:rPr>
      </w:pPr>
    </w:p>
    <w:p>
      <w:pPr>
        <w:ind w:left="2380"/>
        <w:spacing w:after="0"/>
        <w:rPr>
          <w:sz w:val="20"/>
          <w:szCs w:val="20"/>
          <w:color w:val="auto"/>
        </w:rPr>
      </w:pPr>
      <w:r>
        <w:rPr>
          <w:rFonts w:ascii="Times New Roman" w:cs="Times New Roman" w:eastAsia="Times New Roman" w:hAnsi="Times New Roman"/>
          <w:sz w:val="24"/>
          <w:szCs w:val="24"/>
          <w:b w:val="1"/>
          <w:bCs w:val="1"/>
          <w:color w:val="244061"/>
        </w:rPr>
        <w:t xml:space="preserve">Volume 14, Issue 1, March 2019 , </w:t>
      </w:r>
      <w:r>
        <w:rPr>
          <w:rFonts w:ascii="Times New Roman" w:cs="Times New Roman" w:eastAsia="Times New Roman" w:hAnsi="Times New Roman"/>
          <w:sz w:val="24"/>
          <w:szCs w:val="24"/>
          <w:b w:val="1"/>
          <w:bCs w:val="1"/>
          <w:color w:val="FF0000"/>
        </w:rPr>
        <w:t>pp. (34-55)</w:t>
      </w:r>
    </w:p>
    <w:p>
      <w:pPr>
        <w:spacing w:after="0" w:line="82"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4"/>
          <w:szCs w:val="24"/>
          <w:b w:val="1"/>
          <w:bCs w:val="1"/>
          <w:color w:val="FF0000"/>
        </w:rPr>
        <w:t>ISSN: 1992-0849 (Print), 2616-6801 (Online)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61595</wp:posOffset>
            </wp:positionV>
            <wp:extent cx="5505450" cy="927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18" w:lineRule="exact"/>
        <w:rPr>
          <w:sz w:val="20"/>
          <w:szCs w:val="20"/>
          <w:color w:val="auto"/>
        </w:rPr>
      </w:pPr>
    </w:p>
    <w:p>
      <w:pPr>
        <w:jc w:val="both"/>
        <w:ind w:right="20"/>
        <w:spacing w:after="0" w:line="348" w:lineRule="auto"/>
        <w:rPr>
          <w:sz w:val="20"/>
          <w:szCs w:val="20"/>
          <w:color w:val="auto"/>
        </w:rPr>
      </w:pPr>
      <w:r>
        <w:rPr>
          <w:rFonts w:ascii="Times New Roman" w:cs="Times New Roman" w:eastAsia="Times New Roman" w:hAnsi="Times New Roman"/>
          <w:sz w:val="24"/>
          <w:szCs w:val="24"/>
          <w:color w:val="auto"/>
        </w:rPr>
        <w:t>followed by the results in section 3, then the discussion in section 4, in section 5, the author concludes the findings of the paper. Finally, he illustrates the future work in section 6.</w:t>
      </w:r>
    </w:p>
    <w:p>
      <w:pPr>
        <w:spacing w:after="0" w:line="30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1.1 Statement of Problem:</w:t>
      </w:r>
    </w:p>
    <w:p>
      <w:pPr>
        <w:spacing w:after="0" w:line="144" w:lineRule="exact"/>
        <w:rPr>
          <w:sz w:val="20"/>
          <w:szCs w:val="20"/>
          <w:color w:val="auto"/>
        </w:rPr>
      </w:pPr>
    </w:p>
    <w:p>
      <w:pPr>
        <w:jc w:val="both"/>
        <w:ind w:firstLine="360"/>
        <w:spacing w:after="0" w:line="359" w:lineRule="auto"/>
        <w:rPr>
          <w:sz w:val="20"/>
          <w:szCs w:val="20"/>
          <w:color w:val="auto"/>
        </w:rPr>
      </w:pPr>
      <w:r>
        <w:rPr>
          <w:rFonts w:ascii="Times New Roman" w:cs="Times New Roman" w:eastAsia="Times New Roman" w:hAnsi="Times New Roman"/>
          <w:sz w:val="24"/>
          <w:szCs w:val="24"/>
          <w:color w:val="auto"/>
        </w:rPr>
        <w:t>The system of security monitoring involves data transmission system, fast receiving data and accurate at a certain distance to facilitate placing devices freely at significant locations for the receiver of data display. This means that this system has to be transportable and used easily. Concerning display system, it should be straight forward and understandable enabling users to take important immediate action. The system should not be hacked by any person, regardless of different ways comprising: on input source power, data transmission content, receiving data content and the location of main processor of security sensor device [3]. Also, there is a number of important characteristics that must be contained in this system, including: resistance to water and high temperature and durable to avoid failure of transmission and receiving processes of data. There are some problems exist in several security systems concerning the use of sensor devices. Limitations in the security system will be caused by these problems. Inevitably, extensive use of sensors is required for home security system due to their importance in security systems. Sensors should be sensitive to human motion and working on the most appropriate range, i.e., not too close or too far, to detect movement. In addition, they must be consistent with the human nature [5,6]. According to this situation, a new intelligent household monitoring system designed in this research. Several high-precision wireless sensor terminal nodes are adopted with Zigbee protocol. On the basis of “Open System Interconnection (OSI) model”, Zigbee protocol had been developed and built on “IEEE standard 802.15.4” which defines “the physical and Medium Access Control (MAC) layers” [7]. Three communication topologies types are supported by Zigbee, they are: star, tree and mesh topologies. Operation of Zigbee wireless device requires very-low power consumption making it the most preferable wireless device to be used in Wireless Sensor Network (WSN). Zigbee has multi-hop capability of communication; therefore, it provides an unlimited communication range [8].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1410970</wp:posOffset>
            </wp:positionV>
            <wp:extent cx="5505450" cy="927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jc w:val="center"/>
        <w:ind w:right="20"/>
        <w:spacing w:after="0"/>
        <w:tabs>
          <w:tab w:leader="none" w:pos="180" w:val="left"/>
        </w:tabs>
        <w:rPr>
          <w:sz w:val="20"/>
          <w:szCs w:val="20"/>
          <w:color w:val="auto"/>
        </w:rPr>
      </w:pPr>
      <w:r>
        <w:rPr>
          <w:rFonts w:ascii="Times New Roman" w:cs="Times New Roman" w:eastAsia="Times New Roman" w:hAnsi="Times New Roman"/>
          <w:sz w:val="24"/>
          <w:szCs w:val="24"/>
          <w:b w:val="1"/>
          <w:bCs w:val="1"/>
          <w:color w:val="192435"/>
        </w:rPr>
        <w:t>Web Site: www.</w:t>
      </w:r>
      <w:r>
        <w:rPr>
          <w:rFonts w:ascii="Times New Roman" w:cs="Times New Roman" w:eastAsia="Times New Roman" w:hAnsi="Times New Roman"/>
          <w:sz w:val="24"/>
          <w:szCs w:val="24"/>
          <w:b w:val="1"/>
          <w:bCs w:val="1"/>
          <w:color w:val="0000FF"/>
        </w:rPr>
        <w:t>uokirkuk.edu.iq/kujss</w:t>
      </w:r>
      <w:r>
        <w:rPr>
          <w:sz w:val="20"/>
          <w:szCs w:val="20"/>
          <w:color w:val="auto"/>
        </w:rPr>
        <w:tab/>
      </w:r>
      <w:r>
        <w:rPr>
          <w:rFonts w:ascii="Times New Roman" w:cs="Times New Roman" w:eastAsia="Times New Roman" w:hAnsi="Times New Roman"/>
          <w:sz w:val="23"/>
          <w:szCs w:val="23"/>
          <w:b w:val="1"/>
          <w:bCs w:val="1"/>
          <w:color w:val="192435"/>
        </w:rPr>
        <w:t xml:space="preserve">E. mail: </w:t>
      </w:r>
      <w:r>
        <w:rPr>
          <w:rFonts w:ascii="Times New Roman" w:cs="Times New Roman" w:eastAsia="Times New Roman" w:hAnsi="Times New Roman"/>
          <w:sz w:val="23"/>
          <w:szCs w:val="23"/>
          <w:b w:val="1"/>
          <w:bCs w:val="1"/>
          <w:color w:val="0000FF"/>
        </w:rPr>
        <w:t>kujss@uokirkuk.edu.iq ,</w:t>
      </w:r>
    </w:p>
    <w:p>
      <w:pPr>
        <w:jc w:val="center"/>
        <w:ind w:right="20"/>
        <w:spacing w:after="0"/>
        <w:rPr>
          <w:sz w:val="20"/>
          <w:szCs w:val="20"/>
          <w:color w:val="auto"/>
        </w:rPr>
      </w:pPr>
      <w:r>
        <w:rPr>
          <w:rFonts w:ascii="Times New Roman" w:cs="Times New Roman" w:eastAsia="Times New Roman" w:hAnsi="Times New Roman"/>
          <w:sz w:val="24"/>
          <w:szCs w:val="24"/>
          <w:b w:val="1"/>
          <w:bCs w:val="1"/>
          <w:color w:val="0000FF"/>
        </w:rPr>
        <w:t>kujss.journal@gmail.com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86995</wp:posOffset>
            </wp:positionV>
            <wp:extent cx="5505450" cy="927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ectPr>
          <w:pgSz w:w="11900" w:h="16838" w:orient="portrait"/>
          <w:cols w:equalWidth="0" w:num="1">
            <w:col w:w="9360"/>
          </w:cols>
          <w:pgMar w:left="1420" w:top="690" w:right="1126" w:bottom="0" w:gutter="0" w:footer="0" w:header="0"/>
        </w:sectPr>
      </w:pPr>
    </w:p>
    <w:p>
      <w:pPr>
        <w:spacing w:after="0" w:line="26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FF0000"/>
        </w:rPr>
        <w:t>37</w:t>
      </w:r>
    </w:p>
    <w:p>
      <w:pPr>
        <w:sectPr>
          <w:pgSz w:w="11900" w:h="16838" w:orient="portrait"/>
          <w:cols w:equalWidth="0" w:num="1">
            <w:col w:w="9360"/>
          </w:cols>
          <w:pgMar w:left="1420" w:top="690" w:right="1126" w:bottom="0" w:gutter="0" w:footer="0" w:header="0"/>
          <w:type w:val="continuous"/>
        </w:sectPr>
      </w:pPr>
    </w:p>
    <w:bookmarkStart w:id="4" w:name="page5"/>
    <w:bookmarkEnd w:id="4"/>
    <w:p>
      <w:pPr>
        <w:ind w:left="1188"/>
        <w:spacing w:after="0"/>
        <w:rPr>
          <w:sz w:val="20"/>
          <w:szCs w:val="20"/>
          <w:color w:val="auto"/>
        </w:rPr>
      </w:pPr>
      <w:r>
        <w:rPr>
          <w:rFonts w:ascii="Monotype Corsiva" w:cs="Monotype Corsiva" w:eastAsia="Monotype Corsiva" w:hAnsi="Monotype Corsiva"/>
          <w:sz w:val="32"/>
          <w:szCs w:val="32"/>
          <w:b w:val="1"/>
          <w:bCs w:val="1"/>
          <w:i w:val="1"/>
          <w:iCs w:val="1"/>
          <w:color w:val="7030A0"/>
        </w:rPr>
        <w:drawing>
          <wp:anchor simplePos="0" relativeHeight="251657728" behindDoc="1" locked="0" layoutInCell="0" allowOverlap="1">
            <wp:simplePos x="0" y="0"/>
            <wp:positionH relativeFrom="page">
              <wp:posOffset>900430</wp:posOffset>
            </wp:positionH>
            <wp:positionV relativeFrom="page">
              <wp:posOffset>335915</wp:posOffset>
            </wp:positionV>
            <wp:extent cx="762635" cy="7823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clrChange>
                        <a:clrFrom>
                          <a:srgbClr val="FFFFFF"/>
                        </a:clrFrom>
                        <a:clrTo>
                          <a:srgbClr val="FFFFFF">
                            <a:alpha val="0"/>
                          </a:srgbClr>
                        </a:clrTo>
                      </a:clrChange>
                      <a:extLst>
                        <a:ext uri="{28A0092B-C50C-407E-A947-70E740481C1C}"/>
                      </a:extLst>
                    </a:blip>
                    <a:srcRect/>
                    <a:stretch>
                      <a:fillRect/>
                    </a:stretch>
                  </pic:blipFill>
                  <pic:spPr bwMode="auto">
                    <a:xfrm>
                      <a:off x="0" y="0"/>
                      <a:ext cx="762635" cy="782320"/>
                    </a:xfrm>
                    <a:prstGeom prst="rect">
                      <a:avLst/>
                    </a:prstGeom>
                    <a:noFill/>
                  </pic:spPr>
                </pic:pic>
              </a:graphicData>
            </a:graphic>
          </wp:anchor>
        </w:drawing>
        <w:t>Kirkuk University Journal /Scientific Studies (KUJSS)</w:t>
      </w:r>
    </w:p>
    <w:p>
      <w:pPr>
        <w:spacing w:after="0" w:line="146" w:lineRule="exact"/>
        <w:rPr>
          <w:sz w:val="20"/>
          <w:szCs w:val="20"/>
          <w:color w:val="auto"/>
        </w:rPr>
      </w:pPr>
    </w:p>
    <w:p>
      <w:pPr>
        <w:ind w:left="2388"/>
        <w:spacing w:after="0"/>
        <w:rPr>
          <w:sz w:val="20"/>
          <w:szCs w:val="20"/>
          <w:color w:val="auto"/>
        </w:rPr>
      </w:pPr>
      <w:r>
        <w:rPr>
          <w:rFonts w:ascii="Times New Roman" w:cs="Times New Roman" w:eastAsia="Times New Roman" w:hAnsi="Times New Roman"/>
          <w:sz w:val="24"/>
          <w:szCs w:val="24"/>
          <w:b w:val="1"/>
          <w:bCs w:val="1"/>
          <w:color w:val="244061"/>
        </w:rPr>
        <w:t xml:space="preserve">Volume 14, Issue 1, March 2019 , </w:t>
      </w:r>
      <w:r>
        <w:rPr>
          <w:rFonts w:ascii="Times New Roman" w:cs="Times New Roman" w:eastAsia="Times New Roman" w:hAnsi="Times New Roman"/>
          <w:sz w:val="24"/>
          <w:szCs w:val="24"/>
          <w:b w:val="1"/>
          <w:bCs w:val="1"/>
          <w:color w:val="FF0000"/>
        </w:rPr>
        <w:t>pp. (34-55)</w:t>
      </w:r>
    </w:p>
    <w:p>
      <w:pPr>
        <w:spacing w:after="0" w:line="82" w:lineRule="exact"/>
        <w:rPr>
          <w:sz w:val="20"/>
          <w:szCs w:val="20"/>
          <w:color w:val="auto"/>
        </w:rPr>
      </w:pPr>
    </w:p>
    <w:p>
      <w:pPr>
        <w:ind w:left="2408"/>
        <w:spacing w:after="0"/>
        <w:rPr>
          <w:sz w:val="20"/>
          <w:szCs w:val="20"/>
          <w:color w:val="auto"/>
        </w:rPr>
      </w:pPr>
      <w:r>
        <w:rPr>
          <w:rFonts w:ascii="Times New Roman" w:cs="Times New Roman" w:eastAsia="Times New Roman" w:hAnsi="Times New Roman"/>
          <w:sz w:val="24"/>
          <w:szCs w:val="24"/>
          <w:b w:val="1"/>
          <w:bCs w:val="1"/>
          <w:color w:val="FF0000"/>
        </w:rPr>
        <w:t>ISSN: 1992-0849 (Print), 2616-6801 (Online)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217805</wp:posOffset>
            </wp:positionH>
            <wp:positionV relativeFrom="paragraph">
              <wp:posOffset>61595</wp:posOffset>
            </wp:positionV>
            <wp:extent cx="5505450" cy="927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10"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1.2 Limitations of the Existing System:</w:t>
      </w:r>
    </w:p>
    <w:p>
      <w:pPr>
        <w:spacing w:after="0" w:line="144" w:lineRule="exact"/>
        <w:rPr>
          <w:sz w:val="20"/>
          <w:szCs w:val="20"/>
          <w:color w:val="auto"/>
        </w:rPr>
      </w:pPr>
    </w:p>
    <w:p>
      <w:pPr>
        <w:jc w:val="both"/>
        <w:ind w:left="288" w:right="20" w:hanging="288"/>
        <w:spacing w:after="0" w:line="354" w:lineRule="auto"/>
        <w:tabs>
          <w:tab w:leader="none" w:pos="288" w:val="left"/>
        </w:tabs>
        <w:numPr>
          <w:ilvl w:val="0"/>
          <w:numId w:val="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Most of earlier systems have used star topology. This topology consists of a central node to which all other nodes are connected. But if the central node fails then the entire system is affected [1].</w:t>
      </w:r>
    </w:p>
    <w:p>
      <w:pPr>
        <w:spacing w:after="0" w:line="22" w:lineRule="exact"/>
        <w:rPr>
          <w:rFonts w:ascii="Times New Roman" w:cs="Times New Roman" w:eastAsia="Times New Roman" w:hAnsi="Times New Roman"/>
          <w:sz w:val="24"/>
          <w:szCs w:val="24"/>
          <w:b w:val="1"/>
          <w:bCs w:val="1"/>
          <w:color w:val="auto"/>
        </w:rPr>
      </w:pPr>
    </w:p>
    <w:p>
      <w:pPr>
        <w:jc w:val="both"/>
        <w:ind w:left="288" w:right="20" w:hanging="288"/>
        <w:spacing w:after="0" w:line="356" w:lineRule="auto"/>
        <w:tabs>
          <w:tab w:leader="none" w:pos="288" w:val="left"/>
        </w:tabs>
        <w:numPr>
          <w:ilvl w:val="0"/>
          <w:numId w:val="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The remote station of monitoring is represented by GUI, while the controlling device is represented by microcontroller. Though monitoring and controlling of devices can be done remotely from any part of the world wherever Internet access is available, additional cost is incurred by this system because of computer requirement [6].</w:t>
      </w:r>
    </w:p>
    <w:p>
      <w:pPr>
        <w:spacing w:after="0" w:line="19" w:lineRule="exact"/>
        <w:rPr>
          <w:rFonts w:ascii="Times New Roman" w:cs="Times New Roman" w:eastAsia="Times New Roman" w:hAnsi="Times New Roman"/>
          <w:sz w:val="24"/>
          <w:szCs w:val="24"/>
          <w:b w:val="1"/>
          <w:bCs w:val="1"/>
          <w:color w:val="auto"/>
        </w:rPr>
      </w:pPr>
    </w:p>
    <w:p>
      <w:pPr>
        <w:ind w:left="288" w:right="20" w:hanging="288"/>
        <w:spacing w:after="0" w:line="348" w:lineRule="auto"/>
        <w:tabs>
          <w:tab w:leader="none" w:pos="288" w:val="left"/>
        </w:tabs>
        <w:numPr>
          <w:ilvl w:val="0"/>
          <w:numId w:val="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Supplier dependency due to the need of using separate systems for different appliances of companies [8].</w:t>
      </w:r>
    </w:p>
    <w:p>
      <w:pPr>
        <w:spacing w:after="0" w:line="200" w:lineRule="exact"/>
        <w:rPr>
          <w:sz w:val="20"/>
          <w:szCs w:val="20"/>
          <w:color w:val="auto"/>
        </w:rPr>
      </w:pPr>
    </w:p>
    <w:p>
      <w:pPr>
        <w:spacing w:after="0" w:line="233" w:lineRule="exact"/>
        <w:rPr>
          <w:sz w:val="20"/>
          <w:szCs w:val="20"/>
          <w:color w:val="auto"/>
        </w:rPr>
      </w:pPr>
    </w:p>
    <w:p>
      <w:pPr>
        <w:ind w:left="8"/>
        <w:spacing w:after="0"/>
        <w:rPr>
          <w:sz w:val="20"/>
          <w:szCs w:val="20"/>
          <w:color w:val="auto"/>
        </w:rPr>
      </w:pPr>
      <w:r>
        <w:rPr>
          <w:rFonts w:ascii="Times New Roman" w:cs="Times New Roman" w:eastAsia="Times New Roman" w:hAnsi="Times New Roman"/>
          <w:sz w:val="28"/>
          <w:szCs w:val="28"/>
          <w:b w:val="1"/>
          <w:bCs w:val="1"/>
          <w:color w:val="002060"/>
        </w:rPr>
        <w:t>2. Methodology and Approach:</w:t>
      </w:r>
    </w:p>
    <w:p>
      <w:pPr>
        <w:spacing w:after="0" w:line="168" w:lineRule="exact"/>
        <w:rPr>
          <w:sz w:val="20"/>
          <w:szCs w:val="20"/>
          <w:color w:val="auto"/>
        </w:rPr>
      </w:pPr>
    </w:p>
    <w:p>
      <w:pPr>
        <w:jc w:val="both"/>
        <w:ind w:left="8" w:firstLine="360"/>
        <w:spacing w:after="0" w:line="359" w:lineRule="auto"/>
        <w:rPr>
          <w:sz w:val="20"/>
          <w:szCs w:val="20"/>
          <w:color w:val="auto"/>
        </w:rPr>
      </w:pPr>
      <w:r>
        <w:rPr>
          <w:rFonts w:ascii="Times New Roman" w:cs="Times New Roman" w:eastAsia="Times New Roman" w:hAnsi="Times New Roman"/>
          <w:sz w:val="24"/>
          <w:szCs w:val="24"/>
          <w:color w:val="auto"/>
        </w:rPr>
        <w:t xml:space="preserve">The basic flowchart of research methodology and approach is shown in </w:t>
      </w:r>
      <w:r>
        <w:rPr>
          <w:rFonts w:ascii="Times New Roman" w:cs="Times New Roman" w:eastAsia="Times New Roman" w:hAnsi="Times New Roman"/>
          <w:sz w:val="24"/>
          <w:szCs w:val="24"/>
          <w:color w:val="FF0000"/>
        </w:rPr>
        <w:t>Fig. 1</w:t>
      </w:r>
      <w:r>
        <w:rPr>
          <w:rFonts w:ascii="Times New Roman" w:cs="Times New Roman" w:eastAsia="Times New Roman" w:hAnsi="Times New Roman"/>
          <w:sz w:val="24"/>
          <w:szCs w:val="24"/>
          <w:color w:val="auto"/>
        </w:rPr>
        <w:t xml:space="preserve">. This research comprises two parts, namely hardware and software. The implementation of hardware requires designing research circuit and the development of a PCB. The implementation of software involves code writing besides programming the “Arduino and Zigbee”. After completing both parts, the next process is to test and debug the system. The block diagram of the proposed security system of home is shown in </w:t>
      </w:r>
      <w:r>
        <w:rPr>
          <w:rFonts w:ascii="Times New Roman" w:cs="Times New Roman" w:eastAsia="Times New Roman" w:hAnsi="Times New Roman"/>
          <w:sz w:val="24"/>
          <w:szCs w:val="24"/>
          <w:color w:val="FF0000"/>
        </w:rPr>
        <w:t>Fig. 2</w:t>
      </w:r>
      <w:r>
        <w:rPr>
          <w:rFonts w:ascii="Times New Roman" w:cs="Times New Roman" w:eastAsia="Times New Roman" w:hAnsi="Times New Roman"/>
          <w:sz w:val="24"/>
          <w:szCs w:val="24"/>
          <w:color w:val="auto"/>
        </w:rPr>
        <w:t>. This block diagram comprises two sides, namely transmitter and receiver. A WSN standard is used to connect all components. When the sensor detects any change it sends a signal to the controller (Arduino Mega) which analyzes this signal and transmits it to the second controller (Arduino Uno) wirelessly using Zigbee. After that, the Arduino Uno transmits the data to the GUI.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217805</wp:posOffset>
            </wp:positionH>
            <wp:positionV relativeFrom="paragraph">
              <wp:posOffset>2586990</wp:posOffset>
            </wp:positionV>
            <wp:extent cx="5505450" cy="927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jc w:val="center"/>
        <w:ind w:right="12"/>
        <w:spacing w:after="0"/>
        <w:tabs>
          <w:tab w:leader="none" w:pos="180" w:val="left"/>
        </w:tabs>
        <w:rPr>
          <w:sz w:val="20"/>
          <w:szCs w:val="20"/>
          <w:color w:val="auto"/>
        </w:rPr>
      </w:pPr>
      <w:r>
        <w:rPr>
          <w:rFonts w:ascii="Times New Roman" w:cs="Times New Roman" w:eastAsia="Times New Roman" w:hAnsi="Times New Roman"/>
          <w:sz w:val="24"/>
          <w:szCs w:val="24"/>
          <w:b w:val="1"/>
          <w:bCs w:val="1"/>
          <w:color w:val="192435"/>
        </w:rPr>
        <w:t>Web Site: www.</w:t>
      </w:r>
      <w:r>
        <w:rPr>
          <w:rFonts w:ascii="Times New Roman" w:cs="Times New Roman" w:eastAsia="Times New Roman" w:hAnsi="Times New Roman"/>
          <w:sz w:val="24"/>
          <w:szCs w:val="24"/>
          <w:b w:val="1"/>
          <w:bCs w:val="1"/>
          <w:color w:val="0000FF"/>
        </w:rPr>
        <w:t>uokirkuk.edu.iq/kujss</w:t>
      </w:r>
      <w:r>
        <w:rPr>
          <w:sz w:val="20"/>
          <w:szCs w:val="20"/>
          <w:color w:val="auto"/>
        </w:rPr>
        <w:tab/>
      </w:r>
      <w:r>
        <w:rPr>
          <w:rFonts w:ascii="Times New Roman" w:cs="Times New Roman" w:eastAsia="Times New Roman" w:hAnsi="Times New Roman"/>
          <w:sz w:val="23"/>
          <w:szCs w:val="23"/>
          <w:b w:val="1"/>
          <w:bCs w:val="1"/>
          <w:color w:val="192435"/>
        </w:rPr>
        <w:t xml:space="preserve">E. mail: </w:t>
      </w:r>
      <w:r>
        <w:rPr>
          <w:rFonts w:ascii="Times New Roman" w:cs="Times New Roman" w:eastAsia="Times New Roman" w:hAnsi="Times New Roman"/>
          <w:sz w:val="23"/>
          <w:szCs w:val="23"/>
          <w:b w:val="1"/>
          <w:bCs w:val="1"/>
          <w:color w:val="0000FF"/>
        </w:rPr>
        <w:t>kujss@uokirkuk.edu.iq ,</w:t>
      </w:r>
    </w:p>
    <w:p>
      <w:pPr>
        <w:jc w:val="center"/>
        <w:ind w:right="12"/>
        <w:spacing w:after="0"/>
        <w:rPr>
          <w:sz w:val="20"/>
          <w:szCs w:val="20"/>
          <w:color w:val="auto"/>
        </w:rPr>
      </w:pPr>
      <w:r>
        <w:rPr>
          <w:rFonts w:ascii="Times New Roman" w:cs="Times New Roman" w:eastAsia="Times New Roman" w:hAnsi="Times New Roman"/>
          <w:sz w:val="24"/>
          <w:szCs w:val="24"/>
          <w:b w:val="1"/>
          <w:bCs w:val="1"/>
          <w:color w:val="0000FF"/>
        </w:rPr>
        <w:t>kujss.journal@gmail.com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217805</wp:posOffset>
            </wp:positionH>
            <wp:positionV relativeFrom="paragraph">
              <wp:posOffset>86995</wp:posOffset>
            </wp:positionV>
            <wp:extent cx="5505450" cy="927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ectPr>
          <w:pgSz w:w="11900" w:h="16838" w:orient="portrait"/>
          <w:cols w:equalWidth="0" w:num="1">
            <w:col w:w="9368"/>
          </w:cols>
          <w:pgMar w:left="1412" w:top="690" w:right="1126" w:bottom="0" w:gutter="0" w:footer="0" w:header="0"/>
        </w:sectPr>
      </w:pPr>
    </w:p>
    <w:p>
      <w:pPr>
        <w:spacing w:after="0" w:line="26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FF0000"/>
        </w:rPr>
        <w:t>38</w:t>
      </w:r>
    </w:p>
    <w:p>
      <w:pPr>
        <w:sectPr>
          <w:pgSz w:w="11900" w:h="16838" w:orient="portrait"/>
          <w:cols w:equalWidth="0" w:num="1">
            <w:col w:w="9368"/>
          </w:cols>
          <w:pgMar w:left="1412" w:top="690" w:right="1126" w:bottom="0" w:gutter="0" w:footer="0" w:header="0"/>
          <w:type w:val="continuous"/>
        </w:sectPr>
      </w:pPr>
    </w:p>
    <w:bookmarkStart w:id="5" w:name="page6"/>
    <w:bookmarkEnd w:id="5"/>
    <w:p>
      <w:pPr>
        <w:ind w:left="1160"/>
        <w:spacing w:after="0"/>
        <w:rPr>
          <w:sz w:val="20"/>
          <w:szCs w:val="20"/>
          <w:color w:val="auto"/>
        </w:rPr>
      </w:pPr>
      <w:r>
        <w:rPr>
          <w:rFonts w:ascii="Monotype Corsiva" w:cs="Monotype Corsiva" w:eastAsia="Monotype Corsiva" w:hAnsi="Monotype Corsiva"/>
          <w:sz w:val="32"/>
          <w:szCs w:val="32"/>
          <w:b w:val="1"/>
          <w:bCs w:val="1"/>
          <w:i w:val="1"/>
          <w:iCs w:val="1"/>
          <w:color w:val="7030A0"/>
        </w:rPr>
        <w:drawing>
          <wp:anchor simplePos="0" relativeHeight="251657728" behindDoc="1" locked="0" layoutInCell="0" allowOverlap="1">
            <wp:simplePos x="0" y="0"/>
            <wp:positionH relativeFrom="page">
              <wp:posOffset>900430</wp:posOffset>
            </wp:positionH>
            <wp:positionV relativeFrom="page">
              <wp:posOffset>335915</wp:posOffset>
            </wp:positionV>
            <wp:extent cx="762635" cy="7823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clrChange>
                        <a:clrFrom>
                          <a:srgbClr val="FFFFFF"/>
                        </a:clrFrom>
                        <a:clrTo>
                          <a:srgbClr val="FFFFFF">
                            <a:alpha val="0"/>
                          </a:srgbClr>
                        </a:clrTo>
                      </a:clrChange>
                      <a:extLst>
                        <a:ext uri="{28A0092B-C50C-407E-A947-70E740481C1C}"/>
                      </a:extLst>
                    </a:blip>
                    <a:srcRect/>
                    <a:stretch>
                      <a:fillRect/>
                    </a:stretch>
                  </pic:blipFill>
                  <pic:spPr bwMode="auto">
                    <a:xfrm>
                      <a:off x="0" y="0"/>
                      <a:ext cx="762635" cy="782320"/>
                    </a:xfrm>
                    <a:prstGeom prst="rect">
                      <a:avLst/>
                    </a:prstGeom>
                    <a:noFill/>
                  </pic:spPr>
                </pic:pic>
              </a:graphicData>
            </a:graphic>
          </wp:anchor>
        </w:drawing>
        <w:t>Kirkuk University Journal /Scientific Studies (KUJSS)</w:t>
      </w:r>
    </w:p>
    <w:p>
      <w:pPr>
        <w:spacing w:after="0" w:line="146" w:lineRule="exact"/>
        <w:rPr>
          <w:sz w:val="20"/>
          <w:szCs w:val="20"/>
          <w:color w:val="auto"/>
        </w:rPr>
      </w:pPr>
    </w:p>
    <w:p>
      <w:pPr>
        <w:ind w:left="2360"/>
        <w:spacing w:after="0"/>
        <w:rPr>
          <w:sz w:val="20"/>
          <w:szCs w:val="20"/>
          <w:color w:val="auto"/>
        </w:rPr>
      </w:pPr>
      <w:r>
        <w:rPr>
          <w:rFonts w:ascii="Times New Roman" w:cs="Times New Roman" w:eastAsia="Times New Roman" w:hAnsi="Times New Roman"/>
          <w:sz w:val="24"/>
          <w:szCs w:val="24"/>
          <w:b w:val="1"/>
          <w:bCs w:val="1"/>
          <w:color w:val="244061"/>
        </w:rPr>
        <w:t xml:space="preserve">Volume 14, Issue 1, March 2019 , </w:t>
      </w:r>
      <w:r>
        <w:rPr>
          <w:rFonts w:ascii="Times New Roman" w:cs="Times New Roman" w:eastAsia="Times New Roman" w:hAnsi="Times New Roman"/>
          <w:sz w:val="24"/>
          <w:szCs w:val="24"/>
          <w:b w:val="1"/>
          <w:bCs w:val="1"/>
          <w:color w:val="FF0000"/>
        </w:rPr>
        <w:t>pp. (34-55)</w:t>
      </w:r>
    </w:p>
    <w:p>
      <w:pPr>
        <w:spacing w:after="0" w:line="82" w:lineRule="exact"/>
        <w:rPr>
          <w:sz w:val="20"/>
          <w:szCs w:val="20"/>
          <w:color w:val="auto"/>
        </w:rPr>
      </w:pPr>
    </w:p>
    <w:p>
      <w:pPr>
        <w:ind w:left="2380"/>
        <w:spacing w:after="0"/>
        <w:rPr>
          <w:sz w:val="20"/>
          <w:szCs w:val="20"/>
          <w:color w:val="auto"/>
        </w:rPr>
      </w:pPr>
      <w:r>
        <w:rPr>
          <w:rFonts w:ascii="Times New Roman" w:cs="Times New Roman" w:eastAsia="Times New Roman" w:hAnsi="Times New Roman"/>
          <w:sz w:val="24"/>
          <w:szCs w:val="24"/>
          <w:b w:val="1"/>
          <w:bCs w:val="1"/>
          <w:color w:val="FF0000"/>
        </w:rPr>
        <w:t>ISSN: 1992-0849 (Print), 2616-6801 (Online)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200025</wp:posOffset>
            </wp:positionH>
            <wp:positionV relativeFrom="paragraph">
              <wp:posOffset>61595</wp:posOffset>
            </wp:positionV>
            <wp:extent cx="5505450" cy="63315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extLst>
                    </a:blip>
                    <a:srcRect/>
                    <a:stretch>
                      <a:fillRect/>
                    </a:stretch>
                  </pic:blipFill>
                  <pic:spPr bwMode="auto">
                    <a:xfrm>
                      <a:off x="0" y="0"/>
                      <a:ext cx="5505450" cy="63315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jc w:val="center"/>
        <w:ind w:right="-273"/>
        <w:spacing w:after="0"/>
        <w:rPr>
          <w:sz w:val="20"/>
          <w:szCs w:val="20"/>
          <w:color w:val="auto"/>
        </w:rPr>
      </w:pPr>
      <w:r>
        <w:rPr>
          <w:rFonts w:ascii="Times New Roman" w:cs="Times New Roman" w:eastAsia="Times New Roman" w:hAnsi="Times New Roman"/>
          <w:sz w:val="24"/>
          <w:szCs w:val="24"/>
          <w:b w:val="1"/>
          <w:bCs w:val="1"/>
          <w:color w:val="FF0000"/>
        </w:rPr>
        <w:t xml:space="preserve">Fig. 1: </w:t>
      </w:r>
      <w:r>
        <w:rPr>
          <w:rFonts w:ascii="Times New Roman" w:cs="Times New Roman" w:eastAsia="Times New Roman" w:hAnsi="Times New Roman"/>
          <w:sz w:val="24"/>
          <w:szCs w:val="24"/>
          <w:color w:val="FF0000"/>
        </w:rPr>
        <w:t>Flowchart of Methodology.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200025</wp:posOffset>
            </wp:positionH>
            <wp:positionV relativeFrom="paragraph">
              <wp:posOffset>1828165</wp:posOffset>
            </wp:positionV>
            <wp:extent cx="5505450" cy="927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jc w:val="center"/>
        <w:ind w:right="-273"/>
        <w:spacing w:after="0"/>
        <w:tabs>
          <w:tab w:leader="none" w:pos="180" w:val="left"/>
        </w:tabs>
        <w:rPr>
          <w:sz w:val="20"/>
          <w:szCs w:val="20"/>
          <w:color w:val="auto"/>
        </w:rPr>
      </w:pPr>
      <w:r>
        <w:rPr>
          <w:rFonts w:ascii="Times New Roman" w:cs="Times New Roman" w:eastAsia="Times New Roman" w:hAnsi="Times New Roman"/>
          <w:sz w:val="24"/>
          <w:szCs w:val="24"/>
          <w:b w:val="1"/>
          <w:bCs w:val="1"/>
          <w:color w:val="192435"/>
        </w:rPr>
        <w:t>Web Site: www.</w:t>
      </w:r>
      <w:r>
        <w:rPr>
          <w:rFonts w:ascii="Times New Roman" w:cs="Times New Roman" w:eastAsia="Times New Roman" w:hAnsi="Times New Roman"/>
          <w:sz w:val="24"/>
          <w:szCs w:val="24"/>
          <w:b w:val="1"/>
          <w:bCs w:val="1"/>
          <w:color w:val="0000FF"/>
        </w:rPr>
        <w:t>uokirkuk.edu.iq/kujss</w:t>
      </w:r>
      <w:r>
        <w:rPr>
          <w:sz w:val="20"/>
          <w:szCs w:val="20"/>
          <w:color w:val="auto"/>
        </w:rPr>
        <w:tab/>
      </w:r>
      <w:r>
        <w:rPr>
          <w:rFonts w:ascii="Times New Roman" w:cs="Times New Roman" w:eastAsia="Times New Roman" w:hAnsi="Times New Roman"/>
          <w:sz w:val="23"/>
          <w:szCs w:val="23"/>
          <w:b w:val="1"/>
          <w:bCs w:val="1"/>
          <w:color w:val="192435"/>
        </w:rPr>
        <w:t xml:space="preserve">E. mail: </w:t>
      </w:r>
      <w:r>
        <w:rPr>
          <w:rFonts w:ascii="Times New Roman" w:cs="Times New Roman" w:eastAsia="Times New Roman" w:hAnsi="Times New Roman"/>
          <w:sz w:val="23"/>
          <w:szCs w:val="23"/>
          <w:b w:val="1"/>
          <w:bCs w:val="1"/>
          <w:color w:val="0000FF"/>
        </w:rPr>
        <w:t>kujss@uokirkuk.edu.iq ,</w:t>
      </w:r>
    </w:p>
    <w:p>
      <w:pPr>
        <w:jc w:val="center"/>
        <w:ind w:right="-273"/>
        <w:spacing w:after="0"/>
        <w:rPr>
          <w:sz w:val="20"/>
          <w:szCs w:val="20"/>
          <w:color w:val="auto"/>
        </w:rPr>
      </w:pPr>
      <w:r>
        <w:rPr>
          <w:rFonts w:ascii="Times New Roman" w:cs="Times New Roman" w:eastAsia="Times New Roman" w:hAnsi="Times New Roman"/>
          <w:sz w:val="24"/>
          <w:szCs w:val="24"/>
          <w:b w:val="1"/>
          <w:bCs w:val="1"/>
          <w:color w:val="0000FF"/>
        </w:rPr>
        <w:t>kujss.journal@gmail.com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200025</wp:posOffset>
            </wp:positionH>
            <wp:positionV relativeFrom="paragraph">
              <wp:posOffset>86995</wp:posOffset>
            </wp:positionV>
            <wp:extent cx="5505450" cy="927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ectPr>
          <w:pgSz w:w="11900" w:h="16838" w:orient="portrait"/>
          <w:cols w:equalWidth="0" w:num="1">
            <w:col w:w="9026"/>
          </w:cols>
          <w:pgMar w:left="1440" w:top="690" w:right="1440" w:bottom="0" w:gutter="0" w:footer="0" w:header="0"/>
        </w:sectPr>
      </w:pPr>
    </w:p>
    <w:p>
      <w:pPr>
        <w:spacing w:after="0" w:line="269" w:lineRule="exact"/>
        <w:rPr>
          <w:sz w:val="20"/>
          <w:szCs w:val="20"/>
          <w:color w:val="auto"/>
        </w:rPr>
      </w:pPr>
    </w:p>
    <w:p>
      <w:pPr>
        <w:jc w:val="center"/>
        <w:ind w:right="-293"/>
        <w:spacing w:after="0"/>
        <w:rPr>
          <w:sz w:val="20"/>
          <w:szCs w:val="20"/>
          <w:color w:val="auto"/>
        </w:rPr>
      </w:pPr>
      <w:r>
        <w:rPr>
          <w:rFonts w:ascii="Times New Roman" w:cs="Times New Roman" w:eastAsia="Times New Roman" w:hAnsi="Times New Roman"/>
          <w:sz w:val="24"/>
          <w:szCs w:val="24"/>
          <w:b w:val="1"/>
          <w:bCs w:val="1"/>
          <w:color w:val="FF0000"/>
        </w:rPr>
        <w:t>39</w:t>
      </w:r>
    </w:p>
    <w:p>
      <w:pPr>
        <w:sectPr>
          <w:pgSz w:w="11900" w:h="16838" w:orient="portrait"/>
          <w:cols w:equalWidth="0" w:num="1">
            <w:col w:w="9026"/>
          </w:cols>
          <w:pgMar w:left="1440" w:top="690" w:right="1440" w:bottom="0" w:gutter="0" w:footer="0" w:header="0"/>
          <w:type w:val="continuous"/>
        </w:sectPr>
      </w:pPr>
    </w:p>
    <w:bookmarkStart w:id="6" w:name="page7"/>
    <w:bookmarkEnd w:id="6"/>
    <w:p>
      <w:pPr>
        <w:ind w:left="1160"/>
        <w:spacing w:after="0"/>
        <w:rPr>
          <w:sz w:val="20"/>
          <w:szCs w:val="20"/>
          <w:color w:val="auto"/>
        </w:rPr>
      </w:pPr>
      <w:r>
        <w:rPr>
          <w:rFonts w:ascii="Monotype Corsiva" w:cs="Monotype Corsiva" w:eastAsia="Monotype Corsiva" w:hAnsi="Monotype Corsiva"/>
          <w:sz w:val="32"/>
          <w:szCs w:val="32"/>
          <w:b w:val="1"/>
          <w:bCs w:val="1"/>
          <w:i w:val="1"/>
          <w:iCs w:val="1"/>
          <w:color w:val="7030A0"/>
        </w:rPr>
        <w:drawing>
          <wp:anchor simplePos="0" relativeHeight="251657728" behindDoc="1" locked="0" layoutInCell="0" allowOverlap="1">
            <wp:simplePos x="0" y="0"/>
            <wp:positionH relativeFrom="page">
              <wp:posOffset>900430</wp:posOffset>
            </wp:positionH>
            <wp:positionV relativeFrom="page">
              <wp:posOffset>335915</wp:posOffset>
            </wp:positionV>
            <wp:extent cx="762635" cy="7823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clrChange>
                        <a:clrFrom>
                          <a:srgbClr val="FFFFFF"/>
                        </a:clrFrom>
                        <a:clrTo>
                          <a:srgbClr val="FFFFFF">
                            <a:alpha val="0"/>
                          </a:srgbClr>
                        </a:clrTo>
                      </a:clrChange>
                      <a:extLst>
                        <a:ext uri="{28A0092B-C50C-407E-A947-70E740481C1C}"/>
                      </a:extLst>
                    </a:blip>
                    <a:srcRect/>
                    <a:stretch>
                      <a:fillRect/>
                    </a:stretch>
                  </pic:blipFill>
                  <pic:spPr bwMode="auto">
                    <a:xfrm>
                      <a:off x="0" y="0"/>
                      <a:ext cx="762635" cy="782320"/>
                    </a:xfrm>
                    <a:prstGeom prst="rect">
                      <a:avLst/>
                    </a:prstGeom>
                    <a:noFill/>
                  </pic:spPr>
                </pic:pic>
              </a:graphicData>
            </a:graphic>
          </wp:anchor>
        </w:drawing>
        <w:t>Kirkuk University Journal /Scientific Studies (KUJSS)</w:t>
      </w:r>
    </w:p>
    <w:p>
      <w:pPr>
        <w:spacing w:after="0" w:line="146" w:lineRule="exact"/>
        <w:rPr>
          <w:sz w:val="20"/>
          <w:szCs w:val="20"/>
          <w:color w:val="auto"/>
        </w:rPr>
      </w:pPr>
    </w:p>
    <w:p>
      <w:pPr>
        <w:ind w:left="2360"/>
        <w:spacing w:after="0"/>
        <w:rPr>
          <w:sz w:val="20"/>
          <w:szCs w:val="20"/>
          <w:color w:val="auto"/>
        </w:rPr>
      </w:pPr>
      <w:r>
        <w:rPr>
          <w:rFonts w:ascii="Times New Roman" w:cs="Times New Roman" w:eastAsia="Times New Roman" w:hAnsi="Times New Roman"/>
          <w:sz w:val="24"/>
          <w:szCs w:val="24"/>
          <w:b w:val="1"/>
          <w:bCs w:val="1"/>
          <w:color w:val="244061"/>
        </w:rPr>
        <w:t xml:space="preserve">Volume 14, Issue 1, March 2019 , </w:t>
      </w:r>
      <w:r>
        <w:rPr>
          <w:rFonts w:ascii="Times New Roman" w:cs="Times New Roman" w:eastAsia="Times New Roman" w:hAnsi="Times New Roman"/>
          <w:sz w:val="24"/>
          <w:szCs w:val="24"/>
          <w:b w:val="1"/>
          <w:bCs w:val="1"/>
          <w:color w:val="FF0000"/>
        </w:rPr>
        <w:t>pp. (34-55)</w:t>
      </w:r>
    </w:p>
    <w:p>
      <w:pPr>
        <w:spacing w:after="0" w:line="82" w:lineRule="exact"/>
        <w:rPr>
          <w:sz w:val="20"/>
          <w:szCs w:val="20"/>
          <w:color w:val="auto"/>
        </w:rPr>
      </w:pPr>
    </w:p>
    <w:p>
      <w:pPr>
        <w:ind w:left="2380"/>
        <w:spacing w:after="0"/>
        <w:rPr>
          <w:sz w:val="20"/>
          <w:szCs w:val="20"/>
          <w:color w:val="auto"/>
        </w:rPr>
      </w:pPr>
      <w:r>
        <w:rPr>
          <w:rFonts w:ascii="Times New Roman" w:cs="Times New Roman" w:eastAsia="Times New Roman" w:hAnsi="Times New Roman"/>
          <w:sz w:val="24"/>
          <w:szCs w:val="24"/>
          <w:b w:val="1"/>
          <w:bCs w:val="1"/>
          <w:color w:val="FF0000"/>
        </w:rPr>
        <w:t>ISSN: 1992-0849 (Print), 2616-6801 (Online)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161290</wp:posOffset>
            </wp:positionH>
            <wp:positionV relativeFrom="paragraph">
              <wp:posOffset>61595</wp:posOffset>
            </wp:positionV>
            <wp:extent cx="5581650" cy="747458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extLst>
                    </a:blip>
                    <a:srcRect/>
                    <a:stretch>
                      <a:fillRect/>
                    </a:stretch>
                  </pic:blipFill>
                  <pic:spPr bwMode="auto">
                    <a:xfrm>
                      <a:off x="0" y="0"/>
                      <a:ext cx="5581650" cy="74745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jc w:val="center"/>
        <w:ind w:right="-253"/>
        <w:spacing w:after="0"/>
        <w:rPr>
          <w:sz w:val="20"/>
          <w:szCs w:val="20"/>
          <w:color w:val="auto"/>
        </w:rPr>
      </w:pPr>
      <w:r>
        <w:rPr>
          <w:rFonts w:ascii="Times New Roman" w:cs="Times New Roman" w:eastAsia="Times New Roman" w:hAnsi="Times New Roman"/>
          <w:sz w:val="24"/>
          <w:szCs w:val="24"/>
          <w:b w:val="1"/>
          <w:bCs w:val="1"/>
          <w:color w:val="FF0000"/>
        </w:rPr>
        <w:t xml:space="preserve">Fig. 2: </w:t>
      </w:r>
      <w:r>
        <w:rPr>
          <w:rFonts w:ascii="Times New Roman" w:cs="Times New Roman" w:eastAsia="Times New Roman" w:hAnsi="Times New Roman"/>
          <w:sz w:val="24"/>
          <w:szCs w:val="24"/>
          <w:color w:val="FF0000"/>
        </w:rPr>
        <w:t>Block Diagram of Home Security System</w:t>
      </w:r>
    </w:p>
    <w:p>
      <w:pPr>
        <w:spacing w:after="0" w:line="41" w:lineRule="exact"/>
        <w:rPr>
          <w:sz w:val="20"/>
          <w:szCs w:val="20"/>
          <w:color w:val="auto"/>
        </w:rPr>
      </w:pPr>
    </w:p>
    <w:p>
      <w:pPr>
        <w:jc w:val="center"/>
        <w:ind w:right="-273"/>
        <w:spacing w:after="0"/>
        <w:rPr>
          <w:sz w:val="20"/>
          <w:szCs w:val="20"/>
          <w:color w:val="auto"/>
        </w:rPr>
      </w:pPr>
      <w:r>
        <w:rPr>
          <w:rFonts w:ascii="Times New Roman" w:cs="Times New Roman" w:eastAsia="Times New Roman" w:hAnsi="Times New Roman"/>
          <w:sz w:val="24"/>
          <w:szCs w:val="24"/>
          <w:color w:val="FF0000"/>
        </w:rPr>
        <w:t>(a) Transmitter Side, (b) Receiver Side.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200025</wp:posOffset>
            </wp:positionH>
            <wp:positionV relativeFrom="paragraph">
              <wp:posOffset>546100</wp:posOffset>
            </wp:positionV>
            <wp:extent cx="5505450" cy="9271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jc w:val="center"/>
        <w:ind w:right="-273"/>
        <w:spacing w:after="0"/>
        <w:tabs>
          <w:tab w:leader="none" w:pos="180" w:val="left"/>
        </w:tabs>
        <w:rPr>
          <w:sz w:val="20"/>
          <w:szCs w:val="20"/>
          <w:color w:val="auto"/>
        </w:rPr>
      </w:pPr>
      <w:r>
        <w:rPr>
          <w:rFonts w:ascii="Times New Roman" w:cs="Times New Roman" w:eastAsia="Times New Roman" w:hAnsi="Times New Roman"/>
          <w:sz w:val="24"/>
          <w:szCs w:val="24"/>
          <w:b w:val="1"/>
          <w:bCs w:val="1"/>
          <w:color w:val="192435"/>
        </w:rPr>
        <w:t>Web Site: www.</w:t>
      </w:r>
      <w:r>
        <w:rPr>
          <w:rFonts w:ascii="Times New Roman" w:cs="Times New Roman" w:eastAsia="Times New Roman" w:hAnsi="Times New Roman"/>
          <w:sz w:val="24"/>
          <w:szCs w:val="24"/>
          <w:b w:val="1"/>
          <w:bCs w:val="1"/>
          <w:color w:val="0000FF"/>
        </w:rPr>
        <w:t>uokirkuk.edu.iq/kujss</w:t>
      </w:r>
      <w:r>
        <w:rPr>
          <w:sz w:val="20"/>
          <w:szCs w:val="20"/>
          <w:color w:val="auto"/>
        </w:rPr>
        <w:tab/>
      </w:r>
      <w:r>
        <w:rPr>
          <w:rFonts w:ascii="Times New Roman" w:cs="Times New Roman" w:eastAsia="Times New Roman" w:hAnsi="Times New Roman"/>
          <w:sz w:val="23"/>
          <w:szCs w:val="23"/>
          <w:b w:val="1"/>
          <w:bCs w:val="1"/>
          <w:color w:val="192435"/>
        </w:rPr>
        <w:t xml:space="preserve">E. mail: </w:t>
      </w:r>
      <w:r>
        <w:rPr>
          <w:rFonts w:ascii="Times New Roman" w:cs="Times New Roman" w:eastAsia="Times New Roman" w:hAnsi="Times New Roman"/>
          <w:sz w:val="23"/>
          <w:szCs w:val="23"/>
          <w:b w:val="1"/>
          <w:bCs w:val="1"/>
          <w:color w:val="0000FF"/>
        </w:rPr>
        <w:t>kujss@uokirkuk.edu.iq ,</w:t>
      </w:r>
    </w:p>
    <w:p>
      <w:pPr>
        <w:jc w:val="center"/>
        <w:ind w:right="-273"/>
        <w:spacing w:after="0"/>
        <w:rPr>
          <w:sz w:val="20"/>
          <w:szCs w:val="20"/>
          <w:color w:val="auto"/>
        </w:rPr>
      </w:pPr>
      <w:r>
        <w:rPr>
          <w:rFonts w:ascii="Times New Roman" w:cs="Times New Roman" w:eastAsia="Times New Roman" w:hAnsi="Times New Roman"/>
          <w:sz w:val="24"/>
          <w:szCs w:val="24"/>
          <w:b w:val="1"/>
          <w:bCs w:val="1"/>
          <w:color w:val="0000FF"/>
        </w:rPr>
        <w:t>kujss.journal@gmail.com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200025</wp:posOffset>
            </wp:positionH>
            <wp:positionV relativeFrom="paragraph">
              <wp:posOffset>86995</wp:posOffset>
            </wp:positionV>
            <wp:extent cx="5505450" cy="927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ectPr>
          <w:pgSz w:w="11900" w:h="16838" w:orient="portrait"/>
          <w:cols w:equalWidth="0" w:num="1">
            <w:col w:w="9026"/>
          </w:cols>
          <w:pgMar w:left="1440" w:top="690" w:right="1440" w:bottom="0" w:gutter="0" w:footer="0" w:header="0"/>
        </w:sectPr>
      </w:pPr>
    </w:p>
    <w:p>
      <w:pPr>
        <w:spacing w:after="0" w:line="269" w:lineRule="exact"/>
        <w:rPr>
          <w:sz w:val="20"/>
          <w:szCs w:val="20"/>
          <w:color w:val="auto"/>
        </w:rPr>
      </w:pPr>
    </w:p>
    <w:p>
      <w:pPr>
        <w:jc w:val="center"/>
        <w:ind w:right="-293"/>
        <w:spacing w:after="0"/>
        <w:rPr>
          <w:sz w:val="20"/>
          <w:szCs w:val="20"/>
          <w:color w:val="auto"/>
        </w:rPr>
      </w:pPr>
      <w:r>
        <w:rPr>
          <w:rFonts w:ascii="Times New Roman" w:cs="Times New Roman" w:eastAsia="Times New Roman" w:hAnsi="Times New Roman"/>
          <w:sz w:val="24"/>
          <w:szCs w:val="24"/>
          <w:b w:val="1"/>
          <w:bCs w:val="1"/>
          <w:color w:val="FF0000"/>
        </w:rPr>
        <w:t>40</w:t>
      </w:r>
    </w:p>
    <w:p>
      <w:pPr>
        <w:sectPr>
          <w:pgSz w:w="11900" w:h="16838" w:orient="portrait"/>
          <w:cols w:equalWidth="0" w:num="1">
            <w:col w:w="9026"/>
          </w:cols>
          <w:pgMar w:left="1440" w:top="690" w:right="1440" w:bottom="0" w:gutter="0" w:footer="0" w:header="0"/>
          <w:type w:val="continuous"/>
        </w:sectPr>
      </w:pPr>
    </w:p>
    <w:bookmarkStart w:id="7" w:name="page8"/>
    <w:bookmarkEnd w:id="7"/>
    <w:p>
      <w:pPr>
        <w:ind w:left="1188"/>
        <w:spacing w:after="0"/>
        <w:rPr>
          <w:sz w:val="20"/>
          <w:szCs w:val="20"/>
          <w:color w:val="auto"/>
        </w:rPr>
      </w:pPr>
      <w:r>
        <w:rPr>
          <w:rFonts w:ascii="Monotype Corsiva" w:cs="Monotype Corsiva" w:eastAsia="Monotype Corsiva" w:hAnsi="Monotype Corsiva"/>
          <w:sz w:val="32"/>
          <w:szCs w:val="32"/>
          <w:b w:val="1"/>
          <w:bCs w:val="1"/>
          <w:i w:val="1"/>
          <w:iCs w:val="1"/>
          <w:color w:val="7030A0"/>
        </w:rPr>
        <w:drawing>
          <wp:anchor simplePos="0" relativeHeight="251657728" behindDoc="1" locked="0" layoutInCell="0" allowOverlap="1">
            <wp:simplePos x="0" y="0"/>
            <wp:positionH relativeFrom="page">
              <wp:posOffset>900430</wp:posOffset>
            </wp:positionH>
            <wp:positionV relativeFrom="page">
              <wp:posOffset>335915</wp:posOffset>
            </wp:positionV>
            <wp:extent cx="762635" cy="7823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clrChange>
                        <a:clrFrom>
                          <a:srgbClr val="FFFFFF"/>
                        </a:clrFrom>
                        <a:clrTo>
                          <a:srgbClr val="FFFFFF">
                            <a:alpha val="0"/>
                          </a:srgbClr>
                        </a:clrTo>
                      </a:clrChange>
                      <a:extLst>
                        <a:ext uri="{28A0092B-C50C-407E-A947-70E740481C1C}"/>
                      </a:extLst>
                    </a:blip>
                    <a:srcRect/>
                    <a:stretch>
                      <a:fillRect/>
                    </a:stretch>
                  </pic:blipFill>
                  <pic:spPr bwMode="auto">
                    <a:xfrm>
                      <a:off x="0" y="0"/>
                      <a:ext cx="762635" cy="782320"/>
                    </a:xfrm>
                    <a:prstGeom prst="rect">
                      <a:avLst/>
                    </a:prstGeom>
                    <a:noFill/>
                  </pic:spPr>
                </pic:pic>
              </a:graphicData>
            </a:graphic>
          </wp:anchor>
        </w:drawing>
        <w:t>Kirkuk University Journal /Scientific Studies (KUJSS)</w:t>
      </w:r>
    </w:p>
    <w:p>
      <w:pPr>
        <w:spacing w:after="0" w:line="146" w:lineRule="exact"/>
        <w:rPr>
          <w:sz w:val="20"/>
          <w:szCs w:val="20"/>
          <w:color w:val="auto"/>
        </w:rPr>
      </w:pPr>
    </w:p>
    <w:p>
      <w:pPr>
        <w:ind w:left="2388"/>
        <w:spacing w:after="0"/>
        <w:rPr>
          <w:sz w:val="20"/>
          <w:szCs w:val="20"/>
          <w:color w:val="auto"/>
        </w:rPr>
      </w:pPr>
      <w:r>
        <w:rPr>
          <w:rFonts w:ascii="Times New Roman" w:cs="Times New Roman" w:eastAsia="Times New Roman" w:hAnsi="Times New Roman"/>
          <w:sz w:val="24"/>
          <w:szCs w:val="24"/>
          <w:b w:val="1"/>
          <w:bCs w:val="1"/>
          <w:color w:val="244061"/>
        </w:rPr>
        <w:t xml:space="preserve">Volume 14, Issue 1, March 2019 , </w:t>
      </w:r>
      <w:r>
        <w:rPr>
          <w:rFonts w:ascii="Times New Roman" w:cs="Times New Roman" w:eastAsia="Times New Roman" w:hAnsi="Times New Roman"/>
          <w:sz w:val="24"/>
          <w:szCs w:val="24"/>
          <w:b w:val="1"/>
          <w:bCs w:val="1"/>
          <w:color w:val="FF0000"/>
        </w:rPr>
        <w:t>pp. (34-55)</w:t>
      </w:r>
    </w:p>
    <w:p>
      <w:pPr>
        <w:spacing w:after="0" w:line="82" w:lineRule="exact"/>
        <w:rPr>
          <w:sz w:val="20"/>
          <w:szCs w:val="20"/>
          <w:color w:val="auto"/>
        </w:rPr>
      </w:pPr>
    </w:p>
    <w:p>
      <w:pPr>
        <w:ind w:left="2408"/>
        <w:spacing w:after="0"/>
        <w:rPr>
          <w:sz w:val="20"/>
          <w:szCs w:val="20"/>
          <w:color w:val="auto"/>
        </w:rPr>
      </w:pPr>
      <w:r>
        <w:rPr>
          <w:rFonts w:ascii="Times New Roman" w:cs="Times New Roman" w:eastAsia="Times New Roman" w:hAnsi="Times New Roman"/>
          <w:sz w:val="24"/>
          <w:szCs w:val="24"/>
          <w:b w:val="1"/>
          <w:bCs w:val="1"/>
          <w:color w:val="FF0000"/>
        </w:rPr>
        <w:t>ISSN: 1992-0849 (Print), 2616-6801 (Online)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217805</wp:posOffset>
            </wp:positionH>
            <wp:positionV relativeFrom="paragraph">
              <wp:posOffset>61595</wp:posOffset>
            </wp:positionV>
            <wp:extent cx="5505450" cy="927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10"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2.1 Hardware Implementation</w:t>
      </w:r>
    </w:p>
    <w:p>
      <w:pPr>
        <w:spacing w:after="0" w:line="144" w:lineRule="exact"/>
        <w:rPr>
          <w:sz w:val="20"/>
          <w:szCs w:val="20"/>
          <w:color w:val="auto"/>
        </w:rPr>
      </w:pPr>
    </w:p>
    <w:p>
      <w:pPr>
        <w:jc w:val="both"/>
        <w:ind w:left="8" w:firstLine="360"/>
        <w:spacing w:after="0" w:line="354" w:lineRule="auto"/>
        <w:rPr>
          <w:sz w:val="20"/>
          <w:szCs w:val="20"/>
          <w:color w:val="auto"/>
        </w:rPr>
      </w:pPr>
      <w:r>
        <w:rPr>
          <w:rFonts w:ascii="Times New Roman" w:cs="Times New Roman" w:eastAsia="Times New Roman" w:hAnsi="Times New Roman"/>
          <w:sz w:val="24"/>
          <w:szCs w:val="24"/>
          <w:color w:val="auto"/>
        </w:rPr>
        <w:t>is section discusses the design and function of components connected to Arduino for constructing the security system. Moreover, it describes the process of making the circuitry connection between microcontroller and components.</w:t>
      </w:r>
    </w:p>
    <w:p>
      <w:pPr>
        <w:spacing w:after="0" w:line="295"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2.1.1 Hardware Circuit</w:t>
      </w:r>
    </w:p>
    <w:p>
      <w:pPr>
        <w:spacing w:after="0" w:line="136" w:lineRule="exact"/>
        <w:rPr>
          <w:sz w:val="20"/>
          <w:szCs w:val="20"/>
          <w:color w:val="auto"/>
        </w:rPr>
      </w:pPr>
    </w:p>
    <w:p>
      <w:pPr>
        <w:ind w:left="548" w:hanging="368"/>
        <w:spacing w:after="0"/>
        <w:tabs>
          <w:tab w:leader="none" w:pos="548" w:val="left"/>
        </w:tabs>
        <w:numPr>
          <w:ilvl w:val="0"/>
          <w:numId w:val="4"/>
        </w:numPr>
        <w:rPr>
          <w:rFonts w:ascii="Symbol" w:cs="Symbol" w:eastAsia="Symbol" w:hAnsi="Symbol"/>
          <w:sz w:val="24"/>
          <w:szCs w:val="24"/>
          <w:color w:val="auto"/>
        </w:rPr>
      </w:pPr>
      <w:r>
        <w:rPr>
          <w:rFonts w:ascii="Times New Roman" w:cs="Times New Roman" w:eastAsia="Times New Roman" w:hAnsi="Times New Roman"/>
          <w:sz w:val="24"/>
          <w:szCs w:val="24"/>
          <w:b w:val="1"/>
          <w:bCs w:val="1"/>
          <w:color w:val="auto"/>
        </w:rPr>
        <w:t>PIR Sensor</w:t>
      </w:r>
    </w:p>
    <w:p>
      <w:pPr>
        <w:spacing w:after="0" w:line="144" w:lineRule="exact"/>
        <w:rPr>
          <w:sz w:val="20"/>
          <w:szCs w:val="20"/>
          <w:color w:val="auto"/>
        </w:rPr>
      </w:pPr>
    </w:p>
    <w:p>
      <w:pPr>
        <w:jc w:val="both"/>
        <w:ind w:left="8" w:firstLine="283"/>
        <w:spacing w:after="0" w:line="359" w:lineRule="auto"/>
        <w:rPr>
          <w:sz w:val="20"/>
          <w:szCs w:val="20"/>
          <w:color w:val="auto"/>
        </w:rPr>
      </w:pPr>
      <w:r>
        <w:rPr>
          <w:rFonts w:ascii="Times New Roman" w:cs="Times New Roman" w:eastAsia="Times New Roman" w:hAnsi="Times New Roman"/>
          <w:sz w:val="24"/>
          <w:szCs w:val="24"/>
          <w:color w:val="auto"/>
        </w:rPr>
        <w:t>The PIR (Passive Infrared) sensors allow you to sense motion, almost always used to detect whether a human has moved in or out of the sensors range. They are small, inexpensive, low-power, easy to use and don't wear out. For that reason they are commonly found in appliances and gadgets used in homes or businesses. They are often referred to as "Pyroelectric", or "IR motion" sensors. PIR are basically made of a pyroelectric sensor, which can detect levels of infrared radiation. Everything emits some low level radiation, and the hotter something is, the more radiation is emitted. The sensor in a motion detector is actually split in two halves. The reason for that is that we are looking to detect motion (change) not average IR levels. The two halves are wired up so that they cancel each other out. If one half sees more or less IR radiation than the other, the output will swing high or low.</w:t>
      </w:r>
    </w:p>
    <w:p>
      <w:pPr>
        <w:spacing w:after="0" w:line="200" w:lineRule="exact"/>
        <w:rPr>
          <w:sz w:val="20"/>
          <w:szCs w:val="20"/>
          <w:color w:val="auto"/>
        </w:rPr>
      </w:pPr>
    </w:p>
    <w:p>
      <w:pPr>
        <w:spacing w:after="0" w:line="220" w:lineRule="exact"/>
        <w:rPr>
          <w:sz w:val="20"/>
          <w:szCs w:val="20"/>
          <w:color w:val="auto"/>
        </w:rPr>
      </w:pPr>
    </w:p>
    <w:p>
      <w:pPr>
        <w:ind w:left="268" w:hanging="268"/>
        <w:spacing w:after="0"/>
        <w:tabs>
          <w:tab w:leader="none" w:pos="268" w:val="left"/>
        </w:tabs>
        <w:numPr>
          <w:ilvl w:val="0"/>
          <w:numId w:val="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PIR Sensor Features:</w:t>
      </w:r>
    </w:p>
    <w:p>
      <w:pPr>
        <w:spacing w:after="0" w:line="132" w:lineRule="exact"/>
        <w:rPr>
          <w:rFonts w:ascii="Times New Roman" w:cs="Times New Roman" w:eastAsia="Times New Roman" w:hAnsi="Times New Roman"/>
          <w:sz w:val="24"/>
          <w:szCs w:val="24"/>
          <w:b w:val="1"/>
          <w:bCs w:val="1"/>
          <w:color w:val="auto"/>
        </w:rPr>
      </w:pPr>
    </w:p>
    <w:p>
      <w:pPr>
        <w:ind w:left="1088" w:hanging="457"/>
        <w:spacing w:after="0"/>
        <w:tabs>
          <w:tab w:leader="none" w:pos="1088" w:val="left"/>
        </w:tabs>
        <w:numPr>
          <w:ilvl w:val="1"/>
          <w:numId w:val="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Wide range on input voltage varying from 4.V to 12V (+5V recommended).</w:t>
      </w:r>
    </w:p>
    <w:p>
      <w:pPr>
        <w:spacing w:after="0" w:line="139" w:lineRule="exact"/>
        <w:rPr>
          <w:rFonts w:ascii="Times New Roman" w:cs="Times New Roman" w:eastAsia="Times New Roman" w:hAnsi="Times New Roman"/>
          <w:sz w:val="24"/>
          <w:szCs w:val="24"/>
          <w:b w:val="1"/>
          <w:bCs w:val="1"/>
          <w:color w:val="auto"/>
        </w:rPr>
      </w:pPr>
    </w:p>
    <w:p>
      <w:pPr>
        <w:ind w:left="1088" w:hanging="457"/>
        <w:spacing w:after="0"/>
        <w:tabs>
          <w:tab w:leader="none" w:pos="1088" w:val="left"/>
        </w:tabs>
        <w:numPr>
          <w:ilvl w:val="1"/>
          <w:numId w:val="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Output voltage is High/Low (3.3V TTL).</w:t>
      </w:r>
    </w:p>
    <w:p>
      <w:pPr>
        <w:spacing w:after="0" w:line="137" w:lineRule="exact"/>
        <w:rPr>
          <w:rFonts w:ascii="Times New Roman" w:cs="Times New Roman" w:eastAsia="Times New Roman" w:hAnsi="Times New Roman"/>
          <w:sz w:val="24"/>
          <w:szCs w:val="24"/>
          <w:b w:val="1"/>
          <w:bCs w:val="1"/>
          <w:color w:val="auto"/>
        </w:rPr>
      </w:pPr>
    </w:p>
    <w:p>
      <w:pPr>
        <w:ind w:left="1088" w:hanging="457"/>
        <w:spacing w:after="0"/>
        <w:tabs>
          <w:tab w:leader="none" w:pos="1088" w:val="left"/>
        </w:tabs>
        <w:numPr>
          <w:ilvl w:val="1"/>
          <w:numId w:val="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Can distinguish between object movement and human movement.</w:t>
      </w:r>
    </w:p>
    <w:p>
      <w:pPr>
        <w:spacing w:after="0" w:line="139" w:lineRule="exact"/>
        <w:rPr>
          <w:rFonts w:ascii="Times New Roman" w:cs="Times New Roman" w:eastAsia="Times New Roman" w:hAnsi="Times New Roman"/>
          <w:sz w:val="24"/>
          <w:szCs w:val="24"/>
          <w:b w:val="1"/>
          <w:bCs w:val="1"/>
          <w:color w:val="auto"/>
        </w:rPr>
      </w:pPr>
    </w:p>
    <w:p>
      <w:pPr>
        <w:ind w:left="1088" w:hanging="457"/>
        <w:spacing w:after="0"/>
        <w:tabs>
          <w:tab w:leader="none" w:pos="1088" w:val="left"/>
        </w:tabs>
        <w:numPr>
          <w:ilvl w:val="1"/>
          <w:numId w:val="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Has to operating modes – Repeatable (H) and Non- Repeatable (H).</w:t>
      </w:r>
    </w:p>
    <w:p>
      <w:pPr>
        <w:spacing w:after="0" w:line="136" w:lineRule="exact"/>
        <w:rPr>
          <w:rFonts w:ascii="Times New Roman" w:cs="Times New Roman" w:eastAsia="Times New Roman" w:hAnsi="Times New Roman"/>
          <w:sz w:val="24"/>
          <w:szCs w:val="24"/>
          <w:b w:val="1"/>
          <w:bCs w:val="1"/>
          <w:color w:val="auto"/>
        </w:rPr>
      </w:pPr>
    </w:p>
    <w:p>
      <w:pPr>
        <w:ind w:left="1088" w:hanging="457"/>
        <w:spacing w:after="0"/>
        <w:tabs>
          <w:tab w:leader="none" w:pos="1088" w:val="left"/>
        </w:tabs>
        <w:numPr>
          <w:ilvl w:val="1"/>
          <w:numId w:val="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Cover distance of about 120° and 7 meters.</w:t>
      </w:r>
    </w:p>
    <w:p>
      <w:pPr>
        <w:spacing w:after="0" w:line="139" w:lineRule="exact"/>
        <w:rPr>
          <w:rFonts w:ascii="Times New Roman" w:cs="Times New Roman" w:eastAsia="Times New Roman" w:hAnsi="Times New Roman"/>
          <w:sz w:val="24"/>
          <w:szCs w:val="24"/>
          <w:b w:val="1"/>
          <w:bCs w:val="1"/>
          <w:color w:val="auto"/>
        </w:rPr>
      </w:pPr>
    </w:p>
    <w:p>
      <w:pPr>
        <w:ind w:left="1088" w:hanging="457"/>
        <w:spacing w:after="0"/>
        <w:tabs>
          <w:tab w:leader="none" w:pos="1088" w:val="left"/>
        </w:tabs>
        <w:numPr>
          <w:ilvl w:val="1"/>
          <w:numId w:val="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Low power consumption of 65mA.</w:t>
      </w:r>
    </w:p>
    <w:p>
      <w:pPr>
        <w:spacing w:after="0" w:line="136" w:lineRule="exact"/>
        <w:rPr>
          <w:rFonts w:ascii="Times New Roman" w:cs="Times New Roman" w:eastAsia="Times New Roman" w:hAnsi="Times New Roman"/>
          <w:sz w:val="24"/>
          <w:szCs w:val="24"/>
          <w:b w:val="1"/>
          <w:bCs w:val="1"/>
          <w:color w:val="auto"/>
        </w:rPr>
      </w:pPr>
    </w:p>
    <w:p>
      <w:pPr>
        <w:ind w:left="1088" w:hanging="457"/>
        <w:spacing w:after="0"/>
        <w:tabs>
          <w:tab w:leader="none" w:pos="1088" w:val="left"/>
        </w:tabs>
        <w:numPr>
          <w:ilvl w:val="1"/>
          <w:numId w:val="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Operating temperature from -20° to +80° Celsius.</w:t>
      </w:r>
    </w:p>
    <w:p>
      <w:pPr>
        <w:spacing w:after="0" w:line="200" w:lineRule="exact"/>
        <w:rPr>
          <w:sz w:val="20"/>
          <w:szCs w:val="20"/>
          <w:color w:val="auto"/>
        </w:rPr>
      </w:pPr>
    </w:p>
    <w:p>
      <w:pPr>
        <w:spacing w:after="0" w:line="232" w:lineRule="exact"/>
        <w:rPr>
          <w:sz w:val="20"/>
          <w:szCs w:val="20"/>
          <w:color w:val="auto"/>
        </w:rPr>
      </w:pPr>
    </w:p>
    <w:p>
      <w:pPr>
        <w:jc w:val="both"/>
        <w:ind w:left="8" w:right="20" w:firstLine="360"/>
        <w:spacing w:after="0" w:line="356" w:lineRule="auto"/>
        <w:rPr>
          <w:sz w:val="20"/>
          <w:szCs w:val="20"/>
          <w:color w:val="auto"/>
        </w:rPr>
      </w:pPr>
      <w:r>
        <w:rPr>
          <w:rFonts w:ascii="Times New Roman" w:cs="Times New Roman" w:eastAsia="Times New Roman" w:hAnsi="Times New Roman"/>
          <w:sz w:val="24"/>
          <w:szCs w:val="24"/>
          <w:color w:val="auto"/>
        </w:rPr>
        <w:t>The PIR sensor itself has two slots in it, each slot is made of a special material that is sensitive to IR. The lens used here is not really doing much and so we see that the two slots can 'see' out past some distance (basically the sensitivity of the sensor). When the sensor is idle, both slots detect the same amount of IR, the ambient amount radiated from the room or walls or outdoors. When a warm body like a human or animal passes by, it first intercepts one half of the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217805</wp:posOffset>
            </wp:positionH>
            <wp:positionV relativeFrom="paragraph">
              <wp:posOffset>167005</wp:posOffset>
            </wp:positionV>
            <wp:extent cx="5505450" cy="927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374" w:lineRule="exact"/>
        <w:rPr>
          <w:sz w:val="20"/>
          <w:szCs w:val="20"/>
          <w:color w:val="auto"/>
        </w:rPr>
      </w:pPr>
    </w:p>
    <w:p>
      <w:pPr>
        <w:jc w:val="center"/>
        <w:ind w:right="12"/>
        <w:spacing w:after="0"/>
        <w:tabs>
          <w:tab w:leader="none" w:pos="180" w:val="left"/>
        </w:tabs>
        <w:rPr>
          <w:sz w:val="20"/>
          <w:szCs w:val="20"/>
          <w:color w:val="auto"/>
        </w:rPr>
      </w:pPr>
      <w:r>
        <w:rPr>
          <w:rFonts w:ascii="Times New Roman" w:cs="Times New Roman" w:eastAsia="Times New Roman" w:hAnsi="Times New Roman"/>
          <w:sz w:val="24"/>
          <w:szCs w:val="24"/>
          <w:b w:val="1"/>
          <w:bCs w:val="1"/>
          <w:color w:val="192435"/>
        </w:rPr>
        <w:t>Web Site: www.</w:t>
      </w:r>
      <w:r>
        <w:rPr>
          <w:rFonts w:ascii="Times New Roman" w:cs="Times New Roman" w:eastAsia="Times New Roman" w:hAnsi="Times New Roman"/>
          <w:sz w:val="24"/>
          <w:szCs w:val="24"/>
          <w:b w:val="1"/>
          <w:bCs w:val="1"/>
          <w:color w:val="0000FF"/>
        </w:rPr>
        <w:t>uokirkuk.edu.iq/kujss</w:t>
      </w:r>
      <w:r>
        <w:rPr>
          <w:sz w:val="20"/>
          <w:szCs w:val="20"/>
          <w:color w:val="auto"/>
        </w:rPr>
        <w:tab/>
      </w:r>
      <w:r>
        <w:rPr>
          <w:rFonts w:ascii="Times New Roman" w:cs="Times New Roman" w:eastAsia="Times New Roman" w:hAnsi="Times New Roman"/>
          <w:sz w:val="23"/>
          <w:szCs w:val="23"/>
          <w:b w:val="1"/>
          <w:bCs w:val="1"/>
          <w:color w:val="192435"/>
        </w:rPr>
        <w:t xml:space="preserve">E. mail: </w:t>
      </w:r>
      <w:r>
        <w:rPr>
          <w:rFonts w:ascii="Times New Roman" w:cs="Times New Roman" w:eastAsia="Times New Roman" w:hAnsi="Times New Roman"/>
          <w:sz w:val="23"/>
          <w:szCs w:val="23"/>
          <w:b w:val="1"/>
          <w:bCs w:val="1"/>
          <w:color w:val="0000FF"/>
        </w:rPr>
        <w:t>kujss@uokirkuk.edu.iq ,</w:t>
      </w:r>
    </w:p>
    <w:p>
      <w:pPr>
        <w:jc w:val="center"/>
        <w:ind w:right="12"/>
        <w:spacing w:after="0"/>
        <w:rPr>
          <w:sz w:val="20"/>
          <w:szCs w:val="20"/>
          <w:color w:val="auto"/>
        </w:rPr>
      </w:pPr>
      <w:r>
        <w:rPr>
          <w:rFonts w:ascii="Times New Roman" w:cs="Times New Roman" w:eastAsia="Times New Roman" w:hAnsi="Times New Roman"/>
          <w:sz w:val="24"/>
          <w:szCs w:val="24"/>
          <w:b w:val="1"/>
          <w:bCs w:val="1"/>
          <w:color w:val="0000FF"/>
        </w:rPr>
        <w:t>kujss.journal@gmail.com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217805</wp:posOffset>
            </wp:positionH>
            <wp:positionV relativeFrom="paragraph">
              <wp:posOffset>86995</wp:posOffset>
            </wp:positionV>
            <wp:extent cx="5505450" cy="927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ectPr>
          <w:pgSz w:w="11900" w:h="16838" w:orient="portrait"/>
          <w:cols w:equalWidth="0" w:num="1">
            <w:col w:w="9368"/>
          </w:cols>
          <w:pgMar w:left="1412" w:top="690" w:right="1126" w:bottom="0" w:gutter="0" w:footer="0" w:header="0"/>
        </w:sectPr>
      </w:pPr>
    </w:p>
    <w:p>
      <w:pPr>
        <w:spacing w:after="0" w:line="26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FF0000"/>
        </w:rPr>
        <w:t>41</w:t>
      </w:r>
    </w:p>
    <w:p>
      <w:pPr>
        <w:sectPr>
          <w:pgSz w:w="11900" w:h="16838" w:orient="portrait"/>
          <w:cols w:equalWidth="0" w:num="1">
            <w:col w:w="9368"/>
          </w:cols>
          <w:pgMar w:left="1412" w:top="690" w:right="1126" w:bottom="0" w:gutter="0" w:footer="0" w:header="0"/>
          <w:type w:val="continuous"/>
        </w:sectPr>
      </w:pPr>
    </w:p>
    <w:bookmarkStart w:id="8" w:name="page9"/>
    <w:bookmarkEnd w:id="8"/>
    <w:p>
      <w:pPr>
        <w:ind w:left="1180"/>
        <w:spacing w:after="0"/>
        <w:rPr>
          <w:sz w:val="20"/>
          <w:szCs w:val="20"/>
          <w:color w:val="auto"/>
        </w:rPr>
      </w:pPr>
      <w:r>
        <w:rPr>
          <w:rFonts w:ascii="Monotype Corsiva" w:cs="Monotype Corsiva" w:eastAsia="Monotype Corsiva" w:hAnsi="Monotype Corsiva"/>
          <w:sz w:val="32"/>
          <w:szCs w:val="32"/>
          <w:b w:val="1"/>
          <w:bCs w:val="1"/>
          <w:i w:val="1"/>
          <w:iCs w:val="1"/>
          <w:color w:val="7030A0"/>
        </w:rPr>
        <w:drawing>
          <wp:anchor simplePos="0" relativeHeight="251657728" behindDoc="1" locked="0" layoutInCell="0" allowOverlap="1">
            <wp:simplePos x="0" y="0"/>
            <wp:positionH relativeFrom="page">
              <wp:posOffset>900430</wp:posOffset>
            </wp:positionH>
            <wp:positionV relativeFrom="page">
              <wp:posOffset>335915</wp:posOffset>
            </wp:positionV>
            <wp:extent cx="762635" cy="78232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clrChange>
                        <a:clrFrom>
                          <a:srgbClr val="FFFFFF"/>
                        </a:clrFrom>
                        <a:clrTo>
                          <a:srgbClr val="FFFFFF">
                            <a:alpha val="0"/>
                          </a:srgbClr>
                        </a:clrTo>
                      </a:clrChange>
                      <a:extLst>
                        <a:ext uri="{28A0092B-C50C-407E-A947-70E740481C1C}"/>
                      </a:extLst>
                    </a:blip>
                    <a:srcRect/>
                    <a:stretch>
                      <a:fillRect/>
                    </a:stretch>
                  </pic:blipFill>
                  <pic:spPr bwMode="auto">
                    <a:xfrm>
                      <a:off x="0" y="0"/>
                      <a:ext cx="762635" cy="782320"/>
                    </a:xfrm>
                    <a:prstGeom prst="rect">
                      <a:avLst/>
                    </a:prstGeom>
                    <a:noFill/>
                  </pic:spPr>
                </pic:pic>
              </a:graphicData>
            </a:graphic>
          </wp:anchor>
        </w:drawing>
        <w:t>Kirkuk University Journal /Scientific Studies (KUJSS)</w:t>
      </w:r>
    </w:p>
    <w:p>
      <w:pPr>
        <w:spacing w:after="0" w:line="146" w:lineRule="exact"/>
        <w:rPr>
          <w:sz w:val="20"/>
          <w:szCs w:val="20"/>
          <w:color w:val="auto"/>
        </w:rPr>
      </w:pPr>
    </w:p>
    <w:p>
      <w:pPr>
        <w:ind w:left="2380"/>
        <w:spacing w:after="0"/>
        <w:rPr>
          <w:sz w:val="20"/>
          <w:szCs w:val="20"/>
          <w:color w:val="auto"/>
        </w:rPr>
      </w:pPr>
      <w:r>
        <w:rPr>
          <w:rFonts w:ascii="Times New Roman" w:cs="Times New Roman" w:eastAsia="Times New Roman" w:hAnsi="Times New Roman"/>
          <w:sz w:val="24"/>
          <w:szCs w:val="24"/>
          <w:b w:val="1"/>
          <w:bCs w:val="1"/>
          <w:color w:val="244061"/>
        </w:rPr>
        <w:t xml:space="preserve">Volume 14, Issue 1, March 2019 , </w:t>
      </w:r>
      <w:r>
        <w:rPr>
          <w:rFonts w:ascii="Times New Roman" w:cs="Times New Roman" w:eastAsia="Times New Roman" w:hAnsi="Times New Roman"/>
          <w:sz w:val="24"/>
          <w:szCs w:val="24"/>
          <w:b w:val="1"/>
          <w:bCs w:val="1"/>
          <w:color w:val="FF0000"/>
        </w:rPr>
        <w:t>pp. (34-55)</w:t>
      </w:r>
    </w:p>
    <w:p>
      <w:pPr>
        <w:spacing w:after="0" w:line="82"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4"/>
          <w:szCs w:val="24"/>
          <w:b w:val="1"/>
          <w:bCs w:val="1"/>
          <w:color w:val="FF0000"/>
        </w:rPr>
        <w:t>ISSN: 1992-0849 (Print), 2616-6801 (Online)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61595</wp:posOffset>
            </wp:positionV>
            <wp:extent cx="5505450" cy="927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18" w:lineRule="exact"/>
        <w:rPr>
          <w:sz w:val="20"/>
          <w:szCs w:val="20"/>
          <w:color w:val="auto"/>
        </w:rPr>
      </w:pPr>
    </w:p>
    <w:p>
      <w:pPr>
        <w:jc w:val="both"/>
        <w:ind w:right="20"/>
        <w:spacing w:after="0" w:line="354" w:lineRule="auto"/>
        <w:rPr>
          <w:sz w:val="20"/>
          <w:szCs w:val="20"/>
          <w:color w:val="auto"/>
        </w:rPr>
      </w:pPr>
      <w:r>
        <w:rPr>
          <w:rFonts w:ascii="Times New Roman" w:cs="Times New Roman" w:eastAsia="Times New Roman" w:hAnsi="Times New Roman"/>
          <w:sz w:val="24"/>
          <w:szCs w:val="24"/>
          <w:color w:val="auto"/>
        </w:rPr>
        <w:t xml:space="preserve">PIR sensor, which causes a positive differential change between the two halves. When the warm body leaves the sensing area, the reverse happens, whereby the sensor generates a negative differential change. These change pulses are what is detected [9], as shown in </w:t>
      </w:r>
      <w:r>
        <w:rPr>
          <w:rFonts w:ascii="Times New Roman" w:cs="Times New Roman" w:eastAsia="Times New Roman" w:hAnsi="Times New Roman"/>
          <w:sz w:val="24"/>
          <w:szCs w:val="24"/>
          <w:color w:val="FF0000"/>
        </w:rPr>
        <w:t>Fig. 3</w:t>
      </w:r>
      <w:r>
        <w:rPr>
          <w:rFonts w:ascii="Times New Roman" w:cs="Times New Roman" w:eastAsia="Times New Roman" w:hAnsi="Times New Roman"/>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936625</wp:posOffset>
            </wp:positionH>
            <wp:positionV relativeFrom="paragraph">
              <wp:posOffset>85725</wp:posOffset>
            </wp:positionV>
            <wp:extent cx="4057650" cy="24015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extLst>
                    </a:blip>
                    <a:srcRect/>
                    <a:stretch>
                      <a:fillRect/>
                    </a:stretch>
                  </pic:blipFill>
                  <pic:spPr bwMode="auto">
                    <a:xfrm>
                      <a:off x="0" y="0"/>
                      <a:ext cx="4057650" cy="24015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4"/>
          <w:szCs w:val="24"/>
          <w:b w:val="1"/>
          <w:bCs w:val="1"/>
          <w:color w:val="FF0000"/>
        </w:rPr>
        <w:t xml:space="preserve">Fig. 3: </w:t>
      </w:r>
      <w:r>
        <w:rPr>
          <w:rFonts w:ascii="Times New Roman" w:cs="Times New Roman" w:eastAsia="Times New Roman" w:hAnsi="Times New Roman"/>
          <w:sz w:val="24"/>
          <w:szCs w:val="24"/>
          <w:color w:val="FF0000"/>
        </w:rPr>
        <w:t>How PIR Sensor Work.</w:t>
      </w:r>
    </w:p>
    <w:p>
      <w:pPr>
        <w:spacing w:after="0" w:line="200" w:lineRule="exact"/>
        <w:rPr>
          <w:sz w:val="20"/>
          <w:szCs w:val="20"/>
          <w:color w:val="auto"/>
        </w:rPr>
      </w:pPr>
    </w:p>
    <w:p>
      <w:pPr>
        <w:spacing w:after="0" w:line="292" w:lineRule="exact"/>
        <w:rPr>
          <w:sz w:val="20"/>
          <w:szCs w:val="20"/>
          <w:color w:val="auto"/>
        </w:rPr>
      </w:pPr>
    </w:p>
    <w:p>
      <w:pPr>
        <w:jc w:val="both"/>
        <w:ind w:firstLine="360"/>
        <w:spacing w:after="0" w:line="354" w:lineRule="auto"/>
        <w:rPr>
          <w:sz w:val="20"/>
          <w:szCs w:val="20"/>
          <w:color w:val="auto"/>
        </w:rPr>
      </w:pPr>
      <w:r>
        <w:rPr>
          <w:rFonts w:ascii="Times New Roman" w:cs="Times New Roman" w:eastAsia="Times New Roman" w:hAnsi="Times New Roman"/>
          <w:sz w:val="24"/>
          <w:szCs w:val="24"/>
          <w:color w:val="auto"/>
        </w:rPr>
        <w:t xml:space="preserve">PIR sensor‟s circuit diagram is shown in </w:t>
      </w:r>
      <w:r>
        <w:rPr>
          <w:rFonts w:ascii="Times New Roman" w:cs="Times New Roman" w:eastAsia="Times New Roman" w:hAnsi="Times New Roman"/>
          <w:sz w:val="24"/>
          <w:szCs w:val="24"/>
          <w:color w:val="FF0000"/>
        </w:rPr>
        <w:t>Fig. 5</w:t>
      </w:r>
      <w:r>
        <w:rPr>
          <w:rFonts w:ascii="Times New Roman" w:cs="Times New Roman" w:eastAsia="Times New Roman" w:hAnsi="Times New Roman"/>
          <w:sz w:val="24"/>
          <w:szCs w:val="24"/>
          <w:color w:val="auto"/>
        </w:rPr>
        <w:t>. This sensor has three pins, they are: “reference voltage pin (VCC)”, “ground pin (GND)” and the “output voltage pin”. Connect pin (VCC) with 5V, ground to ground and connect the output to a digital input pin.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466725</wp:posOffset>
            </wp:positionH>
            <wp:positionV relativeFrom="paragraph">
              <wp:posOffset>29845</wp:posOffset>
            </wp:positionV>
            <wp:extent cx="4950460" cy="239077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extLst>
                    </a:blip>
                    <a:srcRect/>
                    <a:stretch>
                      <a:fillRect/>
                    </a:stretch>
                  </pic:blipFill>
                  <pic:spPr bwMode="auto">
                    <a:xfrm>
                      <a:off x="0" y="0"/>
                      <a:ext cx="4950460" cy="23907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4"/>
          <w:szCs w:val="24"/>
          <w:b w:val="1"/>
          <w:bCs w:val="1"/>
          <w:color w:val="FF0000"/>
        </w:rPr>
        <w:t xml:space="preserve">Fig. 4: </w:t>
      </w:r>
      <w:r>
        <w:rPr>
          <w:rFonts w:ascii="Times New Roman" w:cs="Times New Roman" w:eastAsia="Times New Roman" w:hAnsi="Times New Roman"/>
          <w:sz w:val="24"/>
          <w:szCs w:val="24"/>
          <w:color w:val="FF0000"/>
        </w:rPr>
        <w:t>Circuit Diagram for PIR Sensor.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967105</wp:posOffset>
            </wp:positionV>
            <wp:extent cx="5505450" cy="927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jc w:val="center"/>
        <w:ind w:right="20"/>
        <w:spacing w:after="0"/>
        <w:tabs>
          <w:tab w:leader="none" w:pos="180" w:val="left"/>
        </w:tabs>
        <w:rPr>
          <w:sz w:val="20"/>
          <w:szCs w:val="20"/>
          <w:color w:val="auto"/>
        </w:rPr>
      </w:pPr>
      <w:r>
        <w:rPr>
          <w:rFonts w:ascii="Times New Roman" w:cs="Times New Roman" w:eastAsia="Times New Roman" w:hAnsi="Times New Roman"/>
          <w:sz w:val="24"/>
          <w:szCs w:val="24"/>
          <w:b w:val="1"/>
          <w:bCs w:val="1"/>
          <w:color w:val="192435"/>
        </w:rPr>
        <w:t>Web Site: www.</w:t>
      </w:r>
      <w:r>
        <w:rPr>
          <w:rFonts w:ascii="Times New Roman" w:cs="Times New Roman" w:eastAsia="Times New Roman" w:hAnsi="Times New Roman"/>
          <w:sz w:val="24"/>
          <w:szCs w:val="24"/>
          <w:b w:val="1"/>
          <w:bCs w:val="1"/>
          <w:color w:val="0000FF"/>
        </w:rPr>
        <w:t>uokirkuk.edu.iq/kujss</w:t>
      </w:r>
      <w:r>
        <w:rPr>
          <w:sz w:val="20"/>
          <w:szCs w:val="20"/>
          <w:color w:val="auto"/>
        </w:rPr>
        <w:tab/>
      </w:r>
      <w:r>
        <w:rPr>
          <w:rFonts w:ascii="Times New Roman" w:cs="Times New Roman" w:eastAsia="Times New Roman" w:hAnsi="Times New Roman"/>
          <w:sz w:val="23"/>
          <w:szCs w:val="23"/>
          <w:b w:val="1"/>
          <w:bCs w:val="1"/>
          <w:color w:val="192435"/>
        </w:rPr>
        <w:t xml:space="preserve">E. mail: </w:t>
      </w:r>
      <w:r>
        <w:rPr>
          <w:rFonts w:ascii="Times New Roman" w:cs="Times New Roman" w:eastAsia="Times New Roman" w:hAnsi="Times New Roman"/>
          <w:sz w:val="23"/>
          <w:szCs w:val="23"/>
          <w:b w:val="1"/>
          <w:bCs w:val="1"/>
          <w:color w:val="0000FF"/>
        </w:rPr>
        <w:t>kujss@uokirkuk.edu.iq ,</w:t>
      </w:r>
    </w:p>
    <w:p>
      <w:pPr>
        <w:jc w:val="center"/>
        <w:ind w:right="20"/>
        <w:spacing w:after="0"/>
        <w:rPr>
          <w:sz w:val="20"/>
          <w:szCs w:val="20"/>
          <w:color w:val="auto"/>
        </w:rPr>
      </w:pPr>
      <w:r>
        <w:rPr>
          <w:rFonts w:ascii="Times New Roman" w:cs="Times New Roman" w:eastAsia="Times New Roman" w:hAnsi="Times New Roman"/>
          <w:sz w:val="24"/>
          <w:szCs w:val="24"/>
          <w:b w:val="1"/>
          <w:bCs w:val="1"/>
          <w:color w:val="0000FF"/>
        </w:rPr>
        <w:t>kujss.journal@gmail.com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86995</wp:posOffset>
            </wp:positionV>
            <wp:extent cx="5505450" cy="927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ectPr>
          <w:pgSz w:w="11900" w:h="16838" w:orient="portrait"/>
          <w:cols w:equalWidth="0" w:num="1">
            <w:col w:w="9360"/>
          </w:cols>
          <w:pgMar w:left="1420" w:top="690" w:right="1126" w:bottom="0" w:gutter="0" w:footer="0" w:header="0"/>
        </w:sectPr>
      </w:pPr>
    </w:p>
    <w:p>
      <w:pPr>
        <w:spacing w:after="0" w:line="26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FF0000"/>
        </w:rPr>
        <w:t>42</w:t>
      </w:r>
    </w:p>
    <w:p>
      <w:pPr>
        <w:sectPr>
          <w:pgSz w:w="11900" w:h="16838" w:orient="portrait"/>
          <w:cols w:equalWidth="0" w:num="1">
            <w:col w:w="9360"/>
          </w:cols>
          <w:pgMar w:left="1420" w:top="690" w:right="1126" w:bottom="0" w:gutter="0" w:footer="0" w:header="0"/>
          <w:type w:val="continuous"/>
        </w:sectPr>
      </w:pPr>
    </w:p>
    <w:bookmarkStart w:id="9" w:name="page10"/>
    <w:bookmarkEnd w:id="9"/>
    <w:p>
      <w:pPr>
        <w:ind w:left="1188"/>
        <w:spacing w:after="0"/>
        <w:rPr>
          <w:sz w:val="20"/>
          <w:szCs w:val="20"/>
          <w:color w:val="auto"/>
        </w:rPr>
      </w:pPr>
      <w:r>
        <w:rPr>
          <w:rFonts w:ascii="Monotype Corsiva" w:cs="Monotype Corsiva" w:eastAsia="Monotype Corsiva" w:hAnsi="Monotype Corsiva"/>
          <w:sz w:val="32"/>
          <w:szCs w:val="32"/>
          <w:b w:val="1"/>
          <w:bCs w:val="1"/>
          <w:i w:val="1"/>
          <w:iCs w:val="1"/>
          <w:color w:val="7030A0"/>
        </w:rPr>
        <w:drawing>
          <wp:anchor simplePos="0" relativeHeight="251657728" behindDoc="1" locked="0" layoutInCell="0" allowOverlap="1">
            <wp:simplePos x="0" y="0"/>
            <wp:positionH relativeFrom="page">
              <wp:posOffset>900430</wp:posOffset>
            </wp:positionH>
            <wp:positionV relativeFrom="page">
              <wp:posOffset>335915</wp:posOffset>
            </wp:positionV>
            <wp:extent cx="762635" cy="78232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clrChange>
                        <a:clrFrom>
                          <a:srgbClr val="FFFFFF"/>
                        </a:clrFrom>
                        <a:clrTo>
                          <a:srgbClr val="FFFFFF">
                            <a:alpha val="0"/>
                          </a:srgbClr>
                        </a:clrTo>
                      </a:clrChange>
                      <a:extLst>
                        <a:ext uri="{28A0092B-C50C-407E-A947-70E740481C1C}"/>
                      </a:extLst>
                    </a:blip>
                    <a:srcRect/>
                    <a:stretch>
                      <a:fillRect/>
                    </a:stretch>
                  </pic:blipFill>
                  <pic:spPr bwMode="auto">
                    <a:xfrm>
                      <a:off x="0" y="0"/>
                      <a:ext cx="762635" cy="782320"/>
                    </a:xfrm>
                    <a:prstGeom prst="rect">
                      <a:avLst/>
                    </a:prstGeom>
                    <a:noFill/>
                  </pic:spPr>
                </pic:pic>
              </a:graphicData>
            </a:graphic>
          </wp:anchor>
        </w:drawing>
        <w:t>Kirkuk University Journal /Scientific Studies (KUJSS)</w:t>
      </w:r>
    </w:p>
    <w:p>
      <w:pPr>
        <w:spacing w:after="0" w:line="146" w:lineRule="exact"/>
        <w:rPr>
          <w:sz w:val="20"/>
          <w:szCs w:val="20"/>
          <w:color w:val="auto"/>
        </w:rPr>
      </w:pPr>
    </w:p>
    <w:p>
      <w:pPr>
        <w:ind w:left="2388"/>
        <w:spacing w:after="0"/>
        <w:rPr>
          <w:sz w:val="20"/>
          <w:szCs w:val="20"/>
          <w:color w:val="auto"/>
        </w:rPr>
      </w:pPr>
      <w:r>
        <w:rPr>
          <w:rFonts w:ascii="Times New Roman" w:cs="Times New Roman" w:eastAsia="Times New Roman" w:hAnsi="Times New Roman"/>
          <w:sz w:val="24"/>
          <w:szCs w:val="24"/>
          <w:b w:val="1"/>
          <w:bCs w:val="1"/>
          <w:color w:val="244061"/>
        </w:rPr>
        <w:t xml:space="preserve">Volume 14, Issue 1, March 2019 , </w:t>
      </w:r>
      <w:r>
        <w:rPr>
          <w:rFonts w:ascii="Times New Roman" w:cs="Times New Roman" w:eastAsia="Times New Roman" w:hAnsi="Times New Roman"/>
          <w:sz w:val="24"/>
          <w:szCs w:val="24"/>
          <w:b w:val="1"/>
          <w:bCs w:val="1"/>
          <w:color w:val="FF0000"/>
        </w:rPr>
        <w:t>pp. (34-55)</w:t>
      </w:r>
    </w:p>
    <w:p>
      <w:pPr>
        <w:spacing w:after="0" w:line="82" w:lineRule="exact"/>
        <w:rPr>
          <w:sz w:val="20"/>
          <w:szCs w:val="20"/>
          <w:color w:val="auto"/>
        </w:rPr>
      </w:pPr>
    </w:p>
    <w:p>
      <w:pPr>
        <w:ind w:left="2408"/>
        <w:spacing w:after="0"/>
        <w:rPr>
          <w:sz w:val="20"/>
          <w:szCs w:val="20"/>
          <w:color w:val="auto"/>
        </w:rPr>
      </w:pPr>
      <w:r>
        <w:rPr>
          <w:rFonts w:ascii="Times New Roman" w:cs="Times New Roman" w:eastAsia="Times New Roman" w:hAnsi="Times New Roman"/>
          <w:sz w:val="24"/>
          <w:szCs w:val="24"/>
          <w:b w:val="1"/>
          <w:bCs w:val="1"/>
          <w:color w:val="FF0000"/>
        </w:rPr>
        <w:t>ISSN: 1992-0849 (Print), 2616-6801 (Online)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217805</wp:posOffset>
            </wp:positionH>
            <wp:positionV relativeFrom="paragraph">
              <wp:posOffset>61595</wp:posOffset>
            </wp:positionV>
            <wp:extent cx="5505450" cy="9271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09" w:lineRule="exact"/>
        <w:rPr>
          <w:sz w:val="20"/>
          <w:szCs w:val="20"/>
          <w:color w:val="auto"/>
        </w:rPr>
      </w:pPr>
    </w:p>
    <w:p>
      <w:pPr>
        <w:ind w:left="368" w:hanging="368"/>
        <w:spacing w:after="0"/>
        <w:tabs>
          <w:tab w:leader="none" w:pos="368" w:val="left"/>
        </w:tabs>
        <w:numPr>
          <w:ilvl w:val="0"/>
          <w:numId w:val="6"/>
        </w:numPr>
        <w:rPr>
          <w:rFonts w:ascii="Symbol" w:cs="Symbol" w:eastAsia="Symbol" w:hAnsi="Symbol"/>
          <w:sz w:val="24"/>
          <w:szCs w:val="24"/>
          <w:color w:val="auto"/>
        </w:rPr>
      </w:pPr>
      <w:r>
        <w:rPr>
          <w:rFonts w:ascii="Times New Roman" w:cs="Times New Roman" w:eastAsia="Times New Roman" w:hAnsi="Times New Roman"/>
          <w:sz w:val="24"/>
          <w:szCs w:val="24"/>
          <w:b w:val="1"/>
          <w:bCs w:val="1"/>
          <w:color w:val="auto"/>
        </w:rPr>
        <w:t>Gas Sensor:</w:t>
      </w:r>
    </w:p>
    <w:p>
      <w:pPr>
        <w:spacing w:after="0" w:line="132" w:lineRule="exact"/>
        <w:rPr>
          <w:rFonts w:ascii="Symbol" w:cs="Symbol" w:eastAsia="Symbol" w:hAnsi="Symbol"/>
          <w:sz w:val="24"/>
          <w:szCs w:val="24"/>
          <w:color w:val="auto"/>
        </w:rPr>
      </w:pPr>
    </w:p>
    <w:p>
      <w:pPr>
        <w:ind w:left="368"/>
        <w:spacing w:after="0"/>
        <w:rPr>
          <w:rFonts w:ascii="Symbol" w:cs="Symbol" w:eastAsia="Symbol" w:hAnsi="Symbol"/>
          <w:sz w:val="24"/>
          <w:szCs w:val="24"/>
          <w:color w:val="auto"/>
        </w:rPr>
      </w:pPr>
      <w:r>
        <w:rPr>
          <w:rFonts w:ascii="Times New Roman" w:cs="Times New Roman" w:eastAsia="Times New Roman" w:hAnsi="Times New Roman"/>
          <w:sz w:val="24"/>
          <w:szCs w:val="24"/>
          <w:color w:val="auto"/>
        </w:rPr>
        <w:t>Electrochemical gas sensors are gas detectors that measure the concentration of a target gas</w:t>
      </w:r>
    </w:p>
    <w:p>
      <w:pPr>
        <w:spacing w:after="0" w:line="151" w:lineRule="exact"/>
        <w:rPr>
          <w:sz w:val="20"/>
          <w:szCs w:val="20"/>
          <w:color w:val="auto"/>
        </w:rPr>
      </w:pPr>
    </w:p>
    <w:p>
      <w:pPr>
        <w:jc w:val="both"/>
        <w:ind w:left="8"/>
        <w:spacing w:after="0" w:line="358" w:lineRule="auto"/>
        <w:rPr>
          <w:sz w:val="20"/>
          <w:szCs w:val="20"/>
          <w:color w:val="auto"/>
        </w:rPr>
      </w:pPr>
      <w:r>
        <w:rPr>
          <w:rFonts w:ascii="Times New Roman" w:cs="Times New Roman" w:eastAsia="Times New Roman" w:hAnsi="Times New Roman"/>
          <w:sz w:val="24"/>
          <w:szCs w:val="24"/>
          <w:color w:val="auto"/>
        </w:rPr>
        <w:t>by oxidizing or reducing the target gas at an electrode and measuring the resulting current. The sensors contain two or three electrodes, occasionally four, in contact with an electrolyte. The electrodes are typically fabricated by fixing a high surface area precious metal on to the porous hydrophobic membrane. The working electrode contacts both the electrolyte and the ambient air to be monitored usually via a porous membrane. The electrolyte most commonly used is a mineral acid, but organic electrolytes are also used for some sensors. The electrodes and housing are usually in a plastic housing which contains a gas entry hole for the gas and electrical contacts.</w:t>
      </w:r>
    </w:p>
    <w:p>
      <w:pPr>
        <w:spacing w:after="0" w:line="19" w:lineRule="exact"/>
        <w:rPr>
          <w:sz w:val="20"/>
          <w:szCs w:val="20"/>
          <w:color w:val="auto"/>
        </w:rPr>
      </w:pPr>
    </w:p>
    <w:p>
      <w:pPr>
        <w:jc w:val="both"/>
        <w:ind w:left="8" w:firstLine="360"/>
        <w:spacing w:after="0" w:line="356" w:lineRule="auto"/>
        <w:rPr>
          <w:sz w:val="20"/>
          <w:szCs w:val="20"/>
          <w:color w:val="auto"/>
        </w:rPr>
      </w:pPr>
      <w:r>
        <w:rPr>
          <w:rFonts w:ascii="Times New Roman" w:cs="Times New Roman" w:eastAsia="Times New Roman" w:hAnsi="Times New Roman"/>
          <w:sz w:val="24"/>
          <w:szCs w:val="24"/>
          <w:color w:val="auto"/>
        </w:rPr>
        <w:t xml:space="preserve">The gas sensor‟s circuit diagram is shown in </w:t>
      </w:r>
      <w:r>
        <w:rPr>
          <w:rFonts w:ascii="Times New Roman" w:cs="Times New Roman" w:eastAsia="Times New Roman" w:hAnsi="Times New Roman"/>
          <w:sz w:val="24"/>
          <w:szCs w:val="24"/>
          <w:color w:val="FF0000"/>
        </w:rPr>
        <w:t>Fig. 5</w:t>
      </w:r>
      <w:r>
        <w:rPr>
          <w:rFonts w:ascii="Times New Roman" w:cs="Times New Roman" w:eastAsia="Times New Roman" w:hAnsi="Times New Roman"/>
          <w:sz w:val="24"/>
          <w:szCs w:val="24"/>
          <w:color w:val="auto"/>
        </w:rPr>
        <w:t>. This sensor has three pins, namely: “reference voltage pin (VCC)”, “ground pin (GND)” and the “output voltage pin”. Connect pin (VCC) with 5V, ground to ground and connect the output to an anlage pin. RL is adjustable resistance.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476250</wp:posOffset>
            </wp:positionH>
            <wp:positionV relativeFrom="paragraph">
              <wp:posOffset>7620</wp:posOffset>
            </wp:positionV>
            <wp:extent cx="5464810" cy="422719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extLst>
                    </a:blip>
                    <a:srcRect/>
                    <a:stretch>
                      <a:fillRect/>
                    </a:stretch>
                  </pic:blipFill>
                  <pic:spPr bwMode="auto">
                    <a:xfrm>
                      <a:off x="0" y="0"/>
                      <a:ext cx="5464810" cy="42271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jc w:val="center"/>
        <w:ind w:right="12"/>
        <w:spacing w:after="0"/>
        <w:rPr>
          <w:sz w:val="20"/>
          <w:szCs w:val="20"/>
          <w:color w:val="auto"/>
        </w:rPr>
      </w:pPr>
      <w:r>
        <w:rPr>
          <w:rFonts w:ascii="Times New Roman" w:cs="Times New Roman" w:eastAsia="Times New Roman" w:hAnsi="Times New Roman"/>
          <w:sz w:val="24"/>
          <w:szCs w:val="24"/>
          <w:b w:val="1"/>
          <w:bCs w:val="1"/>
          <w:color w:val="FF0000"/>
        </w:rPr>
        <w:t xml:space="preserve">Fig. 5: </w:t>
      </w:r>
      <w:r>
        <w:rPr>
          <w:rFonts w:ascii="Times New Roman" w:cs="Times New Roman" w:eastAsia="Times New Roman" w:hAnsi="Times New Roman"/>
          <w:sz w:val="24"/>
          <w:szCs w:val="24"/>
          <w:color w:val="FF0000"/>
        </w:rPr>
        <w:t>Circuit Diagram for Gas Sensor.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217805</wp:posOffset>
            </wp:positionH>
            <wp:positionV relativeFrom="paragraph">
              <wp:posOffset>231775</wp:posOffset>
            </wp:positionV>
            <wp:extent cx="5505450" cy="9271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00" w:lineRule="exact"/>
        <w:rPr>
          <w:sz w:val="20"/>
          <w:szCs w:val="20"/>
          <w:color w:val="auto"/>
        </w:rPr>
      </w:pPr>
    </w:p>
    <w:p>
      <w:pPr>
        <w:spacing w:after="0" w:line="277" w:lineRule="exact"/>
        <w:rPr>
          <w:sz w:val="20"/>
          <w:szCs w:val="20"/>
          <w:color w:val="auto"/>
        </w:rPr>
      </w:pPr>
    </w:p>
    <w:p>
      <w:pPr>
        <w:jc w:val="center"/>
        <w:ind w:right="12"/>
        <w:spacing w:after="0"/>
        <w:tabs>
          <w:tab w:leader="none" w:pos="180" w:val="left"/>
        </w:tabs>
        <w:rPr>
          <w:sz w:val="20"/>
          <w:szCs w:val="20"/>
          <w:color w:val="auto"/>
        </w:rPr>
      </w:pPr>
      <w:r>
        <w:rPr>
          <w:rFonts w:ascii="Times New Roman" w:cs="Times New Roman" w:eastAsia="Times New Roman" w:hAnsi="Times New Roman"/>
          <w:sz w:val="24"/>
          <w:szCs w:val="24"/>
          <w:b w:val="1"/>
          <w:bCs w:val="1"/>
          <w:color w:val="192435"/>
        </w:rPr>
        <w:t>Web Site: www.</w:t>
      </w:r>
      <w:r>
        <w:rPr>
          <w:rFonts w:ascii="Times New Roman" w:cs="Times New Roman" w:eastAsia="Times New Roman" w:hAnsi="Times New Roman"/>
          <w:sz w:val="24"/>
          <w:szCs w:val="24"/>
          <w:b w:val="1"/>
          <w:bCs w:val="1"/>
          <w:color w:val="0000FF"/>
        </w:rPr>
        <w:t>uokirkuk.edu.iq/kujss</w:t>
      </w:r>
      <w:r>
        <w:rPr>
          <w:sz w:val="20"/>
          <w:szCs w:val="20"/>
          <w:color w:val="auto"/>
        </w:rPr>
        <w:tab/>
      </w:r>
      <w:r>
        <w:rPr>
          <w:rFonts w:ascii="Times New Roman" w:cs="Times New Roman" w:eastAsia="Times New Roman" w:hAnsi="Times New Roman"/>
          <w:sz w:val="23"/>
          <w:szCs w:val="23"/>
          <w:b w:val="1"/>
          <w:bCs w:val="1"/>
          <w:color w:val="192435"/>
        </w:rPr>
        <w:t xml:space="preserve">E. mail: </w:t>
      </w:r>
      <w:r>
        <w:rPr>
          <w:rFonts w:ascii="Times New Roman" w:cs="Times New Roman" w:eastAsia="Times New Roman" w:hAnsi="Times New Roman"/>
          <w:sz w:val="23"/>
          <w:szCs w:val="23"/>
          <w:b w:val="1"/>
          <w:bCs w:val="1"/>
          <w:color w:val="0000FF"/>
        </w:rPr>
        <w:t>kujss@uokirkuk.edu.iq ,</w:t>
      </w:r>
    </w:p>
    <w:p>
      <w:pPr>
        <w:jc w:val="center"/>
        <w:ind w:right="12"/>
        <w:spacing w:after="0"/>
        <w:rPr>
          <w:sz w:val="20"/>
          <w:szCs w:val="20"/>
          <w:color w:val="auto"/>
        </w:rPr>
      </w:pPr>
      <w:r>
        <w:rPr>
          <w:rFonts w:ascii="Times New Roman" w:cs="Times New Roman" w:eastAsia="Times New Roman" w:hAnsi="Times New Roman"/>
          <w:sz w:val="24"/>
          <w:szCs w:val="24"/>
          <w:b w:val="1"/>
          <w:bCs w:val="1"/>
          <w:color w:val="0000FF"/>
        </w:rPr>
        <w:t>kujss.journal@gmail.com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217805</wp:posOffset>
            </wp:positionH>
            <wp:positionV relativeFrom="paragraph">
              <wp:posOffset>86995</wp:posOffset>
            </wp:positionV>
            <wp:extent cx="5505450" cy="9271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ectPr>
          <w:pgSz w:w="11900" w:h="16838" w:orient="portrait"/>
          <w:cols w:equalWidth="0" w:num="1">
            <w:col w:w="9368"/>
          </w:cols>
          <w:pgMar w:left="1412" w:top="690" w:right="1126" w:bottom="0" w:gutter="0" w:footer="0" w:header="0"/>
        </w:sectPr>
      </w:pPr>
    </w:p>
    <w:p>
      <w:pPr>
        <w:spacing w:after="0" w:line="26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FF0000"/>
        </w:rPr>
        <w:t>43</w:t>
      </w:r>
    </w:p>
    <w:p>
      <w:pPr>
        <w:sectPr>
          <w:pgSz w:w="11900" w:h="16838" w:orient="portrait"/>
          <w:cols w:equalWidth="0" w:num="1">
            <w:col w:w="9368"/>
          </w:cols>
          <w:pgMar w:left="1412" w:top="690" w:right="1126" w:bottom="0" w:gutter="0" w:footer="0" w:header="0"/>
          <w:type w:val="continuous"/>
        </w:sectPr>
      </w:pPr>
    </w:p>
    <w:bookmarkStart w:id="10" w:name="page11"/>
    <w:bookmarkEnd w:id="10"/>
    <w:p>
      <w:pPr>
        <w:ind w:left="1188"/>
        <w:spacing w:after="0"/>
        <w:rPr>
          <w:sz w:val="20"/>
          <w:szCs w:val="20"/>
          <w:color w:val="auto"/>
        </w:rPr>
      </w:pPr>
      <w:r>
        <w:rPr>
          <w:rFonts w:ascii="Monotype Corsiva" w:cs="Monotype Corsiva" w:eastAsia="Monotype Corsiva" w:hAnsi="Monotype Corsiva"/>
          <w:sz w:val="32"/>
          <w:szCs w:val="32"/>
          <w:b w:val="1"/>
          <w:bCs w:val="1"/>
          <w:i w:val="1"/>
          <w:iCs w:val="1"/>
          <w:color w:val="7030A0"/>
        </w:rPr>
        <w:drawing>
          <wp:anchor simplePos="0" relativeHeight="251657728" behindDoc="1" locked="0" layoutInCell="0" allowOverlap="1">
            <wp:simplePos x="0" y="0"/>
            <wp:positionH relativeFrom="page">
              <wp:posOffset>900430</wp:posOffset>
            </wp:positionH>
            <wp:positionV relativeFrom="page">
              <wp:posOffset>335915</wp:posOffset>
            </wp:positionV>
            <wp:extent cx="762635" cy="78232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clrChange>
                        <a:clrFrom>
                          <a:srgbClr val="FFFFFF"/>
                        </a:clrFrom>
                        <a:clrTo>
                          <a:srgbClr val="FFFFFF">
                            <a:alpha val="0"/>
                          </a:srgbClr>
                        </a:clrTo>
                      </a:clrChange>
                      <a:extLst>
                        <a:ext uri="{28A0092B-C50C-407E-A947-70E740481C1C}"/>
                      </a:extLst>
                    </a:blip>
                    <a:srcRect/>
                    <a:stretch>
                      <a:fillRect/>
                    </a:stretch>
                  </pic:blipFill>
                  <pic:spPr bwMode="auto">
                    <a:xfrm>
                      <a:off x="0" y="0"/>
                      <a:ext cx="762635" cy="782320"/>
                    </a:xfrm>
                    <a:prstGeom prst="rect">
                      <a:avLst/>
                    </a:prstGeom>
                    <a:noFill/>
                  </pic:spPr>
                </pic:pic>
              </a:graphicData>
            </a:graphic>
          </wp:anchor>
        </w:drawing>
        <w:t>Kirkuk University Journal /Scientific Studies (KUJSS)</w:t>
      </w:r>
    </w:p>
    <w:p>
      <w:pPr>
        <w:spacing w:after="0" w:line="146" w:lineRule="exact"/>
        <w:rPr>
          <w:sz w:val="20"/>
          <w:szCs w:val="20"/>
          <w:color w:val="auto"/>
        </w:rPr>
      </w:pPr>
    </w:p>
    <w:p>
      <w:pPr>
        <w:ind w:left="2388"/>
        <w:spacing w:after="0"/>
        <w:rPr>
          <w:sz w:val="20"/>
          <w:szCs w:val="20"/>
          <w:color w:val="auto"/>
        </w:rPr>
      </w:pPr>
      <w:r>
        <w:rPr>
          <w:rFonts w:ascii="Times New Roman" w:cs="Times New Roman" w:eastAsia="Times New Roman" w:hAnsi="Times New Roman"/>
          <w:sz w:val="24"/>
          <w:szCs w:val="24"/>
          <w:b w:val="1"/>
          <w:bCs w:val="1"/>
          <w:color w:val="244061"/>
        </w:rPr>
        <w:t xml:space="preserve">Volume 14, Issue 1, March 2019 , </w:t>
      </w:r>
      <w:r>
        <w:rPr>
          <w:rFonts w:ascii="Times New Roman" w:cs="Times New Roman" w:eastAsia="Times New Roman" w:hAnsi="Times New Roman"/>
          <w:sz w:val="24"/>
          <w:szCs w:val="24"/>
          <w:b w:val="1"/>
          <w:bCs w:val="1"/>
          <w:color w:val="FF0000"/>
        </w:rPr>
        <w:t>pp. (34-55)</w:t>
      </w:r>
    </w:p>
    <w:p>
      <w:pPr>
        <w:spacing w:after="0" w:line="82" w:lineRule="exact"/>
        <w:rPr>
          <w:sz w:val="20"/>
          <w:szCs w:val="20"/>
          <w:color w:val="auto"/>
        </w:rPr>
      </w:pPr>
    </w:p>
    <w:p>
      <w:pPr>
        <w:ind w:left="2408"/>
        <w:spacing w:after="0"/>
        <w:rPr>
          <w:sz w:val="20"/>
          <w:szCs w:val="20"/>
          <w:color w:val="auto"/>
        </w:rPr>
      </w:pPr>
      <w:r>
        <w:rPr>
          <w:rFonts w:ascii="Times New Roman" w:cs="Times New Roman" w:eastAsia="Times New Roman" w:hAnsi="Times New Roman"/>
          <w:sz w:val="24"/>
          <w:szCs w:val="24"/>
          <w:b w:val="1"/>
          <w:bCs w:val="1"/>
          <w:color w:val="FF0000"/>
        </w:rPr>
        <w:t>ISSN: 1992-0849 (Print), 2616-6801 (Online)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61595</wp:posOffset>
            </wp:positionV>
            <wp:extent cx="5979795" cy="35941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extLst>
                    </a:blip>
                    <a:srcRect/>
                    <a:stretch>
                      <a:fillRect/>
                    </a:stretch>
                  </pic:blipFill>
                  <pic:spPr bwMode="auto">
                    <a:xfrm>
                      <a:off x="0" y="0"/>
                      <a:ext cx="5979795" cy="359410"/>
                    </a:xfrm>
                    <a:prstGeom prst="rect">
                      <a:avLst/>
                    </a:prstGeom>
                    <a:noFill/>
                  </pic:spPr>
                </pic:pic>
              </a:graphicData>
            </a:graphic>
          </wp:anchor>
        </w:drawing>
      </w:r>
    </w:p>
    <w:p>
      <w:pPr>
        <w:spacing w:after="0" w:line="209" w:lineRule="exact"/>
        <w:rPr>
          <w:sz w:val="20"/>
          <w:szCs w:val="20"/>
          <w:color w:val="auto"/>
        </w:rPr>
      </w:pPr>
    </w:p>
    <w:p>
      <w:pPr>
        <w:ind w:left="268" w:hanging="268"/>
        <w:spacing w:after="0"/>
        <w:tabs>
          <w:tab w:leader="none" w:pos="268" w:val="left"/>
        </w:tabs>
        <w:numPr>
          <w:ilvl w:val="0"/>
          <w:numId w:val="7"/>
        </w:numPr>
        <w:rPr>
          <w:rFonts w:ascii="Times New Roman" w:cs="Times New Roman" w:eastAsia="Times New Roman" w:hAnsi="Times New Roman"/>
          <w:sz w:val="24"/>
          <w:szCs w:val="24"/>
          <w:b w:val="1"/>
          <w:bCs w:val="1"/>
          <w:color w:val="auto"/>
        </w:rPr>
      </w:pPr>
      <w:hyperlink r:id="rId54">
        <w:r>
          <w:rPr>
            <w:rFonts w:ascii="Times New Roman" w:cs="Times New Roman" w:eastAsia="Times New Roman" w:hAnsi="Times New Roman"/>
            <w:sz w:val="24"/>
            <w:szCs w:val="24"/>
            <w:b w:val="1"/>
            <w:bCs w:val="1"/>
            <w:color w:val="auto"/>
          </w:rPr>
          <w:t>NTC Thermistor Sensor:</w:t>
        </w:r>
      </w:hyperlink>
    </w:p>
    <w:p>
      <w:pPr>
        <w:spacing w:after="0" w:line="132" w:lineRule="exact"/>
        <w:rPr>
          <w:rFonts w:ascii="Times New Roman" w:cs="Times New Roman" w:eastAsia="Times New Roman" w:hAnsi="Times New Roman"/>
          <w:sz w:val="24"/>
          <w:szCs w:val="24"/>
          <w:b w:val="1"/>
          <w:bCs w:val="1"/>
          <w:color w:val="auto"/>
        </w:rPr>
      </w:pPr>
    </w:p>
    <w:p>
      <w:pPr>
        <w:ind w:left="288"/>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NTC stands for (Negative Temperature Coefficient). NTC thermistors are resistors with a</w:t>
      </w:r>
    </w:p>
    <w:p>
      <w:pPr>
        <w:spacing w:after="0" w:line="151" w:lineRule="exact"/>
        <w:rPr>
          <w:sz w:val="20"/>
          <w:szCs w:val="20"/>
          <w:color w:val="auto"/>
        </w:rPr>
      </w:pPr>
    </w:p>
    <w:p>
      <w:pPr>
        <w:jc w:val="both"/>
        <w:ind w:left="8"/>
        <w:spacing w:after="0" w:line="35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negative temperature coefficient, which means that the resistance decreases with increasing temperature. They are primarily used as resistive temperature sensors and current-limiting devices. The temperature sensitivity coefficient is about five times greater than that of silicon temperature sensors and about ten times greater than those of resistance temperature detectors (RTDs). NTC sensors are typically used in a range from −55°C to 200°C. The non-linearity of the relationship between resistance and temperature exhibited by NTC resistors posed a great challenge when using analog circuits to accurately measure temperature, but rapid development of digital circuits solved that problem enabling computation of precise values by interpolating lookup tables or by solving equations which approximate a typical NTC curve. The circuit diagram of </w:t>
      </w:r>
      <w:hyperlink r:id="rId54">
        <w:r>
          <w:rPr>
            <w:rFonts w:ascii="Times New Roman" w:cs="Times New Roman" w:eastAsia="Times New Roman" w:hAnsi="Times New Roman"/>
            <w:sz w:val="24"/>
            <w:szCs w:val="24"/>
            <w:color w:val="auto"/>
          </w:rPr>
          <w:t xml:space="preserve">NTC (Negative Temperature Coefficient) Sensor </w:t>
        </w:r>
      </w:hyperlink>
      <w:r>
        <w:rPr>
          <w:rFonts w:ascii="Times New Roman" w:cs="Times New Roman" w:eastAsia="Times New Roman" w:hAnsi="Times New Roman"/>
          <w:sz w:val="24"/>
          <w:szCs w:val="24"/>
          <w:color w:val="auto"/>
        </w:rPr>
        <w:t xml:space="preserve">shown in </w:t>
      </w:r>
      <w:r>
        <w:rPr>
          <w:rFonts w:ascii="Times New Roman" w:cs="Times New Roman" w:eastAsia="Times New Roman" w:hAnsi="Times New Roman"/>
          <w:sz w:val="24"/>
          <w:szCs w:val="24"/>
          <w:color w:val="FF0000"/>
        </w:rPr>
        <w:t>Fig. 6</w:t>
      </w:r>
      <w:r>
        <w:rPr>
          <w:rFonts w:ascii="Times New Roman" w:cs="Times New Roman" w:eastAsia="Times New Roman" w:hAnsi="Times New Roman"/>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555625</wp:posOffset>
            </wp:positionH>
            <wp:positionV relativeFrom="paragraph">
              <wp:posOffset>11430</wp:posOffset>
            </wp:positionV>
            <wp:extent cx="4829175" cy="457390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extLst>
                    </a:blip>
                    <a:srcRect/>
                    <a:stretch>
                      <a:fillRect/>
                    </a:stretch>
                  </pic:blipFill>
                  <pic:spPr bwMode="auto">
                    <a:xfrm>
                      <a:off x="0" y="0"/>
                      <a:ext cx="4829175" cy="45739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center"/>
        <w:ind w:right="12"/>
        <w:spacing w:after="0"/>
        <w:rPr>
          <w:rFonts w:ascii="Times New Roman" w:cs="Times New Roman" w:eastAsia="Times New Roman" w:hAnsi="Times New Roman"/>
          <w:sz w:val="24"/>
          <w:szCs w:val="24"/>
          <w:b w:val="1"/>
          <w:bCs w:val="1"/>
          <w:color w:val="FF0000"/>
        </w:rPr>
      </w:pPr>
      <w:r>
        <w:rPr>
          <w:rFonts w:ascii="Times New Roman" w:cs="Times New Roman" w:eastAsia="Times New Roman" w:hAnsi="Times New Roman"/>
          <w:sz w:val="24"/>
          <w:szCs w:val="24"/>
          <w:b w:val="1"/>
          <w:bCs w:val="1"/>
          <w:color w:val="FF0000"/>
        </w:rPr>
        <w:t xml:space="preserve">Fig. 6: </w:t>
      </w:r>
      <w:r>
        <w:rPr>
          <w:rFonts w:ascii="Times New Roman" w:cs="Times New Roman" w:eastAsia="Times New Roman" w:hAnsi="Times New Roman"/>
          <w:sz w:val="24"/>
          <w:szCs w:val="24"/>
          <w:color w:val="FF0000"/>
        </w:rPr>
        <w:t xml:space="preserve">Circuit Diagram for </w:t>
      </w:r>
      <w:hyperlink r:id="rId54">
        <w:r>
          <w:rPr>
            <w:rFonts w:ascii="Times New Roman" w:cs="Times New Roman" w:eastAsia="Times New Roman" w:hAnsi="Times New Roman"/>
            <w:sz w:val="24"/>
            <w:szCs w:val="24"/>
            <w:color w:val="FF0000"/>
          </w:rPr>
          <w:t>NTC Thermistor Sensor.</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93345</wp:posOffset>
            </wp:positionV>
            <wp:extent cx="5979795" cy="33528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extLst>
                    </a:blip>
                    <a:srcRect/>
                    <a:stretch>
                      <a:fillRect/>
                    </a:stretch>
                  </pic:blipFill>
                  <pic:spPr bwMode="auto">
                    <a:xfrm>
                      <a:off x="0" y="0"/>
                      <a:ext cx="5979795" cy="3352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jc w:val="center"/>
        <w:ind w:right="12"/>
        <w:spacing w:after="0"/>
        <w:tabs>
          <w:tab w:leader="none" w:pos="180" w:val="left"/>
        </w:tabs>
        <w:rPr>
          <w:sz w:val="20"/>
          <w:szCs w:val="20"/>
          <w:color w:val="auto"/>
        </w:rPr>
      </w:pPr>
      <w:r>
        <w:rPr>
          <w:rFonts w:ascii="Times New Roman" w:cs="Times New Roman" w:eastAsia="Times New Roman" w:hAnsi="Times New Roman"/>
          <w:sz w:val="24"/>
          <w:szCs w:val="24"/>
          <w:b w:val="1"/>
          <w:bCs w:val="1"/>
          <w:color w:val="192435"/>
        </w:rPr>
        <w:t>Web Site: www.</w:t>
      </w:r>
      <w:r>
        <w:rPr>
          <w:rFonts w:ascii="Times New Roman" w:cs="Times New Roman" w:eastAsia="Times New Roman" w:hAnsi="Times New Roman"/>
          <w:sz w:val="24"/>
          <w:szCs w:val="24"/>
          <w:b w:val="1"/>
          <w:bCs w:val="1"/>
          <w:color w:val="0000FF"/>
        </w:rPr>
        <w:t>uokirkuk.edu.iq/kujss</w:t>
      </w:r>
      <w:r>
        <w:rPr>
          <w:sz w:val="20"/>
          <w:szCs w:val="20"/>
          <w:color w:val="auto"/>
        </w:rPr>
        <w:tab/>
      </w:r>
      <w:r>
        <w:rPr>
          <w:rFonts w:ascii="Times New Roman" w:cs="Times New Roman" w:eastAsia="Times New Roman" w:hAnsi="Times New Roman"/>
          <w:sz w:val="23"/>
          <w:szCs w:val="23"/>
          <w:b w:val="1"/>
          <w:bCs w:val="1"/>
          <w:color w:val="192435"/>
        </w:rPr>
        <w:t xml:space="preserve">E. mail: </w:t>
      </w:r>
      <w:r>
        <w:rPr>
          <w:rFonts w:ascii="Times New Roman" w:cs="Times New Roman" w:eastAsia="Times New Roman" w:hAnsi="Times New Roman"/>
          <w:sz w:val="23"/>
          <w:szCs w:val="23"/>
          <w:b w:val="1"/>
          <w:bCs w:val="1"/>
          <w:color w:val="0000FF"/>
        </w:rPr>
        <w:t>kujss@uokirkuk.edu.iq ,</w:t>
      </w:r>
    </w:p>
    <w:p>
      <w:pPr>
        <w:jc w:val="center"/>
        <w:ind w:right="12"/>
        <w:spacing w:after="0"/>
        <w:rPr>
          <w:sz w:val="20"/>
          <w:szCs w:val="20"/>
          <w:color w:val="auto"/>
        </w:rPr>
      </w:pPr>
      <w:r>
        <w:rPr>
          <w:rFonts w:ascii="Times New Roman" w:cs="Times New Roman" w:eastAsia="Times New Roman" w:hAnsi="Times New Roman"/>
          <w:sz w:val="24"/>
          <w:szCs w:val="24"/>
          <w:b w:val="1"/>
          <w:bCs w:val="1"/>
          <w:color w:val="0000FF"/>
        </w:rPr>
        <w:t>kujss.journal@gmail.com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217805</wp:posOffset>
            </wp:positionH>
            <wp:positionV relativeFrom="paragraph">
              <wp:posOffset>86995</wp:posOffset>
            </wp:positionV>
            <wp:extent cx="5505450" cy="9271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ectPr>
          <w:pgSz w:w="11900" w:h="16838" w:orient="portrait"/>
          <w:cols w:equalWidth="0" w:num="1">
            <w:col w:w="9368"/>
          </w:cols>
          <w:pgMar w:left="1412" w:top="690" w:right="1126" w:bottom="0" w:gutter="0" w:footer="0" w:header="0"/>
        </w:sectPr>
      </w:pPr>
    </w:p>
    <w:p>
      <w:pPr>
        <w:spacing w:after="0" w:line="26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FF0000"/>
        </w:rPr>
        <w:t>44</w:t>
      </w:r>
    </w:p>
    <w:p>
      <w:pPr>
        <w:sectPr>
          <w:pgSz w:w="11900" w:h="16838" w:orient="portrait"/>
          <w:cols w:equalWidth="0" w:num="1">
            <w:col w:w="9368"/>
          </w:cols>
          <w:pgMar w:left="1412" w:top="690" w:right="1126" w:bottom="0" w:gutter="0" w:footer="0" w:header="0"/>
          <w:type w:val="continuous"/>
        </w:sectPr>
      </w:pPr>
    </w:p>
    <w:bookmarkStart w:id="11" w:name="page12"/>
    <w:bookmarkEnd w:id="11"/>
    <w:p>
      <w:pPr>
        <w:ind w:left="1188"/>
        <w:spacing w:after="0"/>
        <w:rPr>
          <w:sz w:val="20"/>
          <w:szCs w:val="20"/>
          <w:color w:val="auto"/>
        </w:rPr>
      </w:pPr>
      <w:r>
        <w:rPr>
          <w:rFonts w:ascii="Monotype Corsiva" w:cs="Monotype Corsiva" w:eastAsia="Monotype Corsiva" w:hAnsi="Monotype Corsiva"/>
          <w:sz w:val="32"/>
          <w:szCs w:val="32"/>
          <w:b w:val="1"/>
          <w:bCs w:val="1"/>
          <w:i w:val="1"/>
          <w:iCs w:val="1"/>
          <w:color w:val="7030A0"/>
        </w:rPr>
        <w:drawing>
          <wp:anchor simplePos="0" relativeHeight="251657728" behindDoc="1" locked="0" layoutInCell="0" allowOverlap="1">
            <wp:simplePos x="0" y="0"/>
            <wp:positionH relativeFrom="page">
              <wp:posOffset>900430</wp:posOffset>
            </wp:positionH>
            <wp:positionV relativeFrom="page">
              <wp:posOffset>335915</wp:posOffset>
            </wp:positionV>
            <wp:extent cx="762635" cy="78232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clrChange>
                        <a:clrFrom>
                          <a:srgbClr val="FFFFFF"/>
                        </a:clrFrom>
                        <a:clrTo>
                          <a:srgbClr val="FFFFFF">
                            <a:alpha val="0"/>
                          </a:srgbClr>
                        </a:clrTo>
                      </a:clrChange>
                      <a:extLst>
                        <a:ext uri="{28A0092B-C50C-407E-A947-70E740481C1C}"/>
                      </a:extLst>
                    </a:blip>
                    <a:srcRect/>
                    <a:stretch>
                      <a:fillRect/>
                    </a:stretch>
                  </pic:blipFill>
                  <pic:spPr bwMode="auto">
                    <a:xfrm>
                      <a:off x="0" y="0"/>
                      <a:ext cx="762635" cy="782320"/>
                    </a:xfrm>
                    <a:prstGeom prst="rect">
                      <a:avLst/>
                    </a:prstGeom>
                    <a:noFill/>
                  </pic:spPr>
                </pic:pic>
              </a:graphicData>
            </a:graphic>
          </wp:anchor>
        </w:drawing>
        <w:t>Kirkuk University Journal /Scientific Studies (KUJSS)</w:t>
      </w:r>
    </w:p>
    <w:p>
      <w:pPr>
        <w:spacing w:after="0" w:line="146" w:lineRule="exact"/>
        <w:rPr>
          <w:sz w:val="20"/>
          <w:szCs w:val="20"/>
          <w:color w:val="auto"/>
        </w:rPr>
      </w:pPr>
    </w:p>
    <w:p>
      <w:pPr>
        <w:ind w:left="2388"/>
        <w:spacing w:after="0"/>
        <w:rPr>
          <w:sz w:val="20"/>
          <w:szCs w:val="20"/>
          <w:color w:val="auto"/>
        </w:rPr>
      </w:pPr>
      <w:r>
        <w:rPr>
          <w:rFonts w:ascii="Times New Roman" w:cs="Times New Roman" w:eastAsia="Times New Roman" w:hAnsi="Times New Roman"/>
          <w:sz w:val="24"/>
          <w:szCs w:val="24"/>
          <w:b w:val="1"/>
          <w:bCs w:val="1"/>
          <w:color w:val="244061"/>
        </w:rPr>
        <w:t xml:space="preserve">Volume 14, Issue 1, March 2019 , </w:t>
      </w:r>
      <w:r>
        <w:rPr>
          <w:rFonts w:ascii="Times New Roman" w:cs="Times New Roman" w:eastAsia="Times New Roman" w:hAnsi="Times New Roman"/>
          <w:sz w:val="24"/>
          <w:szCs w:val="24"/>
          <w:b w:val="1"/>
          <w:bCs w:val="1"/>
          <w:color w:val="FF0000"/>
        </w:rPr>
        <w:t>pp. (34-55)</w:t>
      </w:r>
    </w:p>
    <w:p>
      <w:pPr>
        <w:spacing w:after="0" w:line="82" w:lineRule="exact"/>
        <w:rPr>
          <w:sz w:val="20"/>
          <w:szCs w:val="20"/>
          <w:color w:val="auto"/>
        </w:rPr>
      </w:pPr>
    </w:p>
    <w:p>
      <w:pPr>
        <w:ind w:left="2408"/>
        <w:spacing w:after="0"/>
        <w:rPr>
          <w:sz w:val="20"/>
          <w:szCs w:val="20"/>
          <w:color w:val="auto"/>
        </w:rPr>
      </w:pPr>
      <w:r>
        <w:rPr>
          <w:rFonts w:ascii="Times New Roman" w:cs="Times New Roman" w:eastAsia="Times New Roman" w:hAnsi="Times New Roman"/>
          <w:sz w:val="24"/>
          <w:szCs w:val="24"/>
          <w:b w:val="1"/>
          <w:bCs w:val="1"/>
          <w:color w:val="FF0000"/>
        </w:rPr>
        <w:t>ISSN: 1992-0849 (Print), 2616-6801 (Online)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61595</wp:posOffset>
            </wp:positionV>
            <wp:extent cx="5979795" cy="148717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a:extLst>
                        <a:ext uri="{28A0092B-C50C-407E-A947-70E740481C1C}"/>
                      </a:extLst>
                    </a:blip>
                    <a:srcRect/>
                    <a:stretch>
                      <a:fillRect/>
                    </a:stretch>
                  </pic:blipFill>
                  <pic:spPr bwMode="auto">
                    <a:xfrm>
                      <a:off x="0" y="0"/>
                      <a:ext cx="5979795" cy="1487170"/>
                    </a:xfrm>
                    <a:prstGeom prst="rect">
                      <a:avLst/>
                    </a:prstGeom>
                    <a:noFill/>
                  </pic:spPr>
                </pic:pic>
              </a:graphicData>
            </a:graphic>
          </wp:anchor>
        </w:drawing>
      </w:r>
    </w:p>
    <w:p>
      <w:pPr>
        <w:spacing w:after="0" w:line="209" w:lineRule="exact"/>
        <w:rPr>
          <w:sz w:val="20"/>
          <w:szCs w:val="20"/>
          <w:color w:val="auto"/>
        </w:rPr>
      </w:pPr>
    </w:p>
    <w:p>
      <w:pPr>
        <w:ind w:left="268" w:hanging="268"/>
        <w:spacing w:after="0"/>
        <w:tabs>
          <w:tab w:leader="none" w:pos="268" w:val="left"/>
        </w:tabs>
        <w:numPr>
          <w:ilvl w:val="0"/>
          <w:numId w:val="8"/>
        </w:numPr>
        <w:rPr>
          <w:rFonts w:ascii="Symbol" w:cs="Symbol" w:eastAsia="Symbol" w:hAnsi="Symbol"/>
          <w:sz w:val="24"/>
          <w:szCs w:val="24"/>
          <w:color w:val="auto"/>
        </w:rPr>
      </w:pPr>
      <w:r>
        <w:rPr>
          <w:rFonts w:ascii="Times New Roman" w:cs="Times New Roman" w:eastAsia="Times New Roman" w:hAnsi="Times New Roman"/>
          <w:sz w:val="24"/>
          <w:szCs w:val="24"/>
          <w:b w:val="1"/>
          <w:bCs w:val="1"/>
          <w:color w:val="auto"/>
        </w:rPr>
        <w:t>Buzzer:</w:t>
      </w:r>
    </w:p>
    <w:p>
      <w:pPr>
        <w:spacing w:after="0" w:line="132" w:lineRule="exact"/>
        <w:rPr>
          <w:rFonts w:ascii="Symbol" w:cs="Symbol" w:eastAsia="Symbol" w:hAnsi="Symbol"/>
          <w:sz w:val="24"/>
          <w:szCs w:val="24"/>
          <w:color w:val="auto"/>
        </w:rPr>
      </w:pPr>
    </w:p>
    <w:p>
      <w:pPr>
        <w:ind w:left="288"/>
        <w:spacing w:after="0"/>
        <w:rPr>
          <w:rFonts w:ascii="Symbol" w:cs="Symbol" w:eastAsia="Symbol" w:hAnsi="Symbol"/>
          <w:sz w:val="24"/>
          <w:szCs w:val="24"/>
          <w:color w:val="auto"/>
        </w:rPr>
      </w:pPr>
      <w:r>
        <w:rPr>
          <w:rFonts w:ascii="Times New Roman" w:cs="Times New Roman" w:eastAsia="Times New Roman" w:hAnsi="Times New Roman"/>
          <w:sz w:val="24"/>
          <w:szCs w:val="24"/>
          <w:color w:val="auto"/>
        </w:rPr>
        <w:t>Buzzer is an audio signaling device. The typical uses of buzzers are for alarms, timers and</w:t>
      </w:r>
    </w:p>
    <w:p>
      <w:pPr>
        <w:spacing w:after="0" w:line="151" w:lineRule="exact"/>
        <w:rPr>
          <w:sz w:val="20"/>
          <w:szCs w:val="20"/>
          <w:color w:val="auto"/>
        </w:rPr>
      </w:pPr>
    </w:p>
    <w:p>
      <w:pPr>
        <w:jc w:val="both"/>
        <w:ind w:left="8"/>
        <w:spacing w:after="0" w:line="354" w:lineRule="auto"/>
        <w:rPr>
          <w:sz w:val="20"/>
          <w:szCs w:val="20"/>
          <w:color w:val="auto"/>
        </w:rPr>
      </w:pPr>
      <w:r>
        <w:rPr>
          <w:rFonts w:ascii="Times New Roman" w:cs="Times New Roman" w:eastAsia="Times New Roman" w:hAnsi="Times New Roman"/>
          <w:sz w:val="24"/>
          <w:szCs w:val="24"/>
          <w:color w:val="auto"/>
        </w:rPr>
        <w:t>confirmation of user input such as a mouse click or keystroke. The project used an electronic type of buzzer which is a piezoelectric element that driven by an Arduino microcontroller signals.</w:t>
      </w:r>
    </w:p>
    <w:p>
      <w:pPr>
        <w:spacing w:after="0" w:line="294" w:lineRule="exact"/>
        <w:rPr>
          <w:sz w:val="20"/>
          <w:szCs w:val="20"/>
          <w:color w:val="auto"/>
        </w:rPr>
      </w:pPr>
    </w:p>
    <w:p>
      <w:pPr>
        <w:ind w:left="8"/>
        <w:spacing w:after="0"/>
        <w:rPr>
          <w:sz w:val="20"/>
          <w:szCs w:val="20"/>
          <w:color w:val="auto"/>
        </w:rPr>
      </w:pPr>
      <w:r>
        <w:rPr>
          <w:rFonts w:ascii="Times New Roman" w:cs="Times New Roman" w:eastAsia="Times New Roman" w:hAnsi="Times New Roman"/>
          <w:sz w:val="24"/>
          <w:szCs w:val="24"/>
          <w:b w:val="1"/>
          <w:bCs w:val="1"/>
          <w:color w:val="auto"/>
        </w:rPr>
        <w:t>2.2 The development of Circuit Board:</w:t>
      </w:r>
    </w:p>
    <w:p>
      <w:pPr>
        <w:spacing w:after="0" w:line="144" w:lineRule="exact"/>
        <w:rPr>
          <w:sz w:val="20"/>
          <w:szCs w:val="20"/>
          <w:color w:val="auto"/>
        </w:rPr>
      </w:pPr>
    </w:p>
    <w:p>
      <w:pPr>
        <w:jc w:val="both"/>
        <w:ind w:left="8" w:firstLine="283"/>
        <w:spacing w:after="0" w:line="357" w:lineRule="auto"/>
        <w:rPr>
          <w:sz w:val="20"/>
          <w:szCs w:val="20"/>
          <w:color w:val="auto"/>
        </w:rPr>
      </w:pPr>
      <w:r>
        <w:rPr>
          <w:rFonts w:ascii="Times New Roman" w:cs="Times New Roman" w:eastAsia="Times New Roman" w:hAnsi="Times New Roman"/>
          <w:sz w:val="24"/>
          <w:szCs w:val="24"/>
          <w:color w:val="auto"/>
        </w:rPr>
        <w:t xml:space="preserve">This research utilized donut board. Before connecting all components on the board, and for the purpose of ensuring the functional connection between each component, bread board was used in this research. Donut board was not connected to each hole as in the strip board. For making the connection, solder method was employed to connect all components. The development circuit diagram is shown in </w:t>
      </w:r>
      <w:r>
        <w:rPr>
          <w:rFonts w:ascii="Times New Roman" w:cs="Times New Roman" w:eastAsia="Times New Roman" w:hAnsi="Times New Roman"/>
          <w:sz w:val="24"/>
          <w:szCs w:val="24"/>
          <w:color w:val="FF0000"/>
        </w:rPr>
        <w:t>Fig. 7</w:t>
      </w:r>
      <w:r>
        <w:rPr>
          <w:rFonts w:ascii="Times New Roman" w:cs="Times New Roman" w:eastAsia="Times New Roman" w:hAnsi="Times New Roman"/>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179705</wp:posOffset>
            </wp:positionH>
            <wp:positionV relativeFrom="paragraph">
              <wp:posOffset>8255</wp:posOffset>
            </wp:positionV>
            <wp:extent cx="5742940" cy="447484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a:extLst>
                        <a:ext uri="{28A0092B-C50C-407E-A947-70E740481C1C}"/>
                      </a:extLst>
                    </a:blip>
                    <a:srcRect/>
                    <a:stretch>
                      <a:fillRect/>
                    </a:stretch>
                  </pic:blipFill>
                  <pic:spPr bwMode="auto">
                    <a:xfrm>
                      <a:off x="0" y="0"/>
                      <a:ext cx="5742940" cy="44748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FF0000"/>
        </w:rPr>
        <w:t xml:space="preserve">Fig. 7: </w:t>
      </w:r>
      <w:r>
        <w:rPr>
          <w:rFonts w:ascii="Times New Roman" w:cs="Times New Roman" w:eastAsia="Times New Roman" w:hAnsi="Times New Roman"/>
          <w:sz w:val="24"/>
          <w:szCs w:val="24"/>
          <w:color w:val="FF0000"/>
        </w:rPr>
        <w:t>The Development Circuit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217805</wp:posOffset>
            </wp:positionH>
            <wp:positionV relativeFrom="paragraph">
              <wp:posOffset>594995</wp:posOffset>
            </wp:positionV>
            <wp:extent cx="5505450" cy="9271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jc w:val="center"/>
        <w:ind w:right="-7"/>
        <w:spacing w:after="0"/>
        <w:tabs>
          <w:tab w:leader="none" w:pos="180" w:val="left"/>
        </w:tabs>
        <w:rPr>
          <w:sz w:val="20"/>
          <w:szCs w:val="20"/>
          <w:color w:val="auto"/>
        </w:rPr>
      </w:pPr>
      <w:r>
        <w:rPr>
          <w:rFonts w:ascii="Times New Roman" w:cs="Times New Roman" w:eastAsia="Times New Roman" w:hAnsi="Times New Roman"/>
          <w:sz w:val="24"/>
          <w:szCs w:val="24"/>
          <w:b w:val="1"/>
          <w:bCs w:val="1"/>
          <w:color w:val="192435"/>
        </w:rPr>
        <w:t>Web Site: www.</w:t>
      </w:r>
      <w:r>
        <w:rPr>
          <w:rFonts w:ascii="Times New Roman" w:cs="Times New Roman" w:eastAsia="Times New Roman" w:hAnsi="Times New Roman"/>
          <w:sz w:val="24"/>
          <w:szCs w:val="24"/>
          <w:b w:val="1"/>
          <w:bCs w:val="1"/>
          <w:color w:val="0000FF"/>
        </w:rPr>
        <w:t>uokirkuk.edu.iq/kujss</w:t>
      </w:r>
      <w:r>
        <w:rPr>
          <w:sz w:val="20"/>
          <w:szCs w:val="20"/>
          <w:color w:val="auto"/>
        </w:rPr>
        <w:tab/>
      </w:r>
      <w:r>
        <w:rPr>
          <w:rFonts w:ascii="Times New Roman" w:cs="Times New Roman" w:eastAsia="Times New Roman" w:hAnsi="Times New Roman"/>
          <w:sz w:val="23"/>
          <w:szCs w:val="23"/>
          <w:b w:val="1"/>
          <w:bCs w:val="1"/>
          <w:color w:val="192435"/>
        </w:rPr>
        <w:t xml:space="preserve">E. mail: </w:t>
      </w:r>
      <w:r>
        <w:rPr>
          <w:rFonts w:ascii="Times New Roman" w:cs="Times New Roman" w:eastAsia="Times New Roman" w:hAnsi="Times New Roman"/>
          <w:sz w:val="23"/>
          <w:szCs w:val="23"/>
          <w:b w:val="1"/>
          <w:bCs w:val="1"/>
          <w:color w:val="0000FF"/>
        </w:rPr>
        <w:t>kujss@uokirkuk.edu.iq ,</w:t>
      </w:r>
    </w:p>
    <w:p>
      <w:pPr>
        <w:jc w:val="center"/>
        <w:ind w:right="-7"/>
        <w:spacing w:after="0"/>
        <w:rPr>
          <w:sz w:val="20"/>
          <w:szCs w:val="20"/>
          <w:color w:val="auto"/>
        </w:rPr>
      </w:pPr>
      <w:r>
        <w:rPr>
          <w:rFonts w:ascii="Times New Roman" w:cs="Times New Roman" w:eastAsia="Times New Roman" w:hAnsi="Times New Roman"/>
          <w:sz w:val="24"/>
          <w:szCs w:val="24"/>
          <w:b w:val="1"/>
          <w:bCs w:val="1"/>
          <w:color w:val="0000FF"/>
        </w:rPr>
        <w:t>kujss.journal@gmail.com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217805</wp:posOffset>
            </wp:positionH>
            <wp:positionV relativeFrom="paragraph">
              <wp:posOffset>86995</wp:posOffset>
            </wp:positionV>
            <wp:extent cx="5505450" cy="9271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ectPr>
          <w:pgSz w:w="11900" w:h="16838" w:orient="portrait"/>
          <w:cols w:equalWidth="0" w:num="1">
            <w:col w:w="9348"/>
          </w:cols>
          <w:pgMar w:left="1412" w:top="690" w:right="1146" w:bottom="0" w:gutter="0" w:footer="0" w:header="0"/>
        </w:sectPr>
      </w:pPr>
    </w:p>
    <w:p>
      <w:pPr>
        <w:spacing w:after="0" w:line="269" w:lineRule="exact"/>
        <w:rPr>
          <w:sz w:val="20"/>
          <w:szCs w:val="20"/>
          <w:color w:val="auto"/>
        </w:rPr>
      </w:pPr>
    </w:p>
    <w:p>
      <w:pPr>
        <w:jc w:val="center"/>
        <w:ind w:right="-27"/>
        <w:spacing w:after="0"/>
        <w:rPr>
          <w:sz w:val="20"/>
          <w:szCs w:val="20"/>
          <w:color w:val="auto"/>
        </w:rPr>
      </w:pPr>
      <w:r>
        <w:rPr>
          <w:rFonts w:ascii="Times New Roman" w:cs="Times New Roman" w:eastAsia="Times New Roman" w:hAnsi="Times New Roman"/>
          <w:sz w:val="24"/>
          <w:szCs w:val="24"/>
          <w:b w:val="1"/>
          <w:bCs w:val="1"/>
          <w:color w:val="FF0000"/>
        </w:rPr>
        <w:t>45</w:t>
      </w:r>
    </w:p>
    <w:p>
      <w:pPr>
        <w:sectPr>
          <w:pgSz w:w="11900" w:h="16838" w:orient="portrait"/>
          <w:cols w:equalWidth="0" w:num="1">
            <w:col w:w="9348"/>
          </w:cols>
          <w:pgMar w:left="1412" w:top="690" w:right="1146" w:bottom="0" w:gutter="0" w:footer="0" w:header="0"/>
          <w:type w:val="continuous"/>
        </w:sectPr>
      </w:pPr>
    </w:p>
    <w:bookmarkStart w:id="12" w:name="page13"/>
    <w:bookmarkEnd w:id="12"/>
    <w:p>
      <w:pPr>
        <w:ind w:left="1180"/>
        <w:spacing w:after="0"/>
        <w:rPr>
          <w:sz w:val="20"/>
          <w:szCs w:val="20"/>
          <w:color w:val="auto"/>
        </w:rPr>
      </w:pPr>
      <w:r>
        <w:rPr>
          <w:rFonts w:ascii="Monotype Corsiva" w:cs="Monotype Corsiva" w:eastAsia="Monotype Corsiva" w:hAnsi="Monotype Corsiva"/>
          <w:sz w:val="32"/>
          <w:szCs w:val="32"/>
          <w:b w:val="1"/>
          <w:bCs w:val="1"/>
          <w:i w:val="1"/>
          <w:iCs w:val="1"/>
          <w:color w:val="7030A0"/>
        </w:rPr>
        <w:drawing>
          <wp:anchor simplePos="0" relativeHeight="251657728" behindDoc="1" locked="0" layoutInCell="0" allowOverlap="1">
            <wp:simplePos x="0" y="0"/>
            <wp:positionH relativeFrom="page">
              <wp:posOffset>900430</wp:posOffset>
            </wp:positionH>
            <wp:positionV relativeFrom="page">
              <wp:posOffset>335915</wp:posOffset>
            </wp:positionV>
            <wp:extent cx="762635" cy="78232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a:clrChange>
                        <a:clrFrom>
                          <a:srgbClr val="FFFFFF"/>
                        </a:clrFrom>
                        <a:clrTo>
                          <a:srgbClr val="FFFFFF">
                            <a:alpha val="0"/>
                          </a:srgbClr>
                        </a:clrTo>
                      </a:clrChange>
                      <a:extLst>
                        <a:ext uri="{28A0092B-C50C-407E-A947-70E740481C1C}"/>
                      </a:extLst>
                    </a:blip>
                    <a:srcRect/>
                    <a:stretch>
                      <a:fillRect/>
                    </a:stretch>
                  </pic:blipFill>
                  <pic:spPr bwMode="auto">
                    <a:xfrm>
                      <a:off x="0" y="0"/>
                      <a:ext cx="762635" cy="782320"/>
                    </a:xfrm>
                    <a:prstGeom prst="rect">
                      <a:avLst/>
                    </a:prstGeom>
                    <a:noFill/>
                  </pic:spPr>
                </pic:pic>
              </a:graphicData>
            </a:graphic>
          </wp:anchor>
        </w:drawing>
        <w:t>Kirkuk University Journal /Scientific Studies (KUJSS)</w:t>
      </w:r>
    </w:p>
    <w:p>
      <w:pPr>
        <w:spacing w:after="0" w:line="146" w:lineRule="exact"/>
        <w:rPr>
          <w:sz w:val="20"/>
          <w:szCs w:val="20"/>
          <w:color w:val="auto"/>
        </w:rPr>
      </w:pPr>
    </w:p>
    <w:p>
      <w:pPr>
        <w:ind w:left="2380"/>
        <w:spacing w:after="0"/>
        <w:rPr>
          <w:sz w:val="20"/>
          <w:szCs w:val="20"/>
          <w:color w:val="auto"/>
        </w:rPr>
      </w:pPr>
      <w:r>
        <w:rPr>
          <w:rFonts w:ascii="Times New Roman" w:cs="Times New Roman" w:eastAsia="Times New Roman" w:hAnsi="Times New Roman"/>
          <w:sz w:val="24"/>
          <w:szCs w:val="24"/>
          <w:b w:val="1"/>
          <w:bCs w:val="1"/>
          <w:color w:val="244061"/>
        </w:rPr>
        <w:t xml:space="preserve">Volume 14, Issue 1, March 2019 , </w:t>
      </w:r>
      <w:r>
        <w:rPr>
          <w:rFonts w:ascii="Times New Roman" w:cs="Times New Roman" w:eastAsia="Times New Roman" w:hAnsi="Times New Roman"/>
          <w:sz w:val="24"/>
          <w:szCs w:val="24"/>
          <w:b w:val="1"/>
          <w:bCs w:val="1"/>
          <w:color w:val="FF0000"/>
        </w:rPr>
        <w:t>pp. (34-55)</w:t>
      </w:r>
    </w:p>
    <w:p>
      <w:pPr>
        <w:spacing w:after="0" w:line="82" w:lineRule="exact"/>
        <w:rPr>
          <w:sz w:val="20"/>
          <w:szCs w:val="20"/>
          <w:color w:val="auto"/>
        </w:rPr>
      </w:pPr>
    </w:p>
    <w:p>
      <w:pPr>
        <w:ind w:left="2400"/>
        <w:spacing w:after="0"/>
        <w:rPr>
          <w:sz w:val="20"/>
          <w:szCs w:val="20"/>
          <w:color w:val="auto"/>
        </w:rPr>
      </w:pPr>
      <w:r>
        <w:rPr>
          <w:rFonts w:ascii="Times New Roman" w:cs="Times New Roman" w:eastAsia="Times New Roman" w:hAnsi="Times New Roman"/>
          <w:sz w:val="24"/>
          <w:szCs w:val="24"/>
          <w:b w:val="1"/>
          <w:bCs w:val="1"/>
          <w:color w:val="FF0000"/>
        </w:rPr>
        <w:t>ISSN: 1992-0849 (Print), 2616-6801 (Online)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61595</wp:posOffset>
            </wp:positionV>
            <wp:extent cx="5505450" cy="9271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1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3.2 Hex Keypad:</w:t>
      </w:r>
    </w:p>
    <w:p>
      <w:pPr>
        <w:spacing w:after="0" w:line="144" w:lineRule="exact"/>
        <w:rPr>
          <w:sz w:val="20"/>
          <w:szCs w:val="20"/>
          <w:color w:val="auto"/>
        </w:rPr>
      </w:pPr>
    </w:p>
    <w:p>
      <w:pPr>
        <w:jc w:val="both"/>
        <w:ind w:firstLine="283"/>
        <w:spacing w:after="0" w:line="359" w:lineRule="auto"/>
        <w:rPr>
          <w:sz w:val="20"/>
          <w:szCs w:val="20"/>
          <w:color w:val="auto"/>
        </w:rPr>
      </w:pPr>
      <w:r>
        <w:rPr>
          <w:rFonts w:ascii="Times New Roman" w:cs="Times New Roman" w:eastAsia="Times New Roman" w:hAnsi="Times New Roman"/>
          <w:sz w:val="24"/>
          <w:szCs w:val="24"/>
          <w:color w:val="auto"/>
        </w:rPr>
        <w:t xml:space="preserve">Hex key pad is essentially a collection of 16 keys arranged in the form of a 4×4 matrix. Hex key pad usually have keys representing numeric 0 to 9 and characters A to F. The hex keypad has 8 communication lines namely R1, R2, R3, R4, C1, C2, C3 and C4. R1 to R4 represents the four rows and C1 to C4 represents the four columns. When a particular key is pressed the corresponding row and column to which the terminals of the key are connected gets shorted. For example if key 1 is pressed row R1 and column C1 gets shorted and so on. The program identifies which key is pressed by a method known as column scanning. In this method a particular row is kept low (other rows are kept high) and the columns are checked for low. If a particular column is found low then that means that the key connected between that column and the corresponding row (the row that is kept low) is been pressed. For example if row R1 is initially kept low and column C1 is found low during scanning, that means key 1 is pressed. The simplified diagram of a typical hex keypad is shown in </w:t>
      </w:r>
      <w:r>
        <w:rPr>
          <w:rFonts w:ascii="Times New Roman" w:cs="Times New Roman" w:eastAsia="Times New Roman" w:hAnsi="Times New Roman"/>
          <w:sz w:val="24"/>
          <w:szCs w:val="24"/>
          <w:color w:val="FF0000"/>
        </w:rPr>
        <w:t>Fig. 8</w:t>
      </w:r>
      <w:r>
        <w:rPr>
          <w:rFonts w:ascii="Times New Roman" w:cs="Times New Roman" w:eastAsia="Times New Roman" w:hAnsi="Times New Roman"/>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1263015</wp:posOffset>
            </wp:positionH>
            <wp:positionV relativeFrom="paragraph">
              <wp:posOffset>81915</wp:posOffset>
            </wp:positionV>
            <wp:extent cx="3584575" cy="170116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extLst>
                        <a:ext uri="{28A0092B-C50C-407E-A947-70E740481C1C}"/>
                      </a:extLst>
                    </a:blip>
                    <a:srcRect/>
                    <a:stretch>
                      <a:fillRect/>
                    </a:stretch>
                  </pic:blipFill>
                  <pic:spPr bwMode="auto">
                    <a:xfrm>
                      <a:off x="0" y="0"/>
                      <a:ext cx="3584575" cy="17011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FF0000"/>
        </w:rPr>
        <w:t xml:space="preserve">Fig. 8: </w:t>
      </w:r>
      <w:r>
        <w:rPr>
          <w:rFonts w:ascii="Times New Roman" w:cs="Times New Roman" w:eastAsia="Times New Roman" w:hAnsi="Times New Roman"/>
          <w:sz w:val="24"/>
          <w:szCs w:val="24"/>
          <w:color w:val="FF0000"/>
        </w:rPr>
        <w:t>Hex Keypad.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2.4 Bluetooth Module:</w:t>
      </w:r>
    </w:p>
    <w:p>
      <w:pPr>
        <w:spacing w:after="0" w:line="144" w:lineRule="exact"/>
        <w:rPr>
          <w:sz w:val="20"/>
          <w:szCs w:val="20"/>
          <w:color w:val="auto"/>
        </w:rPr>
      </w:pPr>
    </w:p>
    <w:p>
      <w:pPr>
        <w:jc w:val="both"/>
        <w:ind w:firstLine="360"/>
        <w:spacing w:after="0" w:line="350" w:lineRule="auto"/>
        <w:rPr>
          <w:sz w:val="20"/>
          <w:szCs w:val="20"/>
          <w:color w:val="auto"/>
        </w:rPr>
      </w:pPr>
      <w:r>
        <w:rPr>
          <w:rFonts w:ascii="Times New Roman" w:cs="Times New Roman" w:eastAsia="Times New Roman" w:hAnsi="Times New Roman"/>
          <w:sz w:val="24"/>
          <w:szCs w:val="24"/>
          <w:color w:val="auto"/>
        </w:rPr>
        <w:t>Bluetooth is a standardized protocol for sending and receiving data via a 2.4 GHz wireless link. It‟s a perfect for short-range, wireless transmissions between electronic devices.</w:t>
      </w:r>
    </w:p>
    <w:p>
      <w:pPr>
        <w:spacing w:after="0" w:line="29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2.5 Software Implementation:</w:t>
      </w:r>
    </w:p>
    <w:p>
      <w:pPr>
        <w:spacing w:after="0" w:line="145" w:lineRule="exact"/>
        <w:rPr>
          <w:sz w:val="20"/>
          <w:szCs w:val="20"/>
          <w:color w:val="auto"/>
        </w:rPr>
      </w:pPr>
    </w:p>
    <w:p>
      <w:pPr>
        <w:jc w:val="both"/>
        <w:ind w:firstLine="360"/>
        <w:spacing w:after="0" w:line="354" w:lineRule="auto"/>
        <w:rPr>
          <w:sz w:val="20"/>
          <w:szCs w:val="20"/>
          <w:color w:val="auto"/>
        </w:rPr>
      </w:pPr>
      <w:r>
        <w:rPr>
          <w:rFonts w:ascii="Times New Roman" w:cs="Times New Roman" w:eastAsia="Times New Roman" w:hAnsi="Times New Roman"/>
          <w:sz w:val="24"/>
          <w:szCs w:val="24"/>
          <w:color w:val="auto"/>
        </w:rPr>
        <w:t>This section discusses the methodology to interface the sensor and hardware module. The most significant part is to enable the analog sensor to send analog data to Arduino, and then to transfer data to the GUI.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153035</wp:posOffset>
            </wp:positionV>
            <wp:extent cx="5505450" cy="9271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352" w:lineRule="exact"/>
        <w:rPr>
          <w:sz w:val="20"/>
          <w:szCs w:val="20"/>
          <w:color w:val="auto"/>
        </w:rPr>
      </w:pPr>
    </w:p>
    <w:p>
      <w:pPr>
        <w:jc w:val="center"/>
        <w:spacing w:after="0"/>
        <w:tabs>
          <w:tab w:leader="none" w:pos="180" w:val="left"/>
        </w:tabs>
        <w:rPr>
          <w:sz w:val="20"/>
          <w:szCs w:val="20"/>
          <w:color w:val="auto"/>
        </w:rPr>
      </w:pPr>
      <w:r>
        <w:rPr>
          <w:rFonts w:ascii="Times New Roman" w:cs="Times New Roman" w:eastAsia="Times New Roman" w:hAnsi="Times New Roman"/>
          <w:sz w:val="24"/>
          <w:szCs w:val="24"/>
          <w:b w:val="1"/>
          <w:bCs w:val="1"/>
          <w:color w:val="192435"/>
        </w:rPr>
        <w:t>Web Site: www.</w:t>
      </w:r>
      <w:r>
        <w:rPr>
          <w:rFonts w:ascii="Times New Roman" w:cs="Times New Roman" w:eastAsia="Times New Roman" w:hAnsi="Times New Roman"/>
          <w:sz w:val="24"/>
          <w:szCs w:val="24"/>
          <w:b w:val="1"/>
          <w:bCs w:val="1"/>
          <w:color w:val="0000FF"/>
        </w:rPr>
        <w:t>uokirkuk.edu.iq/kujss</w:t>
      </w:r>
      <w:r>
        <w:rPr>
          <w:sz w:val="20"/>
          <w:szCs w:val="20"/>
          <w:color w:val="auto"/>
        </w:rPr>
        <w:tab/>
      </w:r>
      <w:r>
        <w:rPr>
          <w:rFonts w:ascii="Times New Roman" w:cs="Times New Roman" w:eastAsia="Times New Roman" w:hAnsi="Times New Roman"/>
          <w:sz w:val="23"/>
          <w:szCs w:val="23"/>
          <w:b w:val="1"/>
          <w:bCs w:val="1"/>
          <w:color w:val="192435"/>
        </w:rPr>
        <w:t xml:space="preserve">E. mail: </w:t>
      </w:r>
      <w:r>
        <w:rPr>
          <w:rFonts w:ascii="Times New Roman" w:cs="Times New Roman" w:eastAsia="Times New Roman" w:hAnsi="Times New Roman"/>
          <w:sz w:val="23"/>
          <w:szCs w:val="23"/>
          <w:b w:val="1"/>
          <w:bCs w:val="1"/>
          <w:color w:val="0000FF"/>
        </w:rPr>
        <w:t>kujss@uokirkuk.edu.iq ,</w:t>
      </w:r>
    </w:p>
    <w:p>
      <w:pPr>
        <w:jc w:val="center"/>
        <w:spacing w:after="0"/>
        <w:rPr>
          <w:sz w:val="20"/>
          <w:szCs w:val="20"/>
          <w:color w:val="auto"/>
        </w:rPr>
      </w:pPr>
      <w:r>
        <w:rPr>
          <w:rFonts w:ascii="Times New Roman" w:cs="Times New Roman" w:eastAsia="Times New Roman" w:hAnsi="Times New Roman"/>
          <w:sz w:val="24"/>
          <w:szCs w:val="24"/>
          <w:b w:val="1"/>
          <w:bCs w:val="1"/>
          <w:color w:val="0000FF"/>
        </w:rPr>
        <w:t>kujss.journal@gmail.com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86995</wp:posOffset>
            </wp:positionV>
            <wp:extent cx="5505450" cy="9271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7">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ectPr>
          <w:pgSz w:w="11900" w:h="16838" w:orient="portrait"/>
          <w:cols w:equalWidth="0" w:num="1">
            <w:col w:w="9340"/>
          </w:cols>
          <w:pgMar w:left="1420" w:top="690" w:right="1146" w:bottom="0" w:gutter="0" w:footer="0" w:header="0"/>
        </w:sectPr>
      </w:pPr>
    </w:p>
    <w:p>
      <w:pPr>
        <w:spacing w:after="0" w:line="269"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24"/>
          <w:szCs w:val="24"/>
          <w:b w:val="1"/>
          <w:bCs w:val="1"/>
          <w:color w:val="FF0000"/>
        </w:rPr>
        <w:t>46</w:t>
      </w:r>
    </w:p>
    <w:p>
      <w:pPr>
        <w:sectPr>
          <w:pgSz w:w="11900" w:h="16838" w:orient="portrait"/>
          <w:cols w:equalWidth="0" w:num="1">
            <w:col w:w="9340"/>
          </w:cols>
          <w:pgMar w:left="1420" w:top="690" w:right="1146" w:bottom="0" w:gutter="0" w:footer="0" w:header="0"/>
          <w:type w:val="continuous"/>
        </w:sectPr>
      </w:pPr>
    </w:p>
    <w:bookmarkStart w:id="13" w:name="page14"/>
    <w:bookmarkEnd w:id="13"/>
    <w:p>
      <w:pPr>
        <w:ind w:left="1180"/>
        <w:spacing w:after="0"/>
        <w:rPr>
          <w:sz w:val="20"/>
          <w:szCs w:val="20"/>
          <w:color w:val="auto"/>
        </w:rPr>
      </w:pPr>
      <w:r>
        <w:rPr>
          <w:rFonts w:ascii="Monotype Corsiva" w:cs="Monotype Corsiva" w:eastAsia="Monotype Corsiva" w:hAnsi="Monotype Corsiva"/>
          <w:sz w:val="32"/>
          <w:szCs w:val="32"/>
          <w:b w:val="1"/>
          <w:bCs w:val="1"/>
          <w:i w:val="1"/>
          <w:iCs w:val="1"/>
          <w:color w:val="7030A0"/>
        </w:rPr>
        <w:drawing>
          <wp:anchor simplePos="0" relativeHeight="251657728" behindDoc="1" locked="0" layoutInCell="0" allowOverlap="1">
            <wp:simplePos x="0" y="0"/>
            <wp:positionH relativeFrom="page">
              <wp:posOffset>900430</wp:posOffset>
            </wp:positionH>
            <wp:positionV relativeFrom="page">
              <wp:posOffset>335915</wp:posOffset>
            </wp:positionV>
            <wp:extent cx="762635" cy="78232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8">
                      <a:clrChange>
                        <a:clrFrom>
                          <a:srgbClr val="FFFFFF"/>
                        </a:clrFrom>
                        <a:clrTo>
                          <a:srgbClr val="FFFFFF">
                            <a:alpha val="0"/>
                          </a:srgbClr>
                        </a:clrTo>
                      </a:clrChange>
                      <a:extLst>
                        <a:ext uri="{28A0092B-C50C-407E-A947-70E740481C1C}"/>
                      </a:extLst>
                    </a:blip>
                    <a:srcRect/>
                    <a:stretch>
                      <a:fillRect/>
                    </a:stretch>
                  </pic:blipFill>
                  <pic:spPr bwMode="auto">
                    <a:xfrm>
                      <a:off x="0" y="0"/>
                      <a:ext cx="762635" cy="782320"/>
                    </a:xfrm>
                    <a:prstGeom prst="rect">
                      <a:avLst/>
                    </a:prstGeom>
                    <a:noFill/>
                  </pic:spPr>
                </pic:pic>
              </a:graphicData>
            </a:graphic>
          </wp:anchor>
        </w:drawing>
        <w:t>Kirkuk University Journal /Scientific Studies (KUJSS)</w:t>
      </w:r>
    </w:p>
    <w:p>
      <w:pPr>
        <w:spacing w:after="0" w:line="146" w:lineRule="exact"/>
        <w:rPr>
          <w:sz w:val="20"/>
          <w:szCs w:val="20"/>
          <w:color w:val="auto"/>
        </w:rPr>
      </w:pPr>
    </w:p>
    <w:p>
      <w:pPr>
        <w:ind w:left="2380"/>
        <w:spacing w:after="0"/>
        <w:rPr>
          <w:sz w:val="20"/>
          <w:szCs w:val="20"/>
          <w:color w:val="auto"/>
        </w:rPr>
      </w:pPr>
      <w:r>
        <w:rPr>
          <w:rFonts w:ascii="Times New Roman" w:cs="Times New Roman" w:eastAsia="Times New Roman" w:hAnsi="Times New Roman"/>
          <w:sz w:val="24"/>
          <w:szCs w:val="24"/>
          <w:b w:val="1"/>
          <w:bCs w:val="1"/>
          <w:color w:val="244061"/>
        </w:rPr>
        <w:t xml:space="preserve">Volume 14, Issue 1, March 2019 , </w:t>
      </w:r>
      <w:r>
        <w:rPr>
          <w:rFonts w:ascii="Times New Roman" w:cs="Times New Roman" w:eastAsia="Times New Roman" w:hAnsi="Times New Roman"/>
          <w:sz w:val="24"/>
          <w:szCs w:val="24"/>
          <w:b w:val="1"/>
          <w:bCs w:val="1"/>
          <w:color w:val="FF0000"/>
        </w:rPr>
        <w:t>pp. (34-55)</w:t>
      </w:r>
    </w:p>
    <w:p>
      <w:pPr>
        <w:spacing w:after="0" w:line="82" w:lineRule="exact"/>
        <w:rPr>
          <w:sz w:val="20"/>
          <w:szCs w:val="20"/>
          <w:color w:val="auto"/>
        </w:rPr>
      </w:pPr>
    </w:p>
    <w:p>
      <w:pPr>
        <w:ind w:left="2400"/>
        <w:spacing w:after="0"/>
        <w:rPr>
          <w:sz w:val="20"/>
          <w:szCs w:val="20"/>
          <w:color w:val="auto"/>
        </w:rPr>
      </w:pPr>
      <w:r>
        <w:rPr>
          <w:rFonts w:ascii="Times New Roman" w:cs="Times New Roman" w:eastAsia="Times New Roman" w:hAnsi="Times New Roman"/>
          <w:sz w:val="24"/>
          <w:szCs w:val="24"/>
          <w:b w:val="1"/>
          <w:bCs w:val="1"/>
          <w:color w:val="FF0000"/>
        </w:rPr>
        <w:t>ISSN: 1992-0849 (Print), 2616-6801 (Online)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61595</wp:posOffset>
            </wp:positionV>
            <wp:extent cx="5505450" cy="9271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9">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1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2.6 Programming of Arduino</w:t>
      </w:r>
      <w:r>
        <w:rPr>
          <w:rFonts w:ascii="Times New Roman" w:cs="Times New Roman" w:eastAsia="Times New Roman" w:hAnsi="Times New Roman"/>
          <w:sz w:val="24"/>
          <w:szCs w:val="24"/>
          <w:b w:val="1"/>
          <w:bCs w:val="1"/>
          <w:color w:val="002060"/>
        </w:rPr>
        <w:t>:</w:t>
      </w:r>
    </w:p>
    <w:p>
      <w:pPr>
        <w:spacing w:after="0" w:line="144" w:lineRule="exact"/>
        <w:rPr>
          <w:sz w:val="20"/>
          <w:szCs w:val="20"/>
          <w:color w:val="auto"/>
        </w:rPr>
      </w:pPr>
    </w:p>
    <w:p>
      <w:pPr>
        <w:jc w:val="both"/>
        <w:ind w:firstLine="427"/>
        <w:spacing w:after="0" w:line="35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Programming of Arduino is the core of current research because Arduino controls all the data from sensors to the GUI and alarm system. </w:t>
      </w:r>
      <w:hyperlink r:id="rId70">
        <w:r>
          <w:rPr>
            <w:rFonts w:ascii="Times New Roman" w:cs="Times New Roman" w:eastAsia="Times New Roman" w:hAnsi="Times New Roman"/>
            <w:sz w:val="24"/>
            <w:szCs w:val="24"/>
            <w:color w:val="auto"/>
          </w:rPr>
          <w:t xml:space="preserve">Arduino programming language </w:t>
        </w:r>
      </w:hyperlink>
      <w:r>
        <w:rPr>
          <w:rFonts w:ascii="Times New Roman" w:cs="Times New Roman" w:eastAsia="Times New Roman" w:hAnsi="Times New Roman"/>
          <w:sz w:val="24"/>
          <w:szCs w:val="24"/>
          <w:color w:val="auto"/>
        </w:rPr>
        <w:t xml:space="preserve">(based on </w:t>
      </w:r>
      <w:hyperlink r:id="rId71">
        <w:r>
          <w:rPr>
            <w:rFonts w:ascii="Times New Roman" w:cs="Times New Roman" w:eastAsia="Times New Roman" w:hAnsi="Times New Roman"/>
            <w:sz w:val="24"/>
            <w:szCs w:val="24"/>
            <w:color w:val="auto"/>
          </w:rPr>
          <w:t xml:space="preserve">Wiring), </w:t>
        </w:r>
      </w:hyperlink>
      <w:r>
        <w:rPr>
          <w:rFonts w:ascii="Times New Roman" w:cs="Times New Roman" w:eastAsia="Times New Roman" w:hAnsi="Times New Roman"/>
          <w:sz w:val="24"/>
          <w:szCs w:val="24"/>
          <w:color w:val="auto"/>
        </w:rPr>
        <w:t xml:space="preserve">and </w:t>
      </w:r>
      <w:hyperlink r:id="rId72">
        <w:r>
          <w:rPr>
            <w:rFonts w:ascii="Times New Roman" w:cs="Times New Roman" w:eastAsia="Times New Roman" w:hAnsi="Times New Roman"/>
            <w:sz w:val="24"/>
            <w:szCs w:val="24"/>
            <w:color w:val="auto"/>
          </w:rPr>
          <w:t xml:space="preserve">the Arduino Software (IDE) </w:t>
        </w:r>
      </w:hyperlink>
      <w:r>
        <w:rPr>
          <w:rFonts w:ascii="Times New Roman" w:cs="Times New Roman" w:eastAsia="Times New Roman" w:hAnsi="Times New Roman"/>
          <w:sz w:val="24"/>
          <w:szCs w:val="24"/>
          <w:color w:val="auto"/>
        </w:rPr>
        <w:t xml:space="preserve">“Integrated Development Environment”, based on </w:t>
      </w:r>
      <w:hyperlink r:id="rId73">
        <w:r>
          <w:rPr>
            <w:rFonts w:ascii="Times New Roman" w:cs="Times New Roman" w:eastAsia="Times New Roman" w:hAnsi="Times New Roman"/>
            <w:sz w:val="24"/>
            <w:szCs w:val="24"/>
            <w:color w:val="auto"/>
          </w:rPr>
          <w:t xml:space="preserve">processing. </w:t>
        </w:r>
      </w:hyperlink>
      <w:r>
        <w:rPr>
          <w:rFonts w:ascii="Times New Roman" w:cs="Times New Roman" w:eastAsia="Times New Roman" w:hAnsi="Times New Roman"/>
          <w:sz w:val="24"/>
          <w:szCs w:val="24"/>
          <w:color w:val="auto"/>
        </w:rPr>
        <w:t xml:space="preserve">Processing is an open source computer programming language and IDE. Processing is built for new media art, the electronic arts, and visual design communities for teaching computer programming fundamentals in a visual context, and to function as the foundation for electronic sketchbooks. Java language is the basis of processing language [10]. </w:t>
      </w:r>
      <w:r>
        <w:rPr>
          <w:rFonts w:ascii="Times New Roman" w:cs="Times New Roman" w:eastAsia="Times New Roman" w:hAnsi="Times New Roman"/>
          <w:sz w:val="24"/>
          <w:szCs w:val="24"/>
          <w:color w:val="FF0000"/>
        </w:rPr>
        <w:t xml:space="preserve">Fig. 9 </w:t>
      </w:r>
      <w:r>
        <w:rPr>
          <w:rFonts w:ascii="Times New Roman" w:cs="Times New Roman" w:eastAsia="Times New Roman" w:hAnsi="Times New Roman"/>
          <w:sz w:val="24"/>
          <w:szCs w:val="24"/>
          <w:color w:val="000000"/>
        </w:rPr>
        <w:t>show the flowchart for Arduino programming for any sensor in system.</w:t>
      </w:r>
    </w:p>
    <w:p>
      <w:pPr>
        <w:spacing w:after="0" w:line="20" w:lineRule="exact"/>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drawing>
          <wp:anchor simplePos="0" relativeHeight="251657728" behindDoc="1" locked="0" layoutInCell="0" allowOverlap="1">
            <wp:simplePos x="0" y="0"/>
            <wp:positionH relativeFrom="column">
              <wp:posOffset>818515</wp:posOffset>
            </wp:positionH>
            <wp:positionV relativeFrom="paragraph">
              <wp:posOffset>8890</wp:posOffset>
            </wp:positionV>
            <wp:extent cx="4293235" cy="563308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4">
                      <a:extLst>
                        <a:ext uri="{28A0092B-C50C-407E-A947-70E740481C1C}"/>
                      </a:extLst>
                    </a:blip>
                    <a:srcRect/>
                    <a:stretch>
                      <a:fillRect/>
                    </a:stretch>
                  </pic:blipFill>
                  <pic:spPr bwMode="auto">
                    <a:xfrm>
                      <a:off x="0" y="0"/>
                      <a:ext cx="4293235" cy="5633085"/>
                    </a:xfrm>
                    <a:prstGeom prst="rect">
                      <a:avLst/>
                    </a:prstGeom>
                    <a:noFill/>
                  </pic:spPr>
                </pic:pic>
              </a:graphicData>
            </a:graphic>
          </wp:anchor>
        </w:drawing>
      </w: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398" w:lineRule="exact"/>
        <w:rPr>
          <w:rFonts w:ascii="Times New Roman" w:cs="Times New Roman" w:eastAsia="Times New Roman" w:hAnsi="Times New Roman"/>
          <w:sz w:val="24"/>
          <w:szCs w:val="24"/>
          <w:color w:val="auto"/>
        </w:rPr>
      </w:pPr>
    </w:p>
    <w:p>
      <w:pPr>
        <w:jc w:val="center"/>
        <w:ind w:right="20"/>
        <w:spacing w:after="0"/>
        <w:rPr>
          <w:sz w:val="20"/>
          <w:szCs w:val="20"/>
          <w:color w:val="auto"/>
        </w:rPr>
      </w:pPr>
      <w:r>
        <w:rPr>
          <w:rFonts w:ascii="Times New Roman" w:cs="Times New Roman" w:eastAsia="Times New Roman" w:hAnsi="Times New Roman"/>
          <w:sz w:val="24"/>
          <w:szCs w:val="24"/>
          <w:b w:val="1"/>
          <w:bCs w:val="1"/>
          <w:color w:val="FF0000"/>
        </w:rPr>
        <w:t xml:space="preserve">Fig. 9: </w:t>
      </w:r>
      <w:r>
        <w:rPr>
          <w:rFonts w:ascii="Times New Roman" w:cs="Times New Roman" w:eastAsia="Times New Roman" w:hAnsi="Times New Roman"/>
          <w:sz w:val="24"/>
          <w:szCs w:val="24"/>
          <w:color w:val="FF0000"/>
        </w:rPr>
        <w:t>Flowchart for Arduino Programming for the Sensors in System.</w:t>
      </w:r>
    </w:p>
    <w:p>
      <w:pPr>
        <w:spacing w:after="0" w:line="20" w:lineRule="exact"/>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drawing>
          <wp:anchor simplePos="0" relativeHeight="251657728" behindDoc="1" locked="0" layoutInCell="0" allowOverlap="1">
            <wp:simplePos x="0" y="0"/>
            <wp:positionH relativeFrom="column">
              <wp:posOffset>212725</wp:posOffset>
            </wp:positionH>
            <wp:positionV relativeFrom="paragraph">
              <wp:posOffset>79375</wp:posOffset>
            </wp:positionV>
            <wp:extent cx="5505450" cy="16446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5">
                      <a:extLst>
                        <a:ext uri="{28A0092B-C50C-407E-A947-70E740481C1C}"/>
                      </a:extLst>
                    </a:blip>
                    <a:srcRect/>
                    <a:stretch>
                      <a:fillRect/>
                    </a:stretch>
                  </pic:blipFill>
                  <pic:spPr bwMode="auto">
                    <a:xfrm>
                      <a:off x="0" y="0"/>
                      <a:ext cx="5505450" cy="164465"/>
                    </a:xfrm>
                    <a:prstGeom prst="rect">
                      <a:avLst/>
                    </a:prstGeom>
                    <a:noFill/>
                  </pic:spPr>
                </pic:pic>
              </a:graphicData>
            </a:graphic>
          </wp:anchor>
        </w:drawing>
      </w:r>
    </w:p>
    <w:p>
      <w:pPr>
        <w:spacing w:after="0" w:line="96" w:lineRule="exact"/>
        <w:rPr>
          <w:rFonts w:ascii="Times New Roman" w:cs="Times New Roman" w:eastAsia="Times New Roman" w:hAnsi="Times New Roman"/>
          <w:sz w:val="24"/>
          <w:szCs w:val="24"/>
          <w:color w:val="auto"/>
        </w:rPr>
      </w:pPr>
    </w:p>
    <w:p>
      <w:pPr>
        <w:ind w:left="2180"/>
        <w:spacing w:after="0"/>
        <w:rPr>
          <w:sz w:val="20"/>
          <w:szCs w:val="20"/>
          <w:color w:val="auto"/>
        </w:rPr>
      </w:pPr>
      <w:r>
        <w:rPr>
          <w:rFonts w:ascii="Times New Roman" w:cs="Times New Roman" w:eastAsia="Times New Roman" w:hAnsi="Times New Roman"/>
          <w:sz w:val="24"/>
          <w:szCs w:val="24"/>
          <w:color w:val="auto"/>
        </w:rPr>
        <w:t>=</w:t>
      </w:r>
    </w:p>
    <w:p>
      <w:pPr>
        <w:jc w:val="center"/>
        <w:ind w:right="20"/>
        <w:spacing w:after="0" w:line="230" w:lineRule="auto"/>
        <w:tabs>
          <w:tab w:leader="none" w:pos="180" w:val="left"/>
        </w:tabs>
        <w:rPr>
          <w:sz w:val="20"/>
          <w:szCs w:val="20"/>
          <w:color w:val="auto"/>
        </w:rPr>
      </w:pPr>
      <w:r>
        <w:rPr>
          <w:rFonts w:ascii="Times New Roman" w:cs="Times New Roman" w:eastAsia="Times New Roman" w:hAnsi="Times New Roman"/>
          <w:sz w:val="24"/>
          <w:szCs w:val="24"/>
          <w:b w:val="1"/>
          <w:bCs w:val="1"/>
          <w:color w:val="192435"/>
        </w:rPr>
        <w:t>Web Site: www.</w:t>
      </w:r>
      <w:r>
        <w:rPr>
          <w:rFonts w:ascii="Times New Roman" w:cs="Times New Roman" w:eastAsia="Times New Roman" w:hAnsi="Times New Roman"/>
          <w:sz w:val="24"/>
          <w:szCs w:val="24"/>
          <w:b w:val="1"/>
          <w:bCs w:val="1"/>
          <w:color w:val="0000FF"/>
        </w:rPr>
        <w:t>uokirkuk.edu.iq/kujss</w:t>
      </w:r>
      <w:r>
        <w:rPr>
          <w:sz w:val="20"/>
          <w:szCs w:val="20"/>
          <w:color w:val="auto"/>
        </w:rPr>
        <w:tab/>
      </w:r>
      <w:r>
        <w:rPr>
          <w:rFonts w:ascii="Times New Roman" w:cs="Times New Roman" w:eastAsia="Times New Roman" w:hAnsi="Times New Roman"/>
          <w:sz w:val="23"/>
          <w:szCs w:val="23"/>
          <w:b w:val="1"/>
          <w:bCs w:val="1"/>
          <w:color w:val="192435"/>
        </w:rPr>
        <w:t xml:space="preserve">E. mail: </w:t>
      </w:r>
      <w:r>
        <w:rPr>
          <w:rFonts w:ascii="Times New Roman" w:cs="Times New Roman" w:eastAsia="Times New Roman" w:hAnsi="Times New Roman"/>
          <w:sz w:val="23"/>
          <w:szCs w:val="23"/>
          <w:b w:val="1"/>
          <w:bCs w:val="1"/>
          <w:color w:val="0000FF"/>
        </w:rPr>
        <w:t>kujss@uokirkuk.edu.iq ,</w:t>
      </w:r>
    </w:p>
    <w:p>
      <w:pPr>
        <w:jc w:val="center"/>
        <w:ind w:right="20"/>
        <w:spacing w:after="0"/>
        <w:rPr>
          <w:sz w:val="20"/>
          <w:szCs w:val="20"/>
          <w:color w:val="auto"/>
        </w:rPr>
      </w:pPr>
      <w:r>
        <w:rPr>
          <w:rFonts w:ascii="Times New Roman" w:cs="Times New Roman" w:eastAsia="Times New Roman" w:hAnsi="Times New Roman"/>
          <w:sz w:val="24"/>
          <w:szCs w:val="24"/>
          <w:b w:val="1"/>
          <w:bCs w:val="1"/>
          <w:color w:val="0000FF"/>
        </w:rPr>
        <w:t>kujss.journal@gmail.com</w:t>
      </w:r>
    </w:p>
    <w:p>
      <w:pPr>
        <w:spacing w:after="0" w:line="20" w:lineRule="exact"/>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drawing>
          <wp:anchor simplePos="0" relativeHeight="251657728" behindDoc="1" locked="0" layoutInCell="0" allowOverlap="1">
            <wp:simplePos x="0" y="0"/>
            <wp:positionH relativeFrom="column">
              <wp:posOffset>212725</wp:posOffset>
            </wp:positionH>
            <wp:positionV relativeFrom="paragraph">
              <wp:posOffset>86995</wp:posOffset>
            </wp:positionV>
            <wp:extent cx="5505450" cy="9271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6">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ectPr>
          <w:pgSz w:w="11900" w:h="16838" w:orient="portrait"/>
          <w:cols w:equalWidth="0" w:num="1">
            <w:col w:w="9360"/>
          </w:cols>
          <w:pgMar w:left="1420" w:top="690" w:right="1126" w:bottom="0" w:gutter="0" w:footer="0" w:header="0"/>
        </w:sectPr>
      </w:pPr>
    </w:p>
    <w:p>
      <w:pPr>
        <w:spacing w:after="0" w:line="269" w:lineRule="exact"/>
        <w:rPr>
          <w:rFonts w:ascii="Times New Roman" w:cs="Times New Roman" w:eastAsia="Times New Roman" w:hAnsi="Times New Roman"/>
          <w:sz w:val="24"/>
          <w:szCs w:val="24"/>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FF0000"/>
        </w:rPr>
        <w:t>47</w:t>
      </w:r>
    </w:p>
    <w:p>
      <w:pPr>
        <w:sectPr>
          <w:pgSz w:w="11900" w:h="16838" w:orient="portrait"/>
          <w:cols w:equalWidth="0" w:num="1">
            <w:col w:w="9360"/>
          </w:cols>
          <w:pgMar w:left="1420" w:top="690" w:right="1126" w:bottom="0" w:gutter="0" w:footer="0" w:header="0"/>
          <w:type w:val="continuous"/>
        </w:sectPr>
      </w:pPr>
    </w:p>
    <w:bookmarkStart w:id="14" w:name="page15"/>
    <w:bookmarkEnd w:id="14"/>
    <w:p>
      <w:pPr>
        <w:ind w:left="1180"/>
        <w:spacing w:after="0"/>
        <w:rPr>
          <w:sz w:val="20"/>
          <w:szCs w:val="20"/>
          <w:color w:val="auto"/>
        </w:rPr>
      </w:pPr>
      <w:r>
        <w:rPr>
          <w:rFonts w:ascii="Monotype Corsiva" w:cs="Monotype Corsiva" w:eastAsia="Monotype Corsiva" w:hAnsi="Monotype Corsiva"/>
          <w:sz w:val="32"/>
          <w:szCs w:val="32"/>
          <w:b w:val="1"/>
          <w:bCs w:val="1"/>
          <w:i w:val="1"/>
          <w:iCs w:val="1"/>
          <w:color w:val="7030A0"/>
        </w:rPr>
        <w:drawing>
          <wp:anchor simplePos="0" relativeHeight="251657728" behindDoc="1" locked="0" layoutInCell="0" allowOverlap="1">
            <wp:simplePos x="0" y="0"/>
            <wp:positionH relativeFrom="page">
              <wp:posOffset>900430</wp:posOffset>
            </wp:positionH>
            <wp:positionV relativeFrom="page">
              <wp:posOffset>335915</wp:posOffset>
            </wp:positionV>
            <wp:extent cx="762635" cy="78232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7">
                      <a:clrChange>
                        <a:clrFrom>
                          <a:srgbClr val="FFFFFF"/>
                        </a:clrFrom>
                        <a:clrTo>
                          <a:srgbClr val="FFFFFF">
                            <a:alpha val="0"/>
                          </a:srgbClr>
                        </a:clrTo>
                      </a:clrChange>
                      <a:extLst>
                        <a:ext uri="{28A0092B-C50C-407E-A947-70E740481C1C}"/>
                      </a:extLst>
                    </a:blip>
                    <a:srcRect/>
                    <a:stretch>
                      <a:fillRect/>
                    </a:stretch>
                  </pic:blipFill>
                  <pic:spPr bwMode="auto">
                    <a:xfrm>
                      <a:off x="0" y="0"/>
                      <a:ext cx="762635" cy="782320"/>
                    </a:xfrm>
                    <a:prstGeom prst="rect">
                      <a:avLst/>
                    </a:prstGeom>
                    <a:noFill/>
                  </pic:spPr>
                </pic:pic>
              </a:graphicData>
            </a:graphic>
          </wp:anchor>
        </w:drawing>
        <w:t>Kirkuk University Journal /Scientific Studies (KUJSS)</w:t>
      </w:r>
    </w:p>
    <w:p>
      <w:pPr>
        <w:spacing w:after="0" w:line="146" w:lineRule="exact"/>
        <w:rPr>
          <w:sz w:val="20"/>
          <w:szCs w:val="20"/>
          <w:color w:val="auto"/>
        </w:rPr>
      </w:pPr>
    </w:p>
    <w:p>
      <w:pPr>
        <w:ind w:left="2380"/>
        <w:spacing w:after="0"/>
        <w:rPr>
          <w:sz w:val="20"/>
          <w:szCs w:val="20"/>
          <w:color w:val="auto"/>
        </w:rPr>
      </w:pPr>
      <w:r>
        <w:rPr>
          <w:rFonts w:ascii="Times New Roman" w:cs="Times New Roman" w:eastAsia="Times New Roman" w:hAnsi="Times New Roman"/>
          <w:sz w:val="24"/>
          <w:szCs w:val="24"/>
          <w:b w:val="1"/>
          <w:bCs w:val="1"/>
          <w:color w:val="244061"/>
        </w:rPr>
        <w:t xml:space="preserve">Volume 14, Issue 1, March 2019 , </w:t>
      </w:r>
      <w:r>
        <w:rPr>
          <w:rFonts w:ascii="Times New Roman" w:cs="Times New Roman" w:eastAsia="Times New Roman" w:hAnsi="Times New Roman"/>
          <w:sz w:val="24"/>
          <w:szCs w:val="24"/>
          <w:b w:val="1"/>
          <w:bCs w:val="1"/>
          <w:color w:val="FF0000"/>
        </w:rPr>
        <w:t>pp. (34-55)</w:t>
      </w:r>
    </w:p>
    <w:p>
      <w:pPr>
        <w:spacing w:after="0" w:line="82" w:lineRule="exact"/>
        <w:rPr>
          <w:sz w:val="20"/>
          <w:szCs w:val="20"/>
          <w:color w:val="auto"/>
        </w:rPr>
      </w:pPr>
    </w:p>
    <w:p>
      <w:pPr>
        <w:ind w:left="2400"/>
        <w:spacing w:after="0"/>
        <w:rPr>
          <w:sz w:val="20"/>
          <w:szCs w:val="20"/>
          <w:color w:val="auto"/>
        </w:rPr>
      </w:pPr>
      <w:r>
        <w:rPr>
          <w:rFonts w:ascii="Times New Roman" w:cs="Times New Roman" w:eastAsia="Times New Roman" w:hAnsi="Times New Roman"/>
          <w:sz w:val="24"/>
          <w:szCs w:val="24"/>
          <w:b w:val="1"/>
          <w:bCs w:val="1"/>
          <w:color w:val="FF0000"/>
        </w:rPr>
        <w:t>ISSN: 1992-0849 (Print), 2616-6801 (Online)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61595</wp:posOffset>
            </wp:positionV>
            <wp:extent cx="5505450" cy="9271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8">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1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2.7 Zigbee Programming:</w:t>
      </w:r>
    </w:p>
    <w:p>
      <w:pPr>
        <w:spacing w:after="0" w:line="144" w:lineRule="exact"/>
        <w:rPr>
          <w:sz w:val="20"/>
          <w:szCs w:val="20"/>
          <w:color w:val="auto"/>
        </w:rPr>
      </w:pPr>
    </w:p>
    <w:p>
      <w:pPr>
        <w:jc w:val="both"/>
        <w:ind w:right="20" w:firstLine="360"/>
        <w:spacing w:after="0" w:line="356" w:lineRule="auto"/>
        <w:rPr>
          <w:sz w:val="20"/>
          <w:szCs w:val="20"/>
          <w:color w:val="auto"/>
        </w:rPr>
      </w:pPr>
      <w:r>
        <w:rPr>
          <w:rFonts w:ascii="Times New Roman" w:cs="Times New Roman" w:eastAsia="Times New Roman" w:hAnsi="Times New Roman"/>
          <w:sz w:val="24"/>
          <w:szCs w:val="24"/>
          <w:color w:val="auto"/>
        </w:rPr>
        <w:t xml:space="preserve">Zigbee connection diagram is shown in </w:t>
      </w:r>
      <w:r>
        <w:rPr>
          <w:rFonts w:ascii="Times New Roman" w:cs="Times New Roman" w:eastAsia="Times New Roman" w:hAnsi="Times New Roman"/>
          <w:sz w:val="24"/>
          <w:szCs w:val="24"/>
          <w:color w:val="FF0000"/>
        </w:rPr>
        <w:t>Fig. 10</w:t>
      </w:r>
      <w:r>
        <w:rPr>
          <w:rFonts w:ascii="Times New Roman" w:cs="Times New Roman" w:eastAsia="Times New Roman" w:hAnsi="Times New Roman"/>
          <w:sz w:val="24"/>
          <w:szCs w:val="24"/>
          <w:color w:val="auto"/>
        </w:rPr>
        <w:t>. To have successful transference of data from Arduino, both Zigbee transmitter and receiver should be set up with the programming. In order to read the port, “driver microchip 210x for USB port” should be installed in the computer. Then, “XCTU software” is required to run the programming with Zigbee.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1599565</wp:posOffset>
            </wp:positionH>
            <wp:positionV relativeFrom="paragraph">
              <wp:posOffset>8890</wp:posOffset>
            </wp:positionV>
            <wp:extent cx="2731135" cy="147510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9">
                      <a:extLst>
                        <a:ext uri="{28A0092B-C50C-407E-A947-70E740481C1C}"/>
                      </a:extLst>
                    </a:blip>
                    <a:srcRect/>
                    <a:stretch>
                      <a:fillRect/>
                    </a:stretch>
                  </pic:blipFill>
                  <pic:spPr bwMode="auto">
                    <a:xfrm>
                      <a:off x="0" y="0"/>
                      <a:ext cx="2731135" cy="14751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4"/>
          <w:szCs w:val="24"/>
          <w:b w:val="1"/>
          <w:bCs w:val="1"/>
          <w:color w:val="FF0000"/>
        </w:rPr>
        <w:t xml:space="preserve">Fig. 10: </w:t>
      </w:r>
      <w:r>
        <w:rPr>
          <w:rFonts w:ascii="Times New Roman" w:cs="Times New Roman" w:eastAsia="Times New Roman" w:hAnsi="Times New Roman"/>
          <w:sz w:val="24"/>
          <w:szCs w:val="24"/>
          <w:color w:val="FF0000"/>
        </w:rPr>
        <w:t>Zigbee Connection to USB Port.</w:t>
      </w:r>
    </w:p>
    <w:p>
      <w:pPr>
        <w:spacing w:after="0" w:line="200" w:lineRule="exact"/>
        <w:rPr>
          <w:sz w:val="20"/>
          <w:szCs w:val="20"/>
          <w:color w:val="auto"/>
        </w:rPr>
      </w:pPr>
    </w:p>
    <w:p>
      <w:pPr>
        <w:spacing w:after="0" w:line="35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2.8 Zigbee Programming:</w:t>
      </w:r>
    </w:p>
    <w:p>
      <w:pPr>
        <w:spacing w:after="0" w:line="267" w:lineRule="exact"/>
        <w:rPr>
          <w:sz w:val="20"/>
          <w:szCs w:val="20"/>
          <w:color w:val="auto"/>
        </w:rPr>
      </w:pPr>
    </w:p>
    <w:p>
      <w:pPr>
        <w:jc w:val="both"/>
        <w:ind w:firstLine="240"/>
        <w:spacing w:after="0" w:line="357" w:lineRule="auto"/>
        <w:rPr>
          <w:sz w:val="20"/>
          <w:szCs w:val="20"/>
          <w:color w:val="auto"/>
        </w:rPr>
      </w:pPr>
      <w:r>
        <w:rPr>
          <w:rFonts w:ascii="Times New Roman" w:cs="Times New Roman" w:eastAsia="Times New Roman" w:hAnsi="Times New Roman"/>
          <w:sz w:val="24"/>
          <w:szCs w:val="24"/>
          <w:color w:val="auto"/>
        </w:rPr>
        <w:t xml:space="preserve">The XCTU software is installed and executed in the computer, each COM for each Zigbee must be tested by clicking on the button Test/Query as shown in </w:t>
      </w:r>
      <w:r>
        <w:rPr>
          <w:rFonts w:ascii="Times New Roman" w:cs="Times New Roman" w:eastAsia="Times New Roman" w:hAnsi="Times New Roman"/>
          <w:sz w:val="24"/>
          <w:szCs w:val="24"/>
          <w:color w:val="FF0000"/>
        </w:rPr>
        <w:t>Fig. 11</w:t>
      </w:r>
      <w:r>
        <w:rPr>
          <w:rFonts w:ascii="Times New Roman" w:cs="Times New Roman" w:eastAsia="Times New Roman" w:hAnsi="Times New Roman"/>
          <w:sz w:val="24"/>
          <w:szCs w:val="24"/>
          <w:color w:val="auto"/>
        </w:rPr>
        <w:t xml:space="preserve">. XCTU software is support for programming and configuring Zigbee, WI-FI modules. After that a dialog box will popped up to inform that the COM connection is successful. </w:t>
      </w:r>
      <w:r>
        <w:rPr>
          <w:rFonts w:ascii="Times New Roman" w:cs="Times New Roman" w:eastAsia="Times New Roman" w:hAnsi="Times New Roman"/>
          <w:sz w:val="24"/>
          <w:szCs w:val="24"/>
          <w:color w:val="FF0000"/>
        </w:rPr>
        <w:t>Fig.12</w:t>
      </w:r>
      <w:r>
        <w:rPr>
          <w:rFonts w:ascii="Times New Roman" w:cs="Times New Roman" w:eastAsia="Times New Roman" w:hAnsi="Times New Roman"/>
          <w:sz w:val="24"/>
          <w:szCs w:val="24"/>
          <w:color w:val="auto"/>
        </w:rPr>
        <w:t xml:space="preserve"> shows the result output for Com test.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6985</wp:posOffset>
            </wp:positionV>
            <wp:extent cx="5664835" cy="132905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0">
                      <a:extLst>
                        <a:ext uri="{28A0092B-C50C-407E-A947-70E740481C1C}"/>
                      </a:extLst>
                    </a:blip>
                    <a:srcRect/>
                    <a:stretch>
                      <a:fillRect/>
                    </a:stretch>
                  </pic:blipFill>
                  <pic:spPr bwMode="auto">
                    <a:xfrm>
                      <a:off x="0" y="0"/>
                      <a:ext cx="5664835" cy="1329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4"/>
          <w:szCs w:val="24"/>
          <w:b w:val="1"/>
          <w:bCs w:val="1"/>
          <w:color w:val="FF0000"/>
        </w:rPr>
        <w:t xml:space="preserve">Fig. 11: </w:t>
      </w:r>
      <w:r>
        <w:rPr>
          <w:rFonts w:ascii="Times New Roman" w:cs="Times New Roman" w:eastAsia="Times New Roman" w:hAnsi="Times New Roman"/>
          <w:sz w:val="24"/>
          <w:szCs w:val="24"/>
          <w:color w:val="FF0000"/>
        </w:rPr>
        <w:t>Test the COM of Zigbee.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1304925</wp:posOffset>
            </wp:positionV>
            <wp:extent cx="5505450" cy="9271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1">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jc w:val="center"/>
        <w:ind w:right="20"/>
        <w:spacing w:after="0"/>
        <w:tabs>
          <w:tab w:leader="none" w:pos="180" w:val="left"/>
        </w:tabs>
        <w:rPr>
          <w:sz w:val="20"/>
          <w:szCs w:val="20"/>
          <w:color w:val="auto"/>
        </w:rPr>
      </w:pPr>
      <w:r>
        <w:rPr>
          <w:rFonts w:ascii="Times New Roman" w:cs="Times New Roman" w:eastAsia="Times New Roman" w:hAnsi="Times New Roman"/>
          <w:sz w:val="24"/>
          <w:szCs w:val="24"/>
          <w:b w:val="1"/>
          <w:bCs w:val="1"/>
          <w:color w:val="192435"/>
        </w:rPr>
        <w:t>Web Site: www.</w:t>
      </w:r>
      <w:r>
        <w:rPr>
          <w:rFonts w:ascii="Times New Roman" w:cs="Times New Roman" w:eastAsia="Times New Roman" w:hAnsi="Times New Roman"/>
          <w:sz w:val="24"/>
          <w:szCs w:val="24"/>
          <w:b w:val="1"/>
          <w:bCs w:val="1"/>
          <w:color w:val="0000FF"/>
        </w:rPr>
        <w:t>uokirkuk.edu.iq/kujss</w:t>
      </w:r>
      <w:r>
        <w:rPr>
          <w:sz w:val="20"/>
          <w:szCs w:val="20"/>
          <w:color w:val="auto"/>
        </w:rPr>
        <w:tab/>
      </w:r>
      <w:r>
        <w:rPr>
          <w:rFonts w:ascii="Times New Roman" w:cs="Times New Roman" w:eastAsia="Times New Roman" w:hAnsi="Times New Roman"/>
          <w:sz w:val="23"/>
          <w:szCs w:val="23"/>
          <w:b w:val="1"/>
          <w:bCs w:val="1"/>
          <w:color w:val="192435"/>
        </w:rPr>
        <w:t xml:space="preserve">E. mail: </w:t>
      </w:r>
      <w:r>
        <w:rPr>
          <w:rFonts w:ascii="Times New Roman" w:cs="Times New Roman" w:eastAsia="Times New Roman" w:hAnsi="Times New Roman"/>
          <w:sz w:val="23"/>
          <w:szCs w:val="23"/>
          <w:b w:val="1"/>
          <w:bCs w:val="1"/>
          <w:color w:val="0000FF"/>
        </w:rPr>
        <w:t>kujss@uokirkuk.edu.iq ,</w:t>
      </w:r>
    </w:p>
    <w:p>
      <w:pPr>
        <w:jc w:val="center"/>
        <w:ind w:right="20"/>
        <w:spacing w:after="0"/>
        <w:rPr>
          <w:sz w:val="20"/>
          <w:szCs w:val="20"/>
          <w:color w:val="auto"/>
        </w:rPr>
      </w:pPr>
      <w:r>
        <w:rPr>
          <w:rFonts w:ascii="Times New Roman" w:cs="Times New Roman" w:eastAsia="Times New Roman" w:hAnsi="Times New Roman"/>
          <w:sz w:val="24"/>
          <w:szCs w:val="24"/>
          <w:b w:val="1"/>
          <w:bCs w:val="1"/>
          <w:color w:val="0000FF"/>
        </w:rPr>
        <w:t>kujss.journal@gmail.com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86995</wp:posOffset>
            </wp:positionV>
            <wp:extent cx="5505450" cy="9271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2">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ectPr>
          <w:pgSz w:w="11900" w:h="16838" w:orient="portrait"/>
          <w:cols w:equalWidth="0" w:num="1">
            <w:col w:w="9360"/>
          </w:cols>
          <w:pgMar w:left="1420" w:top="690" w:right="1126" w:bottom="0" w:gutter="0" w:footer="0" w:header="0"/>
        </w:sectPr>
      </w:pPr>
    </w:p>
    <w:p>
      <w:pPr>
        <w:spacing w:after="0" w:line="26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FF0000"/>
        </w:rPr>
        <w:t>48</w:t>
      </w:r>
    </w:p>
    <w:p>
      <w:pPr>
        <w:sectPr>
          <w:pgSz w:w="11900" w:h="16838" w:orient="portrait"/>
          <w:cols w:equalWidth="0" w:num="1">
            <w:col w:w="9360"/>
          </w:cols>
          <w:pgMar w:left="1420" w:top="690" w:right="1126" w:bottom="0" w:gutter="0" w:footer="0" w:header="0"/>
          <w:type w:val="continuous"/>
        </w:sectPr>
      </w:pPr>
    </w:p>
    <w:bookmarkStart w:id="15" w:name="page16"/>
    <w:bookmarkEnd w:id="15"/>
    <w:p>
      <w:pPr>
        <w:ind w:left="1180"/>
        <w:spacing w:after="0"/>
        <w:rPr>
          <w:sz w:val="20"/>
          <w:szCs w:val="20"/>
          <w:color w:val="auto"/>
        </w:rPr>
      </w:pPr>
      <w:r>
        <w:rPr>
          <w:rFonts w:ascii="Monotype Corsiva" w:cs="Monotype Corsiva" w:eastAsia="Monotype Corsiva" w:hAnsi="Monotype Corsiva"/>
          <w:sz w:val="32"/>
          <w:szCs w:val="32"/>
          <w:b w:val="1"/>
          <w:bCs w:val="1"/>
          <w:i w:val="1"/>
          <w:iCs w:val="1"/>
          <w:color w:val="7030A0"/>
        </w:rPr>
        <w:drawing>
          <wp:anchor simplePos="0" relativeHeight="251657728" behindDoc="1" locked="0" layoutInCell="0" allowOverlap="1">
            <wp:simplePos x="0" y="0"/>
            <wp:positionH relativeFrom="page">
              <wp:posOffset>900430</wp:posOffset>
            </wp:positionH>
            <wp:positionV relativeFrom="page">
              <wp:posOffset>335915</wp:posOffset>
            </wp:positionV>
            <wp:extent cx="762635" cy="78232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3">
                      <a:clrChange>
                        <a:clrFrom>
                          <a:srgbClr val="FFFFFF"/>
                        </a:clrFrom>
                        <a:clrTo>
                          <a:srgbClr val="FFFFFF">
                            <a:alpha val="0"/>
                          </a:srgbClr>
                        </a:clrTo>
                      </a:clrChange>
                      <a:extLst>
                        <a:ext uri="{28A0092B-C50C-407E-A947-70E740481C1C}"/>
                      </a:extLst>
                    </a:blip>
                    <a:srcRect/>
                    <a:stretch>
                      <a:fillRect/>
                    </a:stretch>
                  </pic:blipFill>
                  <pic:spPr bwMode="auto">
                    <a:xfrm>
                      <a:off x="0" y="0"/>
                      <a:ext cx="762635" cy="782320"/>
                    </a:xfrm>
                    <a:prstGeom prst="rect">
                      <a:avLst/>
                    </a:prstGeom>
                    <a:noFill/>
                  </pic:spPr>
                </pic:pic>
              </a:graphicData>
            </a:graphic>
          </wp:anchor>
        </w:drawing>
        <w:t>Kirkuk University Journal /Scientific Studies (KUJSS)</w:t>
      </w:r>
    </w:p>
    <w:p>
      <w:pPr>
        <w:spacing w:after="0" w:line="146" w:lineRule="exact"/>
        <w:rPr>
          <w:sz w:val="20"/>
          <w:szCs w:val="20"/>
          <w:color w:val="auto"/>
        </w:rPr>
      </w:pPr>
    </w:p>
    <w:p>
      <w:pPr>
        <w:ind w:left="2380"/>
        <w:spacing w:after="0"/>
        <w:rPr>
          <w:sz w:val="20"/>
          <w:szCs w:val="20"/>
          <w:color w:val="auto"/>
        </w:rPr>
      </w:pPr>
      <w:r>
        <w:rPr>
          <w:rFonts w:ascii="Times New Roman" w:cs="Times New Roman" w:eastAsia="Times New Roman" w:hAnsi="Times New Roman"/>
          <w:sz w:val="24"/>
          <w:szCs w:val="24"/>
          <w:b w:val="1"/>
          <w:bCs w:val="1"/>
          <w:color w:val="244061"/>
        </w:rPr>
        <w:t xml:space="preserve">Volume 14, Issue 1, March 2019 , </w:t>
      </w:r>
      <w:r>
        <w:rPr>
          <w:rFonts w:ascii="Times New Roman" w:cs="Times New Roman" w:eastAsia="Times New Roman" w:hAnsi="Times New Roman"/>
          <w:sz w:val="24"/>
          <w:szCs w:val="24"/>
          <w:b w:val="1"/>
          <w:bCs w:val="1"/>
          <w:color w:val="FF0000"/>
        </w:rPr>
        <w:t>pp. (34-55)</w:t>
      </w:r>
    </w:p>
    <w:p>
      <w:pPr>
        <w:spacing w:after="0" w:line="82" w:lineRule="exact"/>
        <w:rPr>
          <w:sz w:val="20"/>
          <w:szCs w:val="20"/>
          <w:color w:val="auto"/>
        </w:rPr>
      </w:pPr>
    </w:p>
    <w:p>
      <w:pPr>
        <w:ind w:left="2400"/>
        <w:spacing w:after="0"/>
        <w:rPr>
          <w:sz w:val="20"/>
          <w:szCs w:val="20"/>
          <w:color w:val="auto"/>
        </w:rPr>
      </w:pPr>
      <w:r>
        <w:rPr>
          <w:rFonts w:ascii="Times New Roman" w:cs="Times New Roman" w:eastAsia="Times New Roman" w:hAnsi="Times New Roman"/>
          <w:sz w:val="24"/>
          <w:szCs w:val="24"/>
          <w:b w:val="1"/>
          <w:bCs w:val="1"/>
          <w:color w:val="FF0000"/>
        </w:rPr>
        <w:t>ISSN: 1992-0849 (Print), 2616-6801 (Online)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61595</wp:posOffset>
            </wp:positionV>
            <wp:extent cx="5723890" cy="153035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4">
                      <a:extLst>
                        <a:ext uri="{28A0092B-C50C-407E-A947-70E740481C1C}"/>
                      </a:extLst>
                    </a:blip>
                    <a:srcRect/>
                    <a:stretch>
                      <a:fillRect/>
                    </a:stretch>
                  </pic:blipFill>
                  <pic:spPr bwMode="auto">
                    <a:xfrm>
                      <a:off x="0" y="0"/>
                      <a:ext cx="5723890" cy="1530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FF0000"/>
        </w:rPr>
        <w:t xml:space="preserve">Fig. 12: </w:t>
      </w:r>
      <w:r>
        <w:rPr>
          <w:rFonts w:ascii="Times New Roman" w:cs="Times New Roman" w:eastAsia="Times New Roman" w:hAnsi="Times New Roman"/>
          <w:sz w:val="24"/>
          <w:szCs w:val="24"/>
          <w:color w:val="FF0000"/>
        </w:rPr>
        <w:t>Result Output for Com Test.</w:t>
      </w:r>
    </w:p>
    <w:p>
      <w:pPr>
        <w:spacing w:after="0" w:line="151" w:lineRule="exact"/>
        <w:rPr>
          <w:sz w:val="20"/>
          <w:szCs w:val="20"/>
          <w:color w:val="auto"/>
        </w:rPr>
      </w:pPr>
    </w:p>
    <w:p>
      <w:pPr>
        <w:jc w:val="both"/>
        <w:ind w:firstLine="360"/>
        <w:spacing w:after="0" w:line="358" w:lineRule="auto"/>
        <w:rPr>
          <w:sz w:val="20"/>
          <w:szCs w:val="20"/>
          <w:color w:val="auto"/>
        </w:rPr>
      </w:pPr>
      <w:r>
        <w:rPr>
          <w:rFonts w:ascii="Times New Roman" w:cs="Times New Roman" w:eastAsia="Times New Roman" w:hAnsi="Times New Roman"/>
          <w:sz w:val="24"/>
          <w:szCs w:val="24"/>
          <w:color w:val="auto"/>
        </w:rPr>
        <w:t xml:space="preserve">The set up for the Zigbee data transfer is done by opening the modem configuration at the up right corner of the window XCTU. This step is very important to make sure that the data has been transfer to the exact location. There were four items that need to be considered. First is PAN ID. This is to show the location number of the port. The value of the ID must be the same. As shown in </w:t>
      </w:r>
      <w:r>
        <w:rPr>
          <w:rFonts w:ascii="Times New Roman" w:cs="Times New Roman" w:eastAsia="Times New Roman" w:hAnsi="Times New Roman"/>
          <w:sz w:val="24"/>
          <w:szCs w:val="24"/>
          <w:color w:val="FF0000"/>
        </w:rPr>
        <w:t>Fig. 13</w:t>
      </w:r>
      <w:r>
        <w:rPr>
          <w:rFonts w:ascii="Times New Roman" w:cs="Times New Roman" w:eastAsia="Times New Roman" w:hAnsi="Times New Roman"/>
          <w:sz w:val="24"/>
          <w:szCs w:val="24"/>
          <w:color w:val="auto"/>
        </w:rPr>
        <w:t>, the ID for this Zigbee is 111. Then set the destination address high as 0 and the destination address low as FFFF. Serial interfacing will also be the most important things in this step. As we set the bound rate at the Arduino at 9600, the interfacing data rate also must be 9600.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-5080</wp:posOffset>
            </wp:positionH>
            <wp:positionV relativeFrom="paragraph">
              <wp:posOffset>7620</wp:posOffset>
            </wp:positionV>
            <wp:extent cx="5687695" cy="153035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5">
                      <a:extLst>
                        <a:ext uri="{28A0092B-C50C-407E-A947-70E740481C1C}"/>
                      </a:extLst>
                    </a:blip>
                    <a:srcRect/>
                    <a:stretch>
                      <a:fillRect/>
                    </a:stretch>
                  </pic:blipFill>
                  <pic:spPr bwMode="auto">
                    <a:xfrm>
                      <a:off x="0" y="0"/>
                      <a:ext cx="5687695" cy="1530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24"/>
          <w:szCs w:val="24"/>
          <w:b w:val="1"/>
          <w:bCs w:val="1"/>
          <w:color w:val="FF0000"/>
        </w:rPr>
        <w:t xml:space="preserve">Fig 13 </w:t>
      </w:r>
      <w:r>
        <w:rPr>
          <w:rFonts w:ascii="Times New Roman" w:cs="Times New Roman" w:eastAsia="Times New Roman" w:hAnsi="Times New Roman"/>
          <w:sz w:val="24"/>
          <w:szCs w:val="24"/>
          <w:color w:val="FF0000"/>
        </w:rPr>
        <w:t>Setting the Programming 1.</w:t>
      </w:r>
    </w:p>
    <w:p>
      <w:pPr>
        <w:spacing w:after="0" w:line="13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FF0000"/>
        </w:rPr>
        <w:t xml:space="preserve">Fig. 14 </w:t>
      </w:r>
      <w:r>
        <w:rPr>
          <w:rFonts w:ascii="Times New Roman" w:cs="Times New Roman" w:eastAsia="Times New Roman" w:hAnsi="Times New Roman"/>
          <w:sz w:val="24"/>
          <w:szCs w:val="24"/>
          <w:color w:val="000000"/>
        </w:rPr>
        <w:t>show the interfacing data rate at 3 which is equal to 9600.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108585</wp:posOffset>
            </wp:positionH>
            <wp:positionV relativeFrom="paragraph">
              <wp:posOffset>90805</wp:posOffset>
            </wp:positionV>
            <wp:extent cx="5538470" cy="149987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6">
                      <a:extLst>
                        <a:ext uri="{28A0092B-C50C-407E-A947-70E740481C1C}"/>
                      </a:extLst>
                    </a:blip>
                    <a:srcRect/>
                    <a:stretch>
                      <a:fillRect/>
                    </a:stretch>
                  </pic:blipFill>
                  <pic:spPr bwMode="auto">
                    <a:xfrm>
                      <a:off x="0" y="0"/>
                      <a:ext cx="5538470" cy="14998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FF0000"/>
        </w:rPr>
        <w:t xml:space="preserve">Fig. 14 </w:t>
      </w:r>
      <w:r>
        <w:rPr>
          <w:rFonts w:ascii="Times New Roman" w:cs="Times New Roman" w:eastAsia="Times New Roman" w:hAnsi="Times New Roman"/>
          <w:sz w:val="24"/>
          <w:szCs w:val="24"/>
          <w:color w:val="FF0000"/>
        </w:rPr>
        <w:t>Setting the Programming 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608330</wp:posOffset>
            </wp:positionV>
            <wp:extent cx="5505450" cy="9271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7">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jc w:val="center"/>
        <w:spacing w:after="0"/>
        <w:tabs>
          <w:tab w:leader="none" w:pos="180" w:val="left"/>
        </w:tabs>
        <w:rPr>
          <w:sz w:val="20"/>
          <w:szCs w:val="20"/>
          <w:color w:val="auto"/>
        </w:rPr>
      </w:pPr>
      <w:r>
        <w:rPr>
          <w:rFonts w:ascii="Times New Roman" w:cs="Times New Roman" w:eastAsia="Times New Roman" w:hAnsi="Times New Roman"/>
          <w:sz w:val="24"/>
          <w:szCs w:val="24"/>
          <w:b w:val="1"/>
          <w:bCs w:val="1"/>
          <w:color w:val="192435"/>
        </w:rPr>
        <w:t>Web Site: www.</w:t>
      </w:r>
      <w:r>
        <w:rPr>
          <w:rFonts w:ascii="Times New Roman" w:cs="Times New Roman" w:eastAsia="Times New Roman" w:hAnsi="Times New Roman"/>
          <w:sz w:val="24"/>
          <w:szCs w:val="24"/>
          <w:b w:val="1"/>
          <w:bCs w:val="1"/>
          <w:color w:val="0000FF"/>
        </w:rPr>
        <w:t>uokirkuk.edu.iq/kujss</w:t>
      </w:r>
      <w:r>
        <w:rPr>
          <w:sz w:val="20"/>
          <w:szCs w:val="20"/>
          <w:color w:val="auto"/>
        </w:rPr>
        <w:tab/>
      </w:r>
      <w:r>
        <w:rPr>
          <w:rFonts w:ascii="Times New Roman" w:cs="Times New Roman" w:eastAsia="Times New Roman" w:hAnsi="Times New Roman"/>
          <w:sz w:val="23"/>
          <w:szCs w:val="23"/>
          <w:b w:val="1"/>
          <w:bCs w:val="1"/>
          <w:color w:val="192435"/>
        </w:rPr>
        <w:t xml:space="preserve">E. mail: </w:t>
      </w:r>
      <w:r>
        <w:rPr>
          <w:rFonts w:ascii="Times New Roman" w:cs="Times New Roman" w:eastAsia="Times New Roman" w:hAnsi="Times New Roman"/>
          <w:sz w:val="23"/>
          <w:szCs w:val="23"/>
          <w:b w:val="1"/>
          <w:bCs w:val="1"/>
          <w:color w:val="0000FF"/>
        </w:rPr>
        <w:t>kujss@uokirkuk.edu.iq ,</w:t>
      </w:r>
    </w:p>
    <w:p>
      <w:pPr>
        <w:jc w:val="center"/>
        <w:spacing w:after="0"/>
        <w:rPr>
          <w:sz w:val="20"/>
          <w:szCs w:val="20"/>
          <w:color w:val="auto"/>
        </w:rPr>
      </w:pPr>
      <w:r>
        <w:rPr>
          <w:rFonts w:ascii="Times New Roman" w:cs="Times New Roman" w:eastAsia="Times New Roman" w:hAnsi="Times New Roman"/>
          <w:sz w:val="24"/>
          <w:szCs w:val="24"/>
          <w:b w:val="1"/>
          <w:bCs w:val="1"/>
          <w:color w:val="0000FF"/>
        </w:rPr>
        <w:t>kujss.journal@gmail.com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86995</wp:posOffset>
            </wp:positionV>
            <wp:extent cx="5505450" cy="9271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8">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ectPr>
          <w:pgSz w:w="11900" w:h="16838" w:orient="portrait"/>
          <w:cols w:equalWidth="0" w:num="1">
            <w:col w:w="9340"/>
          </w:cols>
          <w:pgMar w:left="1420" w:top="690" w:right="1146" w:bottom="0" w:gutter="0" w:footer="0" w:header="0"/>
        </w:sectPr>
      </w:pPr>
    </w:p>
    <w:p>
      <w:pPr>
        <w:spacing w:after="0" w:line="269"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24"/>
          <w:szCs w:val="24"/>
          <w:b w:val="1"/>
          <w:bCs w:val="1"/>
          <w:color w:val="FF0000"/>
        </w:rPr>
        <w:t>49</w:t>
      </w:r>
    </w:p>
    <w:p>
      <w:pPr>
        <w:sectPr>
          <w:pgSz w:w="11900" w:h="16838" w:orient="portrait"/>
          <w:cols w:equalWidth="0" w:num="1">
            <w:col w:w="9340"/>
          </w:cols>
          <w:pgMar w:left="1420" w:top="690" w:right="1146" w:bottom="0" w:gutter="0" w:footer="0" w:header="0"/>
          <w:type w:val="continuous"/>
        </w:sectPr>
      </w:pPr>
    </w:p>
    <w:bookmarkStart w:id="16" w:name="page17"/>
    <w:bookmarkEnd w:id="16"/>
    <w:p>
      <w:pPr>
        <w:ind w:left="1180"/>
        <w:spacing w:after="0"/>
        <w:rPr>
          <w:sz w:val="20"/>
          <w:szCs w:val="20"/>
          <w:color w:val="auto"/>
        </w:rPr>
      </w:pPr>
      <w:r>
        <w:rPr>
          <w:rFonts w:ascii="Monotype Corsiva" w:cs="Monotype Corsiva" w:eastAsia="Monotype Corsiva" w:hAnsi="Monotype Corsiva"/>
          <w:sz w:val="32"/>
          <w:szCs w:val="32"/>
          <w:b w:val="1"/>
          <w:bCs w:val="1"/>
          <w:i w:val="1"/>
          <w:iCs w:val="1"/>
          <w:color w:val="7030A0"/>
        </w:rPr>
        <w:drawing>
          <wp:anchor simplePos="0" relativeHeight="251657728" behindDoc="1" locked="0" layoutInCell="0" allowOverlap="1">
            <wp:simplePos x="0" y="0"/>
            <wp:positionH relativeFrom="page">
              <wp:posOffset>900430</wp:posOffset>
            </wp:positionH>
            <wp:positionV relativeFrom="page">
              <wp:posOffset>335915</wp:posOffset>
            </wp:positionV>
            <wp:extent cx="762635" cy="78232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9">
                      <a:clrChange>
                        <a:clrFrom>
                          <a:srgbClr val="FFFFFF"/>
                        </a:clrFrom>
                        <a:clrTo>
                          <a:srgbClr val="FFFFFF">
                            <a:alpha val="0"/>
                          </a:srgbClr>
                        </a:clrTo>
                      </a:clrChange>
                      <a:extLst>
                        <a:ext uri="{28A0092B-C50C-407E-A947-70E740481C1C}"/>
                      </a:extLst>
                    </a:blip>
                    <a:srcRect/>
                    <a:stretch>
                      <a:fillRect/>
                    </a:stretch>
                  </pic:blipFill>
                  <pic:spPr bwMode="auto">
                    <a:xfrm>
                      <a:off x="0" y="0"/>
                      <a:ext cx="762635" cy="782320"/>
                    </a:xfrm>
                    <a:prstGeom prst="rect">
                      <a:avLst/>
                    </a:prstGeom>
                    <a:noFill/>
                  </pic:spPr>
                </pic:pic>
              </a:graphicData>
            </a:graphic>
          </wp:anchor>
        </w:drawing>
        <w:t>Kirkuk University Journal /Scientific Studies (KUJSS)</w:t>
      </w:r>
    </w:p>
    <w:p>
      <w:pPr>
        <w:spacing w:after="0" w:line="146" w:lineRule="exact"/>
        <w:rPr>
          <w:sz w:val="20"/>
          <w:szCs w:val="20"/>
          <w:color w:val="auto"/>
        </w:rPr>
      </w:pPr>
    </w:p>
    <w:p>
      <w:pPr>
        <w:ind w:left="2380"/>
        <w:spacing w:after="0"/>
        <w:rPr>
          <w:sz w:val="20"/>
          <w:szCs w:val="20"/>
          <w:color w:val="auto"/>
        </w:rPr>
      </w:pPr>
      <w:r>
        <w:rPr>
          <w:rFonts w:ascii="Times New Roman" w:cs="Times New Roman" w:eastAsia="Times New Roman" w:hAnsi="Times New Roman"/>
          <w:sz w:val="24"/>
          <w:szCs w:val="24"/>
          <w:b w:val="1"/>
          <w:bCs w:val="1"/>
          <w:color w:val="244061"/>
        </w:rPr>
        <w:t xml:space="preserve">Volume 14, Issue 1, March 2019 , </w:t>
      </w:r>
      <w:r>
        <w:rPr>
          <w:rFonts w:ascii="Times New Roman" w:cs="Times New Roman" w:eastAsia="Times New Roman" w:hAnsi="Times New Roman"/>
          <w:sz w:val="24"/>
          <w:szCs w:val="24"/>
          <w:b w:val="1"/>
          <w:bCs w:val="1"/>
          <w:color w:val="FF0000"/>
        </w:rPr>
        <w:t>pp. (34-55)</w:t>
      </w:r>
    </w:p>
    <w:p>
      <w:pPr>
        <w:spacing w:after="0" w:line="8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FF0000"/>
        </w:rPr>
        <w:t>ISSN: 1992-0849 (Print), 2616-6801 (Online)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61595</wp:posOffset>
            </wp:positionV>
            <wp:extent cx="5505450" cy="9271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0">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18" w:lineRule="exact"/>
        <w:rPr>
          <w:sz w:val="20"/>
          <w:szCs w:val="20"/>
          <w:color w:val="auto"/>
        </w:rPr>
      </w:pPr>
    </w:p>
    <w:p>
      <w:pPr>
        <w:jc w:val="both"/>
        <w:spacing w:after="0" w:line="354" w:lineRule="auto"/>
        <w:rPr>
          <w:sz w:val="20"/>
          <w:szCs w:val="20"/>
          <w:color w:val="auto"/>
        </w:rPr>
      </w:pPr>
      <w:r>
        <w:rPr>
          <w:rFonts w:ascii="Times New Roman" w:cs="Times New Roman" w:eastAsia="Times New Roman" w:hAnsi="Times New Roman"/>
          <w:sz w:val="24"/>
          <w:szCs w:val="24"/>
          <w:color w:val="auto"/>
        </w:rPr>
        <w:t xml:space="preserve">The last step is to test the connection between two Zigbee. As shown in </w:t>
      </w:r>
      <w:r>
        <w:rPr>
          <w:rFonts w:ascii="Times New Roman" w:cs="Times New Roman" w:eastAsia="Times New Roman" w:hAnsi="Times New Roman"/>
          <w:sz w:val="24"/>
          <w:szCs w:val="24"/>
          <w:color w:val="FF0000"/>
        </w:rPr>
        <w:t>Fig. 15</w:t>
      </w:r>
      <w:r>
        <w:rPr>
          <w:rFonts w:ascii="Times New Roman" w:cs="Times New Roman" w:eastAsia="Times New Roman" w:hAnsi="Times New Roman"/>
          <w:sz w:val="24"/>
          <w:szCs w:val="24"/>
          <w:color w:val="auto"/>
        </w:rPr>
        <w:t>, the writing in blue color is the data transfer at COM40. Meanwhile, the red color in COM44 is the receiver and vice versa. Therefore, both of the Zigbee can be used as the receiver &amp; transmitter terminal.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131445</wp:posOffset>
            </wp:positionH>
            <wp:positionV relativeFrom="paragraph">
              <wp:posOffset>9525</wp:posOffset>
            </wp:positionV>
            <wp:extent cx="5667375" cy="141922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1">
                      <a:extLst>
                        <a:ext uri="{28A0092B-C50C-407E-A947-70E740481C1C}"/>
                      </a:extLst>
                    </a:blip>
                    <a:srcRect/>
                    <a:stretch>
                      <a:fillRect/>
                    </a:stretch>
                  </pic:blipFill>
                  <pic:spPr bwMode="auto">
                    <a:xfrm>
                      <a:off x="0" y="0"/>
                      <a:ext cx="5667375" cy="14192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FF0000"/>
        </w:rPr>
        <w:t xml:space="preserve">Fig. 15: </w:t>
      </w:r>
      <w:r>
        <w:rPr>
          <w:rFonts w:ascii="Times New Roman" w:cs="Times New Roman" w:eastAsia="Times New Roman" w:hAnsi="Times New Roman"/>
          <w:sz w:val="24"/>
          <w:szCs w:val="24"/>
          <w:color w:val="FF0000"/>
        </w:rPr>
        <w:t>Test the connection of both zigbee.</w:t>
      </w:r>
    </w:p>
    <w:p>
      <w:pPr>
        <w:spacing w:after="0" w:line="286"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002060"/>
        </w:rPr>
        <w:t>3. Results:</w:t>
      </w:r>
    </w:p>
    <w:p>
      <w:pPr>
        <w:spacing w:after="0" w:line="129" w:lineRule="exact"/>
        <w:rPr>
          <w:sz w:val="20"/>
          <w:szCs w:val="20"/>
          <w:color w:val="auto"/>
        </w:rPr>
      </w:pPr>
    </w:p>
    <w:p>
      <w:pPr>
        <w:jc w:val="both"/>
        <w:ind w:firstLine="360"/>
        <w:spacing w:after="0" w:line="358" w:lineRule="auto"/>
        <w:rPr>
          <w:sz w:val="20"/>
          <w:szCs w:val="20"/>
          <w:color w:val="auto"/>
        </w:rPr>
      </w:pPr>
      <w:r>
        <w:rPr>
          <w:rFonts w:ascii="Times New Roman" w:cs="Times New Roman" w:eastAsia="Times New Roman" w:hAnsi="Times New Roman"/>
          <w:sz w:val="24"/>
          <w:szCs w:val="24"/>
          <w:color w:val="auto"/>
        </w:rPr>
        <w:t xml:space="preserve">The prototype of the home security system is presented and the performance analyses of the sensors for various distances of the completed home security system using Zigbee &amp; Arduino controllers. As shown </w:t>
      </w:r>
      <w:r>
        <w:rPr>
          <w:rFonts w:ascii="Times New Roman" w:cs="Times New Roman" w:eastAsia="Times New Roman" w:hAnsi="Times New Roman"/>
          <w:sz w:val="24"/>
          <w:szCs w:val="24"/>
          <w:color w:val="FF0000"/>
        </w:rPr>
        <w:t>Fig. 16 &amp; 17</w:t>
      </w:r>
      <w:r>
        <w:rPr>
          <w:rFonts w:ascii="Times New Roman" w:cs="Times New Roman" w:eastAsia="Times New Roman" w:hAnsi="Times New Roman"/>
          <w:sz w:val="24"/>
          <w:szCs w:val="24"/>
          <w:color w:val="auto"/>
        </w:rPr>
        <w:t xml:space="preserve"> the system consists of two parts as a transmitter side consist of: power supply, hex keypad, two limit switches, TFT LCD, buzzer and three sensors namely, motion detector circuit gas or fire detector and temperature detector, connected to Arduino Mega. Motion, gas and temperature sensors as the end device for detecting any intruder, gas or fire. Two Zigbee devices are used; one of them is used as a transmitter and the other as a receiver. Receiver side consist of a Zigbee coupled to the Arduino UNO and connected by wire to a computer to show the output using graphical user interface; also, Arduino Uno is connected to a bluetooth module to show the output on a smart phone, which also behave as transmitters.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2753360</wp:posOffset>
            </wp:positionV>
            <wp:extent cx="5505450" cy="9271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2">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jc w:val="center"/>
        <w:spacing w:after="0"/>
        <w:tabs>
          <w:tab w:leader="none" w:pos="180" w:val="left"/>
        </w:tabs>
        <w:rPr>
          <w:sz w:val="20"/>
          <w:szCs w:val="20"/>
          <w:color w:val="auto"/>
        </w:rPr>
      </w:pPr>
      <w:r>
        <w:rPr>
          <w:rFonts w:ascii="Times New Roman" w:cs="Times New Roman" w:eastAsia="Times New Roman" w:hAnsi="Times New Roman"/>
          <w:sz w:val="24"/>
          <w:szCs w:val="24"/>
          <w:b w:val="1"/>
          <w:bCs w:val="1"/>
          <w:color w:val="192435"/>
        </w:rPr>
        <w:t>Web Site: www.</w:t>
      </w:r>
      <w:r>
        <w:rPr>
          <w:rFonts w:ascii="Times New Roman" w:cs="Times New Roman" w:eastAsia="Times New Roman" w:hAnsi="Times New Roman"/>
          <w:sz w:val="24"/>
          <w:szCs w:val="24"/>
          <w:b w:val="1"/>
          <w:bCs w:val="1"/>
          <w:color w:val="0000FF"/>
        </w:rPr>
        <w:t>uokirkuk.edu.iq/kujss</w:t>
      </w:r>
      <w:r>
        <w:rPr>
          <w:sz w:val="20"/>
          <w:szCs w:val="20"/>
          <w:color w:val="auto"/>
        </w:rPr>
        <w:tab/>
      </w:r>
      <w:r>
        <w:rPr>
          <w:rFonts w:ascii="Times New Roman" w:cs="Times New Roman" w:eastAsia="Times New Roman" w:hAnsi="Times New Roman"/>
          <w:sz w:val="23"/>
          <w:szCs w:val="23"/>
          <w:b w:val="1"/>
          <w:bCs w:val="1"/>
          <w:color w:val="192435"/>
        </w:rPr>
        <w:t xml:space="preserve">E. mail: </w:t>
      </w:r>
      <w:r>
        <w:rPr>
          <w:rFonts w:ascii="Times New Roman" w:cs="Times New Roman" w:eastAsia="Times New Roman" w:hAnsi="Times New Roman"/>
          <w:sz w:val="23"/>
          <w:szCs w:val="23"/>
          <w:b w:val="1"/>
          <w:bCs w:val="1"/>
          <w:color w:val="0000FF"/>
        </w:rPr>
        <w:t>kujss@uokirkuk.edu.iq ,</w:t>
      </w:r>
    </w:p>
    <w:p>
      <w:pPr>
        <w:jc w:val="center"/>
        <w:spacing w:after="0"/>
        <w:rPr>
          <w:sz w:val="20"/>
          <w:szCs w:val="20"/>
          <w:color w:val="auto"/>
        </w:rPr>
      </w:pPr>
      <w:r>
        <w:rPr>
          <w:rFonts w:ascii="Times New Roman" w:cs="Times New Roman" w:eastAsia="Times New Roman" w:hAnsi="Times New Roman"/>
          <w:sz w:val="24"/>
          <w:szCs w:val="24"/>
          <w:b w:val="1"/>
          <w:bCs w:val="1"/>
          <w:color w:val="0000FF"/>
        </w:rPr>
        <w:t>kujss.journal@gmail.com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86995</wp:posOffset>
            </wp:positionV>
            <wp:extent cx="5505450" cy="9271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3">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ectPr>
          <w:pgSz w:w="11900" w:h="16838" w:orient="portrait"/>
          <w:cols w:equalWidth="0" w:num="1">
            <w:col w:w="9340"/>
          </w:cols>
          <w:pgMar w:left="1420" w:top="690" w:right="1146" w:bottom="0" w:gutter="0" w:footer="0" w:header="0"/>
        </w:sectPr>
      </w:pPr>
    </w:p>
    <w:p>
      <w:pPr>
        <w:spacing w:after="0" w:line="269"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24"/>
          <w:szCs w:val="24"/>
          <w:b w:val="1"/>
          <w:bCs w:val="1"/>
          <w:color w:val="FF0000"/>
        </w:rPr>
        <w:t>50</w:t>
      </w:r>
    </w:p>
    <w:p>
      <w:pPr>
        <w:sectPr>
          <w:pgSz w:w="11900" w:h="16838" w:orient="portrait"/>
          <w:cols w:equalWidth="0" w:num="1">
            <w:col w:w="9340"/>
          </w:cols>
          <w:pgMar w:left="1420" w:top="690" w:right="1146" w:bottom="0" w:gutter="0" w:footer="0" w:header="0"/>
          <w:type w:val="continuous"/>
        </w:sectPr>
      </w:pPr>
    </w:p>
    <w:bookmarkStart w:id="17" w:name="page18"/>
    <w:bookmarkEnd w:id="17"/>
    <w:p>
      <w:pPr>
        <w:ind w:left="1160"/>
        <w:spacing w:after="0"/>
        <w:rPr>
          <w:sz w:val="20"/>
          <w:szCs w:val="20"/>
          <w:color w:val="auto"/>
        </w:rPr>
      </w:pPr>
      <w:r>
        <w:rPr>
          <w:rFonts w:ascii="Monotype Corsiva" w:cs="Monotype Corsiva" w:eastAsia="Monotype Corsiva" w:hAnsi="Monotype Corsiva"/>
          <w:sz w:val="32"/>
          <w:szCs w:val="32"/>
          <w:b w:val="1"/>
          <w:bCs w:val="1"/>
          <w:i w:val="1"/>
          <w:iCs w:val="1"/>
          <w:color w:val="7030A0"/>
        </w:rPr>
        <w:drawing>
          <wp:anchor simplePos="0" relativeHeight="251657728" behindDoc="1" locked="0" layoutInCell="0" allowOverlap="1">
            <wp:simplePos x="0" y="0"/>
            <wp:positionH relativeFrom="page">
              <wp:posOffset>900430</wp:posOffset>
            </wp:positionH>
            <wp:positionV relativeFrom="page">
              <wp:posOffset>335915</wp:posOffset>
            </wp:positionV>
            <wp:extent cx="762635" cy="78232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4">
                      <a:clrChange>
                        <a:clrFrom>
                          <a:srgbClr val="FFFFFF"/>
                        </a:clrFrom>
                        <a:clrTo>
                          <a:srgbClr val="FFFFFF">
                            <a:alpha val="0"/>
                          </a:srgbClr>
                        </a:clrTo>
                      </a:clrChange>
                      <a:extLst>
                        <a:ext uri="{28A0092B-C50C-407E-A947-70E740481C1C}"/>
                      </a:extLst>
                    </a:blip>
                    <a:srcRect/>
                    <a:stretch>
                      <a:fillRect/>
                    </a:stretch>
                  </pic:blipFill>
                  <pic:spPr bwMode="auto">
                    <a:xfrm>
                      <a:off x="0" y="0"/>
                      <a:ext cx="762635" cy="782320"/>
                    </a:xfrm>
                    <a:prstGeom prst="rect">
                      <a:avLst/>
                    </a:prstGeom>
                    <a:noFill/>
                  </pic:spPr>
                </pic:pic>
              </a:graphicData>
            </a:graphic>
          </wp:anchor>
        </w:drawing>
        <w:t>Kirkuk University Journal /Scientific Studies (KUJSS)</w:t>
      </w:r>
    </w:p>
    <w:p>
      <w:pPr>
        <w:spacing w:after="0" w:line="146" w:lineRule="exact"/>
        <w:rPr>
          <w:sz w:val="20"/>
          <w:szCs w:val="20"/>
          <w:color w:val="auto"/>
        </w:rPr>
      </w:pPr>
    </w:p>
    <w:p>
      <w:pPr>
        <w:ind w:left="2360"/>
        <w:spacing w:after="0"/>
        <w:rPr>
          <w:sz w:val="20"/>
          <w:szCs w:val="20"/>
          <w:color w:val="auto"/>
        </w:rPr>
      </w:pPr>
      <w:r>
        <w:rPr>
          <w:rFonts w:ascii="Times New Roman" w:cs="Times New Roman" w:eastAsia="Times New Roman" w:hAnsi="Times New Roman"/>
          <w:sz w:val="24"/>
          <w:szCs w:val="24"/>
          <w:b w:val="1"/>
          <w:bCs w:val="1"/>
          <w:color w:val="244061"/>
        </w:rPr>
        <w:t xml:space="preserve">Volume 14, Issue 1, March 2019 , </w:t>
      </w:r>
      <w:r>
        <w:rPr>
          <w:rFonts w:ascii="Times New Roman" w:cs="Times New Roman" w:eastAsia="Times New Roman" w:hAnsi="Times New Roman"/>
          <w:sz w:val="24"/>
          <w:szCs w:val="24"/>
          <w:b w:val="1"/>
          <w:bCs w:val="1"/>
          <w:color w:val="FF0000"/>
        </w:rPr>
        <w:t>pp. (34-55)</w:t>
      </w:r>
    </w:p>
    <w:p>
      <w:pPr>
        <w:spacing w:after="0" w:line="82" w:lineRule="exact"/>
        <w:rPr>
          <w:sz w:val="20"/>
          <w:szCs w:val="20"/>
          <w:color w:val="auto"/>
        </w:rPr>
      </w:pPr>
    </w:p>
    <w:p>
      <w:pPr>
        <w:ind w:left="2380"/>
        <w:spacing w:after="0"/>
        <w:rPr>
          <w:sz w:val="20"/>
          <w:szCs w:val="20"/>
          <w:color w:val="auto"/>
        </w:rPr>
      </w:pPr>
      <w:r>
        <w:rPr>
          <w:rFonts w:ascii="Times New Roman" w:cs="Times New Roman" w:eastAsia="Times New Roman" w:hAnsi="Times New Roman"/>
          <w:sz w:val="24"/>
          <w:szCs w:val="24"/>
          <w:b w:val="1"/>
          <w:bCs w:val="1"/>
          <w:color w:val="FF0000"/>
        </w:rPr>
        <w:t>ISSN: 1992-0849 (Print), 2616-6801 (Online)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200025</wp:posOffset>
            </wp:positionH>
            <wp:positionV relativeFrom="paragraph">
              <wp:posOffset>61595</wp:posOffset>
            </wp:positionV>
            <wp:extent cx="5505450" cy="511492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5">
                      <a:extLst>
                        <a:ext uri="{28A0092B-C50C-407E-A947-70E740481C1C}"/>
                      </a:extLst>
                    </a:blip>
                    <a:srcRect/>
                    <a:stretch>
                      <a:fillRect/>
                    </a:stretch>
                  </pic:blipFill>
                  <pic:spPr bwMode="auto">
                    <a:xfrm>
                      <a:off x="0" y="0"/>
                      <a:ext cx="5505450" cy="51149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1420"/>
        <w:spacing w:after="0"/>
        <w:rPr>
          <w:sz w:val="20"/>
          <w:szCs w:val="20"/>
          <w:color w:val="auto"/>
        </w:rPr>
      </w:pPr>
      <w:r>
        <w:rPr>
          <w:rFonts w:ascii="Times New Roman" w:cs="Times New Roman" w:eastAsia="Times New Roman" w:hAnsi="Times New Roman"/>
          <w:sz w:val="24"/>
          <w:szCs w:val="24"/>
          <w:b w:val="1"/>
          <w:bCs w:val="1"/>
          <w:color w:val="FF0000"/>
        </w:rPr>
        <w:t xml:space="preserve">Fig. 16: </w:t>
      </w:r>
      <w:r>
        <w:rPr>
          <w:rFonts w:ascii="Times New Roman" w:cs="Times New Roman" w:eastAsia="Times New Roman" w:hAnsi="Times New Roman"/>
          <w:sz w:val="24"/>
          <w:szCs w:val="24"/>
          <w:color w:val="FF0000"/>
        </w:rPr>
        <w:t>Experiment Diagram of the Research for Transmitter Side.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774065</wp:posOffset>
            </wp:positionH>
            <wp:positionV relativeFrom="paragraph">
              <wp:posOffset>106680</wp:posOffset>
            </wp:positionV>
            <wp:extent cx="4357370" cy="252603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6">
                      <a:extLst>
                        <a:ext uri="{28A0092B-C50C-407E-A947-70E740481C1C}"/>
                      </a:extLst>
                    </a:blip>
                    <a:srcRect/>
                    <a:stretch>
                      <a:fillRect/>
                    </a:stretch>
                  </pic:blipFill>
                  <pic:spPr bwMode="auto">
                    <a:xfrm>
                      <a:off x="0" y="0"/>
                      <a:ext cx="4357370" cy="25260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4"/>
          <w:szCs w:val="24"/>
          <w:b w:val="1"/>
          <w:bCs w:val="1"/>
          <w:color w:val="FF0000"/>
        </w:rPr>
        <w:t xml:space="preserve">Fig. 17: </w:t>
      </w:r>
      <w:r>
        <w:rPr>
          <w:rFonts w:ascii="Times New Roman" w:cs="Times New Roman" w:eastAsia="Times New Roman" w:hAnsi="Times New Roman"/>
          <w:sz w:val="24"/>
          <w:szCs w:val="24"/>
          <w:color w:val="FF0000"/>
        </w:rPr>
        <w:t>Experiment Diagram of the Research for Receiver Side.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200025</wp:posOffset>
            </wp:positionH>
            <wp:positionV relativeFrom="paragraph">
              <wp:posOffset>215265</wp:posOffset>
            </wp:positionV>
            <wp:extent cx="5505450" cy="9271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7">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00" w:lineRule="exact"/>
        <w:rPr>
          <w:sz w:val="20"/>
          <w:szCs w:val="20"/>
          <w:color w:val="auto"/>
        </w:rPr>
      </w:pPr>
    </w:p>
    <w:p>
      <w:pPr>
        <w:spacing w:after="0" w:line="250" w:lineRule="exact"/>
        <w:rPr>
          <w:sz w:val="20"/>
          <w:szCs w:val="20"/>
          <w:color w:val="auto"/>
        </w:rPr>
      </w:pPr>
    </w:p>
    <w:p>
      <w:pPr>
        <w:jc w:val="center"/>
        <w:ind w:right="-273"/>
        <w:spacing w:after="0"/>
        <w:tabs>
          <w:tab w:leader="none" w:pos="180" w:val="left"/>
        </w:tabs>
        <w:rPr>
          <w:sz w:val="20"/>
          <w:szCs w:val="20"/>
          <w:color w:val="auto"/>
        </w:rPr>
      </w:pPr>
      <w:r>
        <w:rPr>
          <w:rFonts w:ascii="Times New Roman" w:cs="Times New Roman" w:eastAsia="Times New Roman" w:hAnsi="Times New Roman"/>
          <w:sz w:val="24"/>
          <w:szCs w:val="24"/>
          <w:b w:val="1"/>
          <w:bCs w:val="1"/>
          <w:color w:val="192435"/>
        </w:rPr>
        <w:t>Web Site: www.</w:t>
      </w:r>
      <w:r>
        <w:rPr>
          <w:rFonts w:ascii="Times New Roman" w:cs="Times New Roman" w:eastAsia="Times New Roman" w:hAnsi="Times New Roman"/>
          <w:sz w:val="24"/>
          <w:szCs w:val="24"/>
          <w:b w:val="1"/>
          <w:bCs w:val="1"/>
          <w:color w:val="0000FF"/>
        </w:rPr>
        <w:t>uokirkuk.edu.iq/kujss</w:t>
      </w:r>
      <w:r>
        <w:rPr>
          <w:sz w:val="20"/>
          <w:szCs w:val="20"/>
          <w:color w:val="auto"/>
        </w:rPr>
        <w:tab/>
      </w:r>
      <w:r>
        <w:rPr>
          <w:rFonts w:ascii="Times New Roman" w:cs="Times New Roman" w:eastAsia="Times New Roman" w:hAnsi="Times New Roman"/>
          <w:sz w:val="23"/>
          <w:szCs w:val="23"/>
          <w:b w:val="1"/>
          <w:bCs w:val="1"/>
          <w:color w:val="192435"/>
        </w:rPr>
        <w:t xml:space="preserve">E. mail: </w:t>
      </w:r>
      <w:r>
        <w:rPr>
          <w:rFonts w:ascii="Times New Roman" w:cs="Times New Roman" w:eastAsia="Times New Roman" w:hAnsi="Times New Roman"/>
          <w:sz w:val="23"/>
          <w:szCs w:val="23"/>
          <w:b w:val="1"/>
          <w:bCs w:val="1"/>
          <w:color w:val="0000FF"/>
        </w:rPr>
        <w:t>kujss@uokirkuk.edu.iq ,</w:t>
      </w:r>
    </w:p>
    <w:p>
      <w:pPr>
        <w:jc w:val="center"/>
        <w:ind w:right="-273"/>
        <w:spacing w:after="0"/>
        <w:rPr>
          <w:sz w:val="20"/>
          <w:szCs w:val="20"/>
          <w:color w:val="auto"/>
        </w:rPr>
      </w:pPr>
      <w:r>
        <w:rPr>
          <w:rFonts w:ascii="Times New Roman" w:cs="Times New Roman" w:eastAsia="Times New Roman" w:hAnsi="Times New Roman"/>
          <w:sz w:val="24"/>
          <w:szCs w:val="24"/>
          <w:b w:val="1"/>
          <w:bCs w:val="1"/>
          <w:color w:val="0000FF"/>
        </w:rPr>
        <w:t>kujss.journal@gmail.com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200025</wp:posOffset>
            </wp:positionH>
            <wp:positionV relativeFrom="paragraph">
              <wp:posOffset>86995</wp:posOffset>
            </wp:positionV>
            <wp:extent cx="5505450" cy="9271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8">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ectPr>
          <w:pgSz w:w="11900" w:h="16838" w:orient="portrait"/>
          <w:cols w:equalWidth="0" w:num="1">
            <w:col w:w="9026"/>
          </w:cols>
          <w:pgMar w:left="1440" w:top="690" w:right="1440" w:bottom="0" w:gutter="0" w:footer="0" w:header="0"/>
        </w:sectPr>
      </w:pPr>
    </w:p>
    <w:p>
      <w:pPr>
        <w:spacing w:after="0" w:line="269" w:lineRule="exact"/>
        <w:rPr>
          <w:sz w:val="20"/>
          <w:szCs w:val="20"/>
          <w:color w:val="auto"/>
        </w:rPr>
      </w:pPr>
    </w:p>
    <w:p>
      <w:pPr>
        <w:jc w:val="center"/>
        <w:ind w:right="-293"/>
        <w:spacing w:after="0"/>
        <w:rPr>
          <w:sz w:val="20"/>
          <w:szCs w:val="20"/>
          <w:color w:val="auto"/>
        </w:rPr>
      </w:pPr>
      <w:r>
        <w:rPr>
          <w:rFonts w:ascii="Times New Roman" w:cs="Times New Roman" w:eastAsia="Times New Roman" w:hAnsi="Times New Roman"/>
          <w:sz w:val="24"/>
          <w:szCs w:val="24"/>
          <w:b w:val="1"/>
          <w:bCs w:val="1"/>
          <w:color w:val="FF0000"/>
        </w:rPr>
        <w:t>51</w:t>
      </w:r>
    </w:p>
    <w:p>
      <w:pPr>
        <w:sectPr>
          <w:pgSz w:w="11900" w:h="16838" w:orient="portrait"/>
          <w:cols w:equalWidth="0" w:num="1">
            <w:col w:w="9026"/>
          </w:cols>
          <w:pgMar w:left="1440" w:top="690" w:right="1440" w:bottom="0" w:gutter="0" w:footer="0" w:header="0"/>
          <w:type w:val="continuous"/>
        </w:sectPr>
      </w:pPr>
    </w:p>
    <w:bookmarkStart w:id="18" w:name="page19"/>
    <w:bookmarkEnd w:id="18"/>
    <w:p>
      <w:pPr>
        <w:ind w:left="1180"/>
        <w:spacing w:after="0"/>
        <w:rPr>
          <w:sz w:val="20"/>
          <w:szCs w:val="20"/>
          <w:color w:val="auto"/>
        </w:rPr>
      </w:pPr>
      <w:r>
        <w:rPr>
          <w:rFonts w:ascii="Monotype Corsiva" w:cs="Monotype Corsiva" w:eastAsia="Monotype Corsiva" w:hAnsi="Monotype Corsiva"/>
          <w:sz w:val="32"/>
          <w:szCs w:val="32"/>
          <w:b w:val="1"/>
          <w:bCs w:val="1"/>
          <w:i w:val="1"/>
          <w:iCs w:val="1"/>
          <w:color w:val="7030A0"/>
        </w:rPr>
        <w:drawing>
          <wp:anchor simplePos="0" relativeHeight="251657728" behindDoc="1" locked="0" layoutInCell="0" allowOverlap="1">
            <wp:simplePos x="0" y="0"/>
            <wp:positionH relativeFrom="page">
              <wp:posOffset>900430</wp:posOffset>
            </wp:positionH>
            <wp:positionV relativeFrom="page">
              <wp:posOffset>335915</wp:posOffset>
            </wp:positionV>
            <wp:extent cx="762635" cy="78232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9">
                      <a:clrChange>
                        <a:clrFrom>
                          <a:srgbClr val="FFFFFF"/>
                        </a:clrFrom>
                        <a:clrTo>
                          <a:srgbClr val="FFFFFF">
                            <a:alpha val="0"/>
                          </a:srgbClr>
                        </a:clrTo>
                      </a:clrChange>
                      <a:extLst>
                        <a:ext uri="{28A0092B-C50C-407E-A947-70E740481C1C}"/>
                      </a:extLst>
                    </a:blip>
                    <a:srcRect/>
                    <a:stretch>
                      <a:fillRect/>
                    </a:stretch>
                  </pic:blipFill>
                  <pic:spPr bwMode="auto">
                    <a:xfrm>
                      <a:off x="0" y="0"/>
                      <a:ext cx="762635" cy="782320"/>
                    </a:xfrm>
                    <a:prstGeom prst="rect">
                      <a:avLst/>
                    </a:prstGeom>
                    <a:noFill/>
                  </pic:spPr>
                </pic:pic>
              </a:graphicData>
            </a:graphic>
          </wp:anchor>
        </w:drawing>
        <w:t>Kirkuk University Journal /Scientific Studies (KUJSS)</w:t>
      </w:r>
    </w:p>
    <w:p>
      <w:pPr>
        <w:spacing w:after="0" w:line="146" w:lineRule="exact"/>
        <w:rPr>
          <w:sz w:val="20"/>
          <w:szCs w:val="20"/>
          <w:color w:val="auto"/>
        </w:rPr>
      </w:pPr>
    </w:p>
    <w:p>
      <w:pPr>
        <w:ind w:left="2380"/>
        <w:spacing w:after="0"/>
        <w:rPr>
          <w:sz w:val="20"/>
          <w:szCs w:val="20"/>
          <w:color w:val="auto"/>
        </w:rPr>
      </w:pPr>
      <w:r>
        <w:rPr>
          <w:rFonts w:ascii="Times New Roman" w:cs="Times New Roman" w:eastAsia="Times New Roman" w:hAnsi="Times New Roman"/>
          <w:sz w:val="24"/>
          <w:szCs w:val="24"/>
          <w:b w:val="1"/>
          <w:bCs w:val="1"/>
          <w:color w:val="244061"/>
        </w:rPr>
        <w:t xml:space="preserve">Volume 14, Issue 1, March 2019 , </w:t>
      </w:r>
      <w:r>
        <w:rPr>
          <w:rFonts w:ascii="Times New Roman" w:cs="Times New Roman" w:eastAsia="Times New Roman" w:hAnsi="Times New Roman"/>
          <w:sz w:val="24"/>
          <w:szCs w:val="24"/>
          <w:b w:val="1"/>
          <w:bCs w:val="1"/>
          <w:color w:val="FF0000"/>
        </w:rPr>
        <w:t>pp. (34-55)</w:t>
      </w:r>
    </w:p>
    <w:p>
      <w:pPr>
        <w:spacing w:after="0" w:line="82" w:lineRule="exact"/>
        <w:rPr>
          <w:sz w:val="20"/>
          <w:szCs w:val="20"/>
          <w:color w:val="auto"/>
        </w:rPr>
      </w:pPr>
    </w:p>
    <w:p>
      <w:pPr>
        <w:ind w:left="2400"/>
        <w:spacing w:after="0"/>
        <w:rPr>
          <w:sz w:val="20"/>
          <w:szCs w:val="20"/>
          <w:color w:val="auto"/>
        </w:rPr>
      </w:pPr>
      <w:r>
        <w:rPr>
          <w:rFonts w:ascii="Times New Roman" w:cs="Times New Roman" w:eastAsia="Times New Roman" w:hAnsi="Times New Roman"/>
          <w:sz w:val="24"/>
          <w:szCs w:val="24"/>
          <w:b w:val="1"/>
          <w:bCs w:val="1"/>
          <w:color w:val="FF0000"/>
        </w:rPr>
        <w:t>ISSN: 1992-0849 (Print), 2616-6801 (Online)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61595</wp:posOffset>
            </wp:positionV>
            <wp:extent cx="5505450" cy="9271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0">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18" w:lineRule="exact"/>
        <w:rPr>
          <w:sz w:val="20"/>
          <w:szCs w:val="20"/>
          <w:color w:val="auto"/>
        </w:rPr>
      </w:pPr>
    </w:p>
    <w:p>
      <w:pPr>
        <w:jc w:val="both"/>
        <w:ind w:firstLine="425"/>
        <w:spacing w:after="0" w:line="357" w:lineRule="auto"/>
        <w:rPr>
          <w:sz w:val="20"/>
          <w:szCs w:val="20"/>
          <w:color w:val="auto"/>
        </w:rPr>
      </w:pPr>
      <w:r>
        <w:rPr>
          <w:rFonts w:ascii="Times New Roman" w:cs="Times New Roman" w:eastAsia="Times New Roman" w:hAnsi="Times New Roman"/>
          <w:sz w:val="24"/>
          <w:szCs w:val="24"/>
          <w:color w:val="auto"/>
        </w:rPr>
        <w:t xml:space="preserve">When the system is activated and if the window or the door opened or any movement is detected on the motion sensor, an alarm will be triggered to inform the house owner. The responses will be recorded on the GUI. Three types of messages will appear on the personal computer, which are „Window is detected‟, „Door is detected‟ or „Motion is detected‟ depending on the signal received as shown in </w:t>
      </w:r>
      <w:r>
        <w:rPr>
          <w:rFonts w:ascii="Times New Roman" w:cs="Times New Roman" w:eastAsia="Times New Roman" w:hAnsi="Times New Roman"/>
          <w:sz w:val="24"/>
          <w:szCs w:val="24"/>
          <w:color w:val="FF0000"/>
        </w:rPr>
        <w:t>Fig. 18</w:t>
      </w:r>
      <w:r>
        <w:rPr>
          <w:rFonts w:ascii="Times New Roman" w:cs="Times New Roman" w:eastAsia="Times New Roman" w:hAnsi="Times New Roman"/>
          <w:sz w:val="24"/>
          <w:szCs w:val="24"/>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335280</wp:posOffset>
            </wp:positionH>
            <wp:positionV relativeFrom="paragraph">
              <wp:posOffset>83185</wp:posOffset>
            </wp:positionV>
            <wp:extent cx="5259705" cy="358965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1">
                      <a:extLst>
                        <a:ext uri="{28A0092B-C50C-407E-A947-70E740481C1C}"/>
                      </a:extLst>
                    </a:blip>
                    <a:srcRect/>
                    <a:stretch>
                      <a:fillRect/>
                    </a:stretch>
                  </pic:blipFill>
                  <pic:spPr bwMode="auto">
                    <a:xfrm>
                      <a:off x="0" y="0"/>
                      <a:ext cx="5259705" cy="35896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FF0000"/>
        </w:rPr>
        <w:t xml:space="preserve">Fig. 18: </w:t>
      </w:r>
      <w:r>
        <w:rPr>
          <w:rFonts w:ascii="Times New Roman" w:cs="Times New Roman" w:eastAsia="Times New Roman" w:hAnsi="Times New Roman"/>
          <w:sz w:val="24"/>
          <w:szCs w:val="24"/>
          <w:color w:val="FF0000"/>
        </w:rPr>
        <w:t>Window Sensor Detected, Door Sensor Detected or Motion Sensor Detected.</w:t>
      </w:r>
    </w:p>
    <w:p>
      <w:pPr>
        <w:spacing w:after="0" w:line="272" w:lineRule="exact"/>
        <w:rPr>
          <w:sz w:val="20"/>
          <w:szCs w:val="20"/>
          <w:color w:val="auto"/>
        </w:rPr>
      </w:pPr>
    </w:p>
    <w:p>
      <w:pPr>
        <w:jc w:val="both"/>
        <w:ind w:firstLine="360"/>
        <w:spacing w:after="0" w:line="353" w:lineRule="auto"/>
        <w:rPr>
          <w:sz w:val="20"/>
          <w:szCs w:val="20"/>
          <w:color w:val="auto"/>
        </w:rPr>
      </w:pPr>
      <w:r>
        <w:rPr>
          <w:rFonts w:ascii="Times New Roman" w:cs="Times New Roman" w:eastAsia="Times New Roman" w:hAnsi="Times New Roman"/>
          <w:sz w:val="24"/>
          <w:szCs w:val="24"/>
          <w:color w:val="auto"/>
        </w:rPr>
        <w:t xml:space="preserve">Then as shown in </w:t>
      </w:r>
      <w:r>
        <w:rPr>
          <w:rFonts w:ascii="Times New Roman" w:cs="Times New Roman" w:eastAsia="Times New Roman" w:hAnsi="Times New Roman"/>
          <w:sz w:val="24"/>
          <w:szCs w:val="24"/>
          <w:color w:val="FF0000"/>
        </w:rPr>
        <w:t>Fig. 19</w:t>
      </w:r>
      <w:r>
        <w:rPr>
          <w:rFonts w:ascii="Times New Roman" w:cs="Times New Roman" w:eastAsia="Times New Roman" w:hAnsi="Times New Roman"/>
          <w:sz w:val="24"/>
          <w:szCs w:val="24"/>
          <w:color w:val="auto"/>
        </w:rPr>
        <w:t xml:space="preserve"> if any gas or smoke is detected through gas sensor, an alarm will be triggered to inform the house owner. The responses will be recorded „Gas is detected‟ on the GUI.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2148840</wp:posOffset>
            </wp:positionV>
            <wp:extent cx="5505450" cy="9271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2">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jc w:val="center"/>
        <w:spacing w:after="0"/>
        <w:tabs>
          <w:tab w:leader="none" w:pos="180" w:val="left"/>
        </w:tabs>
        <w:rPr>
          <w:sz w:val="20"/>
          <w:szCs w:val="20"/>
          <w:color w:val="auto"/>
        </w:rPr>
      </w:pPr>
      <w:r>
        <w:rPr>
          <w:rFonts w:ascii="Times New Roman" w:cs="Times New Roman" w:eastAsia="Times New Roman" w:hAnsi="Times New Roman"/>
          <w:sz w:val="24"/>
          <w:szCs w:val="24"/>
          <w:b w:val="1"/>
          <w:bCs w:val="1"/>
          <w:color w:val="192435"/>
        </w:rPr>
        <w:t>Web Site: www.</w:t>
      </w:r>
      <w:r>
        <w:rPr>
          <w:rFonts w:ascii="Times New Roman" w:cs="Times New Roman" w:eastAsia="Times New Roman" w:hAnsi="Times New Roman"/>
          <w:sz w:val="24"/>
          <w:szCs w:val="24"/>
          <w:b w:val="1"/>
          <w:bCs w:val="1"/>
          <w:color w:val="0000FF"/>
        </w:rPr>
        <w:t>uokirkuk.edu.iq/kujss</w:t>
      </w:r>
      <w:r>
        <w:rPr>
          <w:sz w:val="20"/>
          <w:szCs w:val="20"/>
          <w:color w:val="auto"/>
        </w:rPr>
        <w:tab/>
      </w:r>
      <w:r>
        <w:rPr>
          <w:rFonts w:ascii="Times New Roman" w:cs="Times New Roman" w:eastAsia="Times New Roman" w:hAnsi="Times New Roman"/>
          <w:sz w:val="23"/>
          <w:szCs w:val="23"/>
          <w:b w:val="1"/>
          <w:bCs w:val="1"/>
          <w:color w:val="192435"/>
        </w:rPr>
        <w:t xml:space="preserve">E. mail: </w:t>
      </w:r>
      <w:r>
        <w:rPr>
          <w:rFonts w:ascii="Times New Roman" w:cs="Times New Roman" w:eastAsia="Times New Roman" w:hAnsi="Times New Roman"/>
          <w:sz w:val="23"/>
          <w:szCs w:val="23"/>
          <w:b w:val="1"/>
          <w:bCs w:val="1"/>
          <w:color w:val="0000FF"/>
        </w:rPr>
        <w:t>kujss@uokirkuk.edu.iq ,</w:t>
      </w:r>
    </w:p>
    <w:p>
      <w:pPr>
        <w:jc w:val="center"/>
        <w:spacing w:after="0"/>
        <w:rPr>
          <w:sz w:val="20"/>
          <w:szCs w:val="20"/>
          <w:color w:val="auto"/>
        </w:rPr>
      </w:pPr>
      <w:r>
        <w:rPr>
          <w:rFonts w:ascii="Times New Roman" w:cs="Times New Roman" w:eastAsia="Times New Roman" w:hAnsi="Times New Roman"/>
          <w:sz w:val="24"/>
          <w:szCs w:val="24"/>
          <w:b w:val="1"/>
          <w:bCs w:val="1"/>
          <w:color w:val="0000FF"/>
        </w:rPr>
        <w:t>kujss.journal@gmail.com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86995</wp:posOffset>
            </wp:positionV>
            <wp:extent cx="5505450" cy="9271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3">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ectPr>
          <w:pgSz w:w="11900" w:h="16838" w:orient="portrait"/>
          <w:cols w:equalWidth="0" w:num="1">
            <w:col w:w="9340"/>
          </w:cols>
          <w:pgMar w:left="1420" w:top="690" w:right="1146" w:bottom="0" w:gutter="0" w:footer="0" w:header="0"/>
        </w:sectPr>
      </w:pPr>
    </w:p>
    <w:p>
      <w:pPr>
        <w:spacing w:after="0" w:line="269"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24"/>
          <w:szCs w:val="24"/>
          <w:b w:val="1"/>
          <w:bCs w:val="1"/>
          <w:color w:val="FF0000"/>
        </w:rPr>
        <w:t>52</w:t>
      </w:r>
    </w:p>
    <w:p>
      <w:pPr>
        <w:sectPr>
          <w:pgSz w:w="11900" w:h="16838" w:orient="portrait"/>
          <w:cols w:equalWidth="0" w:num="1">
            <w:col w:w="9340"/>
          </w:cols>
          <w:pgMar w:left="1420" w:top="690" w:right="1146" w:bottom="0" w:gutter="0" w:footer="0" w:header="0"/>
          <w:type w:val="continuous"/>
        </w:sectPr>
      </w:pPr>
    </w:p>
    <w:bookmarkStart w:id="19" w:name="page20"/>
    <w:bookmarkEnd w:id="19"/>
    <w:p>
      <w:pPr>
        <w:ind w:left="1180"/>
        <w:spacing w:after="0"/>
        <w:rPr>
          <w:sz w:val="20"/>
          <w:szCs w:val="20"/>
          <w:color w:val="auto"/>
        </w:rPr>
      </w:pPr>
      <w:r>
        <w:rPr>
          <w:rFonts w:ascii="Monotype Corsiva" w:cs="Monotype Corsiva" w:eastAsia="Monotype Corsiva" w:hAnsi="Monotype Corsiva"/>
          <w:sz w:val="32"/>
          <w:szCs w:val="32"/>
          <w:b w:val="1"/>
          <w:bCs w:val="1"/>
          <w:i w:val="1"/>
          <w:iCs w:val="1"/>
          <w:color w:val="7030A0"/>
        </w:rPr>
        <w:drawing>
          <wp:anchor simplePos="0" relativeHeight="251657728" behindDoc="1" locked="0" layoutInCell="0" allowOverlap="1">
            <wp:simplePos x="0" y="0"/>
            <wp:positionH relativeFrom="page">
              <wp:posOffset>900430</wp:posOffset>
            </wp:positionH>
            <wp:positionV relativeFrom="page">
              <wp:posOffset>335915</wp:posOffset>
            </wp:positionV>
            <wp:extent cx="762635" cy="78232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4">
                      <a:clrChange>
                        <a:clrFrom>
                          <a:srgbClr val="FFFFFF"/>
                        </a:clrFrom>
                        <a:clrTo>
                          <a:srgbClr val="FFFFFF">
                            <a:alpha val="0"/>
                          </a:srgbClr>
                        </a:clrTo>
                      </a:clrChange>
                      <a:extLst>
                        <a:ext uri="{28A0092B-C50C-407E-A947-70E740481C1C}"/>
                      </a:extLst>
                    </a:blip>
                    <a:srcRect/>
                    <a:stretch>
                      <a:fillRect/>
                    </a:stretch>
                  </pic:blipFill>
                  <pic:spPr bwMode="auto">
                    <a:xfrm>
                      <a:off x="0" y="0"/>
                      <a:ext cx="762635" cy="782320"/>
                    </a:xfrm>
                    <a:prstGeom prst="rect">
                      <a:avLst/>
                    </a:prstGeom>
                    <a:noFill/>
                  </pic:spPr>
                </pic:pic>
              </a:graphicData>
            </a:graphic>
          </wp:anchor>
        </w:drawing>
        <w:t>Kirkuk University Journal /Scientific Studies (KUJSS)</w:t>
      </w:r>
    </w:p>
    <w:p>
      <w:pPr>
        <w:spacing w:after="0" w:line="146" w:lineRule="exact"/>
        <w:rPr>
          <w:sz w:val="20"/>
          <w:szCs w:val="20"/>
          <w:color w:val="auto"/>
        </w:rPr>
      </w:pPr>
    </w:p>
    <w:p>
      <w:pPr>
        <w:ind w:left="2380"/>
        <w:spacing w:after="0"/>
        <w:rPr>
          <w:sz w:val="20"/>
          <w:szCs w:val="20"/>
          <w:color w:val="auto"/>
        </w:rPr>
      </w:pPr>
      <w:r>
        <w:rPr>
          <w:rFonts w:ascii="Times New Roman" w:cs="Times New Roman" w:eastAsia="Times New Roman" w:hAnsi="Times New Roman"/>
          <w:sz w:val="24"/>
          <w:szCs w:val="24"/>
          <w:b w:val="1"/>
          <w:bCs w:val="1"/>
          <w:color w:val="244061"/>
        </w:rPr>
        <w:t xml:space="preserve">Volume 14, Issue 1, March 2019 , </w:t>
      </w:r>
      <w:r>
        <w:rPr>
          <w:rFonts w:ascii="Times New Roman" w:cs="Times New Roman" w:eastAsia="Times New Roman" w:hAnsi="Times New Roman"/>
          <w:sz w:val="24"/>
          <w:szCs w:val="24"/>
          <w:b w:val="1"/>
          <w:bCs w:val="1"/>
          <w:color w:val="FF0000"/>
        </w:rPr>
        <w:t>pp. (34-55)</w:t>
      </w:r>
    </w:p>
    <w:p>
      <w:pPr>
        <w:spacing w:after="0" w:line="82" w:lineRule="exact"/>
        <w:rPr>
          <w:sz w:val="20"/>
          <w:szCs w:val="20"/>
          <w:color w:val="auto"/>
        </w:rPr>
      </w:pPr>
    </w:p>
    <w:p>
      <w:pPr>
        <w:ind w:left="2400"/>
        <w:spacing w:after="0"/>
        <w:rPr>
          <w:sz w:val="20"/>
          <w:szCs w:val="20"/>
          <w:color w:val="auto"/>
        </w:rPr>
      </w:pPr>
      <w:r>
        <w:rPr>
          <w:rFonts w:ascii="Times New Roman" w:cs="Times New Roman" w:eastAsia="Times New Roman" w:hAnsi="Times New Roman"/>
          <w:sz w:val="24"/>
          <w:szCs w:val="24"/>
          <w:b w:val="1"/>
          <w:bCs w:val="1"/>
          <w:color w:val="FF0000"/>
        </w:rPr>
        <w:t>ISSN: 1992-0849 (Print), 2616-6801 (Online)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61595</wp:posOffset>
            </wp:positionV>
            <wp:extent cx="5506720" cy="339280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5">
                      <a:extLst>
                        <a:ext uri="{28A0092B-C50C-407E-A947-70E740481C1C}"/>
                      </a:extLst>
                    </a:blip>
                    <a:srcRect/>
                    <a:stretch>
                      <a:fillRect/>
                    </a:stretch>
                  </pic:blipFill>
                  <pic:spPr bwMode="auto">
                    <a:xfrm>
                      <a:off x="0" y="0"/>
                      <a:ext cx="5506720" cy="33928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FF0000"/>
        </w:rPr>
        <w:t xml:space="preserve">Fig. 19: </w:t>
      </w:r>
      <w:r>
        <w:rPr>
          <w:rFonts w:ascii="Times New Roman" w:cs="Times New Roman" w:eastAsia="Times New Roman" w:hAnsi="Times New Roman"/>
          <w:sz w:val="24"/>
          <w:szCs w:val="24"/>
          <w:color w:val="FF0000"/>
        </w:rPr>
        <w:t>Gas Sensor Detected.</w:t>
      </w:r>
    </w:p>
    <w:p>
      <w:pPr>
        <w:spacing w:after="0" w:line="269" w:lineRule="exact"/>
        <w:rPr>
          <w:sz w:val="20"/>
          <w:szCs w:val="20"/>
          <w:color w:val="auto"/>
        </w:rPr>
      </w:pPr>
    </w:p>
    <w:p>
      <w:pPr>
        <w:jc w:val="both"/>
        <w:ind w:firstLine="360"/>
        <w:spacing w:after="0" w:line="354" w:lineRule="auto"/>
        <w:rPr>
          <w:sz w:val="20"/>
          <w:szCs w:val="20"/>
          <w:color w:val="auto"/>
        </w:rPr>
      </w:pPr>
      <w:r>
        <w:rPr>
          <w:rFonts w:ascii="Times New Roman" w:cs="Times New Roman" w:eastAsia="Times New Roman" w:hAnsi="Times New Roman"/>
          <w:sz w:val="24"/>
          <w:szCs w:val="24"/>
          <w:color w:val="auto"/>
        </w:rPr>
        <w:t xml:space="preserve">Finally if any abnormal increase in environment temperature is detected through NTC thermister sensor, an alarm will be triggered to inform the house owner. The responses will be recorded „Fire is detected‟ on the GUI with display the temperature shown in </w:t>
      </w:r>
      <w:r>
        <w:rPr>
          <w:rFonts w:ascii="Times New Roman" w:cs="Times New Roman" w:eastAsia="Times New Roman" w:hAnsi="Times New Roman"/>
          <w:sz w:val="24"/>
          <w:szCs w:val="24"/>
          <w:color w:val="FF0000"/>
        </w:rPr>
        <w:t>Fig. 20</w:t>
      </w:r>
      <w:r>
        <w:rPr>
          <w:rFonts w:ascii="Times New Roman" w:cs="Times New Roman" w:eastAsia="Times New Roman" w:hAnsi="Times New Roman"/>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419735</wp:posOffset>
            </wp:positionH>
            <wp:positionV relativeFrom="paragraph">
              <wp:posOffset>9525</wp:posOffset>
            </wp:positionV>
            <wp:extent cx="5090795" cy="341503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6">
                      <a:extLst>
                        <a:ext uri="{28A0092B-C50C-407E-A947-70E740481C1C}"/>
                      </a:extLst>
                    </a:blip>
                    <a:srcRect/>
                    <a:stretch>
                      <a:fillRect/>
                    </a:stretch>
                  </pic:blipFill>
                  <pic:spPr bwMode="auto">
                    <a:xfrm>
                      <a:off x="0" y="0"/>
                      <a:ext cx="5090795" cy="34150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FF0000"/>
        </w:rPr>
        <w:t xml:space="preserve">Fig. 20: </w:t>
      </w:r>
      <w:r>
        <w:rPr>
          <w:rFonts w:ascii="Times New Roman" w:cs="Times New Roman" w:eastAsia="Times New Roman" w:hAnsi="Times New Roman"/>
          <w:sz w:val="24"/>
          <w:szCs w:val="24"/>
          <w:color w:val="FF0000"/>
        </w:rPr>
        <w:t>Fire Sensor Detected.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264160</wp:posOffset>
            </wp:positionV>
            <wp:extent cx="5505450" cy="9271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7">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00" w:lineRule="exact"/>
        <w:rPr>
          <w:sz w:val="20"/>
          <w:szCs w:val="20"/>
          <w:color w:val="auto"/>
        </w:rPr>
      </w:pPr>
    </w:p>
    <w:p>
      <w:pPr>
        <w:spacing w:after="0" w:line="327" w:lineRule="exact"/>
        <w:rPr>
          <w:sz w:val="20"/>
          <w:szCs w:val="20"/>
          <w:color w:val="auto"/>
        </w:rPr>
      </w:pPr>
    </w:p>
    <w:p>
      <w:pPr>
        <w:jc w:val="center"/>
        <w:spacing w:after="0"/>
        <w:tabs>
          <w:tab w:leader="none" w:pos="180" w:val="left"/>
        </w:tabs>
        <w:rPr>
          <w:sz w:val="20"/>
          <w:szCs w:val="20"/>
          <w:color w:val="auto"/>
        </w:rPr>
      </w:pPr>
      <w:r>
        <w:rPr>
          <w:rFonts w:ascii="Times New Roman" w:cs="Times New Roman" w:eastAsia="Times New Roman" w:hAnsi="Times New Roman"/>
          <w:sz w:val="24"/>
          <w:szCs w:val="24"/>
          <w:b w:val="1"/>
          <w:bCs w:val="1"/>
          <w:color w:val="192435"/>
        </w:rPr>
        <w:t>Web Site: www.</w:t>
      </w:r>
      <w:r>
        <w:rPr>
          <w:rFonts w:ascii="Times New Roman" w:cs="Times New Roman" w:eastAsia="Times New Roman" w:hAnsi="Times New Roman"/>
          <w:sz w:val="24"/>
          <w:szCs w:val="24"/>
          <w:b w:val="1"/>
          <w:bCs w:val="1"/>
          <w:color w:val="0000FF"/>
        </w:rPr>
        <w:t>uokirkuk.edu.iq/kujss</w:t>
      </w:r>
      <w:r>
        <w:rPr>
          <w:sz w:val="20"/>
          <w:szCs w:val="20"/>
          <w:color w:val="auto"/>
        </w:rPr>
        <w:tab/>
      </w:r>
      <w:r>
        <w:rPr>
          <w:rFonts w:ascii="Times New Roman" w:cs="Times New Roman" w:eastAsia="Times New Roman" w:hAnsi="Times New Roman"/>
          <w:sz w:val="23"/>
          <w:szCs w:val="23"/>
          <w:b w:val="1"/>
          <w:bCs w:val="1"/>
          <w:color w:val="192435"/>
        </w:rPr>
        <w:t xml:space="preserve">E. mail: </w:t>
      </w:r>
      <w:r>
        <w:rPr>
          <w:rFonts w:ascii="Times New Roman" w:cs="Times New Roman" w:eastAsia="Times New Roman" w:hAnsi="Times New Roman"/>
          <w:sz w:val="23"/>
          <w:szCs w:val="23"/>
          <w:b w:val="1"/>
          <w:bCs w:val="1"/>
          <w:color w:val="0000FF"/>
        </w:rPr>
        <w:t>kujss@uokirkuk.edu.iq ,</w:t>
      </w:r>
    </w:p>
    <w:p>
      <w:pPr>
        <w:jc w:val="center"/>
        <w:spacing w:after="0"/>
        <w:rPr>
          <w:sz w:val="20"/>
          <w:szCs w:val="20"/>
          <w:color w:val="auto"/>
        </w:rPr>
      </w:pPr>
      <w:r>
        <w:rPr>
          <w:rFonts w:ascii="Times New Roman" w:cs="Times New Roman" w:eastAsia="Times New Roman" w:hAnsi="Times New Roman"/>
          <w:sz w:val="24"/>
          <w:szCs w:val="24"/>
          <w:b w:val="1"/>
          <w:bCs w:val="1"/>
          <w:color w:val="0000FF"/>
        </w:rPr>
        <w:t>kujss.journal@gmail.com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86995</wp:posOffset>
            </wp:positionV>
            <wp:extent cx="5505450" cy="9271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8">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ectPr>
          <w:pgSz w:w="11900" w:h="16838" w:orient="portrait"/>
          <w:cols w:equalWidth="0" w:num="1">
            <w:col w:w="9340"/>
          </w:cols>
          <w:pgMar w:left="1420" w:top="690" w:right="1146" w:bottom="0" w:gutter="0" w:footer="0" w:header="0"/>
        </w:sectPr>
      </w:pPr>
    </w:p>
    <w:p>
      <w:pPr>
        <w:spacing w:after="0" w:line="269"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24"/>
          <w:szCs w:val="24"/>
          <w:b w:val="1"/>
          <w:bCs w:val="1"/>
          <w:color w:val="FF0000"/>
        </w:rPr>
        <w:t>53</w:t>
      </w:r>
    </w:p>
    <w:p>
      <w:pPr>
        <w:sectPr>
          <w:pgSz w:w="11900" w:h="16838" w:orient="portrait"/>
          <w:cols w:equalWidth="0" w:num="1">
            <w:col w:w="9340"/>
          </w:cols>
          <w:pgMar w:left="1420" w:top="690" w:right="1146" w:bottom="0" w:gutter="0" w:footer="0" w:header="0"/>
          <w:type w:val="continuous"/>
        </w:sectPr>
      </w:pPr>
    </w:p>
    <w:bookmarkStart w:id="20" w:name="page21"/>
    <w:bookmarkEnd w:id="20"/>
    <w:p>
      <w:pPr>
        <w:ind w:left="1188"/>
        <w:spacing w:after="0"/>
        <w:rPr>
          <w:sz w:val="20"/>
          <w:szCs w:val="20"/>
          <w:color w:val="auto"/>
        </w:rPr>
      </w:pPr>
      <w:r>
        <w:rPr>
          <w:rFonts w:ascii="Monotype Corsiva" w:cs="Monotype Corsiva" w:eastAsia="Monotype Corsiva" w:hAnsi="Monotype Corsiva"/>
          <w:sz w:val="32"/>
          <w:szCs w:val="32"/>
          <w:b w:val="1"/>
          <w:bCs w:val="1"/>
          <w:i w:val="1"/>
          <w:iCs w:val="1"/>
          <w:color w:val="7030A0"/>
        </w:rPr>
        <w:drawing>
          <wp:anchor simplePos="0" relativeHeight="251657728" behindDoc="1" locked="0" layoutInCell="0" allowOverlap="1">
            <wp:simplePos x="0" y="0"/>
            <wp:positionH relativeFrom="page">
              <wp:posOffset>900430</wp:posOffset>
            </wp:positionH>
            <wp:positionV relativeFrom="page">
              <wp:posOffset>335915</wp:posOffset>
            </wp:positionV>
            <wp:extent cx="762635" cy="78232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9">
                      <a:clrChange>
                        <a:clrFrom>
                          <a:srgbClr val="FFFFFF"/>
                        </a:clrFrom>
                        <a:clrTo>
                          <a:srgbClr val="FFFFFF">
                            <a:alpha val="0"/>
                          </a:srgbClr>
                        </a:clrTo>
                      </a:clrChange>
                      <a:extLst>
                        <a:ext uri="{28A0092B-C50C-407E-A947-70E740481C1C}"/>
                      </a:extLst>
                    </a:blip>
                    <a:srcRect/>
                    <a:stretch>
                      <a:fillRect/>
                    </a:stretch>
                  </pic:blipFill>
                  <pic:spPr bwMode="auto">
                    <a:xfrm>
                      <a:off x="0" y="0"/>
                      <a:ext cx="762635" cy="782320"/>
                    </a:xfrm>
                    <a:prstGeom prst="rect">
                      <a:avLst/>
                    </a:prstGeom>
                    <a:noFill/>
                  </pic:spPr>
                </pic:pic>
              </a:graphicData>
            </a:graphic>
          </wp:anchor>
        </w:drawing>
        <w:t>Kirkuk University Journal /Scientific Studies (KUJSS)</w:t>
      </w:r>
    </w:p>
    <w:p>
      <w:pPr>
        <w:spacing w:after="0" w:line="146" w:lineRule="exact"/>
        <w:rPr>
          <w:sz w:val="20"/>
          <w:szCs w:val="20"/>
          <w:color w:val="auto"/>
        </w:rPr>
      </w:pPr>
    </w:p>
    <w:p>
      <w:pPr>
        <w:ind w:left="2388"/>
        <w:spacing w:after="0"/>
        <w:rPr>
          <w:sz w:val="20"/>
          <w:szCs w:val="20"/>
          <w:color w:val="auto"/>
        </w:rPr>
      </w:pPr>
      <w:r>
        <w:rPr>
          <w:rFonts w:ascii="Times New Roman" w:cs="Times New Roman" w:eastAsia="Times New Roman" w:hAnsi="Times New Roman"/>
          <w:sz w:val="24"/>
          <w:szCs w:val="24"/>
          <w:b w:val="1"/>
          <w:bCs w:val="1"/>
          <w:color w:val="244061"/>
        </w:rPr>
        <w:t xml:space="preserve">Volume 14, Issue 1, March 2019 , </w:t>
      </w:r>
      <w:r>
        <w:rPr>
          <w:rFonts w:ascii="Times New Roman" w:cs="Times New Roman" w:eastAsia="Times New Roman" w:hAnsi="Times New Roman"/>
          <w:sz w:val="24"/>
          <w:szCs w:val="24"/>
          <w:b w:val="1"/>
          <w:bCs w:val="1"/>
          <w:color w:val="FF0000"/>
        </w:rPr>
        <w:t>pp. (34-55)</w:t>
      </w:r>
    </w:p>
    <w:p>
      <w:pPr>
        <w:spacing w:after="0" w:line="82" w:lineRule="exact"/>
        <w:rPr>
          <w:sz w:val="20"/>
          <w:szCs w:val="20"/>
          <w:color w:val="auto"/>
        </w:rPr>
      </w:pPr>
    </w:p>
    <w:p>
      <w:pPr>
        <w:ind w:left="2408"/>
        <w:spacing w:after="0"/>
        <w:rPr>
          <w:sz w:val="20"/>
          <w:szCs w:val="20"/>
          <w:color w:val="auto"/>
        </w:rPr>
      </w:pPr>
      <w:r>
        <w:rPr>
          <w:rFonts w:ascii="Times New Roman" w:cs="Times New Roman" w:eastAsia="Times New Roman" w:hAnsi="Times New Roman"/>
          <w:sz w:val="24"/>
          <w:szCs w:val="24"/>
          <w:b w:val="1"/>
          <w:bCs w:val="1"/>
          <w:color w:val="FF0000"/>
        </w:rPr>
        <w:t>ISSN: 1992-0849 (Print), 2616-6801 (Online)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217805</wp:posOffset>
            </wp:positionH>
            <wp:positionV relativeFrom="paragraph">
              <wp:posOffset>61595</wp:posOffset>
            </wp:positionV>
            <wp:extent cx="5505450" cy="9271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0">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08" w:lineRule="exact"/>
        <w:rPr>
          <w:sz w:val="20"/>
          <w:szCs w:val="20"/>
          <w:color w:val="auto"/>
        </w:rPr>
      </w:pPr>
    </w:p>
    <w:p>
      <w:pPr>
        <w:ind w:left="8"/>
        <w:spacing w:after="0"/>
        <w:rPr>
          <w:sz w:val="20"/>
          <w:szCs w:val="20"/>
          <w:color w:val="auto"/>
        </w:rPr>
      </w:pPr>
      <w:r>
        <w:rPr>
          <w:rFonts w:ascii="Times New Roman" w:cs="Times New Roman" w:eastAsia="Times New Roman" w:hAnsi="Times New Roman"/>
          <w:sz w:val="28"/>
          <w:szCs w:val="28"/>
          <w:b w:val="1"/>
          <w:bCs w:val="1"/>
          <w:color w:val="002060"/>
        </w:rPr>
        <w:t>4. Discussion:</w:t>
      </w:r>
    </w:p>
    <w:p>
      <w:pPr>
        <w:ind w:left="8"/>
        <w:spacing w:after="0" w:line="237" w:lineRule="auto"/>
        <w:rPr>
          <w:sz w:val="20"/>
          <w:szCs w:val="20"/>
          <w:color w:val="auto"/>
        </w:rPr>
      </w:pPr>
      <w:r>
        <w:rPr>
          <w:rFonts w:ascii="Times New Roman" w:cs="Times New Roman" w:eastAsia="Times New Roman" w:hAnsi="Times New Roman"/>
          <w:sz w:val="24"/>
          <w:szCs w:val="24"/>
          <w:color w:val="auto"/>
        </w:rPr>
        <w:t>Four different types of sensors are:</w:t>
      </w:r>
    </w:p>
    <w:p>
      <w:pPr>
        <w:spacing w:after="0" w:line="150" w:lineRule="exact"/>
        <w:rPr>
          <w:sz w:val="20"/>
          <w:szCs w:val="20"/>
          <w:color w:val="auto"/>
        </w:rPr>
      </w:pPr>
    </w:p>
    <w:p>
      <w:pPr>
        <w:jc w:val="both"/>
        <w:ind w:left="1088" w:right="20" w:hanging="368"/>
        <w:spacing w:after="0" w:line="356" w:lineRule="auto"/>
        <w:tabs>
          <w:tab w:leader="none" w:pos="1088"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Successfully used together without any missing/losing of data/information to sense the most important situations/status, especially in small place/area like kitchen at home or any location requires security systems by using Zigbee standard wireless communication without using any wire and between transmitter and receiver sides.</w:t>
      </w:r>
    </w:p>
    <w:p>
      <w:pPr>
        <w:spacing w:after="0" w:line="6" w:lineRule="exact"/>
        <w:rPr>
          <w:rFonts w:ascii="Times New Roman" w:cs="Times New Roman" w:eastAsia="Times New Roman" w:hAnsi="Times New Roman"/>
          <w:sz w:val="24"/>
          <w:szCs w:val="24"/>
          <w:color w:val="auto"/>
        </w:rPr>
      </w:pPr>
    </w:p>
    <w:p>
      <w:pPr>
        <w:ind w:left="1088" w:hanging="368"/>
        <w:spacing w:after="0"/>
        <w:tabs>
          <w:tab w:leader="none" w:pos="1088"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With distance range cover about 100 meters.</w:t>
      </w:r>
    </w:p>
    <w:p>
      <w:pPr>
        <w:spacing w:after="0" w:line="139" w:lineRule="exact"/>
        <w:rPr>
          <w:rFonts w:ascii="Times New Roman" w:cs="Times New Roman" w:eastAsia="Times New Roman" w:hAnsi="Times New Roman"/>
          <w:sz w:val="24"/>
          <w:szCs w:val="24"/>
          <w:color w:val="auto"/>
        </w:rPr>
      </w:pPr>
    </w:p>
    <w:p>
      <w:pPr>
        <w:ind w:left="1088" w:hanging="368"/>
        <w:spacing w:after="0"/>
        <w:tabs>
          <w:tab w:leader="none" w:pos="1088"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Without any interference with other radio signals.</w:t>
      </w:r>
    </w:p>
    <w:p>
      <w:pPr>
        <w:spacing w:after="0" w:line="136" w:lineRule="exact"/>
        <w:rPr>
          <w:rFonts w:ascii="Times New Roman" w:cs="Times New Roman" w:eastAsia="Times New Roman" w:hAnsi="Times New Roman"/>
          <w:sz w:val="24"/>
          <w:szCs w:val="24"/>
          <w:color w:val="auto"/>
        </w:rPr>
      </w:pPr>
    </w:p>
    <w:p>
      <w:pPr>
        <w:ind w:left="1088" w:hanging="368"/>
        <w:spacing w:after="0"/>
        <w:tabs>
          <w:tab w:leader="none" w:pos="1088"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This means that the proposed system is characterized with low cost.</w:t>
      </w:r>
    </w:p>
    <w:p>
      <w:pPr>
        <w:spacing w:after="0" w:line="139" w:lineRule="exact"/>
        <w:rPr>
          <w:rFonts w:ascii="Times New Roman" w:cs="Times New Roman" w:eastAsia="Times New Roman" w:hAnsi="Times New Roman"/>
          <w:sz w:val="24"/>
          <w:szCs w:val="24"/>
          <w:color w:val="auto"/>
        </w:rPr>
      </w:pPr>
    </w:p>
    <w:p>
      <w:pPr>
        <w:ind w:left="1088" w:hanging="368"/>
        <w:spacing w:after="0"/>
        <w:tabs>
          <w:tab w:leader="none" w:pos="1088"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Less power.</w:t>
      </w:r>
    </w:p>
    <w:p>
      <w:pPr>
        <w:spacing w:after="0" w:line="136" w:lineRule="exact"/>
        <w:rPr>
          <w:rFonts w:ascii="Times New Roman" w:cs="Times New Roman" w:eastAsia="Times New Roman" w:hAnsi="Times New Roman"/>
          <w:sz w:val="24"/>
          <w:szCs w:val="24"/>
          <w:color w:val="auto"/>
        </w:rPr>
      </w:pPr>
    </w:p>
    <w:p>
      <w:pPr>
        <w:ind w:left="1088" w:hanging="368"/>
        <w:spacing w:after="0"/>
        <w:tabs>
          <w:tab w:leader="none" w:pos="1088" w:val="left"/>
        </w:tabs>
        <w:numPr>
          <w:ilvl w:val="0"/>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With best security.</w:t>
      </w:r>
    </w:p>
    <w:p>
      <w:pPr>
        <w:spacing w:after="0" w:line="151" w:lineRule="exact"/>
        <w:rPr>
          <w:sz w:val="20"/>
          <w:szCs w:val="20"/>
          <w:color w:val="auto"/>
        </w:rPr>
      </w:pPr>
    </w:p>
    <w:p>
      <w:pPr>
        <w:jc w:val="both"/>
        <w:ind w:left="8" w:right="20" w:firstLine="360"/>
        <w:spacing w:after="0" w:line="354" w:lineRule="auto"/>
        <w:rPr>
          <w:sz w:val="20"/>
          <w:szCs w:val="20"/>
          <w:color w:val="auto"/>
        </w:rPr>
      </w:pPr>
      <w:r>
        <w:rPr>
          <w:rFonts w:ascii="Times New Roman" w:cs="Times New Roman" w:eastAsia="Times New Roman" w:hAnsi="Times New Roman"/>
          <w:sz w:val="24"/>
          <w:szCs w:val="24"/>
          <w:color w:val="auto"/>
        </w:rPr>
        <w:t>But other previous models/kits have used only one or two types of sensor, or its model/kit might be made separately, each model for a specific situation/status. Some have used RF like Wi-Fi or Bluetooth, while others have used wired systems.</w:t>
      </w:r>
    </w:p>
    <w:p>
      <w:pPr>
        <w:spacing w:after="0" w:line="291" w:lineRule="exact"/>
        <w:rPr>
          <w:sz w:val="20"/>
          <w:szCs w:val="20"/>
          <w:color w:val="auto"/>
        </w:rPr>
      </w:pPr>
    </w:p>
    <w:p>
      <w:pPr>
        <w:ind w:left="8"/>
        <w:spacing w:after="0"/>
        <w:rPr>
          <w:sz w:val="20"/>
          <w:szCs w:val="20"/>
          <w:color w:val="auto"/>
        </w:rPr>
      </w:pPr>
      <w:r>
        <w:rPr>
          <w:rFonts w:ascii="Times New Roman" w:cs="Times New Roman" w:eastAsia="Times New Roman" w:hAnsi="Times New Roman"/>
          <w:sz w:val="28"/>
          <w:szCs w:val="28"/>
          <w:b w:val="1"/>
          <w:bCs w:val="1"/>
          <w:color w:val="002060"/>
        </w:rPr>
        <w:t>5. Conclusion:</w:t>
      </w:r>
    </w:p>
    <w:p>
      <w:pPr>
        <w:spacing w:after="0" w:line="9" w:lineRule="exact"/>
        <w:rPr>
          <w:sz w:val="20"/>
          <w:szCs w:val="20"/>
          <w:color w:val="auto"/>
        </w:rPr>
      </w:pPr>
    </w:p>
    <w:p>
      <w:pPr>
        <w:jc w:val="both"/>
        <w:ind w:left="8" w:right="20" w:firstLine="360"/>
        <w:spacing w:after="0" w:line="357" w:lineRule="auto"/>
        <w:rPr>
          <w:sz w:val="20"/>
          <w:szCs w:val="20"/>
          <w:color w:val="auto"/>
        </w:rPr>
      </w:pPr>
      <w:r>
        <w:rPr>
          <w:rFonts w:ascii="Times New Roman" w:cs="Times New Roman" w:eastAsia="Times New Roman" w:hAnsi="Times New Roman"/>
          <w:sz w:val="24"/>
          <w:szCs w:val="24"/>
          <w:color w:val="auto"/>
        </w:rPr>
        <w:t>The implementation of Home Security System using Zigbee &amp; Arduino standards with Sensors is done successfully. The communication is properly done without any interference between different modules in the design. It is found that the implemented design in this study provides portability. In addition, data transmission is performed with low power consumption. By using .NET technology, the sensor information is read successfully from serial port, operations are performed, and the information is displayed in the GUI.</w:t>
      </w:r>
    </w:p>
    <w:p>
      <w:pPr>
        <w:spacing w:after="0" w:line="292" w:lineRule="exact"/>
        <w:rPr>
          <w:sz w:val="20"/>
          <w:szCs w:val="20"/>
          <w:color w:val="auto"/>
        </w:rPr>
      </w:pPr>
    </w:p>
    <w:p>
      <w:pPr>
        <w:ind w:left="8"/>
        <w:spacing w:after="0"/>
        <w:rPr>
          <w:sz w:val="20"/>
          <w:szCs w:val="20"/>
          <w:color w:val="auto"/>
        </w:rPr>
      </w:pPr>
      <w:r>
        <w:rPr>
          <w:rFonts w:ascii="Times New Roman" w:cs="Times New Roman" w:eastAsia="Times New Roman" w:hAnsi="Times New Roman"/>
          <w:sz w:val="28"/>
          <w:szCs w:val="28"/>
          <w:b w:val="1"/>
          <w:bCs w:val="1"/>
          <w:color w:val="002060"/>
        </w:rPr>
        <w:t>References:</w:t>
      </w:r>
    </w:p>
    <w:p>
      <w:pPr>
        <w:spacing w:after="0" w:line="170" w:lineRule="exact"/>
        <w:rPr>
          <w:sz w:val="20"/>
          <w:szCs w:val="20"/>
          <w:color w:val="auto"/>
        </w:rPr>
      </w:pPr>
    </w:p>
    <w:p>
      <w:pPr>
        <w:ind w:left="448" w:right="20" w:hanging="448"/>
        <w:spacing w:after="0" w:line="348" w:lineRule="auto"/>
        <w:tabs>
          <w:tab w:leader="none" w:pos="448" w:val="left"/>
        </w:tabs>
        <w:numPr>
          <w:ilvl w:val="0"/>
          <w:numId w:val="1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Mohammad Syuhaimi, Ab-Rahman and Mohd Ariff Razaly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b w:val="1"/>
          <w:bCs w:val="1"/>
          <w:i w:val="1"/>
          <w:iCs w:val="1"/>
          <w:color w:val="auto"/>
        </w:rPr>
        <w:t>A Review of Security System</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i w:val="1"/>
          <w:iCs w:val="1"/>
          <w:color w:val="auto"/>
        </w:rPr>
        <w:t>for Smart Home Applications</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Journal of Computer Science, 8(7), 1165 (2012).</w:t>
      </w:r>
    </w:p>
    <w:p>
      <w:pPr>
        <w:spacing w:after="0" w:line="200" w:lineRule="exact"/>
        <w:rPr>
          <w:rFonts w:ascii="Times New Roman" w:cs="Times New Roman" w:eastAsia="Times New Roman" w:hAnsi="Times New Roman"/>
          <w:sz w:val="24"/>
          <w:szCs w:val="24"/>
          <w:b w:val="1"/>
          <w:bCs w:val="1"/>
          <w:color w:val="auto"/>
        </w:rPr>
      </w:pPr>
    </w:p>
    <w:p>
      <w:pPr>
        <w:spacing w:after="0" w:line="240" w:lineRule="exact"/>
        <w:rPr>
          <w:rFonts w:ascii="Times New Roman" w:cs="Times New Roman" w:eastAsia="Times New Roman" w:hAnsi="Times New Roman"/>
          <w:sz w:val="24"/>
          <w:szCs w:val="24"/>
          <w:b w:val="1"/>
          <w:bCs w:val="1"/>
          <w:color w:val="auto"/>
        </w:rPr>
      </w:pPr>
    </w:p>
    <w:p>
      <w:pPr>
        <w:ind w:left="448" w:hanging="448"/>
        <w:spacing w:after="0" w:line="350" w:lineRule="auto"/>
        <w:tabs>
          <w:tab w:leader="none" w:pos="448" w:val="left"/>
        </w:tabs>
        <w:numPr>
          <w:ilvl w:val="0"/>
          <w:numId w:val="1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Norlezah Hashim, Mohd Amir Hafifi Abdul Razak and Fakrulradzi Idris,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b w:val="1"/>
          <w:bCs w:val="1"/>
          <w:i w:val="1"/>
          <w:iCs w:val="1"/>
          <w:color w:val="auto"/>
        </w:rPr>
        <w:t>Home Security</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i w:val="1"/>
          <w:iCs w:val="1"/>
          <w:color w:val="auto"/>
        </w:rPr>
        <w:t>System Using Zigbee</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Journal Teknologi (Sciences and Engineering), 74(10), 29 (2015).</w:t>
      </w:r>
    </w:p>
    <w:p>
      <w:pPr>
        <w:spacing w:after="0" w:line="200" w:lineRule="exact"/>
        <w:rPr>
          <w:rFonts w:ascii="Times New Roman" w:cs="Times New Roman" w:eastAsia="Times New Roman" w:hAnsi="Times New Roman"/>
          <w:sz w:val="24"/>
          <w:szCs w:val="24"/>
          <w:b w:val="1"/>
          <w:bCs w:val="1"/>
          <w:color w:val="auto"/>
        </w:rPr>
      </w:pPr>
    </w:p>
    <w:p>
      <w:pPr>
        <w:spacing w:after="0" w:line="238" w:lineRule="exact"/>
        <w:rPr>
          <w:rFonts w:ascii="Times New Roman" w:cs="Times New Roman" w:eastAsia="Times New Roman" w:hAnsi="Times New Roman"/>
          <w:sz w:val="24"/>
          <w:szCs w:val="24"/>
          <w:b w:val="1"/>
          <w:bCs w:val="1"/>
          <w:color w:val="auto"/>
        </w:rPr>
      </w:pPr>
    </w:p>
    <w:p>
      <w:pPr>
        <w:ind w:left="448" w:hanging="448"/>
        <w:spacing w:after="0" w:line="348" w:lineRule="auto"/>
        <w:tabs>
          <w:tab w:leader="none" w:pos="448" w:val="left"/>
        </w:tabs>
        <w:numPr>
          <w:ilvl w:val="0"/>
          <w:numId w:val="1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Nidhi Patel, Hiren Kathiriya and Arjav Bavarva,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b w:val="1"/>
          <w:bCs w:val="1"/>
          <w:i w:val="1"/>
          <w:iCs w:val="1"/>
          <w:color w:val="auto"/>
        </w:rPr>
        <w:t>Wireless Sensor Network Using Zigbee</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International Journal of Research in Engineering and Technology, 2(6), 1038 (2013).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217805</wp:posOffset>
            </wp:positionH>
            <wp:positionV relativeFrom="paragraph">
              <wp:posOffset>254000</wp:posOffset>
            </wp:positionV>
            <wp:extent cx="5505450" cy="9271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1">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00" w:lineRule="exact"/>
        <w:rPr>
          <w:sz w:val="20"/>
          <w:szCs w:val="20"/>
          <w:color w:val="auto"/>
        </w:rPr>
      </w:pPr>
    </w:p>
    <w:p>
      <w:pPr>
        <w:spacing w:after="0" w:line="311" w:lineRule="exact"/>
        <w:rPr>
          <w:sz w:val="20"/>
          <w:szCs w:val="20"/>
          <w:color w:val="auto"/>
        </w:rPr>
      </w:pPr>
    </w:p>
    <w:p>
      <w:pPr>
        <w:jc w:val="center"/>
        <w:ind w:right="12"/>
        <w:spacing w:after="0"/>
        <w:tabs>
          <w:tab w:leader="none" w:pos="180" w:val="left"/>
        </w:tabs>
        <w:rPr>
          <w:sz w:val="20"/>
          <w:szCs w:val="20"/>
          <w:color w:val="auto"/>
        </w:rPr>
      </w:pPr>
      <w:r>
        <w:rPr>
          <w:rFonts w:ascii="Times New Roman" w:cs="Times New Roman" w:eastAsia="Times New Roman" w:hAnsi="Times New Roman"/>
          <w:sz w:val="24"/>
          <w:szCs w:val="24"/>
          <w:b w:val="1"/>
          <w:bCs w:val="1"/>
          <w:color w:val="192435"/>
        </w:rPr>
        <w:t>Web Site: www.</w:t>
      </w:r>
      <w:r>
        <w:rPr>
          <w:rFonts w:ascii="Times New Roman" w:cs="Times New Roman" w:eastAsia="Times New Roman" w:hAnsi="Times New Roman"/>
          <w:sz w:val="24"/>
          <w:szCs w:val="24"/>
          <w:b w:val="1"/>
          <w:bCs w:val="1"/>
          <w:color w:val="0000FF"/>
        </w:rPr>
        <w:t>uokirkuk.edu.iq/kujss</w:t>
      </w:r>
      <w:r>
        <w:rPr>
          <w:sz w:val="20"/>
          <w:szCs w:val="20"/>
          <w:color w:val="auto"/>
        </w:rPr>
        <w:tab/>
      </w:r>
      <w:r>
        <w:rPr>
          <w:rFonts w:ascii="Times New Roman" w:cs="Times New Roman" w:eastAsia="Times New Roman" w:hAnsi="Times New Roman"/>
          <w:sz w:val="23"/>
          <w:szCs w:val="23"/>
          <w:b w:val="1"/>
          <w:bCs w:val="1"/>
          <w:color w:val="192435"/>
        </w:rPr>
        <w:t xml:space="preserve">E. mail: </w:t>
      </w:r>
      <w:r>
        <w:rPr>
          <w:rFonts w:ascii="Times New Roman" w:cs="Times New Roman" w:eastAsia="Times New Roman" w:hAnsi="Times New Roman"/>
          <w:sz w:val="23"/>
          <w:szCs w:val="23"/>
          <w:b w:val="1"/>
          <w:bCs w:val="1"/>
          <w:color w:val="0000FF"/>
        </w:rPr>
        <w:t>kujss@uokirkuk.edu.iq ,</w:t>
      </w:r>
    </w:p>
    <w:p>
      <w:pPr>
        <w:jc w:val="center"/>
        <w:ind w:right="12"/>
        <w:spacing w:after="0"/>
        <w:rPr>
          <w:sz w:val="20"/>
          <w:szCs w:val="20"/>
          <w:color w:val="auto"/>
        </w:rPr>
      </w:pPr>
      <w:r>
        <w:rPr>
          <w:rFonts w:ascii="Times New Roman" w:cs="Times New Roman" w:eastAsia="Times New Roman" w:hAnsi="Times New Roman"/>
          <w:sz w:val="24"/>
          <w:szCs w:val="24"/>
          <w:b w:val="1"/>
          <w:bCs w:val="1"/>
          <w:color w:val="0000FF"/>
        </w:rPr>
        <w:t>kujss.journal@gmail.com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217805</wp:posOffset>
            </wp:positionH>
            <wp:positionV relativeFrom="paragraph">
              <wp:posOffset>86995</wp:posOffset>
            </wp:positionV>
            <wp:extent cx="5505450" cy="9271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2">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ectPr>
          <w:pgSz w:w="11900" w:h="16838" w:orient="portrait"/>
          <w:cols w:equalWidth="0" w:num="1">
            <w:col w:w="9368"/>
          </w:cols>
          <w:pgMar w:left="1412" w:top="690" w:right="1126" w:bottom="0" w:gutter="0" w:footer="0" w:header="0"/>
        </w:sectPr>
      </w:pPr>
    </w:p>
    <w:p>
      <w:pPr>
        <w:spacing w:after="0" w:line="26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FF0000"/>
        </w:rPr>
        <w:t>54</w:t>
      </w:r>
    </w:p>
    <w:p>
      <w:pPr>
        <w:sectPr>
          <w:pgSz w:w="11900" w:h="16838" w:orient="portrait"/>
          <w:cols w:equalWidth="0" w:num="1">
            <w:col w:w="9368"/>
          </w:cols>
          <w:pgMar w:left="1412" w:top="690" w:right="1126" w:bottom="0" w:gutter="0" w:footer="0" w:header="0"/>
          <w:type w:val="continuous"/>
        </w:sectPr>
      </w:pPr>
    </w:p>
    <w:bookmarkStart w:id="21" w:name="page22"/>
    <w:bookmarkEnd w:id="21"/>
    <w:p>
      <w:pPr>
        <w:ind w:left="1188"/>
        <w:spacing w:after="0"/>
        <w:rPr>
          <w:sz w:val="20"/>
          <w:szCs w:val="20"/>
          <w:color w:val="auto"/>
        </w:rPr>
      </w:pPr>
      <w:r>
        <w:rPr>
          <w:rFonts w:ascii="Monotype Corsiva" w:cs="Monotype Corsiva" w:eastAsia="Monotype Corsiva" w:hAnsi="Monotype Corsiva"/>
          <w:sz w:val="32"/>
          <w:szCs w:val="32"/>
          <w:b w:val="1"/>
          <w:bCs w:val="1"/>
          <w:i w:val="1"/>
          <w:iCs w:val="1"/>
          <w:color w:val="7030A0"/>
        </w:rPr>
        <w:drawing>
          <wp:anchor simplePos="0" relativeHeight="251657728" behindDoc="1" locked="0" layoutInCell="0" allowOverlap="1">
            <wp:simplePos x="0" y="0"/>
            <wp:positionH relativeFrom="page">
              <wp:posOffset>900430</wp:posOffset>
            </wp:positionH>
            <wp:positionV relativeFrom="page">
              <wp:posOffset>335915</wp:posOffset>
            </wp:positionV>
            <wp:extent cx="762635" cy="78232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3">
                      <a:clrChange>
                        <a:clrFrom>
                          <a:srgbClr val="FFFFFF"/>
                        </a:clrFrom>
                        <a:clrTo>
                          <a:srgbClr val="FFFFFF">
                            <a:alpha val="0"/>
                          </a:srgbClr>
                        </a:clrTo>
                      </a:clrChange>
                      <a:extLst>
                        <a:ext uri="{28A0092B-C50C-407E-A947-70E740481C1C}"/>
                      </a:extLst>
                    </a:blip>
                    <a:srcRect/>
                    <a:stretch>
                      <a:fillRect/>
                    </a:stretch>
                  </pic:blipFill>
                  <pic:spPr bwMode="auto">
                    <a:xfrm>
                      <a:off x="0" y="0"/>
                      <a:ext cx="762635" cy="782320"/>
                    </a:xfrm>
                    <a:prstGeom prst="rect">
                      <a:avLst/>
                    </a:prstGeom>
                    <a:noFill/>
                  </pic:spPr>
                </pic:pic>
              </a:graphicData>
            </a:graphic>
          </wp:anchor>
        </w:drawing>
        <w:t>Kirkuk University Journal /Scientific Studies (KUJSS)</w:t>
      </w:r>
    </w:p>
    <w:p>
      <w:pPr>
        <w:spacing w:after="0" w:line="146" w:lineRule="exact"/>
        <w:rPr>
          <w:sz w:val="20"/>
          <w:szCs w:val="20"/>
          <w:color w:val="auto"/>
        </w:rPr>
      </w:pPr>
    </w:p>
    <w:p>
      <w:pPr>
        <w:ind w:left="2388"/>
        <w:spacing w:after="0"/>
        <w:rPr>
          <w:sz w:val="20"/>
          <w:szCs w:val="20"/>
          <w:color w:val="auto"/>
        </w:rPr>
      </w:pPr>
      <w:r>
        <w:rPr>
          <w:rFonts w:ascii="Times New Roman" w:cs="Times New Roman" w:eastAsia="Times New Roman" w:hAnsi="Times New Roman"/>
          <w:sz w:val="24"/>
          <w:szCs w:val="24"/>
          <w:b w:val="1"/>
          <w:bCs w:val="1"/>
          <w:color w:val="244061"/>
        </w:rPr>
        <w:t xml:space="preserve">Volume 14, Issue 1, March 2019 , </w:t>
      </w:r>
      <w:r>
        <w:rPr>
          <w:rFonts w:ascii="Times New Roman" w:cs="Times New Roman" w:eastAsia="Times New Roman" w:hAnsi="Times New Roman"/>
          <w:sz w:val="24"/>
          <w:szCs w:val="24"/>
          <w:b w:val="1"/>
          <w:bCs w:val="1"/>
          <w:color w:val="FF0000"/>
        </w:rPr>
        <w:t>pp. (34-55)</w:t>
      </w:r>
    </w:p>
    <w:p>
      <w:pPr>
        <w:spacing w:after="0" w:line="82" w:lineRule="exact"/>
        <w:rPr>
          <w:sz w:val="20"/>
          <w:szCs w:val="20"/>
          <w:color w:val="auto"/>
        </w:rPr>
      </w:pPr>
    </w:p>
    <w:p>
      <w:pPr>
        <w:ind w:left="2408"/>
        <w:spacing w:after="0"/>
        <w:rPr>
          <w:sz w:val="20"/>
          <w:szCs w:val="20"/>
          <w:color w:val="auto"/>
        </w:rPr>
      </w:pPr>
      <w:r>
        <w:rPr>
          <w:rFonts w:ascii="Times New Roman" w:cs="Times New Roman" w:eastAsia="Times New Roman" w:hAnsi="Times New Roman"/>
          <w:sz w:val="24"/>
          <w:szCs w:val="24"/>
          <w:b w:val="1"/>
          <w:bCs w:val="1"/>
          <w:color w:val="FF0000"/>
        </w:rPr>
        <w:t>ISSN: 1992-0849 (Print), 2616-6801 (Online)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217805</wp:posOffset>
            </wp:positionH>
            <wp:positionV relativeFrom="paragraph">
              <wp:posOffset>61595</wp:posOffset>
            </wp:positionV>
            <wp:extent cx="5505450" cy="9271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4">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18" w:lineRule="exact"/>
        <w:rPr>
          <w:sz w:val="20"/>
          <w:szCs w:val="20"/>
          <w:color w:val="auto"/>
        </w:rPr>
      </w:pPr>
    </w:p>
    <w:p>
      <w:pPr>
        <w:jc w:val="both"/>
        <w:ind w:left="448" w:hanging="448"/>
        <w:spacing w:after="0" w:line="354" w:lineRule="auto"/>
        <w:tabs>
          <w:tab w:leader="none" w:pos="448" w:val="left"/>
        </w:tabs>
        <w:numPr>
          <w:ilvl w:val="0"/>
          <w:numId w:val="1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highlight w:val="white"/>
        </w:rPr>
        <w:t xml:space="preserve">Dr. Subhi R. M. Zeebaree and Hajar M. Yasin,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b w:val="1"/>
          <w:bCs w:val="1"/>
          <w:i w:val="1"/>
          <w:iCs w:val="1"/>
          <w:color w:val="111111"/>
        </w:rPr>
        <w:t>Arduino Based Remote Controlling for</w:t>
      </w:r>
      <w:r>
        <w:rPr>
          <w:rFonts w:ascii="Times New Roman" w:cs="Times New Roman" w:eastAsia="Times New Roman" w:hAnsi="Times New Roman"/>
          <w:sz w:val="24"/>
          <w:szCs w:val="24"/>
          <w:color w:val="auto"/>
          <w:highlight w:val="white"/>
        </w:rPr>
        <w:t xml:space="preserve"> </w:t>
      </w:r>
      <w:r>
        <w:rPr>
          <w:rFonts w:ascii="Times New Roman" w:cs="Times New Roman" w:eastAsia="Times New Roman" w:hAnsi="Times New Roman"/>
          <w:sz w:val="24"/>
          <w:szCs w:val="24"/>
          <w:b w:val="1"/>
          <w:bCs w:val="1"/>
          <w:i w:val="1"/>
          <w:iCs w:val="1"/>
          <w:color w:val="111111"/>
        </w:rPr>
        <w:t>Home: Power Saving, Security and Protection</w:t>
      </w:r>
      <w:r>
        <w:rPr>
          <w:rFonts w:ascii="Times New Roman" w:cs="Times New Roman" w:eastAsia="Times New Roman" w:hAnsi="Times New Roman"/>
          <w:sz w:val="24"/>
          <w:szCs w:val="24"/>
          <w:b w:val="1"/>
          <w:bCs w:val="1"/>
          <w:color w:val="000000"/>
        </w:rPr>
        <w:t>"</w:t>
      </w:r>
      <w:r>
        <w:rPr>
          <w:rFonts w:ascii="Times New Roman" w:cs="Times New Roman" w:eastAsia="Times New Roman" w:hAnsi="Times New Roman"/>
          <w:sz w:val="24"/>
          <w:szCs w:val="24"/>
          <w:color w:val="111111"/>
        </w:rPr>
        <w:t>,</w:t>
      </w:r>
      <w:r>
        <w:rPr>
          <w:rFonts w:ascii="Times New Roman" w:cs="Times New Roman" w:eastAsia="Times New Roman" w:hAnsi="Times New Roman"/>
          <w:sz w:val="24"/>
          <w:szCs w:val="24"/>
          <w:b w:val="1"/>
          <w:bCs w:val="1"/>
          <w:i w:val="1"/>
          <w:iCs w:val="1"/>
          <w:color w:val="111111"/>
        </w:rPr>
        <w:t xml:space="preserve"> </w:t>
      </w:r>
      <w:r>
        <w:rPr>
          <w:rFonts w:ascii="Times New Roman" w:cs="Times New Roman" w:eastAsia="Times New Roman" w:hAnsi="Times New Roman"/>
          <w:sz w:val="24"/>
          <w:szCs w:val="24"/>
          <w:color w:val="000000"/>
        </w:rPr>
        <w:t>International Journal of Scientific &amp;</w:t>
      </w:r>
      <w:r>
        <w:rPr>
          <w:rFonts w:ascii="Times New Roman" w:cs="Times New Roman" w:eastAsia="Times New Roman" w:hAnsi="Times New Roman"/>
          <w:sz w:val="24"/>
          <w:szCs w:val="24"/>
          <w:b w:val="1"/>
          <w:bCs w:val="1"/>
          <w:i w:val="1"/>
          <w:iCs w:val="1"/>
          <w:color w:val="111111"/>
        </w:rPr>
        <w:t xml:space="preserve"> </w:t>
      </w:r>
      <w:r>
        <w:rPr>
          <w:rFonts w:ascii="Times New Roman" w:cs="Times New Roman" w:eastAsia="Times New Roman" w:hAnsi="Times New Roman"/>
          <w:sz w:val="24"/>
          <w:szCs w:val="24"/>
          <w:color w:val="000000"/>
        </w:rPr>
        <w:t>Engineering Research, 5(8), 2229 (2014).</w:t>
      </w:r>
    </w:p>
    <w:p>
      <w:pPr>
        <w:spacing w:after="0" w:line="200" w:lineRule="exact"/>
        <w:rPr>
          <w:rFonts w:ascii="Times New Roman" w:cs="Times New Roman" w:eastAsia="Times New Roman" w:hAnsi="Times New Roman"/>
          <w:sz w:val="24"/>
          <w:szCs w:val="24"/>
          <w:b w:val="1"/>
          <w:bCs w:val="1"/>
          <w:color w:val="auto"/>
        </w:rPr>
      </w:pPr>
    </w:p>
    <w:p>
      <w:pPr>
        <w:spacing w:after="0" w:line="234" w:lineRule="exact"/>
        <w:rPr>
          <w:rFonts w:ascii="Times New Roman" w:cs="Times New Roman" w:eastAsia="Times New Roman" w:hAnsi="Times New Roman"/>
          <w:sz w:val="24"/>
          <w:szCs w:val="24"/>
          <w:b w:val="1"/>
          <w:bCs w:val="1"/>
          <w:color w:val="auto"/>
        </w:rPr>
      </w:pPr>
    </w:p>
    <w:p>
      <w:pPr>
        <w:jc w:val="both"/>
        <w:ind w:left="448" w:hanging="448"/>
        <w:spacing w:after="0" w:line="354" w:lineRule="auto"/>
        <w:tabs>
          <w:tab w:leader="none" w:pos="448" w:val="left"/>
        </w:tabs>
        <w:numPr>
          <w:ilvl w:val="0"/>
          <w:numId w:val="1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Subhankar Chattoraj,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b w:val="1"/>
          <w:bCs w:val="1"/>
          <w:i w:val="1"/>
          <w:iCs w:val="1"/>
          <w:color w:val="auto"/>
        </w:rPr>
        <w:t>Smart Home Automation based on different sensors and Arduino</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i w:val="1"/>
          <w:iCs w:val="1"/>
          <w:color w:val="auto"/>
        </w:rPr>
        <w:t>as the master controller</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International Journal of Scientific and Research Publications,</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5(10), 1 (2015).</w:t>
      </w:r>
    </w:p>
    <w:p>
      <w:pPr>
        <w:spacing w:after="0" w:line="200" w:lineRule="exact"/>
        <w:rPr>
          <w:rFonts w:ascii="Times New Roman" w:cs="Times New Roman" w:eastAsia="Times New Roman" w:hAnsi="Times New Roman"/>
          <w:sz w:val="24"/>
          <w:szCs w:val="24"/>
          <w:b w:val="1"/>
          <w:bCs w:val="1"/>
          <w:color w:val="auto"/>
        </w:rPr>
      </w:pPr>
    </w:p>
    <w:p>
      <w:pPr>
        <w:spacing w:after="0" w:line="235" w:lineRule="exact"/>
        <w:rPr>
          <w:rFonts w:ascii="Times New Roman" w:cs="Times New Roman" w:eastAsia="Times New Roman" w:hAnsi="Times New Roman"/>
          <w:sz w:val="24"/>
          <w:szCs w:val="24"/>
          <w:b w:val="1"/>
          <w:bCs w:val="1"/>
          <w:color w:val="auto"/>
        </w:rPr>
      </w:pPr>
    </w:p>
    <w:p>
      <w:pPr>
        <w:jc w:val="both"/>
        <w:ind w:left="448" w:right="20" w:hanging="448"/>
        <w:spacing w:after="0" w:line="354" w:lineRule="auto"/>
        <w:tabs>
          <w:tab w:leader="none" w:pos="448" w:val="left"/>
        </w:tabs>
        <w:numPr>
          <w:ilvl w:val="0"/>
          <w:numId w:val="1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Fei Ding Guangming, Song Jianqing Li and Aiguo Song,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b w:val="1"/>
          <w:bCs w:val="1"/>
          <w:i w:val="1"/>
          <w:iCs w:val="1"/>
          <w:color w:val="auto"/>
        </w:rPr>
        <w:t>Remote Measuring and Control</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i w:val="1"/>
          <w:iCs w:val="1"/>
          <w:color w:val="auto"/>
        </w:rPr>
        <w:t>Key Lab of Jiangsu Province</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School of Instrument Science and Engineering Southeast</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University, China, IEEE Conf., 1566, 40 (2009).</w:t>
      </w:r>
    </w:p>
    <w:p>
      <w:pPr>
        <w:spacing w:after="0" w:line="200" w:lineRule="exact"/>
        <w:rPr>
          <w:rFonts w:ascii="Times New Roman" w:cs="Times New Roman" w:eastAsia="Times New Roman" w:hAnsi="Times New Roman"/>
          <w:sz w:val="24"/>
          <w:szCs w:val="24"/>
          <w:b w:val="1"/>
          <w:bCs w:val="1"/>
          <w:color w:val="auto"/>
        </w:rPr>
      </w:pPr>
    </w:p>
    <w:p>
      <w:pPr>
        <w:spacing w:after="0" w:line="222" w:lineRule="exact"/>
        <w:rPr>
          <w:rFonts w:ascii="Times New Roman" w:cs="Times New Roman" w:eastAsia="Times New Roman" w:hAnsi="Times New Roman"/>
          <w:sz w:val="24"/>
          <w:szCs w:val="24"/>
          <w:b w:val="1"/>
          <w:bCs w:val="1"/>
          <w:color w:val="auto"/>
        </w:rPr>
      </w:pPr>
    </w:p>
    <w:p>
      <w:pPr>
        <w:ind w:left="448" w:hanging="448"/>
        <w:spacing w:after="0"/>
        <w:tabs>
          <w:tab w:leader="none" w:pos="448" w:val="left"/>
        </w:tabs>
        <w:numPr>
          <w:ilvl w:val="0"/>
          <w:numId w:val="1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Gutierrez, Jose .A,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b w:val="1"/>
          <w:bCs w:val="1"/>
          <w:i w:val="1"/>
          <w:iCs w:val="1"/>
          <w:color w:val="auto"/>
        </w:rPr>
        <w:t>Wireless Medium Access Control (MAC) and Physical Layer (PHY)</w:t>
      </w:r>
    </w:p>
    <w:p>
      <w:pPr>
        <w:spacing w:after="0" w:line="109" w:lineRule="exact"/>
        <w:rPr>
          <w:rFonts w:ascii="Times New Roman" w:cs="Times New Roman" w:eastAsia="Times New Roman" w:hAnsi="Times New Roman"/>
          <w:sz w:val="24"/>
          <w:szCs w:val="24"/>
          <w:b w:val="1"/>
          <w:bCs w:val="1"/>
          <w:color w:val="auto"/>
        </w:rPr>
      </w:pPr>
    </w:p>
    <w:p>
      <w:pPr>
        <w:ind w:left="448"/>
        <w:spacing w:after="0" w:line="302"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i w:val="1"/>
          <w:iCs w:val="1"/>
          <w:color w:val="auto"/>
        </w:rPr>
        <w:t xml:space="preserve">Specifications for Low-Rate Wireless Personal Area Networks (LR-WPANs)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1</w:t>
      </w:r>
      <w:r>
        <w:rPr>
          <w:rFonts w:ascii="Times New Roman" w:cs="Times New Roman" w:eastAsia="Times New Roman" w:hAnsi="Times New Roman"/>
          <w:sz w:val="32"/>
          <w:szCs w:val="32"/>
          <w:color w:val="auto"/>
          <w:vertAlign w:val="superscript"/>
        </w:rPr>
        <w:t>st</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Ed.,</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The Institute of Electrical and Electronics Engineers, New York, USA (2003).</w:t>
      </w:r>
    </w:p>
    <w:p>
      <w:pPr>
        <w:spacing w:after="0" w:line="200" w:lineRule="exact"/>
        <w:rPr>
          <w:rFonts w:ascii="Times New Roman" w:cs="Times New Roman" w:eastAsia="Times New Roman" w:hAnsi="Times New Roman"/>
          <w:sz w:val="24"/>
          <w:szCs w:val="24"/>
          <w:b w:val="1"/>
          <w:bCs w:val="1"/>
          <w:color w:val="auto"/>
        </w:rPr>
      </w:pPr>
    </w:p>
    <w:p>
      <w:pPr>
        <w:spacing w:after="0" w:line="270" w:lineRule="exact"/>
        <w:rPr>
          <w:rFonts w:ascii="Times New Roman" w:cs="Times New Roman" w:eastAsia="Times New Roman" w:hAnsi="Times New Roman"/>
          <w:sz w:val="24"/>
          <w:szCs w:val="24"/>
          <w:b w:val="1"/>
          <w:bCs w:val="1"/>
          <w:color w:val="auto"/>
        </w:rPr>
      </w:pPr>
    </w:p>
    <w:p>
      <w:pPr>
        <w:ind w:left="448" w:right="20" w:hanging="448"/>
        <w:spacing w:after="0" w:line="350" w:lineRule="auto"/>
        <w:tabs>
          <w:tab w:leader="none" w:pos="448" w:val="left"/>
        </w:tabs>
        <w:numPr>
          <w:ilvl w:val="0"/>
          <w:numId w:val="1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Ajinkya Kumar Jadhav and Snehal Gaherwar,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b w:val="1"/>
          <w:bCs w:val="1"/>
          <w:i w:val="1"/>
          <w:iCs w:val="1"/>
          <w:color w:val="auto"/>
        </w:rPr>
        <w:t>Development of Wireless Ordering System</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i w:val="1"/>
          <w:iCs w:val="1"/>
          <w:color w:val="auto"/>
        </w:rPr>
        <w:t>for Hotel</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Certified Journal, 5(1), 2250 (2015).</w:t>
      </w:r>
    </w:p>
    <w:p>
      <w:pPr>
        <w:spacing w:after="0" w:line="200" w:lineRule="exact"/>
        <w:rPr>
          <w:rFonts w:ascii="Times New Roman" w:cs="Times New Roman" w:eastAsia="Times New Roman" w:hAnsi="Times New Roman"/>
          <w:sz w:val="24"/>
          <w:szCs w:val="24"/>
          <w:b w:val="1"/>
          <w:bCs w:val="1"/>
          <w:color w:val="auto"/>
        </w:rPr>
      </w:pPr>
    </w:p>
    <w:p>
      <w:pPr>
        <w:spacing w:after="0" w:line="238" w:lineRule="exact"/>
        <w:rPr>
          <w:rFonts w:ascii="Times New Roman" w:cs="Times New Roman" w:eastAsia="Times New Roman" w:hAnsi="Times New Roman"/>
          <w:sz w:val="24"/>
          <w:szCs w:val="24"/>
          <w:b w:val="1"/>
          <w:bCs w:val="1"/>
          <w:color w:val="auto"/>
        </w:rPr>
      </w:pPr>
    </w:p>
    <w:p>
      <w:pPr>
        <w:ind w:left="448" w:right="20" w:hanging="448"/>
        <w:spacing w:after="0" w:line="348" w:lineRule="auto"/>
        <w:tabs>
          <w:tab w:leader="none" w:pos="448" w:val="left"/>
        </w:tabs>
        <w:numPr>
          <w:ilvl w:val="0"/>
          <w:numId w:val="1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 xml:space="preserve">Zipporah Tarus,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b w:val="1"/>
          <w:bCs w:val="1"/>
          <w:i w:val="1"/>
          <w:iCs w:val="1"/>
          <w:color w:val="auto"/>
        </w:rPr>
        <w:t>PIR Sensor Based Security System</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xml:space="preserve"> Bachelor of Engineering Thesis, University of Applied Sciences, Helsinki Metropolia, (2017).</w:t>
      </w:r>
    </w:p>
    <w:p>
      <w:pPr>
        <w:spacing w:after="0" w:line="200" w:lineRule="exact"/>
        <w:rPr>
          <w:rFonts w:ascii="Times New Roman" w:cs="Times New Roman" w:eastAsia="Times New Roman" w:hAnsi="Times New Roman"/>
          <w:sz w:val="24"/>
          <w:szCs w:val="24"/>
          <w:b w:val="1"/>
          <w:bCs w:val="1"/>
          <w:color w:val="auto"/>
        </w:rPr>
      </w:pPr>
    </w:p>
    <w:p>
      <w:pPr>
        <w:spacing w:after="0" w:line="228" w:lineRule="exact"/>
        <w:rPr>
          <w:rFonts w:ascii="Times New Roman" w:cs="Times New Roman" w:eastAsia="Times New Roman" w:hAnsi="Times New Roman"/>
          <w:sz w:val="24"/>
          <w:szCs w:val="24"/>
          <w:b w:val="1"/>
          <w:bCs w:val="1"/>
          <w:color w:val="auto"/>
        </w:rPr>
      </w:pPr>
    </w:p>
    <w:p>
      <w:pPr>
        <w:ind w:left="508" w:hanging="508"/>
        <w:spacing w:after="0"/>
        <w:tabs>
          <w:tab w:leader="none" w:pos="508" w:val="left"/>
        </w:tabs>
        <w:numPr>
          <w:ilvl w:val="0"/>
          <w:numId w:val="1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https://www.arduino.cc/en/Guide/Introduction.</w:t>
      </w:r>
    </w:p>
    <w:p>
      <w:pPr>
        <w:spacing w:after="0" w:line="200" w:lineRule="exact"/>
        <w:rPr>
          <w:rFonts w:ascii="Times New Roman" w:cs="Times New Roman" w:eastAsia="Times New Roman" w:hAnsi="Times New Roman"/>
          <w:sz w:val="24"/>
          <w:szCs w:val="24"/>
          <w:b w:val="1"/>
          <w:bCs w:val="1"/>
          <w:color w:val="auto"/>
        </w:rPr>
      </w:pPr>
    </w:p>
    <w:p>
      <w:pPr>
        <w:spacing w:after="0" w:line="352" w:lineRule="exact"/>
        <w:rPr>
          <w:rFonts w:ascii="Times New Roman" w:cs="Times New Roman" w:eastAsia="Times New Roman" w:hAnsi="Times New Roman"/>
          <w:sz w:val="24"/>
          <w:szCs w:val="24"/>
          <w:b w:val="1"/>
          <w:bCs w:val="1"/>
          <w:color w:val="auto"/>
        </w:rPr>
      </w:pPr>
    </w:p>
    <w:p>
      <w:pPr>
        <w:ind w:left="508" w:hanging="508"/>
        <w:spacing w:after="0"/>
        <w:tabs>
          <w:tab w:leader="none" w:pos="508" w:val="left"/>
        </w:tabs>
        <w:numPr>
          <w:ilvl w:val="0"/>
          <w:numId w:val="11"/>
        </w:numPr>
        <w:rPr>
          <w:rFonts w:ascii="Times New Roman" w:cs="Times New Roman" w:eastAsia="Times New Roman" w:hAnsi="Times New Roman"/>
          <w:sz w:val="24"/>
          <w:szCs w:val="24"/>
          <w:color w:val="0000FF"/>
        </w:rPr>
      </w:pPr>
      <w:hyperlink r:id="rId115">
        <w:r>
          <w:rPr>
            <w:rFonts w:ascii="Times New Roman" w:cs="Times New Roman" w:eastAsia="Times New Roman" w:hAnsi="Times New Roman"/>
            <w:sz w:val="24"/>
            <w:szCs w:val="24"/>
            <w:u w:val="single" w:color="auto"/>
            <w:color w:val="0000FF"/>
          </w:rPr>
          <w:t>http://www.resistorguide.com/ntc-thermistor/</w:t>
        </w:r>
        <w:r>
          <w:rPr>
            <w:rFonts w:ascii="Times New Roman" w:cs="Times New Roman" w:eastAsia="Times New Roman" w:hAnsi="Times New Roman"/>
            <w:sz w:val="24"/>
            <w:szCs w:val="24"/>
            <w:color w:val="000000"/>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217805</wp:posOffset>
            </wp:positionH>
            <wp:positionV relativeFrom="paragraph">
              <wp:posOffset>1929765</wp:posOffset>
            </wp:positionV>
            <wp:extent cx="5505450" cy="9271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6">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jc w:val="center"/>
        <w:ind w:right="12"/>
        <w:spacing w:after="0"/>
        <w:tabs>
          <w:tab w:leader="none" w:pos="180" w:val="left"/>
        </w:tabs>
        <w:rPr>
          <w:sz w:val="20"/>
          <w:szCs w:val="20"/>
          <w:color w:val="auto"/>
        </w:rPr>
      </w:pPr>
      <w:r>
        <w:rPr>
          <w:rFonts w:ascii="Times New Roman" w:cs="Times New Roman" w:eastAsia="Times New Roman" w:hAnsi="Times New Roman"/>
          <w:sz w:val="24"/>
          <w:szCs w:val="24"/>
          <w:b w:val="1"/>
          <w:bCs w:val="1"/>
          <w:color w:val="192435"/>
        </w:rPr>
        <w:t>Web Site: www.</w:t>
      </w:r>
      <w:r>
        <w:rPr>
          <w:rFonts w:ascii="Times New Roman" w:cs="Times New Roman" w:eastAsia="Times New Roman" w:hAnsi="Times New Roman"/>
          <w:sz w:val="24"/>
          <w:szCs w:val="24"/>
          <w:b w:val="1"/>
          <w:bCs w:val="1"/>
          <w:color w:val="0000FF"/>
        </w:rPr>
        <w:t>uokirkuk.edu.iq/kujss</w:t>
      </w:r>
      <w:r>
        <w:rPr>
          <w:sz w:val="20"/>
          <w:szCs w:val="20"/>
          <w:color w:val="auto"/>
        </w:rPr>
        <w:tab/>
      </w:r>
      <w:r>
        <w:rPr>
          <w:rFonts w:ascii="Times New Roman" w:cs="Times New Roman" w:eastAsia="Times New Roman" w:hAnsi="Times New Roman"/>
          <w:sz w:val="23"/>
          <w:szCs w:val="23"/>
          <w:b w:val="1"/>
          <w:bCs w:val="1"/>
          <w:color w:val="192435"/>
        </w:rPr>
        <w:t xml:space="preserve">E. mail: </w:t>
      </w:r>
      <w:r>
        <w:rPr>
          <w:rFonts w:ascii="Times New Roman" w:cs="Times New Roman" w:eastAsia="Times New Roman" w:hAnsi="Times New Roman"/>
          <w:sz w:val="23"/>
          <w:szCs w:val="23"/>
          <w:b w:val="1"/>
          <w:bCs w:val="1"/>
          <w:color w:val="0000FF"/>
        </w:rPr>
        <w:t>kujss@uokirkuk.edu.iq ,</w:t>
      </w:r>
    </w:p>
    <w:p>
      <w:pPr>
        <w:jc w:val="center"/>
        <w:ind w:right="12"/>
        <w:spacing w:after="0"/>
        <w:rPr>
          <w:sz w:val="20"/>
          <w:szCs w:val="20"/>
          <w:color w:val="auto"/>
        </w:rPr>
      </w:pPr>
      <w:r>
        <w:rPr>
          <w:rFonts w:ascii="Times New Roman" w:cs="Times New Roman" w:eastAsia="Times New Roman" w:hAnsi="Times New Roman"/>
          <w:sz w:val="24"/>
          <w:szCs w:val="24"/>
          <w:b w:val="1"/>
          <w:bCs w:val="1"/>
          <w:color w:val="0000FF"/>
        </w:rPr>
        <w:t>kujss.journal@gmail.com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217805</wp:posOffset>
            </wp:positionH>
            <wp:positionV relativeFrom="paragraph">
              <wp:posOffset>86995</wp:posOffset>
            </wp:positionV>
            <wp:extent cx="5505450" cy="9271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7">
                      <a:extLst>
                        <a:ext uri="{28A0092B-C50C-407E-A947-70E740481C1C}"/>
                      </a:extLst>
                    </a:blip>
                    <a:srcRect/>
                    <a:stretch>
                      <a:fillRect/>
                    </a:stretch>
                  </pic:blipFill>
                  <pic:spPr bwMode="auto">
                    <a:xfrm>
                      <a:off x="0" y="0"/>
                      <a:ext cx="5505450" cy="92710"/>
                    </a:xfrm>
                    <a:prstGeom prst="rect">
                      <a:avLst/>
                    </a:prstGeom>
                    <a:noFill/>
                  </pic:spPr>
                </pic:pic>
              </a:graphicData>
            </a:graphic>
          </wp:anchor>
        </w:drawing>
      </w:r>
    </w:p>
    <w:p>
      <w:pPr>
        <w:sectPr>
          <w:pgSz w:w="11900" w:h="16838" w:orient="portrait"/>
          <w:cols w:equalWidth="0" w:num="1">
            <w:col w:w="9368"/>
          </w:cols>
          <w:pgMar w:left="1412" w:top="690" w:right="1126" w:bottom="0" w:gutter="0" w:footer="0" w:header="0"/>
        </w:sectPr>
      </w:pPr>
    </w:p>
    <w:p>
      <w:pPr>
        <w:spacing w:after="0" w:line="269" w:lineRule="exact"/>
        <w:rPr>
          <w:sz w:val="20"/>
          <w:szCs w:val="20"/>
          <w:color w:val="auto"/>
        </w:rPr>
      </w:pPr>
    </w:p>
    <w:p>
      <w:pPr>
        <w:jc w:val="center"/>
        <w:ind w:right="-7"/>
        <w:spacing w:after="0"/>
        <w:rPr>
          <w:sz w:val="20"/>
          <w:szCs w:val="20"/>
          <w:color w:val="auto"/>
        </w:rPr>
      </w:pPr>
      <w:r>
        <w:rPr>
          <w:rFonts w:ascii="Times New Roman" w:cs="Times New Roman" w:eastAsia="Times New Roman" w:hAnsi="Times New Roman"/>
          <w:sz w:val="24"/>
          <w:szCs w:val="24"/>
          <w:b w:val="1"/>
          <w:bCs w:val="1"/>
          <w:color w:val="FF0000"/>
        </w:rPr>
        <w:t>55</w:t>
      </w:r>
    </w:p>
    <w:sectPr>
      <w:pgSz w:w="11900" w:h="16838" w:orient="portrait"/>
      <w:cols w:equalWidth="0" w:num="1">
        <w:col w:w="9368"/>
      </w:cols>
      <w:pgMar w:left="1412" w:top="690" w:right="1126"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onotype Corsiva">
    <w:panose1 w:val="03010101010201010101"/>
    <w:charset w:val="00"/>
    <w:family w:val="script"/>
    <w:pitch w:val="variable"/>
    <w:sig w:usb0="00000287" w:usb1="00000000" w:usb2="00000000" w:usb3="00000000" w:csb0="2000009F" w:csb1="DFD70000"/>
  </w:font>
  <w:font w:name="Simplified Arabic">
    <w:panose1 w:val="02020603050405020304"/>
    <w:charset w:val="00"/>
    <w:family w:val="roman"/>
    <w:pitch w:val="variable"/>
    <w:sig w:usb0="00002003" w:usb1="00000000" w:usb2="00000000" w:usb3="00000000" w:csb0="00000041" w:csb1="20080000"/>
  </w:font>
  <w:font w:name="Symbol">
    <w:panose1 w:val="05050102010706020507"/>
    <w:charset w:val="00"/>
    <w:family w:val="roman"/>
    <w:pitch w:val="variable"/>
    <w:sig w:usb0="00000000" w:usb1="00000000" w:usb2="00000000" w:usb3="00000000" w:csb0="80000000" w:csb1="00000000"/>
  </w:font>
</w:fonts>
</file>

<file path=word/numbering.xml><?xml version="1.0" encoding="utf-8"?>
<w:numbering xmlns:w="http://schemas.openxmlformats.org/wordprocessingml/2006/main">
  <w:abstractNum w:abstractNumId="0">
    <w:nsid w:val="2EA6"/>
    <w:multiLevelType w:val="hybridMultilevel"/>
    <w:lvl w:ilvl="0">
      <w:lvlJc w:val="left"/>
      <w:lvlText w:val=","/>
      <w:numFmt w:val="bullet"/>
      <w:start w:val="1"/>
    </w:lvl>
  </w:abstractNum>
  <w:abstractNum w:abstractNumId="1">
    <w:nsid w:val="12DB"/>
    <w:multiLevelType w:val="hybridMultilevel"/>
    <w:lvl w:ilvl="0">
      <w:lvlJc w:val="left"/>
      <w:lvlText w:val="[%1]."/>
      <w:numFmt w:val="decimal"/>
      <w:start w:val="1"/>
    </w:lvl>
  </w:abstractNum>
  <w:abstractNum w:abstractNumId="2">
    <w:nsid w:val="153C"/>
    <w:multiLevelType w:val="hybridMultilevel"/>
    <w:lvl w:ilvl="0">
      <w:lvlJc w:val="left"/>
      <w:lvlText w:val="-"/>
      <w:numFmt w:val="bullet"/>
      <w:start w:val="1"/>
    </w:lvl>
  </w:abstractNum>
  <w:abstractNum w:abstractNumId="3">
    <w:nsid w:val="7E87"/>
    <w:multiLevelType w:val="hybridMultilevel"/>
    <w:lvl w:ilvl="0">
      <w:lvlJc w:val="left"/>
      <w:lvlText w:val=""/>
      <w:numFmt w:val="bullet"/>
      <w:start w:val="1"/>
    </w:lvl>
  </w:abstractNum>
  <w:abstractNum w:abstractNumId="4">
    <w:nsid w:val="390C"/>
    <w:multiLevelType w:val="hybridMultilevel"/>
    <w:lvl w:ilvl="0">
      <w:lvlJc w:val="left"/>
      <w:lvlText w:val="-"/>
      <w:numFmt w:val="bullet"/>
      <w:start w:val="1"/>
    </w:lvl>
    <w:lvl w:ilvl="1">
      <w:lvlJc w:val="left"/>
      <w:lvlText w:val="%2."/>
      <w:numFmt w:val="decimal"/>
      <w:start w:val="1"/>
    </w:lvl>
  </w:abstractNum>
  <w:abstractNum w:abstractNumId="5">
    <w:nsid w:val="F3E"/>
    <w:multiLevelType w:val="hybridMultilevel"/>
    <w:lvl w:ilvl="0">
      <w:lvlJc w:val="left"/>
      <w:lvlText w:val=""/>
      <w:numFmt w:val="bullet"/>
      <w:start w:val="1"/>
    </w:lvl>
  </w:abstractNum>
  <w:abstractNum w:abstractNumId="6">
    <w:nsid w:val="99"/>
    <w:multiLevelType w:val="hybridMultilevel"/>
    <w:lvl w:ilvl="0">
      <w:lvlJc w:val="left"/>
      <w:lvlText w:val=""/>
      <w:numFmt w:val="bullet"/>
      <w:start w:val="1"/>
    </w:lvl>
  </w:abstractNum>
  <w:abstractNum w:abstractNumId="7">
    <w:nsid w:val="124"/>
    <w:multiLevelType w:val="hybridMultilevel"/>
    <w:lvl w:ilvl="0">
      <w:lvlJc w:val="left"/>
      <w:lvlText w:val=""/>
      <w:numFmt w:val="bullet"/>
      <w:start w:val="1"/>
    </w:lvl>
  </w:abstractNum>
  <w:abstractNum w:abstractNumId="8">
    <w:nsid w:val="305E"/>
    <w:multiLevelType w:val="hybridMultilevel"/>
    <w:lvl w:ilvl="0">
      <w:lvlJc w:val="left"/>
      <w:lvlText w:val="%1."/>
      <w:numFmt w:val="decimal"/>
      <w:start w:val="1"/>
    </w:lvl>
  </w:abstractNum>
  <w:abstractNum w:abstractNumId="9">
    <w:nsid w:val="440D"/>
    <w:multiLevelType w:val="hybridMultilevel"/>
    <w:lvl w:ilvl="0">
      <w:lvlJc w:val="left"/>
      <w:lvlText w:val="[%1]"/>
      <w:numFmt w:val="decimal"/>
      <w:start w:val="1"/>
    </w:lvl>
  </w:abstractNum>
  <w:abstractNum w:abstractNumId="10">
    <w:nsid w:val="491C"/>
    <w:multiLevelType w:val="hybridMultilevel"/>
    <w:lvl w:ilvl="0">
      <w:lvlJc w:val="left"/>
      <w:lvlText w:val="[%1]"/>
      <w:numFmt w:val="decimal"/>
      <w:start w:val="4"/>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jpe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jpe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jpe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jpe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jpeg"/><Relationship Id="rId42" Type="http://schemas.openxmlformats.org/officeDocument/2006/relationships/image" Target="media/image34.pn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jpe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jpeg"/><Relationship Id="rId53"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jpeg"/><Relationship Id="rId59" Type="http://schemas.openxmlformats.org/officeDocument/2006/relationships/image" Target="media/image50.png"/><Relationship Id="rId60" Type="http://schemas.openxmlformats.org/officeDocument/2006/relationships/image" Target="media/image51.jpeg"/><Relationship Id="rId61" Type="http://schemas.openxmlformats.org/officeDocument/2006/relationships/image" Target="media/image52.png"/><Relationship Id="rId62" Type="http://schemas.openxmlformats.org/officeDocument/2006/relationships/image" Target="media/image53.png"/><Relationship Id="rId63" Type="http://schemas.openxmlformats.org/officeDocument/2006/relationships/image" Target="media/image54.jpeg"/><Relationship Id="rId64" Type="http://schemas.openxmlformats.org/officeDocument/2006/relationships/image" Target="media/image55.png"/><Relationship Id="rId65" Type="http://schemas.openxmlformats.org/officeDocument/2006/relationships/image" Target="media/image56.jpe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jpeg"/><Relationship Id="rId69" Type="http://schemas.openxmlformats.org/officeDocument/2006/relationships/image" Target="media/image60.png"/><Relationship Id="rId74" Type="http://schemas.openxmlformats.org/officeDocument/2006/relationships/image" Target="media/image61.jpe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jpeg"/><Relationship Id="rId78" Type="http://schemas.openxmlformats.org/officeDocument/2006/relationships/image" Target="media/image65.png"/><Relationship Id="rId79" Type="http://schemas.openxmlformats.org/officeDocument/2006/relationships/image" Target="media/image66.jpeg"/><Relationship Id="rId80" Type="http://schemas.openxmlformats.org/officeDocument/2006/relationships/image" Target="media/image67.png"/><Relationship Id="rId81" Type="http://schemas.openxmlformats.org/officeDocument/2006/relationships/image" Target="media/image68.png"/><Relationship Id="rId82" Type="http://schemas.openxmlformats.org/officeDocument/2006/relationships/image" Target="media/image69.png"/><Relationship Id="rId83" Type="http://schemas.openxmlformats.org/officeDocument/2006/relationships/image" Target="media/image70.jpeg"/><Relationship Id="rId84" Type="http://schemas.openxmlformats.org/officeDocument/2006/relationships/image" Target="media/image71.png"/><Relationship Id="rId85" Type="http://schemas.openxmlformats.org/officeDocument/2006/relationships/image" Target="media/image72.png"/><Relationship Id="rId86" Type="http://schemas.openxmlformats.org/officeDocument/2006/relationships/image" Target="media/image73.png"/><Relationship Id="rId87" Type="http://schemas.openxmlformats.org/officeDocument/2006/relationships/image" Target="media/image74.png"/><Relationship Id="rId88" Type="http://schemas.openxmlformats.org/officeDocument/2006/relationships/image" Target="media/image75.png"/><Relationship Id="rId89" Type="http://schemas.openxmlformats.org/officeDocument/2006/relationships/image" Target="media/image76.jpeg"/><Relationship Id="rId90" Type="http://schemas.openxmlformats.org/officeDocument/2006/relationships/image" Target="media/image77.png"/><Relationship Id="rId91" Type="http://schemas.openxmlformats.org/officeDocument/2006/relationships/image" Target="media/image78.jpeg"/><Relationship Id="rId92" Type="http://schemas.openxmlformats.org/officeDocument/2006/relationships/image" Target="media/image79.png"/><Relationship Id="rId93" Type="http://schemas.openxmlformats.org/officeDocument/2006/relationships/image" Target="media/image80.png"/><Relationship Id="rId94" Type="http://schemas.openxmlformats.org/officeDocument/2006/relationships/image" Target="media/image81.jpeg"/><Relationship Id="rId95" Type="http://schemas.openxmlformats.org/officeDocument/2006/relationships/image" Target="media/image82.png"/><Relationship Id="rId96" Type="http://schemas.openxmlformats.org/officeDocument/2006/relationships/image" Target="media/image83.jpeg"/><Relationship Id="rId97" Type="http://schemas.openxmlformats.org/officeDocument/2006/relationships/image" Target="media/image84.png"/><Relationship Id="rId98" Type="http://schemas.openxmlformats.org/officeDocument/2006/relationships/image" Target="media/image85.png"/><Relationship Id="rId99" Type="http://schemas.openxmlformats.org/officeDocument/2006/relationships/image" Target="media/image86.jpeg"/><Relationship Id="rId100" Type="http://schemas.openxmlformats.org/officeDocument/2006/relationships/image" Target="media/image87.png"/><Relationship Id="rId101" Type="http://schemas.openxmlformats.org/officeDocument/2006/relationships/image" Target="media/image88.jpeg"/><Relationship Id="rId102" Type="http://schemas.openxmlformats.org/officeDocument/2006/relationships/image" Target="media/image89.png"/><Relationship Id="rId103" Type="http://schemas.openxmlformats.org/officeDocument/2006/relationships/image" Target="media/image90.png"/><Relationship Id="rId104" Type="http://schemas.openxmlformats.org/officeDocument/2006/relationships/image" Target="media/image91.jpeg"/><Relationship Id="rId105" Type="http://schemas.openxmlformats.org/officeDocument/2006/relationships/image" Target="media/image92.png"/><Relationship Id="rId106" Type="http://schemas.openxmlformats.org/officeDocument/2006/relationships/image" Target="media/image93.jpeg"/><Relationship Id="rId107" Type="http://schemas.openxmlformats.org/officeDocument/2006/relationships/image" Target="media/image94.png"/><Relationship Id="rId108" Type="http://schemas.openxmlformats.org/officeDocument/2006/relationships/image" Target="media/image95.png"/><Relationship Id="rId109" Type="http://schemas.openxmlformats.org/officeDocument/2006/relationships/image" Target="media/image96.jpeg"/><Relationship Id="rId110" Type="http://schemas.openxmlformats.org/officeDocument/2006/relationships/image" Target="media/image97.png"/><Relationship Id="rId111" Type="http://schemas.openxmlformats.org/officeDocument/2006/relationships/image" Target="media/image98.png"/><Relationship Id="rId112" Type="http://schemas.openxmlformats.org/officeDocument/2006/relationships/image" Target="media/image99.png"/><Relationship Id="rId113" Type="http://schemas.openxmlformats.org/officeDocument/2006/relationships/image" Target="media/image100.jpeg"/><Relationship Id="rId114" Type="http://schemas.openxmlformats.org/officeDocument/2006/relationships/image" Target="media/image101.png"/><Relationship Id="rId116" Type="http://schemas.openxmlformats.org/officeDocument/2006/relationships/image" Target="media/image102.png"/><Relationship Id="rId117" Type="http://schemas.openxmlformats.org/officeDocument/2006/relationships/image" Target="media/image103.png"/><Relationship Id="rId10" Type="http://schemas.openxmlformats.org/officeDocument/2006/relationships/hyperlink" Target="mailto:mohammed_mf81@yahoo.com" TargetMode="External"/><Relationship Id="rId54" Type="http://schemas.openxmlformats.org/officeDocument/2006/relationships/hyperlink" Target="http://www.te.com/global-en/products/sensors/temperature-sensors/ntc-thermistor-sensors.html" TargetMode="External"/><Relationship Id="rId70" Type="http://schemas.openxmlformats.org/officeDocument/2006/relationships/hyperlink" Target="https://www.arduino.cc/en/Reference/HomePage" TargetMode="External"/><Relationship Id="rId71" Type="http://schemas.openxmlformats.org/officeDocument/2006/relationships/hyperlink" Target="http://wiring.org.co/" TargetMode="External"/><Relationship Id="rId72" Type="http://schemas.openxmlformats.org/officeDocument/2006/relationships/hyperlink" Target="https://www.arduino.cc/en/Main/Software" TargetMode="External"/><Relationship Id="rId73" Type="http://schemas.openxmlformats.org/officeDocument/2006/relationships/hyperlink" Target="https://processing.org/" TargetMode="External"/><Relationship Id="rId115" Type="http://schemas.openxmlformats.org/officeDocument/2006/relationships/hyperlink" Target="http://www.resistorguide.com/ntc-thermistor/"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2019-06-26T08:55:13Z</dcterms:created>
  <dcterms:modified xsi:type="dcterms:W3CDTF">2019-06-26T08:55:13Z</dcterms:modified>
</cp:coreProperties>
</file>