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4DB42">
      <w:pPr>
        <w:pStyle w:val="4"/>
        <w:spacing w:before="360" w:beforeLines="150" w:after="120" w:afterLines="50" w:line="320" w:lineRule="exact"/>
        <w:jc w:val="center"/>
        <w:rPr>
          <w:rFonts w:hint="default" w:ascii="微软雅黑" w:hAnsi="微软雅黑" w:eastAsia="微软雅黑"/>
          <w:b/>
          <w:sz w:val="36"/>
          <w:szCs w:val="36"/>
          <w:lang w:val="en-US" w:eastAsia="zh-CN"/>
        </w:rPr>
      </w:pPr>
    </w:p>
    <w:p w14:paraId="6A2AE1F5">
      <w:pPr>
        <w:pStyle w:val="4"/>
        <w:spacing w:line="320" w:lineRule="exact"/>
        <w:jc w:val="center"/>
        <w:rPr>
          <w:rFonts w:hint="default" w:ascii="微软雅黑" w:hAnsi="微软雅黑" w:eastAsia="微软雅黑"/>
          <w:sz w:val="20"/>
          <w:szCs w:val="20"/>
          <w:lang w:val="en-US" w:eastAsia="zh-CN"/>
        </w:rPr>
      </w:pPr>
      <w:bookmarkStart w:id="5" w:name="_GoBack"/>
      <w:bookmarkEnd w:id="5"/>
      <w:bookmarkStart w:id="0" w:name="OLE_LINK4"/>
      <w:bookmarkStart w:id="1" w:name="OLE_LINK5"/>
      <w:bookmarkStart w:id="2" w:name="OLE_LINK3"/>
      <w:r>
        <w:rPr>
          <w:rFonts w:ascii="微软雅黑" w:hAnsi="微软雅黑" w:eastAsia="微软雅黑"/>
          <w:sz w:val="20"/>
          <w:szCs w:val="20"/>
        </w:rPr>
        <w:t>(+86</w:t>
      </w:r>
      <w:r>
        <w:rPr>
          <w:rFonts w:hint="eastAsia" w:ascii="微软雅黑" w:hAnsi="微软雅黑" w:eastAsia="微软雅黑"/>
          <w:sz w:val="20"/>
          <w:szCs w:val="20"/>
        </w:rPr>
        <w:t>)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 xml:space="preserve"> 157</w:t>
      </w:r>
      <w:r>
        <w:rPr>
          <w:rFonts w:ascii="微软雅黑" w:hAnsi="微软雅黑" w:eastAsia="微软雅黑"/>
          <w:sz w:val="20"/>
          <w:szCs w:val="20"/>
        </w:rPr>
        <w:t>-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3847</w:t>
      </w:r>
      <w:r>
        <w:rPr>
          <w:rFonts w:ascii="微软雅黑" w:hAnsi="微软雅黑" w:eastAsia="微软雅黑"/>
          <w:sz w:val="20"/>
          <w:szCs w:val="20"/>
        </w:rPr>
        <w:t>-</w:t>
      </w:r>
      <w:bookmarkStart w:id="3" w:name="OLE_LINK9"/>
      <w:bookmarkStart w:id="4" w:name="OLE_LINK8"/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0687</w:t>
      </w:r>
      <w:r>
        <w:rPr>
          <w:rFonts w:ascii="微软雅黑" w:hAnsi="微软雅黑" w:eastAsia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hAnsi="微软雅黑" w:eastAsia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503950890</w:t>
      </w:r>
      <w:r>
        <w:rPr>
          <w:rFonts w:ascii="微软雅黑" w:hAnsi="微软雅黑" w:eastAsia="微软雅黑"/>
          <w:sz w:val="20"/>
          <w:szCs w:val="20"/>
        </w:rPr>
        <w:t>@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qq</w:t>
      </w:r>
      <w:r>
        <w:rPr>
          <w:rFonts w:ascii="微软雅黑" w:hAnsi="微软雅黑" w:eastAsia="微软雅黑"/>
          <w:sz w:val="20"/>
          <w:szCs w:val="20"/>
        </w:rPr>
        <w:t xml:space="preserve">.com | </w:t>
      </w:r>
      <w:r>
        <w:rPr>
          <w:rFonts w:hint="eastAsia" w:ascii="微软雅黑" w:hAnsi="微软雅黑" w:eastAsia="微软雅黑"/>
          <w:sz w:val="20"/>
          <w:szCs w:val="20"/>
        </w:rPr>
        <w:t>微信号：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P15738470687</w:t>
      </w:r>
    </w:p>
    <w:bookmarkEnd w:id="0"/>
    <w:bookmarkEnd w:id="1"/>
    <w:bookmarkEnd w:id="2"/>
    <w:p w14:paraId="6AE18623">
      <w:pPr>
        <w:pBdr>
          <w:bottom w:val="single" w:color="auto" w:sz="4" w:space="0"/>
        </w:pBdr>
        <w:spacing w:before="240" w:beforeLines="100" w:line="320" w:lineRule="exact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</w:rPr>
        <w:t>教育背景</w:t>
      </w:r>
      <w:r>
        <w:rPr>
          <w:rFonts w:ascii="微软雅黑" w:hAnsi="微软雅黑" w:eastAsia="微软雅黑"/>
          <w:i/>
          <w:sz w:val="22"/>
          <w:szCs w:val="22"/>
        </w:rPr>
        <w:t xml:space="preserve"> </w:t>
      </w:r>
    </w:p>
    <w:p w14:paraId="5450F3B3">
      <w:pPr>
        <w:pStyle w:val="8"/>
        <w:numPr>
          <w:ilvl w:val="0"/>
          <w:numId w:val="0"/>
        </w:numPr>
        <w:spacing w:line="320" w:lineRule="exact"/>
        <w:ind w:leftChars="0"/>
        <w:jc w:val="both"/>
        <w:rPr>
          <w:rFonts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2018</w:t>
      </w:r>
      <w:r>
        <w:rPr>
          <w:rFonts w:hint="eastAsia" w:ascii="微软雅黑" w:hAnsi="微软雅黑" w:eastAsia="微软雅黑"/>
          <w:b/>
          <w:sz w:val="20"/>
          <w:szCs w:val="20"/>
        </w:rPr>
        <w:t>.09-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2021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.07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      平顶山工业职业技术学院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             物联网应用技术</w:t>
      </w:r>
    </w:p>
    <w:p w14:paraId="7BD6CCA2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bidi="zh-CN"/>
        </w:rPr>
        <w:t>项目经历：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基于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Java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学生成绩管理系统</w:t>
      </w:r>
    </w:p>
    <w:p w14:paraId="48497FD1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2021</w:t>
      </w:r>
      <w:r>
        <w:rPr>
          <w:rFonts w:hint="eastAsia" w:ascii="微软雅黑" w:hAnsi="微软雅黑" w:eastAsia="微软雅黑"/>
          <w:b/>
          <w:sz w:val="20"/>
          <w:szCs w:val="20"/>
        </w:rPr>
        <w:t>.09-20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23</w:t>
      </w:r>
      <w:r>
        <w:rPr>
          <w:rFonts w:hint="eastAsia" w:ascii="微软雅黑" w:hAnsi="微软雅黑" w:eastAsia="微软雅黑"/>
          <w:b/>
          <w:sz w:val="20"/>
          <w:szCs w:val="20"/>
        </w:rPr>
        <w:t>.07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        安阳工学院                         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ab/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ab/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ab/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计算机科学与技术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学士</w:t>
      </w:r>
    </w:p>
    <w:p w14:paraId="58A74F23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  <w:t>系统学习计算机基础理论，掌握C/C++编程语言</w:t>
      </w:r>
    </w:p>
    <w:p w14:paraId="41718053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  <w:t>参与实验室项目，积累项目经验</w:t>
      </w:r>
    </w:p>
    <w:p w14:paraId="638E358C">
      <w:pPr>
        <w:pBdr>
          <w:bottom w:val="single" w:color="auto" w:sz="4" w:space="0"/>
        </w:pBdr>
        <w:spacing w:before="120" w:beforeLines="50" w:line="320" w:lineRule="exact"/>
        <w:rPr>
          <w:rFonts w:ascii="微软雅黑" w:hAnsi="微软雅黑" w:eastAsia="微软雅黑"/>
          <w:b/>
          <w:sz w:val="22"/>
          <w:szCs w:val="22"/>
        </w:rPr>
      </w:pP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工作</w:t>
      </w:r>
      <w:r>
        <w:rPr>
          <w:rFonts w:hint="eastAsia" w:ascii="微软雅黑" w:hAnsi="微软雅黑" w:eastAsia="微软雅黑"/>
          <w:b/>
          <w:sz w:val="22"/>
          <w:szCs w:val="22"/>
        </w:rPr>
        <w:t>经历</w:t>
      </w:r>
    </w:p>
    <w:p w14:paraId="7380B90E">
      <w:pPr>
        <w:pStyle w:val="9"/>
        <w:numPr>
          <w:ilvl w:val="0"/>
          <w:numId w:val="0"/>
        </w:numPr>
        <w:spacing w:line="320" w:lineRule="exact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7</w:t>
      </w:r>
      <w:r>
        <w:rPr>
          <w:rFonts w:hint="eastAsia" w:ascii="微软雅黑" w:hAnsi="微软雅黑" w:eastAsia="微软雅黑"/>
          <w:b/>
          <w:sz w:val="20"/>
          <w:szCs w:val="20"/>
        </w:rPr>
        <w:t>-202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3-</w:t>
      </w:r>
      <w:r>
        <w:rPr>
          <w:rFonts w:hint="eastAsia" w:ascii="微软雅黑" w:hAnsi="微软雅黑" w:eastAsia="微软雅黑"/>
          <w:b/>
          <w:sz w:val="20"/>
          <w:szCs w:val="20"/>
        </w:rPr>
        <w:t>.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12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 xml:space="preserve">常州市万华激光科技有限公司 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 xml:space="preserve">                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镜片擦洗技师</w:t>
      </w:r>
    </w:p>
    <w:p w14:paraId="25C13A46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负责镜片的摆片烘干、清洗、检验、镀膜。</w:t>
      </w: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 xml:space="preserve"> </w:t>
      </w:r>
    </w:p>
    <w:p w14:paraId="35EE2213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负责切割生产产</w:t>
      </w:r>
    </w:p>
    <w:p w14:paraId="69333A6D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</w:pPr>
    </w:p>
    <w:p w14:paraId="54771C51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/>
          <w:b/>
          <w:sz w:val="20"/>
          <w:szCs w:val="20"/>
        </w:rPr>
        <w:t>-202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                                          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 xml:space="preserve">河南新联创汽车配件有限公司 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eastAsia="zh-CN" w:bidi="zh-CN"/>
        </w:rPr>
        <w:t xml:space="preserve">                                                技术文员</w:t>
      </w:r>
    </w:p>
    <w:p w14:paraId="79A475ED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排产计划</w:t>
      </w:r>
      <w:r>
        <w:rPr>
          <w:rFonts w:hint="default" w:ascii="微软雅黑" w:hAnsi="微软雅黑" w:eastAsia="微软雅黑" w:cs="微软雅黑"/>
          <w:b/>
          <w:bCs/>
          <w:sz w:val="19"/>
          <w:szCs w:val="19"/>
          <w:lang w:bidi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每日上午根据宇通排产计划制定当日技术任务，并和生产主管沟通生产计划</w:t>
      </w:r>
    </w:p>
    <w:p w14:paraId="6DF73CD3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技术做图</w:t>
      </w:r>
      <w:r>
        <w:rPr>
          <w:rFonts w:hint="default" w:ascii="微软雅黑" w:hAnsi="微软雅黑" w:eastAsia="微软雅黑" w:cs="微软雅黑"/>
          <w:b/>
          <w:bCs/>
          <w:sz w:val="19"/>
          <w:szCs w:val="19"/>
          <w:lang w:bidi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根据制定的任务计划，通过宇通网站下载技术图纸，对技术图纸进行加工处理，并通过软件进行板材拼接，合理设计拼接，为公司减少材料浪费</w:t>
      </w:r>
    </w:p>
    <w:p w14:paraId="785EF447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机器加工代码：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把做好的图纸在软件内绘制连接，然后选择合理的走刀路线，最后生成机器加工代码</w:t>
      </w:r>
    </w:p>
    <w:p w14:paraId="7F4C1E4B">
      <w:pPr>
        <w:pStyle w:val="9"/>
        <w:numPr>
          <w:ilvl w:val="0"/>
          <w:numId w:val="1"/>
        </w:numPr>
        <w:spacing w:line="320" w:lineRule="exact"/>
        <w:jc w:val="both"/>
        <w:rPr>
          <w:rFonts w:hint="default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</w:pPr>
      <w:r>
        <w:rPr>
          <w:rFonts w:hint="eastAsia" w:ascii="微软雅黑" w:hAnsi="微软雅黑" w:eastAsia="微软雅黑" w:cs="微软雅黑"/>
          <w:b/>
          <w:bCs/>
          <w:sz w:val="19"/>
          <w:szCs w:val="19"/>
          <w:lang w:val="en-US" w:bidi="zh-CN"/>
        </w:rPr>
        <w:t>成品检测：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检验加工部件尺寸，保证成品质量</w:t>
      </w:r>
    </w:p>
    <w:p w14:paraId="21A93815">
      <w:pPr>
        <w:pStyle w:val="12"/>
        <w:widowControl/>
        <w:numPr>
          <w:ilvl w:val="0"/>
          <w:numId w:val="0"/>
        </w:numPr>
        <w:tabs>
          <w:tab w:val="left" w:pos="2140"/>
          <w:tab w:val="left" w:pos="2141"/>
        </w:tabs>
        <w:autoSpaceDE w:val="0"/>
        <w:autoSpaceDN w:val="0"/>
        <w:spacing w:before="0" w:line="320" w:lineRule="exact"/>
        <w:jc w:val="both"/>
        <w:rPr>
          <w:rFonts w:hint="default"/>
          <w:b w:val="0"/>
          <w:bCs w:val="0"/>
          <w:sz w:val="19"/>
          <w:szCs w:val="19"/>
        </w:rPr>
      </w:pPr>
    </w:p>
    <w:p w14:paraId="2184EDDB">
      <w:pPr>
        <w:pBdr>
          <w:bottom w:val="single" w:color="auto" w:sz="4" w:space="0"/>
        </w:pBdr>
        <w:spacing w:before="120" w:beforeLines="50" w:line="320" w:lineRule="exact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项目</w:t>
      </w:r>
      <w:r>
        <w:rPr>
          <w:rFonts w:hint="eastAsia" w:ascii="微软雅黑" w:hAnsi="微软雅黑" w:eastAsia="微软雅黑"/>
          <w:b/>
          <w:sz w:val="22"/>
          <w:szCs w:val="22"/>
        </w:rPr>
        <w:t>经历</w:t>
      </w:r>
    </w:p>
    <w:p w14:paraId="14337DFD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both"/>
        <w:textAlignment w:val="auto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/>
          <w:b/>
          <w:sz w:val="20"/>
          <w:szCs w:val="20"/>
        </w:rPr>
        <w:t>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/>
          <w:b/>
          <w:sz w:val="20"/>
          <w:szCs w:val="20"/>
        </w:rPr>
        <w:t>-202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/>
          <w:b/>
          <w:sz w:val="20"/>
          <w:szCs w:val="20"/>
        </w:rPr>
        <w:t>.0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 xml:space="preserve">6                                    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sz w:val="20"/>
          <w:szCs w:val="20"/>
          <w:lang w:val="en-US" w:eastAsia="zh-CN"/>
        </w:rPr>
        <w:t>即时通讯</w:t>
      </w:r>
      <w:r>
        <w:rPr>
          <w:rFonts w:hint="eastAsia" w:ascii="微软雅黑" w:hAnsi="微软雅黑" w:eastAsia="微软雅黑"/>
          <w:b/>
          <w:sz w:val="20"/>
          <w:szCs w:val="20"/>
        </w:rPr>
        <w:t xml:space="preserve"> APP 项目</w:t>
      </w:r>
    </w:p>
    <w:p w14:paraId="3E7DE092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担任产品负责人，完成市场调研、需求分析</w:t>
      </w:r>
    </w:p>
    <w:p w14:paraId="4CD9673B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/>
          <w:b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制定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设计思路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负责项目开发</w:t>
      </w:r>
    </w:p>
    <w:p w14:paraId="627DBF34">
      <w:pPr>
        <w:pStyle w:val="9"/>
        <w:numPr>
          <w:ilvl w:val="0"/>
          <w:numId w:val="0"/>
        </w:numPr>
        <w:spacing w:line="320" w:lineRule="exact"/>
        <w:contextualSpacing/>
        <w:jc w:val="both"/>
        <w:rPr>
          <w:rFonts w:hint="eastAsia" w:ascii="微软雅黑" w:hAnsi="微软雅黑" w:eastAsia="微软雅黑"/>
          <w:b/>
          <w:sz w:val="20"/>
          <w:szCs w:val="20"/>
        </w:rPr>
      </w:pPr>
    </w:p>
    <w:p w14:paraId="71FB50E3">
      <w:pPr>
        <w:pStyle w:val="8"/>
        <w:pBdr>
          <w:bottom w:val="single" w:color="auto" w:sz="4" w:space="1"/>
        </w:pBdr>
        <w:tabs>
          <w:tab w:val="left" w:pos="360"/>
        </w:tabs>
        <w:spacing w:before="120" w:beforeLines="50" w:line="320" w:lineRule="exact"/>
        <w:rPr>
          <w:rFonts w:hint="eastAsia" w:ascii="微软雅黑" w:hAnsi="微软雅黑" w:eastAsia="微软雅黑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sz w:val="19"/>
          <w:szCs w:val="19"/>
          <w:lang w:val="en-US" w:eastAsia="zh-CN"/>
        </w:rPr>
        <w:t>专业技能</w:t>
      </w:r>
    </w:p>
    <w:p w14:paraId="0BCB938D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C++语言及库应用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val="en-US" w:bidi="zh-CN"/>
        </w:rPr>
        <w:t>熟悉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C++语言，深入理解STL标准模板库能够高效地进行数据结构和算法的实现。</w:t>
      </w:r>
    </w:p>
    <w:p w14:paraId="25228087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并发与网络编程信应用。具备丰富的多线程编程经验，熟悉线程同步、并发控制机制;掌握TCP/IP协议栈，能够设计和实现高性能网络:</w:t>
      </w:r>
    </w:p>
    <w:p w14:paraId="7468A77B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熟练进行内存管理，包括动态内存分配、内存泄漏检测和优化;对资源管理有深刻理解，能有效降低系统资源</w:t>
      </w:r>
    </w:p>
    <w:p w14:paraId="64617422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内存与资源管理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耗。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ab/>
      </w:r>
    </w:p>
    <w:p w14:paraId="04F3ACC5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开发工具与版本控制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熟练使用Git进行版本控制，熟悉Visual Studio等IDE工具，能够高效进行代码编写、调试</w:t>
      </w: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ab/>
      </w:r>
    </w:p>
    <w:p w14:paraId="12876468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软件工程与设计模式展性。了解面向对象设计原则，掌握常用设计模式，能够将软件工程知识应用于实际项目中，提升代码的可维护性和产品能力：用户画像、需求分析、PRD 撰写、数据分析</w:t>
      </w:r>
    </w:p>
    <w:p w14:paraId="070B71A6">
      <w:pPr>
        <w:pStyle w:val="9"/>
        <w:numPr>
          <w:ilvl w:val="0"/>
          <w:numId w:val="0"/>
        </w:numPr>
        <w:spacing w:line="320" w:lineRule="exact"/>
        <w:contextualSpacing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</w:p>
    <w:p w14:paraId="52AF94E8">
      <w:pPr>
        <w:pStyle w:val="8"/>
        <w:pBdr>
          <w:bottom w:val="single" w:color="auto" w:sz="4" w:space="1"/>
        </w:pBdr>
        <w:tabs>
          <w:tab w:val="left" w:pos="360"/>
        </w:tabs>
        <w:spacing w:before="120" w:beforeLines="50" w:line="320" w:lineRule="exact"/>
        <w:rPr>
          <w:rFonts w:ascii="微软雅黑" w:hAnsi="微软雅黑" w:eastAsia="微软雅黑"/>
          <w:sz w:val="19"/>
          <w:szCs w:val="19"/>
        </w:rPr>
      </w:pPr>
      <w:r>
        <w:rPr>
          <w:rFonts w:hint="eastAsia" w:ascii="微软雅黑" w:hAnsi="微软雅黑" w:eastAsia="微软雅黑"/>
          <w:b/>
          <w:sz w:val="22"/>
          <w:szCs w:val="22"/>
          <w:lang w:val="en-US" w:eastAsia="zh-CN"/>
        </w:rPr>
        <w:t>自我评价</w:t>
      </w:r>
    </w:p>
    <w:p w14:paraId="524A8FEA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有强烈的上进心 ，具备优秀的沟通能力和人际关系处理能力、沟通能力强</w:t>
      </w:r>
    </w:p>
    <w:p w14:paraId="38716FAC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积极主动 ，责任心强 ，有良好的团队意识，有逻辑思路清晰逻辑思维能力和创新能力突出</w:t>
      </w:r>
    </w:p>
    <w:p w14:paraId="338C3ABD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能快速适应工作环境和融入工作团队。</w:t>
      </w:r>
    </w:p>
    <w:p w14:paraId="3753F49E">
      <w:pPr>
        <w:pStyle w:val="9"/>
        <w:numPr>
          <w:ilvl w:val="0"/>
          <w:numId w:val="1"/>
        </w:numPr>
        <w:spacing w:line="320" w:lineRule="exact"/>
        <w:jc w:val="both"/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9"/>
          <w:szCs w:val="19"/>
          <w:lang w:bidi="zh-CN"/>
        </w:rPr>
        <w:t>能服从领导安排 ，及时完成领导交给的工作。</w:t>
      </w:r>
    </w:p>
    <w:sectPr>
      <w:pgSz w:w="11906" w:h="16838"/>
      <w:pgMar w:top="567" w:right="624" w:bottom="0" w:left="6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E1F6F"/>
    <w:rsid w:val="1BD96DDB"/>
    <w:rsid w:val="23772DD6"/>
    <w:rsid w:val="273B0728"/>
    <w:rsid w:val="28773C04"/>
    <w:rsid w:val="2BD43FF7"/>
    <w:rsid w:val="2D6D3827"/>
    <w:rsid w:val="2FED534D"/>
    <w:rsid w:val="35C44201"/>
    <w:rsid w:val="36DE12F2"/>
    <w:rsid w:val="3E2D6890"/>
    <w:rsid w:val="554C3B9F"/>
    <w:rsid w:val="5F46765E"/>
    <w:rsid w:val="64C12D88"/>
    <w:rsid w:val="65D8322D"/>
    <w:rsid w:val="687551C1"/>
    <w:rsid w:val="71754026"/>
    <w:rsid w:val="7E09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qFormat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7">
    <w:name w:val="Hyperlink"/>
    <w:basedOn w:val="6"/>
    <w:qFormat/>
    <w:uiPriority w:val="99"/>
    <w:rPr>
      <w:color w:val="0000FF"/>
      <w:u w:val="single"/>
    </w:rPr>
  </w:style>
  <w:style w:type="paragraph" w:customStyle="1" w:styleId="8">
    <w:name w:val="Resume Align Right"/>
    <w:basedOn w:val="1"/>
    <w:qFormat/>
    <w:uiPriority w:val="0"/>
    <w:pPr>
      <w:tabs>
        <w:tab w:val="right" w:pos="10080"/>
      </w:tabs>
    </w:p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批注框文本 字符"/>
    <w:basedOn w:val="6"/>
    <w:link w:val="2"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1">
    <w:name w:val="未处理的提及1"/>
    <w:basedOn w:val="6"/>
    <w:qFormat/>
    <w:uiPriority w:val="99"/>
    <w:rPr>
      <w:color w:val="605E5C"/>
      <w:shd w:val="clear" w:color="auto" w:fill="E1DFDD"/>
    </w:rPr>
  </w:style>
  <w:style w:type="paragraph" w:customStyle="1" w:styleId="12">
    <w:name w:val="msolistparagraph"/>
    <w:basedOn w:val="1"/>
    <w:qFormat/>
    <w:uiPriority w:val="0"/>
    <w:pPr>
      <w:widowControl w:val="0"/>
      <w:autoSpaceDE w:val="0"/>
      <w:autoSpaceDN w:val="0"/>
      <w:spacing w:before="153"/>
      <w:ind w:left="2140" w:hanging="421"/>
    </w:pPr>
    <w:rPr>
      <w:rFonts w:hint="eastAsia" w:ascii="微软雅黑" w:hAnsi="微软雅黑" w:eastAsia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Corporation</Company>
  <Pages>1</Pages>
  <Words>787</Words>
  <Characters>936</Characters>
  <Paragraphs>41</Paragraphs>
  <TotalTime>79</TotalTime>
  <ScaleCrop>false</ScaleCrop>
  <LinksUpToDate>false</LinksUpToDate>
  <CharactersWithSpaces>1321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2020-10-04T06:19:00Z</dcterms:created>
  <dc:creator>Resume Editing</dc:creator>
  <dc:description>李世峰Frank</dc:description>
  <cp:lastModifiedBy>永恒</cp:lastModifiedBy>
  <cp:lastPrinted>2020-07-30T02:45:00Z</cp:lastPrinted>
  <dcterms:modified xsi:type="dcterms:W3CDTF">2025-09-08T06:53:35Z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CE7289914D3640F09ECB632ACD562BEE_13</vt:lpwstr>
  </property>
  <property fmtid="{D5CDD505-2E9C-101B-9397-08002B2CF9AE}" pid="4" name="KSOTemplateDocerSaveRecord">
    <vt:lpwstr>eyJoZGlkIjoiZDA2YTdmZDJmMWNkNTg3ZmU1MzM5N2NiMDg5OTYzNjMiLCJ1c2VySWQiOiI0MjE2OTQwMjgifQ==</vt:lpwstr>
  </property>
</Properties>
</file>