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Subtitle"/>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r w:rsidRPr="009A5D1A">
              <w:rPr>
                <w:rStyle w:val="FirstName"/>
              </w:rPr>
              <w:t>Emmanouil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Vasileios Ntaoulas</w:t>
            </w:r>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F44B5EE" w:rsidR="0007392C" w:rsidRPr="00586A35" w:rsidRDefault="007E587D" w:rsidP="00675128">
      <w:pPr>
        <w:pStyle w:val="KeyWords"/>
        <w:rPr>
          <w:lang w:eastAsia="it-IT"/>
          <w14:ligatures w14:val="standard"/>
        </w:rPr>
      </w:pPr>
      <w:r>
        <w:rPr>
          <w:lang w:eastAsia="it-IT"/>
          <w14:ligatures w14:val="standard"/>
        </w:rPr>
        <w:t>Scala; Spark; Big Data; Dominance; top-k; skyline; queries</w:t>
      </w:r>
    </w:p>
    <w:p w14:paraId="538F0342" w14:textId="5C66A2F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7E587D">
        <w:rPr>
          <w14:ligatures w14:val="standard"/>
        </w:rPr>
        <w:t>NTRODUCTION</w:t>
      </w:r>
    </w:p>
    <w:p w14:paraId="40DD6CDD" w14:textId="77777777"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preferences of users over the attributes of the data. These </w:t>
      </w:r>
      <w:r w:rsidRPr="00E900F2">
        <w:rPr>
          <w:lang w:eastAsia="it-IT"/>
        </w:rPr>
        <w:t>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w:t>
      </w:r>
      <w:r>
        <w:rPr>
          <w:lang w:eastAsia="it-IT"/>
        </w:rPr>
        <w:t xml:space="preserve"> </w:t>
      </w:r>
      <w:r>
        <w:rPr>
          <w:lang w:eastAsia="it-IT"/>
        </w:rPr>
        <w:t>environment, i.e., in a centralized setup. As nowadays data</w:t>
      </w:r>
      <w:r>
        <w:rPr>
          <w:lang w:eastAsia="it-IT"/>
        </w:rPr>
        <w:t xml:space="preserve"> </w:t>
      </w:r>
      <w:r>
        <w:rPr>
          <w:lang w:eastAsia="it-IT"/>
        </w:rPr>
        <w:t>are</w:t>
      </w:r>
      <w:r>
        <w:rPr>
          <w:lang w:eastAsia="it-IT"/>
        </w:rPr>
        <w:t xml:space="preserve"> </w:t>
      </w:r>
      <w:r>
        <w:rPr>
          <w:lang w:eastAsia="it-IT"/>
        </w:rPr>
        <w:t>increasingly stored and processed in a distributed way,</w:t>
      </w:r>
      <w:r>
        <w:rPr>
          <w:lang w:eastAsia="it-IT"/>
        </w:rPr>
        <w:t xml:space="preserve"> </w:t>
      </w:r>
      <w:r>
        <w:rPr>
          <w:lang w:eastAsia="it-IT"/>
        </w:rPr>
        <w:t>skyline processing over distributed data has attracted much</w:t>
      </w:r>
      <w:r>
        <w:rPr>
          <w:lang w:eastAsia="it-IT"/>
        </w:rPr>
        <w:t xml:space="preserve"> </w:t>
      </w:r>
      <w:r>
        <w:rPr>
          <w:lang w:eastAsia="it-IT"/>
        </w:rPr>
        <w:t>attention recently</w:t>
      </w:r>
      <w:r>
        <w:rPr>
          <w:lang w:eastAsia="it-IT"/>
        </w:rPr>
        <w:t xml:space="preserve">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2FF65ED0" w14:textId="40EB0FB8" w:rsidR="00D96F81" w:rsidRDefault="00D96F81" w:rsidP="00D96F81">
      <w:pPr>
        <w:pStyle w:val="Para"/>
        <w:numPr>
          <w:ilvl w:val="0"/>
          <w:numId w:val="32"/>
        </w:numPr>
        <w:rPr>
          <w:lang w:eastAsia="it-IT"/>
        </w:rPr>
      </w:pPr>
      <w:r>
        <w:rPr>
          <w:lang w:eastAsia="it-IT"/>
        </w:rPr>
        <w:t>They</w:t>
      </w:r>
      <w:r>
        <w:rPr>
          <w:lang w:eastAsia="it-IT"/>
        </w:rPr>
        <w:t xml:space="preserve"> do not require the</w:t>
      </w:r>
      <w:r>
        <w:rPr>
          <w:lang w:eastAsia="it-IT"/>
        </w:rPr>
        <w:t xml:space="preserve"> </w:t>
      </w:r>
      <w:r>
        <w:rPr>
          <w:lang w:eastAsia="it-IT"/>
        </w:rPr>
        <w:t xml:space="preserve">use of a specific ranking function; </w:t>
      </w:r>
      <w:r>
        <w:rPr>
          <w:lang w:eastAsia="it-IT"/>
        </w:rPr>
        <w:t>their</w:t>
      </w:r>
      <w:r>
        <w:rPr>
          <w:lang w:eastAsia="it-IT"/>
        </w:rPr>
        <w:t xml:space="preserve"> results only depend</w:t>
      </w:r>
      <w:r>
        <w:rPr>
          <w:lang w:eastAsia="it-IT"/>
        </w:rPr>
        <w:t xml:space="preserve"> </w:t>
      </w:r>
      <w:r>
        <w:rPr>
          <w:lang w:eastAsia="it-IT"/>
        </w:rPr>
        <w:t>on the intrinsic characteristics of the data</w:t>
      </w:r>
      <w:r>
        <w:rPr>
          <w:lang w:eastAsia="it-IT"/>
        </w:rPr>
        <w:t>.</w:t>
      </w:r>
    </w:p>
    <w:p w14:paraId="53BBE316" w14:textId="6A0395F0" w:rsidR="003E2AE8" w:rsidRDefault="003E2AE8" w:rsidP="003E2AE8">
      <w:pPr>
        <w:pStyle w:val="Para"/>
        <w:rPr>
          <w:lang w:eastAsia="it-IT"/>
        </w:rPr>
      </w:pPr>
    </w:p>
    <w:p w14:paraId="269BF4F3" w14:textId="3C80F3FB" w:rsidR="003E2AE8" w:rsidRDefault="003E2AE8" w:rsidP="00344D65">
      <w:pPr>
        <w:pStyle w:val="Para"/>
        <w:rPr>
          <w:lang w:eastAsia="it-IT"/>
        </w:rPr>
      </w:pPr>
      <w:r>
        <w:rPr>
          <w:lang w:eastAsia="it-IT"/>
        </w:rPr>
        <w:lastRenderedPageBreak/>
        <w:t>Skyline computation has recently</w:t>
      </w:r>
      <w:r>
        <w:rPr>
          <w:lang w:eastAsia="it-IT"/>
        </w:rPr>
        <w:t xml:space="preserve"> </w:t>
      </w:r>
      <w:r>
        <w:rPr>
          <w:lang w:eastAsia="it-IT"/>
        </w:rPr>
        <w:t>received considerable attention in the database community,</w:t>
      </w:r>
      <w:r>
        <w:rPr>
          <w:lang w:eastAsia="it-IT"/>
        </w:rPr>
        <w:t xml:space="preserve"> </w:t>
      </w:r>
      <w:r>
        <w:rPr>
          <w:lang w:eastAsia="it-IT"/>
        </w:rPr>
        <w:t>especially for progressive methods that can quickly return the</w:t>
      </w:r>
      <w:r>
        <w:rPr>
          <w:lang w:eastAsia="it-IT"/>
        </w:rPr>
        <w:t xml:space="preserve"> </w:t>
      </w:r>
      <w:r>
        <w:rPr>
          <w:lang w:eastAsia="it-IT"/>
        </w:rPr>
        <w:t>initial results without reading the</w:t>
      </w:r>
      <w:r>
        <w:rPr>
          <w:lang w:eastAsia="it-IT"/>
        </w:rPr>
        <w:t xml:space="preserve"> </w:t>
      </w:r>
      <w:r>
        <w:rPr>
          <w:lang w:eastAsia="it-IT"/>
        </w:rPr>
        <w:t>entire database</w:t>
      </w:r>
      <w:r>
        <w:rPr>
          <w:lang w:eastAsia="it-IT"/>
        </w:rPr>
        <w:t xml:space="preserve"> [3]. </w:t>
      </w:r>
      <w:r w:rsidR="00344D65">
        <w:rPr>
          <w:lang w:eastAsia="it-IT"/>
        </w:rPr>
        <w:t>For example, consider a database that contains information</w:t>
      </w:r>
      <w:r w:rsidR="00344D65">
        <w:rPr>
          <w:lang w:eastAsia="it-IT"/>
        </w:rPr>
        <w:t xml:space="preserve"> </w:t>
      </w:r>
      <w:r w:rsidR="00344D65">
        <w:rPr>
          <w:lang w:eastAsia="it-IT"/>
        </w:rPr>
        <w:t xml:space="preserve">about </w:t>
      </w:r>
      <w:r w:rsidR="00344D65">
        <w:rPr>
          <w:lang w:eastAsia="it-IT"/>
        </w:rPr>
        <w:t>cars</w:t>
      </w:r>
      <w:r w:rsidR="00344D65">
        <w:rPr>
          <w:lang w:eastAsia="it-IT"/>
        </w:rPr>
        <w:t>. Each tuple of the database is</w:t>
      </w:r>
      <w:r w:rsidR="00344D65">
        <w:rPr>
          <w:lang w:eastAsia="it-IT"/>
        </w:rPr>
        <w:t xml:space="preserve"> </w:t>
      </w:r>
      <w:r w:rsidR="00344D65">
        <w:rPr>
          <w:lang w:eastAsia="it-IT"/>
        </w:rPr>
        <w:t>represented as a</w:t>
      </w:r>
      <w:r w:rsidR="00344D65">
        <w:rPr>
          <w:lang w:eastAsia="it-IT"/>
        </w:rPr>
        <w:t xml:space="preserve"> </w:t>
      </w:r>
      <w:r w:rsidR="00344D65">
        <w:rPr>
          <w:lang w:eastAsia="it-IT"/>
        </w:rPr>
        <w:t>point in a data space consisting of numerous</w:t>
      </w:r>
      <w:r w:rsidR="00344D65">
        <w:rPr>
          <w:lang w:eastAsia="it-IT"/>
        </w:rPr>
        <w:t xml:space="preserve"> </w:t>
      </w:r>
      <w:r w:rsidR="00344D65">
        <w:rPr>
          <w:lang w:eastAsia="it-IT"/>
        </w:rPr>
        <w:t>dimensions (such</w:t>
      </w:r>
      <w:r w:rsidR="00344D65">
        <w:rPr>
          <w:lang w:eastAsia="it-IT"/>
        </w:rPr>
        <w:t xml:space="preserve"> </w:t>
      </w:r>
      <w:r w:rsidR="00344D65">
        <w:rPr>
          <w:lang w:eastAsia="it-IT"/>
        </w:rPr>
        <w:t xml:space="preserve">as the </w:t>
      </w:r>
      <w:r w:rsidR="00344D65">
        <w:rPr>
          <w:lang w:eastAsia="it-IT"/>
        </w:rPr>
        <w:t>car</w:t>
      </w:r>
      <w:r w:rsidR="00344D65">
        <w:rPr>
          <w:lang w:eastAsia="it-IT"/>
        </w:rPr>
        <w:t xml:space="preserve">’s price, the </w:t>
      </w:r>
      <w:r w:rsidR="00344D65">
        <w:rPr>
          <w:lang w:eastAsia="it-IT"/>
        </w:rPr>
        <w:t>car</w:t>
      </w:r>
      <w:r w:rsidR="00344D65">
        <w:rPr>
          <w:lang w:eastAsia="it-IT"/>
        </w:rPr>
        <w:t xml:space="preserve">’s </w:t>
      </w:r>
      <w:r w:rsidR="00344D65">
        <w:rPr>
          <w:lang w:eastAsia="it-IT"/>
        </w:rPr>
        <w:t>highspeed</w:t>
      </w:r>
      <w:r w:rsidR="00297F86">
        <w:rPr>
          <w:lang w:eastAsia="it-IT"/>
        </w:rPr>
        <w:t xml:space="preserve"> etc.</w:t>
      </w:r>
      <w:r w:rsidR="00344D65">
        <w:rPr>
          <w:lang w:eastAsia="it-IT"/>
        </w:rPr>
        <w:t>).</w:t>
      </w:r>
      <w:r w:rsidR="00344D65">
        <w:rPr>
          <w:lang w:eastAsia="it-IT"/>
        </w:rPr>
        <w:t xml:space="preserve"> </w:t>
      </w:r>
      <w:r w:rsidR="00344D65">
        <w:rPr>
          <w:lang w:eastAsia="it-IT"/>
        </w:rPr>
        <w:t>Assume a user is</w:t>
      </w:r>
      <w:r w:rsidR="00344D65">
        <w:rPr>
          <w:lang w:eastAsia="it-IT"/>
        </w:rPr>
        <w:t xml:space="preserve"> </w:t>
      </w:r>
      <w:r w:rsidR="00344D65">
        <w:rPr>
          <w:lang w:eastAsia="it-IT"/>
        </w:rPr>
        <w:t xml:space="preserve">looking for </w:t>
      </w:r>
      <w:r w:rsidR="00344D65">
        <w:rPr>
          <w:lang w:eastAsia="it-IT"/>
        </w:rPr>
        <w:t>cars</w:t>
      </w:r>
      <w:r w:rsidR="00344D65">
        <w:rPr>
          <w:lang w:eastAsia="it-IT"/>
        </w:rPr>
        <w:t xml:space="preserve"> with low </w:t>
      </w:r>
      <w:r w:rsidR="00344D65">
        <w:rPr>
          <w:lang w:eastAsia="it-IT"/>
        </w:rPr>
        <w:t>price</w:t>
      </w:r>
      <w:r w:rsidR="00344D65">
        <w:rPr>
          <w:lang w:eastAsia="it-IT"/>
        </w:rPr>
        <w:t xml:space="preserve"> and </w:t>
      </w:r>
      <w:r w:rsidR="00344D65">
        <w:rPr>
          <w:lang w:eastAsia="it-IT"/>
        </w:rPr>
        <w:t>not so old</w:t>
      </w:r>
      <w:r w:rsidR="00344D65">
        <w:rPr>
          <w:lang w:eastAsia="it-IT"/>
        </w:rPr>
        <w:t>. In this case, it is not obvious if the user would</w:t>
      </w:r>
      <w:r w:rsidR="00344D65">
        <w:rPr>
          <w:lang w:eastAsia="it-IT"/>
        </w:rPr>
        <w:t xml:space="preserve"> </w:t>
      </w:r>
      <w:r w:rsidR="00344D65">
        <w:rPr>
          <w:lang w:eastAsia="it-IT"/>
        </w:rPr>
        <w:t xml:space="preserve">prefer: a </w:t>
      </w:r>
      <w:r w:rsidR="00344D65">
        <w:rPr>
          <w:lang w:eastAsia="it-IT"/>
        </w:rPr>
        <w:t>car</w:t>
      </w:r>
      <w:r w:rsidR="00344D65">
        <w:rPr>
          <w:lang w:eastAsia="it-IT"/>
        </w:rPr>
        <w:t xml:space="preserve"> with a </w:t>
      </w:r>
      <w:r w:rsidR="00344D65">
        <w:rPr>
          <w:lang w:eastAsia="it-IT"/>
        </w:rPr>
        <w:t>low</w:t>
      </w:r>
      <w:r w:rsidR="00344D65">
        <w:rPr>
          <w:lang w:eastAsia="it-IT"/>
        </w:rPr>
        <w:t xml:space="preserve"> price but </w:t>
      </w:r>
      <w:r w:rsidR="00344D65">
        <w:rPr>
          <w:lang w:eastAsia="it-IT"/>
        </w:rPr>
        <w:t>older,</w:t>
      </w:r>
      <w:r w:rsidR="00344D65">
        <w:rPr>
          <w:lang w:eastAsia="it-IT"/>
        </w:rPr>
        <w:t xml:space="preserve"> or</w:t>
      </w:r>
      <w:r w:rsidR="00344D65">
        <w:rPr>
          <w:lang w:eastAsia="it-IT"/>
        </w:rPr>
        <w:t xml:space="preserve"> </w:t>
      </w:r>
      <w:r w:rsidR="00344D65">
        <w:rPr>
          <w:lang w:eastAsia="it-IT"/>
        </w:rPr>
        <w:t xml:space="preserve">a </w:t>
      </w:r>
      <w:r w:rsidR="00344D65">
        <w:rPr>
          <w:lang w:eastAsia="it-IT"/>
        </w:rPr>
        <w:t>new one</w:t>
      </w:r>
      <w:r w:rsidR="00344D65">
        <w:rPr>
          <w:lang w:eastAsia="it-IT"/>
        </w:rPr>
        <w:t xml:space="preserve"> but</w:t>
      </w:r>
      <w:r w:rsidR="00344D65">
        <w:rPr>
          <w:lang w:eastAsia="it-IT"/>
        </w:rPr>
        <w:t xml:space="preserve"> </w:t>
      </w:r>
      <w:r w:rsidR="00344D65">
        <w:rPr>
          <w:lang w:eastAsia="it-IT"/>
        </w:rPr>
        <w:t>more expensive. The</w:t>
      </w:r>
      <w:r w:rsidR="00344D65">
        <w:rPr>
          <w:lang w:eastAsia="it-IT"/>
        </w:rPr>
        <w:t xml:space="preserve"> </w:t>
      </w:r>
      <w:r w:rsidR="00344D65">
        <w:rPr>
          <w:lang w:eastAsia="it-IT"/>
        </w:rPr>
        <w:t xml:space="preserve">skyline query retrieves all </w:t>
      </w:r>
      <w:r w:rsidR="00344D65">
        <w:rPr>
          <w:lang w:eastAsia="it-IT"/>
        </w:rPr>
        <w:t>cars</w:t>
      </w:r>
      <w:r w:rsidR="00344D65">
        <w:rPr>
          <w:lang w:eastAsia="it-IT"/>
        </w:rPr>
        <w:t xml:space="preserve"> for which no other </w:t>
      </w:r>
      <w:r w:rsidR="00344D65">
        <w:rPr>
          <w:lang w:eastAsia="it-IT"/>
        </w:rPr>
        <w:t xml:space="preserve">car </w:t>
      </w:r>
      <w:r w:rsidR="00344D65">
        <w:rPr>
          <w:lang w:eastAsia="it-IT"/>
        </w:rPr>
        <w:t xml:space="preserve">exists that is cheaper and less </w:t>
      </w:r>
      <w:r w:rsidR="00344D65">
        <w:rPr>
          <w:lang w:eastAsia="it-IT"/>
        </w:rPr>
        <w:t>old</w:t>
      </w:r>
      <w:r w:rsidR="00344D65">
        <w:rPr>
          <w:lang w:eastAsia="it-IT"/>
        </w:rPr>
        <w:t>.</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A more clear definition of skyline has been given in [2]:</w:t>
      </w:r>
    </w:p>
    <w:p w14:paraId="2770CC3F" w14:textId="58C04B1F" w:rsidR="00344D65" w:rsidRDefault="00344D65" w:rsidP="00344D65">
      <w:pPr>
        <w:pStyle w:val="Para"/>
        <w:rPr>
          <w:lang w:eastAsia="it-IT"/>
        </w:rPr>
      </w:pPr>
      <w:r>
        <w:rPr>
          <w:lang w:eastAsia="it-IT"/>
        </w:rPr>
        <w:t>(Skyline)</w:t>
      </w:r>
      <w:r>
        <w:rPr>
          <w:lang w:eastAsia="it-IT"/>
        </w:rPr>
        <w:t>:</w:t>
      </w:r>
      <w:r>
        <w:rPr>
          <w:lang w:eastAsia="it-IT"/>
        </w:rPr>
        <w:t xml:space="preserve"> A point p ∈ S is said to dominate</w:t>
      </w:r>
      <w:r>
        <w:rPr>
          <w:lang w:eastAsia="it-IT"/>
        </w:rPr>
        <w:t xml:space="preserve"> </w:t>
      </w:r>
      <w:r>
        <w:rPr>
          <w:lang w:eastAsia="it-IT"/>
        </w:rPr>
        <w:t>another point q ∈ S,</w:t>
      </w:r>
      <w:r>
        <w:rPr>
          <w:lang w:eastAsia="it-IT"/>
        </w:rPr>
        <w:t xml:space="preserve"> </w:t>
      </w:r>
      <w:r>
        <w:rPr>
          <w:lang w:eastAsia="it-IT"/>
        </w:rPr>
        <w:t xml:space="preserve">denoted as p </w:t>
      </w:r>
      <w:r>
        <w:rPr>
          <w:rFonts w:ascii="Cambria Math" w:hAnsi="Cambria Math" w:cs="Cambria Math"/>
          <w:lang w:eastAsia="it-IT"/>
        </w:rPr>
        <w:t>≺</w:t>
      </w:r>
      <w:r>
        <w:rPr>
          <w:lang w:eastAsia="it-IT"/>
        </w:rPr>
        <w:t xml:space="preserve"> q, if (1) on every dimension</w:t>
      </w:r>
      <w:r>
        <w:rPr>
          <w:lang w:eastAsia="it-IT"/>
        </w:rPr>
        <w:t xml:space="preserve"> </w:t>
      </w:r>
      <w:r>
        <w:rPr>
          <w:lang w:eastAsia="it-IT"/>
        </w:rPr>
        <w:t>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one dimension d</w:t>
      </w:r>
      <w:r w:rsidRPr="00D96F81">
        <w:rPr>
          <w:vertAlign w:val="subscript"/>
          <w:lang w:eastAsia="it-IT"/>
        </w:rPr>
        <w:t>j</w:t>
      </w:r>
      <w:r>
        <w:rPr>
          <w:lang w:eastAsia="it-IT"/>
        </w:rPr>
        <w:t xml:space="preserve"> ∈</w:t>
      </w:r>
      <w:r>
        <w:rPr>
          <w:lang w:eastAsia="it-IT"/>
        </w:rPr>
        <w:t xml:space="preserve"> </w:t>
      </w:r>
      <w:r>
        <w:rPr>
          <w:lang w:eastAsia="it-IT"/>
        </w:rPr>
        <w:t>D, p</w:t>
      </w:r>
      <w:r w:rsidRPr="00344D65">
        <w:rPr>
          <w:vertAlign w:val="subscript"/>
          <w:lang w:eastAsia="it-IT"/>
        </w:rPr>
        <w:t>j</w:t>
      </w:r>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w:t>
      </w:r>
      <w:r>
        <w:rPr>
          <w:lang w:eastAsia="it-IT"/>
        </w:rPr>
        <w:t xml:space="preserve"> </w:t>
      </w:r>
      <w:r>
        <w:rPr>
          <w:lang w:eastAsia="it-IT"/>
        </w:rPr>
        <w:t>are not dominated by any other point. The points in SKY(S)</w:t>
      </w:r>
      <w:r>
        <w:rPr>
          <w:lang w:eastAsia="it-IT"/>
        </w:rPr>
        <w:t xml:space="preserve"> </w:t>
      </w:r>
      <w:r>
        <w:rPr>
          <w:lang w:eastAsia="it-IT"/>
        </w:rPr>
        <w:t>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5762CEAF" w14:textId="1089B224" w:rsidR="00365BA9" w:rsidRDefault="001145DC" w:rsidP="00365BA9">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4BCCEBB7" w14:textId="77777777" w:rsidR="00A7036B" w:rsidRDefault="00A7036B" w:rsidP="00365BA9">
      <w:pPr>
        <w:pStyle w:val="Para"/>
        <w:rPr>
          <w:lang w:eastAsia="it-IT"/>
        </w:rPr>
      </w:pPr>
    </w:p>
    <w:p w14:paraId="068AF085" w14:textId="4784FB2F" w:rsidR="00365BA9" w:rsidRDefault="00365BA9" w:rsidP="00A7036B">
      <w:pPr>
        <w:pStyle w:val="Para"/>
        <w:rPr>
          <w:lang w:eastAsia="it-IT"/>
        </w:rPr>
      </w:pPr>
      <w:r>
        <w:rPr>
          <w:lang w:eastAsia="it-IT"/>
        </w:rPr>
        <w:t>Top-k dominating queries</w:t>
      </w:r>
      <w:r>
        <w:rPr>
          <w:lang w:eastAsia="it-IT"/>
        </w:rPr>
        <w:t xml:space="preserve"> </w:t>
      </w:r>
      <w:r>
        <w:rPr>
          <w:lang w:eastAsia="it-IT"/>
        </w:rPr>
        <w:t xml:space="preserve">retrieve the </w:t>
      </w:r>
      <w:r w:rsidRPr="00365BA9">
        <w:rPr>
          <w:i/>
          <w:iCs/>
          <w:lang w:eastAsia="it-IT"/>
        </w:rPr>
        <w:t>k</w:t>
      </w:r>
      <w:r>
        <w:rPr>
          <w:lang w:eastAsia="it-IT"/>
        </w:rPr>
        <w:t xml:space="preserve"> data objects that</w:t>
      </w:r>
      <w:r>
        <w:rPr>
          <w:lang w:eastAsia="it-IT"/>
        </w:rPr>
        <w:t xml:space="preserve"> </w:t>
      </w:r>
      <w:r>
        <w:rPr>
          <w:lang w:eastAsia="it-IT"/>
        </w:rPr>
        <w:t>dominate the highest number of data objects in a dataset</w:t>
      </w:r>
      <w:r>
        <w:rPr>
          <w:lang w:eastAsia="it-IT"/>
        </w:rPr>
        <w:t xml:space="preserve">. </w:t>
      </w:r>
      <w:r w:rsidR="00A7036B">
        <w:rPr>
          <w:lang w:eastAsia="it-IT"/>
        </w:rPr>
        <w:t xml:space="preserve">The </w:t>
      </w:r>
      <w:r w:rsidR="00A7036B" w:rsidRPr="00D96F81">
        <w:rPr>
          <w:i/>
          <w:iCs/>
          <w:lang w:eastAsia="it-IT"/>
        </w:rPr>
        <w:t>top-k</w:t>
      </w:r>
      <w:r w:rsidR="00A7036B">
        <w:rPr>
          <w:lang w:eastAsia="it-IT"/>
        </w:rPr>
        <w:t xml:space="preserve"> dominating query was first introduced by Papadias</w:t>
      </w:r>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w:t>
      </w:r>
      <w:r>
        <w:rPr>
          <w:lang w:eastAsia="it-IT"/>
        </w:rPr>
        <w:t>ave</w:t>
      </w:r>
      <w:r>
        <w:rPr>
          <w:lang w:eastAsia="it-IT"/>
        </w:rPr>
        <w:t xml:space="preserve"> </w:t>
      </w:r>
      <w:r>
        <w:rPr>
          <w:lang w:eastAsia="it-IT"/>
        </w:rPr>
        <w:t>become an important tool for decision support, data mining, web</w:t>
      </w:r>
      <w:r>
        <w:rPr>
          <w:lang w:eastAsia="it-IT"/>
        </w:rPr>
        <w:t xml:space="preserve"> </w:t>
      </w:r>
      <w:r>
        <w:rPr>
          <w:lang w:eastAsia="it-IT"/>
        </w:rPr>
        <w:t>search, and multi-criteria retrieval applications</w:t>
      </w:r>
      <w:r>
        <w:rPr>
          <w:lang w:eastAsia="it-IT"/>
        </w:rPr>
        <w:t xml:space="preserve"> and </w:t>
      </w:r>
      <w:r>
        <w:rPr>
          <w:lang w:eastAsia="it-IT"/>
        </w:rPr>
        <w:t>have</w:t>
      </w:r>
      <w:r>
        <w:rPr>
          <w:lang w:eastAsia="it-IT"/>
        </w:rPr>
        <w:t xml:space="preserve"> also</w:t>
      </w:r>
      <w:r>
        <w:rPr>
          <w:lang w:eastAsia="it-IT"/>
        </w:rPr>
        <w:t xml:space="preserve"> been</w:t>
      </w:r>
      <w:r>
        <w:rPr>
          <w:lang w:eastAsia="it-IT"/>
        </w:rPr>
        <w:t xml:space="preserve"> </w:t>
      </w:r>
      <w:r>
        <w:rPr>
          <w:lang w:eastAsia="it-IT"/>
        </w:rPr>
        <w:t>studied by different perspectives, such as in indexed and</w:t>
      </w:r>
      <w:r>
        <w:rPr>
          <w:lang w:eastAsia="it-IT"/>
        </w:rPr>
        <w:t xml:space="preserve"> </w:t>
      </w:r>
      <w:r>
        <w:rPr>
          <w:lang w:eastAsia="it-IT"/>
        </w:rPr>
        <w:t>non</w:t>
      </w:r>
      <w:r>
        <w:rPr>
          <w:lang w:eastAsia="it-IT"/>
        </w:rPr>
        <w:t>-</w:t>
      </w:r>
      <w:r>
        <w:rPr>
          <w:lang w:eastAsia="it-IT"/>
        </w:rPr>
        <w:t>indexed</w:t>
      </w:r>
      <w:r>
        <w:rPr>
          <w:lang w:eastAsia="it-IT"/>
        </w:rPr>
        <w:t xml:space="preserve"> </w:t>
      </w:r>
      <w:r>
        <w:rPr>
          <w:lang w:eastAsia="it-IT"/>
        </w:rPr>
        <w:t>multi-dimensional data using efficient exact computation</w:t>
      </w:r>
      <w:r>
        <w:rPr>
          <w:lang w:eastAsia="it-IT"/>
        </w:rPr>
        <w:t xml:space="preserve"> </w:t>
      </w:r>
      <w:r>
        <w:rPr>
          <w:lang w:eastAsia="it-IT"/>
        </w:rPr>
        <w:t>algorithms, in uncertain data using randomized algorithms and in data streams</w:t>
      </w:r>
      <w:r>
        <w:rPr>
          <w:lang w:eastAsia="it-IT"/>
        </w:rPr>
        <w:t xml:space="preserve"> [</w:t>
      </w:r>
      <w:r w:rsidR="00A7036B">
        <w:rPr>
          <w:lang w:eastAsia="it-IT"/>
        </w:rPr>
        <w:t>5</w:t>
      </w:r>
      <w:r>
        <w:rPr>
          <w:lang w:eastAsia="it-IT"/>
        </w:rPr>
        <w:t>]</w:t>
      </w:r>
      <w:r>
        <w:rPr>
          <w:lang w:eastAsia="it-IT"/>
        </w:rPr>
        <w:t>.</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w:t>
      </w:r>
      <w:r>
        <w:rPr>
          <w:lang w:eastAsia="it-IT"/>
        </w:rPr>
        <w:t>query, the user can bound the number of returned results through</w:t>
      </w:r>
      <w:r>
        <w:rPr>
          <w:lang w:eastAsia="it-IT"/>
        </w:rPr>
        <w:t xml:space="preserve"> </w:t>
      </w:r>
      <w:r>
        <w:rPr>
          <w:lang w:eastAsia="it-IT"/>
        </w:rPr>
        <w:t xml:space="preserve">the parameter </w:t>
      </w:r>
      <w:r w:rsidRPr="00A7036B">
        <w:rPr>
          <w:i/>
          <w:iCs/>
          <w:lang w:eastAsia="it-IT"/>
        </w:rPr>
        <w:t>k</w:t>
      </w:r>
      <w:r w:rsidR="00D96F81">
        <w:rPr>
          <w:lang w:eastAsia="it-IT"/>
        </w:rPr>
        <w:t xml:space="preserve"> and </w:t>
      </w:r>
      <w:r w:rsidR="00D96F81">
        <w:rPr>
          <w:lang w:eastAsia="it-IT"/>
        </w:rPr>
        <w:t xml:space="preserve">provide a ranking score </w:t>
      </w:r>
      <w:r w:rsidR="00D96F81">
        <w:rPr>
          <w:lang w:eastAsia="it-IT"/>
        </w:rPr>
        <w:t>function (usually monotone)</w:t>
      </w:r>
      <w:r w:rsidR="00D96F81">
        <w:rPr>
          <w:lang w:eastAsia="it-IT"/>
        </w:rPr>
        <w:t xml:space="preserve"> </w:t>
      </w:r>
      <w:r w:rsidR="00D96F81">
        <w:rPr>
          <w:lang w:eastAsia="it-IT"/>
        </w:rPr>
        <w:t>to order the objects by their scores and, thus, retrieve the</w:t>
      </w:r>
      <w:r w:rsidR="00D96F81">
        <w:rPr>
          <w:lang w:eastAsia="it-IT"/>
        </w:rPr>
        <w:t xml:space="preserve"> </w:t>
      </w:r>
      <w:r w:rsidR="00D96F81">
        <w:rPr>
          <w:lang w:eastAsia="it-IT"/>
        </w:rPr>
        <w:t>top-k best objects</w:t>
      </w:r>
      <w:r w:rsidR="00D96F81">
        <w:rPr>
          <w:lang w:eastAsia="it-IT"/>
        </w:rPr>
        <w:t xml:space="preserve">. They </w:t>
      </w:r>
      <w:r w:rsidR="00D96F81">
        <w:rPr>
          <w:lang w:eastAsia="it-IT"/>
        </w:rPr>
        <w:t>do not provide an objective</w:t>
      </w:r>
      <w:r w:rsidR="00D96F81">
        <w:rPr>
          <w:lang w:eastAsia="it-IT"/>
        </w:rPr>
        <w:t xml:space="preserve"> </w:t>
      </w:r>
      <w:r w:rsidR="00D96F81">
        <w:rPr>
          <w:lang w:eastAsia="it-IT"/>
        </w:rPr>
        <w:t>order of importance for the points, because their results are</w:t>
      </w:r>
      <w:r w:rsidR="00D96F81">
        <w:rPr>
          <w:lang w:eastAsia="it-IT"/>
        </w:rPr>
        <w:t xml:space="preserve"> </w:t>
      </w:r>
      <w:r w:rsidR="00D96F81">
        <w:rPr>
          <w:lang w:eastAsia="it-IT"/>
        </w:rPr>
        <w:t>sensitive to the preference function used</w:t>
      </w:r>
      <w:r w:rsidR="00D96F81">
        <w:rPr>
          <w:lang w:eastAsia="it-IT"/>
        </w:rPr>
        <w:t xml:space="preserve"> [6].</w:t>
      </w:r>
      <w:r w:rsidR="00297F86">
        <w:rPr>
          <w:lang w:eastAsia="it-IT"/>
        </w:rPr>
        <w:t xml:space="preserve"> </w:t>
      </w:r>
      <w:r w:rsidR="00297F86">
        <w:rPr>
          <w:lang w:eastAsia="it-IT"/>
        </w:rPr>
        <w:t>For example,</w:t>
      </w:r>
      <w:r w:rsidR="00297F86">
        <w:rPr>
          <w:lang w:eastAsia="it-IT"/>
        </w:rPr>
        <w:t xml:space="preserve"> </w:t>
      </w:r>
      <w:r w:rsidR="00297F86">
        <w:rPr>
          <w:lang w:eastAsia="it-IT"/>
        </w:rPr>
        <w:t>consider the same database that contains information</w:t>
      </w:r>
      <w:r w:rsidR="00297F86">
        <w:rPr>
          <w:lang w:eastAsia="it-IT"/>
        </w:rPr>
        <w:t xml:space="preserve"> </w:t>
      </w:r>
      <w:r w:rsidR="00297F86">
        <w:rPr>
          <w:lang w:eastAsia="it-IT"/>
        </w:rPr>
        <w:t xml:space="preserve">about </w:t>
      </w:r>
      <w:r w:rsidR="00297F86">
        <w:rPr>
          <w:lang w:eastAsia="it-IT"/>
        </w:rPr>
        <w:t>cars</w:t>
      </w:r>
      <w:r w:rsidR="00297F86">
        <w:rPr>
          <w:lang w:eastAsia="it-IT"/>
        </w:rPr>
        <w:t>. Each tuple of the database is represented</w:t>
      </w:r>
      <w:r w:rsidR="00297F86">
        <w:rPr>
          <w:lang w:eastAsia="it-IT"/>
        </w:rPr>
        <w:t xml:space="preserve"> </w:t>
      </w:r>
      <w:r w:rsidR="00297F86">
        <w:rPr>
          <w:lang w:eastAsia="it-IT"/>
        </w:rPr>
        <w:t>as a point in a data space comprising numerous dimensions</w:t>
      </w:r>
      <w:r w:rsidR="00297F86">
        <w:rPr>
          <w:lang w:eastAsia="it-IT"/>
        </w:rPr>
        <w:t xml:space="preserve"> </w:t>
      </w:r>
      <w:r w:rsidR="00297F86">
        <w:rPr>
          <w:lang w:eastAsia="it-IT"/>
        </w:rPr>
        <w:t xml:space="preserve">(such as the </w:t>
      </w:r>
      <w:r w:rsidR="00297F86">
        <w:rPr>
          <w:lang w:eastAsia="it-IT"/>
        </w:rPr>
        <w:t>car</w:t>
      </w:r>
      <w:r w:rsidR="00297F86">
        <w:rPr>
          <w:lang w:eastAsia="it-IT"/>
        </w:rPr>
        <w:t xml:space="preserve">’s price, the </w:t>
      </w:r>
      <w:r w:rsidR="00297F86">
        <w:rPr>
          <w:lang w:eastAsia="it-IT"/>
        </w:rPr>
        <w:t>car</w:t>
      </w:r>
      <w:r w:rsidR="00297F86">
        <w:rPr>
          <w:lang w:eastAsia="it-IT"/>
        </w:rPr>
        <w:t xml:space="preserve">’s </w:t>
      </w:r>
      <w:r w:rsidR="00297F86">
        <w:rPr>
          <w:lang w:eastAsia="it-IT"/>
        </w:rPr>
        <w:t>highspeed etc.</w:t>
      </w:r>
      <w:r w:rsidR="00297F86">
        <w:rPr>
          <w:lang w:eastAsia="it-IT"/>
        </w:rPr>
        <w:t>). Assume a</w:t>
      </w:r>
      <w:r w:rsidR="00297F86">
        <w:rPr>
          <w:lang w:eastAsia="it-IT"/>
        </w:rPr>
        <w:t xml:space="preserve"> </w:t>
      </w:r>
      <w:r w:rsidR="00297F86">
        <w:rPr>
          <w:lang w:eastAsia="it-IT"/>
        </w:rPr>
        <w:t xml:space="preserve">user is looking for </w:t>
      </w:r>
      <w:r w:rsidR="00297F86">
        <w:rPr>
          <w:lang w:eastAsia="it-IT"/>
        </w:rPr>
        <w:t>a car</w:t>
      </w:r>
      <w:r w:rsidR="00297F86">
        <w:rPr>
          <w:lang w:eastAsia="it-IT"/>
        </w:rPr>
        <w:t xml:space="preserve"> with low price and </w:t>
      </w:r>
      <w:r w:rsidR="00297F86">
        <w:rPr>
          <w:lang w:eastAsia="it-IT"/>
        </w:rPr>
        <w:t>not so old</w:t>
      </w:r>
      <w:r w:rsidR="00297F86">
        <w:rPr>
          <w:lang w:eastAsia="it-IT"/>
        </w:rPr>
        <w:t>. Here, it is not obvious if the user would prefer: a car with a low price but older, or a new one but more expensive</w:t>
      </w:r>
      <w:r w:rsidR="00297F86">
        <w:rPr>
          <w:lang w:eastAsia="it-IT"/>
        </w:rPr>
        <w:t>.</w:t>
      </w:r>
      <w:r w:rsidR="00297F86">
        <w:rPr>
          <w:lang w:eastAsia="it-IT"/>
        </w:rPr>
        <w:t xml:space="preserve"> The </w:t>
      </w:r>
      <w:r w:rsidR="00297F86" w:rsidRPr="00297F86">
        <w:rPr>
          <w:i/>
          <w:iCs/>
          <w:lang w:eastAsia="it-IT"/>
        </w:rPr>
        <w:t>top-k</w:t>
      </w:r>
      <w:r w:rsidR="00297F86">
        <w:rPr>
          <w:lang w:eastAsia="it-IT"/>
        </w:rPr>
        <w:t xml:space="preserve"> </w:t>
      </w:r>
      <w:r w:rsidR="00297F86">
        <w:rPr>
          <w:lang w:eastAsia="it-IT"/>
        </w:rPr>
        <w:t xml:space="preserve">dominance query searches among all </w:t>
      </w:r>
      <w:r w:rsidR="00297F86">
        <w:rPr>
          <w:lang w:eastAsia="it-IT"/>
        </w:rPr>
        <w:t xml:space="preserve">cars </w:t>
      </w:r>
      <w:r w:rsidR="00297F86">
        <w:rPr>
          <w:lang w:eastAsia="it-IT"/>
        </w:rPr>
        <w:t>and yields as a</w:t>
      </w:r>
      <w:r w:rsidR="00297F86">
        <w:rPr>
          <w:lang w:eastAsia="it-IT"/>
        </w:rPr>
        <w:t xml:space="preserve"> </w:t>
      </w:r>
      <w:r w:rsidR="00297F86">
        <w:rPr>
          <w:lang w:eastAsia="it-IT"/>
        </w:rPr>
        <w:t xml:space="preserve">result </w:t>
      </w:r>
      <w:r w:rsidR="00297F86" w:rsidRPr="00297F86">
        <w:rPr>
          <w:i/>
          <w:iCs/>
          <w:lang w:eastAsia="it-IT"/>
        </w:rPr>
        <w:t>k</w:t>
      </w:r>
      <w:r w:rsidR="00297F86">
        <w:rPr>
          <w:lang w:eastAsia="it-IT"/>
        </w:rPr>
        <w:t xml:space="preserve"> </w:t>
      </w:r>
      <w:r w:rsidR="00297F86">
        <w:rPr>
          <w:lang w:eastAsia="it-IT"/>
        </w:rPr>
        <w:t>car</w:t>
      </w:r>
      <w:r w:rsidR="00297F86">
        <w:rPr>
          <w:lang w:eastAsia="it-IT"/>
        </w:rPr>
        <w:t>s that provide the best combination of low price</w:t>
      </w:r>
      <w:r w:rsidR="00297F86">
        <w:rPr>
          <w:lang w:eastAsia="it-IT"/>
        </w:rPr>
        <w:t xml:space="preserve"> </w:t>
      </w:r>
      <w:r w:rsidR="00297F86">
        <w:rPr>
          <w:lang w:eastAsia="it-IT"/>
        </w:rPr>
        <w:t xml:space="preserve">and </w:t>
      </w:r>
      <w:r w:rsidR="00297F86">
        <w:rPr>
          <w:lang w:eastAsia="it-IT"/>
        </w:rPr>
        <w:t>new</w:t>
      </w:r>
      <w:r w:rsidR="00297F86">
        <w:rPr>
          <w:lang w:eastAsia="it-IT"/>
        </w:rPr>
        <w:t xml:space="preserve"> in ascending order, i.e., </w:t>
      </w:r>
      <w:r w:rsidR="00297F86" w:rsidRPr="00297F86">
        <w:rPr>
          <w:i/>
          <w:iCs/>
          <w:lang w:eastAsia="it-IT"/>
        </w:rPr>
        <w:t>top-1</w:t>
      </w:r>
      <w:r w:rsidR="00297F86">
        <w:rPr>
          <w:lang w:eastAsia="it-IT"/>
        </w:rPr>
        <w:t xml:space="preserve"> being the best</w:t>
      </w:r>
      <w:r w:rsidR="00297F86">
        <w:rPr>
          <w:lang w:eastAsia="it-IT"/>
        </w:rPr>
        <w:t xml:space="preserve"> </w:t>
      </w:r>
      <w:r w:rsidR="00297F86">
        <w:rPr>
          <w:lang w:eastAsia="it-IT"/>
        </w:rPr>
        <w:t xml:space="preserve">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w:t>
      </w:r>
      <w:r w:rsidR="00297F86">
        <w:rPr>
          <w:lang w:eastAsia="it-IT"/>
        </w:rPr>
        <w:t>cars</w:t>
      </w:r>
      <w:r w:rsidR="00297F86">
        <w:rPr>
          <w:lang w:eastAsia="it-IT"/>
        </w:rPr>
        <w:t>.</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w:t>
      </w:r>
      <w:r>
        <w:rPr>
          <w:lang w:eastAsia="it-IT"/>
        </w:rPr>
        <w:t>he</w:t>
      </w:r>
      <w:r>
        <w:rPr>
          <w:lang w:eastAsia="it-IT"/>
        </w:rPr>
        <w:t xml:space="preserve"> </w:t>
      </w:r>
      <w:r>
        <w:rPr>
          <w:lang w:eastAsia="it-IT"/>
        </w:rPr>
        <w:t>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r w:rsidR="00877481">
        <w:rPr>
          <w:lang w:eastAsia="it-IT"/>
        </w:rPr>
        <w:t>p..x</w:t>
      </w:r>
      <w:r w:rsidR="00877481">
        <w:rPr>
          <w:vertAlign w:val="subscript"/>
          <w:lang w:eastAsia="it-IT"/>
        </w:rPr>
        <w:t>d</w:t>
      </w:r>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w:t>
      </w:r>
      <w:r w:rsidR="00877481">
        <w:rPr>
          <w:lang w:eastAsia="it-IT"/>
        </w:rPr>
        <w:t>..x</w:t>
      </w:r>
      <w:r w:rsidR="00877481" w:rsidRPr="00877481">
        <w:rPr>
          <w:vertAlign w:val="subscript"/>
          <w:lang w:eastAsia="it-IT"/>
        </w:rPr>
        <w:t>1</w:t>
      </w:r>
      <w:r w:rsidR="00877481">
        <w:rPr>
          <w:lang w:eastAsia="it-IT"/>
        </w:rPr>
        <w:t xml:space="preserve">, </w:t>
      </w:r>
      <w:r w:rsidR="00877481">
        <w:rPr>
          <w:lang w:eastAsia="it-IT"/>
        </w:rPr>
        <w:t>q</w:t>
      </w:r>
      <w:r w:rsidR="00877481">
        <w:rPr>
          <w:lang w:eastAsia="it-IT"/>
        </w:rPr>
        <w:t>..x</w:t>
      </w:r>
      <w:r w:rsidR="00877481">
        <w:rPr>
          <w:vertAlign w:val="subscript"/>
          <w:lang w:eastAsia="it-IT"/>
        </w:rPr>
        <w:t>2</w:t>
      </w:r>
      <w:r w:rsidR="00877481">
        <w:rPr>
          <w:lang w:eastAsia="it-IT"/>
        </w:rPr>
        <w:t>, …, p..</w:t>
      </w:r>
      <w:r w:rsidR="00877481">
        <w:rPr>
          <w:lang w:eastAsia="it-IT"/>
        </w:rPr>
        <w:t>q</w:t>
      </w:r>
      <w:r w:rsidR="00877481">
        <w:rPr>
          <w:vertAlign w:val="subscript"/>
          <w:lang w:eastAsia="it-IT"/>
        </w:rPr>
        <w:t>d</w:t>
      </w:r>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r w:rsidRPr="00297F86">
        <w:rPr>
          <w:vertAlign w:val="subscript"/>
          <w:lang w:eastAsia="it-IT"/>
        </w:rPr>
        <w:t>i</w:t>
      </w:r>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w:t>
      </w:r>
      <w:r w:rsidR="00877481">
        <w:rPr>
          <w:lang w:eastAsia="it-IT"/>
        </w:rPr>
        <w:t>..x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r w:rsidR="00297F86" w:rsidRPr="00297F86">
        <w:rPr>
          <w:rFonts w:cs="Linux Libertine"/>
          <w:vertAlign w:val="subscript"/>
          <w:lang w:eastAsia="it-IT"/>
        </w:rPr>
        <w:t>i</w:t>
      </w:r>
      <w:r>
        <w:rPr>
          <w:lang w:eastAsia="it-IT"/>
        </w:rPr>
        <w:t xml:space="preserve"> </w:t>
      </w:r>
      <w:r w:rsidR="00297F86">
        <w:rPr>
          <w:lang w:eastAsia="it-IT"/>
        </w:rPr>
        <w:t>∈</w:t>
      </w:r>
      <w:r w:rsidR="00297F86">
        <w:rPr>
          <w:lang w:eastAsia="it-IT"/>
        </w:rPr>
        <w:t xml:space="preserve"> </w:t>
      </w:r>
      <w:r w:rsidR="00297F86">
        <w:rPr>
          <w:lang w:eastAsia="it-IT"/>
        </w:rPr>
        <w:t>{1, …, d}</w:t>
      </w:r>
      <w:r w:rsidR="00297F86">
        <w:rPr>
          <w:lang w:eastAsia="it-IT"/>
        </w:rPr>
        <w:t xml:space="preserve">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dom(p) is defined as: dom(p) = </w:t>
      </w:r>
      <w:r w:rsidR="00297F86">
        <w:rPr>
          <w:lang w:eastAsia="it-IT"/>
        </w:rPr>
        <w:t>| {</w:t>
      </w:r>
      <w:r>
        <w:rPr>
          <w:lang w:eastAsia="it-IT"/>
        </w:rPr>
        <w:t xml:space="preserve">q </w:t>
      </w:r>
      <w:r w:rsidR="00297F86">
        <w:rPr>
          <w:lang w:eastAsia="it-IT"/>
        </w:rPr>
        <w:t>∈</w:t>
      </w:r>
      <w:r w:rsidR="00297F86">
        <w:rPr>
          <w:lang w:eastAsia="it-IT"/>
        </w:rPr>
        <w:t xml:space="preserve"> </w:t>
      </w:r>
      <w:r w:rsidR="00297F86">
        <w:rPr>
          <w:lang w:eastAsia="it-IT"/>
        </w:rPr>
        <w:t>S</w:t>
      </w:r>
      <w:r w:rsidR="00297F86">
        <w:rPr>
          <w:lang w:eastAsia="it-IT"/>
        </w:rPr>
        <w:t xml:space="preserve"> : </w:t>
      </w:r>
      <w:r w:rsidR="00297F86">
        <w:rPr>
          <w:lang w:eastAsia="it-IT"/>
        </w:rPr>
        <w:t xml:space="preserve">p </w:t>
      </w:r>
      <w:r w:rsidR="00297F86">
        <w:rPr>
          <w:rFonts w:ascii="Cambria Math" w:hAnsi="Cambria Math" w:cs="Cambria Math"/>
          <w:lang w:eastAsia="it-IT"/>
        </w:rPr>
        <w:t>≺</w:t>
      </w:r>
      <w:r w:rsidR="00297F86">
        <w:rPr>
          <w:lang w:eastAsia="it-IT"/>
        </w:rPr>
        <w:t xml:space="preserve"> q</w:t>
      </w:r>
      <w:r w:rsidR="00297F86">
        <w:rPr>
          <w:lang w:eastAsia="it-IT"/>
        </w:rPr>
        <w:t xml:space="preserve">}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w:t>
      </w:r>
      <w:r>
        <w:rPr>
          <w:lang w:eastAsia="it-IT"/>
        </w:rPr>
        <w:t>2</w:t>
      </w:r>
      <w:r>
        <w:rPr>
          <w:lang w:eastAsia="it-IT"/>
        </w:rPr>
        <w:t xml:space="preserve"> shows an example of </w:t>
      </w:r>
      <w:r w:rsidRPr="00297F86">
        <w:rPr>
          <w:i/>
          <w:iCs/>
          <w:lang w:eastAsia="it-IT"/>
        </w:rPr>
        <w:t>top-</w:t>
      </w:r>
      <w:r w:rsidR="00B04DBA">
        <w:rPr>
          <w:i/>
          <w:iCs/>
          <w:lang w:eastAsia="it-IT"/>
        </w:rPr>
        <w:t>4</w:t>
      </w:r>
      <w:r>
        <w:rPr>
          <w:lang w:eastAsia="it-IT"/>
        </w:rPr>
        <w:t xml:space="preserve"> dominant points </w:t>
      </w:r>
      <w:r>
        <w:rPr>
          <w:lang w:eastAsia="it-IT"/>
        </w:rPr>
        <w:t>represented in 2-d space. Of course, this can be extended for more dimensions.</w:t>
      </w:r>
    </w:p>
    <w:p w14:paraId="5BD61B28" w14:textId="3FDCA785" w:rsidR="00B04DBA" w:rsidRDefault="00B04DBA" w:rsidP="00D96F81">
      <w:pPr>
        <w:pStyle w:val="Para"/>
        <w:rPr>
          <w:lang w:eastAsia="it-IT"/>
        </w:rPr>
      </w:pPr>
    </w:p>
    <w:p w14:paraId="6766DE3E" w14:textId="7622D5B2" w:rsidR="00365BA9" w:rsidRDefault="00B04DBA" w:rsidP="00B04DBA">
      <w:pPr>
        <w:pStyle w:val="Para"/>
        <w:jc w:val="center"/>
        <w:rPr>
          <w:lang w:eastAsia="it-IT"/>
        </w:rPr>
      </w:pPr>
      <w:r>
        <w:rPr>
          <w:noProof/>
          <w:lang w:eastAsia="it-IT"/>
        </w:rPr>
        <w:drawing>
          <wp:inline distT="0" distB="0" distL="0" distR="0" wp14:anchorId="1B71DB26" wp14:editId="60DE74EE">
            <wp:extent cx="1944000" cy="19440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w:t>
      </w:r>
      <w:r>
        <w:rPr>
          <w:lang w:eastAsia="it-IT"/>
        </w:rPr>
        <w:t xml:space="preserve">dominant </w:t>
      </w:r>
      <w:r>
        <w:rPr>
          <w:lang w:eastAsia="it-IT"/>
        </w:rPr>
        <w:t>points</w:t>
      </w:r>
      <w:r>
        <w:rPr>
          <w:lang w:eastAsia="it-IT"/>
        </w:rPr>
        <w:t xml:space="preserve"> (k = 4)</w:t>
      </w:r>
    </w:p>
    <w:p w14:paraId="316D1104" w14:textId="77777777" w:rsidR="00B04DBA" w:rsidRPr="00B04DBA" w:rsidRDefault="00B04DBA" w:rsidP="00B04DBA">
      <w:pPr>
        <w:pStyle w:val="Para"/>
        <w:jc w:val="center"/>
        <w:rPr>
          <w:lang w:eastAsia="it-IT"/>
        </w:rPr>
      </w:pPr>
    </w:p>
    <w:p w14:paraId="5663E5ED" w14:textId="7D797AA0" w:rsidR="00365BA9" w:rsidRPr="00B04DBA" w:rsidRDefault="00B04DBA" w:rsidP="00B04DBA">
      <w:pPr>
        <w:pStyle w:val="Head2"/>
        <w:rPr>
          <w:b w:val="0"/>
          <w:bCs/>
          <w:sz w:val="18"/>
          <w:szCs w:val="18"/>
        </w:rPr>
      </w:pPr>
      <w:r w:rsidRPr="00B04DBA">
        <w:rPr>
          <w:b w:val="0"/>
          <w:bCs/>
          <w:sz w:val="18"/>
          <w:szCs w:val="18"/>
        </w:rPr>
        <w:t>The rest of the paper is organized as follows.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1A98EDBA" w14:textId="2C8968A6" w:rsidR="001145DC" w:rsidRDefault="001145DC" w:rsidP="001145DC">
      <w:pPr>
        <w:pStyle w:val="Head1"/>
        <w:spacing w:before="380"/>
        <w:rPr>
          <w14:ligatures w14:val="standard"/>
        </w:rPr>
      </w:pPr>
      <w:r>
        <w:rPr>
          <w:rStyle w:val="Label"/>
          <w14:ligatures w14:val="standard"/>
        </w:rPr>
        <w:t>2</w:t>
      </w:r>
      <w:r w:rsidRPr="00586A35">
        <w:rPr>
          <w14:ligatures w14:val="standard"/>
        </w:rPr>
        <w:t> </w:t>
      </w:r>
      <w:r>
        <w:rPr>
          <w14:ligatures w14:val="standard"/>
        </w:rPr>
        <w:t>IMPLEMENTATION</w:t>
      </w:r>
    </w:p>
    <w:p w14:paraId="106A1582" w14:textId="78507B0E"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056A14C7" w14:textId="4D7AD53D"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0D9C52B7" w14:textId="4B345F0B" w:rsidR="001145DC" w:rsidRDefault="001145DC" w:rsidP="00436AEF">
      <w:pPr>
        <w:pStyle w:val="Head2"/>
      </w:pPr>
      <w:r>
        <w:rPr>
          <w:rStyle w:val="Label"/>
          <w14:ligatures w14:val="standard"/>
        </w:rPr>
        <w:lastRenderedPageBreak/>
        <w:t>2</w:t>
      </w:r>
      <w:r w:rsidRPr="00586A35">
        <w:rPr>
          <w:rStyle w:val="Label"/>
          <w14:ligatures w14:val="standard"/>
        </w:rPr>
        <w:t>.</w:t>
      </w:r>
      <w:r>
        <w:rPr>
          <w:rStyle w:val="Label"/>
          <w14:ligatures w14:val="standard"/>
        </w:rPr>
        <w:t>3</w:t>
      </w:r>
      <w:r w:rsidRPr="00586A35">
        <w:t> </w:t>
      </w:r>
      <w:r>
        <w:t>Task 3</w:t>
      </w:r>
    </w:p>
    <w:p w14:paraId="04C3F235" w14:textId="2D0E231B" w:rsidR="001145DC" w:rsidRDefault="001145DC" w:rsidP="001145DC">
      <w:pPr>
        <w:pStyle w:val="Head1"/>
        <w:spacing w:before="380"/>
        <w:rPr>
          <w14:ligatures w14:val="standard"/>
        </w:rPr>
      </w:pPr>
      <w:r>
        <w:rPr>
          <w:rStyle w:val="Label"/>
          <w14:ligatures w14:val="standard"/>
        </w:rPr>
        <w:t>3</w:t>
      </w:r>
      <w:r w:rsidRPr="00586A35">
        <w:rPr>
          <w14:ligatures w14:val="standard"/>
        </w:rPr>
        <w:t> </w:t>
      </w:r>
      <w:r>
        <w:rPr>
          <w14:ligatures w14:val="standard"/>
        </w:rPr>
        <w:t>RESULTS</w:t>
      </w:r>
    </w:p>
    <w:p w14:paraId="5D93B0DB" w14:textId="4915C6CF" w:rsidR="001145DC" w:rsidRDefault="001145DC" w:rsidP="001145DC">
      <w:pPr>
        <w:pStyle w:val="Head1"/>
        <w:spacing w:before="380"/>
        <w:rPr>
          <w14:ligatures w14:val="standard"/>
        </w:rPr>
      </w:pPr>
      <w:r>
        <w:rPr>
          <w:rStyle w:val="Label"/>
          <w14:ligatures w14:val="standard"/>
        </w:rPr>
        <w:t>4</w:t>
      </w:r>
      <w:r w:rsidRPr="00586A35">
        <w:rPr>
          <w14:ligatures w14:val="standard"/>
        </w:rPr>
        <w:t> </w:t>
      </w:r>
      <w:r>
        <w:rPr>
          <w14:ligatures w14:val="standard"/>
        </w:rPr>
        <w:t>CONCLUSION</w:t>
      </w:r>
    </w:p>
    <w:p w14:paraId="4B745922" w14:textId="77777777" w:rsidR="001145DC" w:rsidRDefault="001145DC" w:rsidP="00E900F2">
      <w:pPr>
        <w:pStyle w:val="Para"/>
        <w:rPr>
          <w:lang w:eastAsia="it-IT"/>
        </w:rPr>
      </w:pPr>
    </w:p>
    <w:p w14:paraId="290FFADA" w14:textId="5DC436BA" w:rsidR="00062D29" w:rsidRPr="00586A35" w:rsidRDefault="00D341FA" w:rsidP="00E900F2">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5173D2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793128F"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03BD3A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233E0D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B44BDD1" w14:textId="77777777" w:rsidR="00732243" w:rsidRPr="00586A35" w:rsidRDefault="00850D0C" w:rsidP="00E900F2">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7732D97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4CE4CB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9625DF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DBB20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ECD28B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FA00FA9" w14:textId="77777777" w:rsidR="00694749" w:rsidRPr="00586A35" w:rsidRDefault="00586A35" w:rsidP="00E900F2">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2A8580B1" w14:textId="77777777" w:rsidR="00F06E88" w:rsidRPr="00586A35" w:rsidRDefault="00586A35" w:rsidP="00E900F2">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Christos Kalyvas and Theodoros Tzouramanis. 2017. A survey of skyline query processing. arXiv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Hose, K., Vlachou,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Dimitris Papadias, Yufei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D. Papadias, Y. Tao, G. Fu, and B. Seeger. Progressive Skyline</w:t>
      </w:r>
      <w:r w:rsidRPr="00A7036B">
        <w:rPr>
          <w:rStyle w:val="EdFirstName"/>
          <w14:ligatures w14:val="standard"/>
        </w:rPr>
        <w:t xml:space="preserve"> </w:t>
      </w:r>
      <w:r w:rsidRPr="00A7036B">
        <w:rPr>
          <w:rStyle w:val="EdFirstName"/>
          <w14:ligatures w14:val="standard"/>
        </w:rPr>
        <w:t>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r w:rsidRPr="00365BA9">
        <w:rPr>
          <w:rStyle w:val="EdFirstName"/>
          <w14:ligatures w14:val="standard"/>
        </w:rPr>
        <w:t>Eleftherios Tiakas, A. Papadopoulos, and Y.</w:t>
      </w:r>
      <w:r>
        <w:rPr>
          <w:rStyle w:val="EdFirstName"/>
          <w14:ligatures w14:val="standard"/>
        </w:rPr>
        <w:t xml:space="preserve"> </w:t>
      </w:r>
      <w:r w:rsidRPr="00365BA9">
        <w:rPr>
          <w:rStyle w:val="EdFirstName"/>
          <w14:ligatures w14:val="standard"/>
        </w:rPr>
        <w:t>Manolopoulos. 2015. Top-k Dominating Queries :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r w:rsidRPr="00D96F81">
        <w:rPr>
          <w:rStyle w:val="EdFirstName"/>
          <w14:ligatures w14:val="standard"/>
        </w:rPr>
        <w:t>Yiu, M.L., Mamoulis,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993C" w14:textId="77777777" w:rsidR="00396044" w:rsidRDefault="00396044">
      <w:r>
        <w:separator/>
      </w:r>
    </w:p>
  </w:endnote>
  <w:endnote w:type="continuationSeparator" w:id="0">
    <w:p w14:paraId="25DD389E" w14:textId="77777777" w:rsidR="00396044" w:rsidRDefault="00396044">
      <w:r>
        <w:continuationSeparator/>
      </w:r>
    </w:p>
  </w:endnote>
  <w:endnote w:type="continuationNotice" w:id="1">
    <w:p w14:paraId="35ADB885" w14:textId="77777777" w:rsidR="00396044" w:rsidRDefault="00396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Footer"/>
      <w:rPr>
        <w:rStyle w:val="PageNumber"/>
        <w:rFonts w:ascii="Linux Biolinum" w:hAnsi="Linux Biolinum" w:cs="Linux Biolinum"/>
      </w:rPr>
    </w:pPr>
  </w:p>
  <w:p w14:paraId="43936AB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907F" w14:textId="77777777" w:rsidR="00396044" w:rsidRDefault="00396044">
      <w:r>
        <w:separator/>
      </w:r>
    </w:p>
  </w:footnote>
  <w:footnote w:type="continuationSeparator" w:id="0">
    <w:p w14:paraId="13468796" w14:textId="77777777" w:rsidR="00396044" w:rsidRDefault="00396044">
      <w:r>
        <w:continuationSeparator/>
      </w:r>
    </w:p>
  </w:footnote>
  <w:footnote w:type="continuationNotice" w:id="1">
    <w:p w14:paraId="1BDABD78" w14:textId="77777777" w:rsidR="00396044" w:rsidRDefault="00396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414029B" w14:textId="77777777" w:rsidTr="00586A35">
      <w:tc>
        <w:tcPr>
          <w:tcW w:w="2500" w:type="pct"/>
          <w:vAlign w:val="center"/>
        </w:tcPr>
        <w:p w14:paraId="24784BE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6054AD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B49D2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9BBB266" w14:textId="77777777" w:rsidTr="00586A35">
      <w:tc>
        <w:tcPr>
          <w:tcW w:w="2500" w:type="pct"/>
          <w:vAlign w:val="center"/>
        </w:tcPr>
        <w:p w14:paraId="3273F23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5200DB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0B7C96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29"/>
  </w:num>
  <w:num w:numId="2" w16cid:durableId="1627738604">
    <w:abstractNumId w:val="15"/>
  </w:num>
  <w:num w:numId="3" w16cid:durableId="1364479497">
    <w:abstractNumId w:val="10"/>
  </w:num>
  <w:num w:numId="4" w16cid:durableId="478350953">
    <w:abstractNumId w:val="28"/>
  </w:num>
  <w:num w:numId="5" w16cid:durableId="2090544289">
    <w:abstractNumId w:val="20"/>
  </w:num>
  <w:num w:numId="6" w16cid:durableId="1944071326">
    <w:abstractNumId w:val="16"/>
  </w:num>
  <w:num w:numId="7" w16cid:durableId="989866015">
    <w:abstractNumId w:val="26"/>
  </w:num>
  <w:num w:numId="8" w16cid:durableId="582033150">
    <w:abstractNumId w:val="22"/>
  </w:num>
  <w:num w:numId="9" w16cid:durableId="1965888260">
    <w:abstractNumId w:val="25"/>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1"/>
  </w:num>
  <w:num w:numId="21" w16cid:durableId="2089770352">
    <w:abstractNumId w:val="24"/>
  </w:num>
  <w:num w:numId="22" w16cid:durableId="2046832451">
    <w:abstractNumId w:val="30"/>
  </w:num>
  <w:num w:numId="23" w16cid:durableId="518353313">
    <w:abstractNumId w:val="14"/>
  </w:num>
  <w:num w:numId="24" w16cid:durableId="443774479">
    <w:abstractNumId w:val="27"/>
  </w:num>
  <w:num w:numId="25" w16cid:durableId="1875996039">
    <w:abstractNumId w:val="23"/>
  </w:num>
  <w:num w:numId="26" w16cid:durableId="1496337424">
    <w:abstractNumId w:val="17"/>
  </w:num>
  <w:num w:numId="27" w16cid:durableId="989137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18"/>
  </w:num>
  <w:num w:numId="30" w16cid:durableId="92945961">
    <w:abstractNumId w:val="13"/>
  </w:num>
  <w:num w:numId="31" w16cid:durableId="1393121353">
    <w:abstractNumId w:val="12"/>
  </w:num>
  <w:num w:numId="32" w16cid:durableId="163355387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150"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11A8"/>
    <w:rsid w:val="001145D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97F86"/>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D65"/>
    <w:rsid w:val="00356296"/>
    <w:rsid w:val="00357671"/>
    <w:rsid w:val="00365BA9"/>
    <w:rsid w:val="00373175"/>
    <w:rsid w:val="0037572A"/>
    <w:rsid w:val="00376CCC"/>
    <w:rsid w:val="0038080D"/>
    <w:rsid w:val="00390853"/>
    <w:rsid w:val="00392395"/>
    <w:rsid w:val="003936B1"/>
    <w:rsid w:val="003944CF"/>
    <w:rsid w:val="00396044"/>
    <w:rsid w:val="003A1ABD"/>
    <w:rsid w:val="003B1CA3"/>
    <w:rsid w:val="003B44F3"/>
    <w:rsid w:val="003C3338"/>
    <w:rsid w:val="003C4974"/>
    <w:rsid w:val="003D0DD2"/>
    <w:rsid w:val="003D544B"/>
    <w:rsid w:val="003D7001"/>
    <w:rsid w:val="003E2AE8"/>
    <w:rsid w:val="003E6247"/>
    <w:rsid w:val="003F4297"/>
    <w:rsid w:val="003F5DAE"/>
    <w:rsid w:val="003F5F3D"/>
    <w:rsid w:val="003F7CA2"/>
    <w:rsid w:val="004128EE"/>
    <w:rsid w:val="00427C7D"/>
    <w:rsid w:val="00431CB0"/>
    <w:rsid w:val="00436AEF"/>
    <w:rsid w:val="0046042C"/>
    <w:rsid w:val="00462416"/>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7481"/>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5D1A"/>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6B7A"/>
    <w:rsid w:val="00CD4663"/>
    <w:rsid w:val="00CE752A"/>
    <w:rsid w:val="00CF2B1E"/>
    <w:rsid w:val="00CF39D4"/>
    <w:rsid w:val="00D04103"/>
    <w:rsid w:val="00D24AA4"/>
    <w:rsid w:val="00D31EBA"/>
    <w:rsid w:val="00D341FA"/>
    <w:rsid w:val="00D34435"/>
    <w:rsid w:val="00D47BCC"/>
    <w:rsid w:val="00D658B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51D2"/>
    <w:rsid w:val="00E270D5"/>
    <w:rsid w:val="00E27659"/>
    <w:rsid w:val="00E320C3"/>
    <w:rsid w:val="00E36BC9"/>
    <w:rsid w:val="00E46587"/>
    <w:rsid w:val="00E51B27"/>
    <w:rsid w:val="00E71D5C"/>
    <w:rsid w:val="00E83192"/>
    <w:rsid w:val="00E834D5"/>
    <w:rsid w:val="00E87E12"/>
    <w:rsid w:val="00E900F2"/>
    <w:rsid w:val="00E943FF"/>
    <w:rsid w:val="00EA18AE"/>
    <w:rsid w:val="00EA33F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74DA3"/>
    <w:rsid w:val="00F870A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314</TotalTime>
  <Pages>3</Pages>
  <Words>1708</Words>
  <Characters>9742</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11428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Vasileios Ntaoulas</cp:lastModifiedBy>
  <cp:revision>10</cp:revision>
  <cp:lastPrinted>2023-01-04T11:26:00Z</cp:lastPrinted>
  <dcterms:created xsi:type="dcterms:W3CDTF">2023-01-02T21:16:00Z</dcterms:created>
  <dcterms:modified xsi:type="dcterms:W3CDTF">2023-01-04T14:15:00Z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